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C9C" w:rsidRDefault="00DA5813">
      <w:pPr>
        <w:sectPr w:rsidR="00EE5C9C" w:rsidSect="00DA5813">
          <w:footerReference w:type="default" r:id="rId9"/>
          <w:pgSz w:w="11906" w:h="16838"/>
          <w:pgMar w:top="255" w:right="244" w:bottom="249" w:left="238" w:header="709" w:footer="709" w:gutter="0"/>
          <w:cols w:space="708"/>
          <w:titlePg/>
          <w:docGrid w:linePitch="360"/>
        </w:sectPr>
      </w:pPr>
      <w:r>
        <w:rPr>
          <w:noProof/>
          <w:lang w:eastAsia="ru-RU"/>
        </w:rPr>
        <mc:AlternateContent>
          <mc:Choice Requires="wps">
            <w:drawing>
              <wp:anchor distT="0" distB="0" distL="114300" distR="114300" simplePos="0" relativeHeight="251648000" behindDoc="0" locked="0" layoutInCell="1" allowOverlap="1" wp14:anchorId="51CE96DF" wp14:editId="7D7EC23F">
                <wp:simplePos x="0" y="0"/>
                <wp:positionH relativeFrom="page">
                  <wp:posOffset>1764073</wp:posOffset>
                </wp:positionH>
                <wp:positionV relativeFrom="paragraph">
                  <wp:posOffset>1031984</wp:posOffset>
                </wp:positionV>
                <wp:extent cx="4648200" cy="1281430"/>
                <wp:effectExtent l="0" t="0" r="0" b="0"/>
                <wp:wrapNone/>
                <wp:docPr id="205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128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5A8" w:rsidRPr="00057CC3" w:rsidRDefault="003F75A8" w:rsidP="00E93715">
                            <w:pPr>
                              <w:pStyle w:val="a5"/>
                              <w:spacing w:before="0" w:beforeAutospacing="0" w:after="0" w:afterAutospacing="0"/>
                              <w:jc w:val="center"/>
                              <w:textAlignment w:val="baseline"/>
                              <w:rPr>
                                <w:b/>
                                <w:kern w:val="24"/>
                              </w:rPr>
                            </w:pPr>
                            <w:r w:rsidRPr="00057CC3">
                              <w:rPr>
                                <w:b/>
                                <w:kern w:val="24"/>
                              </w:rPr>
                              <w:t xml:space="preserve">Муниципальное бюджетное общеобразовательное учреждение средняя общеобразовательная школа </w:t>
                            </w:r>
                            <w:r w:rsidR="00E93715">
                              <w:rPr>
                                <w:b/>
                                <w:kern w:val="24"/>
                              </w:rPr>
                              <w:t xml:space="preserve">села </w:t>
                            </w:r>
                            <w:r w:rsidRPr="00057CC3">
                              <w:rPr>
                                <w:b/>
                                <w:kern w:val="24"/>
                              </w:rPr>
                              <w:t xml:space="preserve">Вознесенское </w:t>
                            </w:r>
                          </w:p>
                          <w:p w:rsidR="003F75A8" w:rsidRPr="00057CC3" w:rsidRDefault="003F75A8" w:rsidP="00146AB7">
                            <w:pPr>
                              <w:pStyle w:val="a5"/>
                              <w:spacing w:before="0" w:beforeAutospacing="0" w:after="0" w:afterAutospacing="0"/>
                              <w:jc w:val="center"/>
                              <w:textAlignment w:val="baseline"/>
                              <w:rPr>
                                <w:b/>
                              </w:rPr>
                            </w:pPr>
                            <w:r w:rsidRPr="00057CC3">
                              <w:rPr>
                                <w:b/>
                                <w:kern w:val="24"/>
                              </w:rPr>
                              <w:t>Амурского муниципального района</w:t>
                            </w:r>
                          </w:p>
                          <w:p w:rsidR="003F75A8" w:rsidRPr="00057CC3" w:rsidRDefault="003F75A8" w:rsidP="00146AB7">
                            <w:pPr>
                              <w:pStyle w:val="a5"/>
                              <w:spacing w:before="0" w:beforeAutospacing="0" w:after="0" w:afterAutospacing="0"/>
                              <w:jc w:val="center"/>
                              <w:textAlignment w:val="baseline"/>
                              <w:rPr>
                                <w:b/>
                              </w:rPr>
                            </w:pPr>
                            <w:r w:rsidRPr="00057CC3">
                              <w:rPr>
                                <w:b/>
                                <w:kern w:val="24"/>
                              </w:rPr>
                              <w:t>Хабаровского края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CE96DF" id="Прямоугольник 5" o:spid="_x0000_s1026" style="position:absolute;margin-left:138.9pt;margin-top:81.25pt;width:366pt;height:100.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" filled="f" stroked="f">
                <v:textbox>
                  <w:txbxContent>
                    <w:p w:rsidR="003F75A8" w:rsidRPr="00057CC3" w:rsidRDefault="003F75A8" w:rsidP="00E93715">
                      <w:pPr>
                        <w:pStyle w:val="a5"/>
                        <w:spacing w:before="0" w:beforeAutospacing="0" w:after="0" w:afterAutospacing="0"/>
                        <w:jc w:val="center"/>
                        <w:textAlignment w:val="baseline"/>
                        <w:rPr>
                          <w:b/>
                          <w:kern w:val="24"/>
                        </w:rPr>
                      </w:pPr>
                      <w:r w:rsidRPr="00057CC3">
                        <w:rPr>
                          <w:b/>
                          <w:kern w:val="24"/>
                        </w:rPr>
                        <w:t xml:space="preserve">Муниципальное бюджетное общеобразовательное учреждение средняя общеобразовательная школа </w:t>
                      </w:r>
                      <w:r w:rsidR="00E93715">
                        <w:rPr>
                          <w:b/>
                          <w:kern w:val="24"/>
                        </w:rPr>
                        <w:t xml:space="preserve">села </w:t>
                      </w:r>
                      <w:r w:rsidRPr="00057CC3">
                        <w:rPr>
                          <w:b/>
                          <w:kern w:val="24"/>
                        </w:rPr>
                        <w:t xml:space="preserve">Вознесенское </w:t>
                      </w:r>
                    </w:p>
                    <w:p w:rsidR="003F75A8" w:rsidRPr="00057CC3" w:rsidRDefault="003F75A8" w:rsidP="00146AB7">
                      <w:pPr>
                        <w:pStyle w:val="a5"/>
                        <w:spacing w:before="0" w:beforeAutospacing="0" w:after="0" w:afterAutospacing="0"/>
                        <w:jc w:val="center"/>
                        <w:textAlignment w:val="baseline"/>
                        <w:rPr>
                          <w:b/>
                        </w:rPr>
                      </w:pPr>
                      <w:r w:rsidRPr="00057CC3">
                        <w:rPr>
                          <w:b/>
                          <w:kern w:val="24"/>
                        </w:rPr>
                        <w:t>Амурского муниципального района</w:t>
                      </w:r>
                    </w:p>
                    <w:p w:rsidR="003F75A8" w:rsidRPr="00057CC3" w:rsidRDefault="003F75A8" w:rsidP="00146AB7">
                      <w:pPr>
                        <w:pStyle w:val="a5"/>
                        <w:spacing w:before="0" w:beforeAutospacing="0" w:after="0" w:afterAutospacing="0"/>
                        <w:jc w:val="center"/>
                        <w:textAlignment w:val="baseline"/>
                        <w:rPr>
                          <w:b/>
                        </w:rPr>
                      </w:pPr>
                      <w:r w:rsidRPr="00057CC3">
                        <w:rPr>
                          <w:b/>
                          <w:kern w:val="24"/>
                        </w:rPr>
                        <w:t>Хабаровского края</w:t>
                      </w:r>
                    </w:p>
                  </w:txbxContent>
                </v:textbox>
                <w10:wrap anchorx="page"/>
              </v:rect>
            </w:pict>
          </mc:Fallback>
        </mc:AlternateContent>
      </w:r>
      <w:r>
        <w:rPr>
          <w:noProof/>
          <w:lang w:eastAsia="ru-RU"/>
        </w:rPr>
        <mc:AlternateContent>
          <mc:Choice Requires="wps">
            <w:drawing>
              <wp:anchor distT="0" distB="0" distL="114300" distR="114300" simplePos="0" relativeHeight="251655168" behindDoc="0" locked="0" layoutInCell="1" allowOverlap="1" wp14:anchorId="30A4D70D" wp14:editId="3EDADEDF">
                <wp:simplePos x="0" y="0"/>
                <wp:positionH relativeFrom="column">
                  <wp:posOffset>1724967</wp:posOffset>
                </wp:positionH>
                <wp:positionV relativeFrom="paragraph">
                  <wp:posOffset>3826751</wp:posOffset>
                </wp:positionV>
                <wp:extent cx="4160585" cy="285813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85" cy="2858135"/>
                        </a:xfrm>
                        <a:prstGeom prst="rect">
                          <a:avLst/>
                        </a:prstGeom>
                        <a:noFill/>
                        <a:ln w="9525">
                          <a:noFill/>
                          <a:miter lim="800000"/>
                          <a:headEnd/>
                          <a:tailEnd/>
                        </a:ln>
                      </wps:spPr>
                      <wps:txbx>
                        <w:txbxContent>
                          <w:p w:rsidR="003F75A8" w:rsidRPr="00DE5A27" w:rsidRDefault="003F75A8" w:rsidP="000A59A9">
                            <w:pPr>
                              <w:pStyle w:val="1"/>
                              <w:jc w:val="center"/>
                              <w:rPr>
                                <w:sz w:val="36"/>
                                <w:lang w:bidi="ru-RU"/>
                              </w:rPr>
                            </w:pPr>
                            <w:r>
                              <w:rPr>
                                <w:sz w:val="36"/>
                                <w:lang w:bidi="ru-RU"/>
                              </w:rPr>
                              <w:t>Материалы о</w:t>
                            </w:r>
                            <w:r w:rsidRPr="00DE5A27">
                              <w:rPr>
                                <w:sz w:val="36"/>
                                <w:lang w:bidi="ru-RU"/>
                              </w:rPr>
                              <w:t>пыт</w:t>
                            </w:r>
                            <w:r>
                              <w:rPr>
                                <w:sz w:val="36"/>
                                <w:lang w:bidi="ru-RU"/>
                              </w:rPr>
                              <w:t>а</w:t>
                            </w:r>
                            <w:r w:rsidRPr="00DE5A27">
                              <w:rPr>
                                <w:sz w:val="36"/>
                                <w:lang w:bidi="ru-RU"/>
                              </w:rPr>
                              <w:t xml:space="preserve"> работы школы в режиме районной экспериментальной площадки по теме:</w:t>
                            </w:r>
                            <w:r>
                              <w:rPr>
                                <w:sz w:val="36"/>
                                <w:lang w:bidi="ru-RU"/>
                              </w:rPr>
                              <w:t xml:space="preserve"> «Инклюзивное образование в </w:t>
                            </w:r>
                            <w:r w:rsidRPr="00DE5A27">
                              <w:rPr>
                                <w:sz w:val="36"/>
                                <w:lang w:bidi="ru-RU"/>
                              </w:rPr>
                              <w:t>общеобразовательной школе»</w:t>
                            </w:r>
                            <w:r>
                              <w:rPr>
                                <w:sz w:val="36"/>
                                <w:lang w:bidi="ru-RU"/>
                              </w:rPr>
                              <w:t xml:space="preserve"> </w:t>
                            </w:r>
                            <w:r w:rsidRPr="00DE5A27">
                              <w:rPr>
                                <w:sz w:val="36"/>
                                <w:lang w:bidi="ru-RU"/>
                              </w:rPr>
                              <w:t xml:space="preserve">(сборник </w:t>
                            </w:r>
                            <w:r>
                              <w:rPr>
                                <w:sz w:val="36"/>
                                <w:lang w:bidi="ru-RU"/>
                              </w:rPr>
                              <w:t>программ</w:t>
                            </w:r>
                            <w:r w:rsidRPr="00DE5A27">
                              <w:rPr>
                                <w:sz w:val="36"/>
                                <w:lang w:bidi="ru-RU"/>
                              </w:rPr>
                              <w:t>)</w:t>
                            </w:r>
                          </w:p>
                          <w:p w:rsidR="003F75A8" w:rsidRPr="00057CC3" w:rsidRDefault="003F75A8" w:rsidP="000A59A9">
                            <w:pPr>
                              <w:pStyle w:val="1"/>
                              <w:jc w:val="center"/>
                              <w:rPr>
                                <w:sz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0A4D70D" id="_x0000_t202" coordsize="21600,21600" o:spt="202" path="m,l,21600r21600,l21600,xe">
                <v:stroke joinstyle="miter"/>
                <v:path gradientshapeok="t" o:connecttype="rect"/>
              </v:shapetype>
              <v:shape id="Надпись 2" o:spid="_x0000_s1027" type="#_x0000_t202" style="position:absolute;margin-left:135.8pt;margin-top:301.3pt;width:327.6pt;height:225.0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" filled="f" stroked="f">
                <v:textbox style="mso-fit-shape-to-text:t">
                  <w:txbxContent>
                    <w:p w:rsidR="003F75A8" w:rsidRPr="00DE5A27" w:rsidRDefault="003F75A8" w:rsidP="000A59A9">
                      <w:pPr>
                        <w:pStyle w:val="1"/>
                        <w:jc w:val="center"/>
                        <w:rPr>
                          <w:sz w:val="36"/>
                          <w:lang w:bidi="ru-RU"/>
                        </w:rPr>
                      </w:pPr>
                      <w:r>
                        <w:rPr>
                          <w:sz w:val="36"/>
                          <w:lang w:bidi="ru-RU"/>
                        </w:rPr>
                        <w:t>Материалы о</w:t>
                      </w:r>
                      <w:r w:rsidRPr="00DE5A27">
                        <w:rPr>
                          <w:sz w:val="36"/>
                          <w:lang w:bidi="ru-RU"/>
                        </w:rPr>
                        <w:t>пыт</w:t>
                      </w:r>
                      <w:r>
                        <w:rPr>
                          <w:sz w:val="36"/>
                          <w:lang w:bidi="ru-RU"/>
                        </w:rPr>
                        <w:t>а</w:t>
                      </w:r>
                      <w:r w:rsidRPr="00DE5A27">
                        <w:rPr>
                          <w:sz w:val="36"/>
                          <w:lang w:bidi="ru-RU"/>
                        </w:rPr>
                        <w:t xml:space="preserve"> работы школы в режиме районной экспериментальной площадки по теме:</w:t>
                      </w:r>
                      <w:r>
                        <w:rPr>
                          <w:sz w:val="36"/>
                          <w:lang w:bidi="ru-RU"/>
                        </w:rPr>
                        <w:t xml:space="preserve"> «Инклюзивное образование в </w:t>
                      </w:r>
                      <w:r w:rsidRPr="00DE5A27">
                        <w:rPr>
                          <w:sz w:val="36"/>
                          <w:lang w:bidi="ru-RU"/>
                        </w:rPr>
                        <w:t>общеобразовательной школе»</w:t>
                      </w:r>
                      <w:r>
                        <w:rPr>
                          <w:sz w:val="36"/>
                          <w:lang w:bidi="ru-RU"/>
                        </w:rPr>
                        <w:t xml:space="preserve"> </w:t>
                      </w:r>
                      <w:r w:rsidRPr="00DE5A27">
                        <w:rPr>
                          <w:sz w:val="36"/>
                          <w:lang w:bidi="ru-RU"/>
                        </w:rPr>
                        <w:t xml:space="preserve">(сборник </w:t>
                      </w:r>
                      <w:r>
                        <w:rPr>
                          <w:sz w:val="36"/>
                          <w:lang w:bidi="ru-RU"/>
                        </w:rPr>
                        <w:t>программ</w:t>
                      </w:r>
                      <w:r w:rsidRPr="00DE5A27">
                        <w:rPr>
                          <w:sz w:val="36"/>
                          <w:lang w:bidi="ru-RU"/>
                        </w:rPr>
                        <w:t>)</w:t>
                      </w:r>
                    </w:p>
                    <w:p w:rsidR="003F75A8" w:rsidRPr="00057CC3" w:rsidRDefault="003F75A8" w:rsidP="000A59A9">
                      <w:pPr>
                        <w:pStyle w:val="1"/>
                        <w:jc w:val="center"/>
                        <w:rPr>
                          <w:sz w:val="36"/>
                        </w:rPr>
                      </w:pP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02DB03F1" wp14:editId="2732D4D9">
                <wp:simplePos x="0" y="0"/>
                <wp:positionH relativeFrom="column">
                  <wp:posOffset>2457450</wp:posOffset>
                </wp:positionH>
                <wp:positionV relativeFrom="paragraph">
                  <wp:posOffset>9164955</wp:posOffset>
                </wp:positionV>
                <wp:extent cx="4176395" cy="441960"/>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441960"/>
                        </a:xfrm>
                        <a:prstGeom prst="rect">
                          <a:avLst/>
                        </a:prstGeom>
                        <a:noFill/>
                        <a:ln w="9525">
                          <a:noFill/>
                          <a:miter lim="800000"/>
                          <a:headEnd/>
                          <a:tailEnd/>
                        </a:ln>
                      </wps:spPr>
                      <wps:txbx>
                        <w:txbxContent>
                          <w:p w:rsidR="003F75A8" w:rsidRPr="00057CC3" w:rsidRDefault="003F75A8" w:rsidP="00057CC3">
                            <w:pPr>
                              <w:spacing w:after="0" w:line="240" w:lineRule="auto"/>
                              <w:jc w:val="center"/>
                              <w:rPr>
                                <w:rFonts w:ascii="Times New Roman" w:hAnsi="Times New Roman" w:cs="Times New Roman"/>
                                <w:sz w:val="24"/>
                                <w:szCs w:val="24"/>
                              </w:rPr>
                            </w:pPr>
                            <w:r w:rsidRPr="00057CC3">
                              <w:rPr>
                                <w:rFonts w:ascii="Times New Roman" w:hAnsi="Times New Roman" w:cs="Times New Roman"/>
                                <w:sz w:val="24"/>
                                <w:szCs w:val="24"/>
                              </w:rPr>
                              <w:t>с.</w:t>
                            </w:r>
                            <w:r w:rsidR="00E93715">
                              <w:rPr>
                                <w:rFonts w:ascii="Times New Roman" w:hAnsi="Times New Roman" w:cs="Times New Roman"/>
                                <w:sz w:val="24"/>
                                <w:szCs w:val="24"/>
                              </w:rPr>
                              <w:t xml:space="preserve"> </w:t>
                            </w:r>
                            <w:r w:rsidRPr="00057CC3">
                              <w:rPr>
                                <w:rFonts w:ascii="Times New Roman" w:hAnsi="Times New Roman" w:cs="Times New Roman"/>
                                <w:sz w:val="24"/>
                                <w:szCs w:val="24"/>
                              </w:rPr>
                              <w:t>Вознесенское</w:t>
                            </w:r>
                          </w:p>
                          <w:p w:rsidR="003F75A8" w:rsidRPr="00057CC3" w:rsidRDefault="003F75A8" w:rsidP="00057C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02DB03F1" id="_x0000_s1028" type="#_x0000_t202" style="position:absolute;margin-left:193.5pt;margin-top:721.65pt;width:328.85pt;height:34.8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" filled="f" stroked="f">
                <v:textbox style="mso-fit-shape-to-text:t">
                  <w:txbxContent>
                    <w:p w:rsidR="003F75A8" w:rsidRPr="00057CC3" w:rsidRDefault="003F75A8" w:rsidP="00057CC3">
                      <w:pPr>
                        <w:spacing w:after="0" w:line="240" w:lineRule="auto"/>
                        <w:jc w:val="center"/>
                        <w:rPr>
                          <w:rFonts w:ascii="Times New Roman" w:hAnsi="Times New Roman" w:cs="Times New Roman"/>
                          <w:sz w:val="24"/>
                          <w:szCs w:val="24"/>
                        </w:rPr>
                      </w:pPr>
                      <w:r w:rsidRPr="00057CC3">
                        <w:rPr>
                          <w:rFonts w:ascii="Times New Roman" w:hAnsi="Times New Roman" w:cs="Times New Roman"/>
                          <w:sz w:val="24"/>
                          <w:szCs w:val="24"/>
                        </w:rPr>
                        <w:t>с.</w:t>
                      </w:r>
                      <w:r w:rsidR="00E93715">
                        <w:rPr>
                          <w:rFonts w:ascii="Times New Roman" w:hAnsi="Times New Roman" w:cs="Times New Roman"/>
                          <w:sz w:val="24"/>
                          <w:szCs w:val="24"/>
                        </w:rPr>
                        <w:t xml:space="preserve"> </w:t>
                      </w:r>
                      <w:r w:rsidRPr="00057CC3">
                        <w:rPr>
                          <w:rFonts w:ascii="Times New Roman" w:hAnsi="Times New Roman" w:cs="Times New Roman"/>
                          <w:sz w:val="24"/>
                          <w:szCs w:val="24"/>
                        </w:rPr>
                        <w:t>Вознесенское</w:t>
                      </w:r>
                    </w:p>
                    <w:p w:rsidR="003F75A8" w:rsidRPr="00057CC3" w:rsidRDefault="003F75A8" w:rsidP="00057C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p>
                  </w:txbxContent>
                </v:textbox>
              </v:shape>
            </w:pict>
          </mc:Fallback>
        </mc:AlternateContent>
      </w:r>
      <w:r w:rsidR="00146AB7">
        <w:rPr>
          <w:noProof/>
          <w:lang w:eastAsia="ru-RU"/>
        </w:rPr>
        <w:drawing>
          <wp:inline distT="0" distB="0" distL="0" distR="0">
            <wp:extent cx="7334085" cy="10571480"/>
            <wp:effectExtent l="0" t="0" r="635" b="1270"/>
            <wp:docPr id="1" name="Рисунок 1" descr="http://ramki-photoshop.ru/fony/fon-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mki-photoshop.ru/fony/fon-4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2549" cy="10598095"/>
                    </a:xfrm>
                    <a:prstGeom prst="rect">
                      <a:avLst/>
                    </a:prstGeom>
                    <a:noFill/>
                    <a:ln>
                      <a:noFill/>
                    </a:ln>
                  </pic:spPr>
                </pic:pic>
              </a:graphicData>
            </a:graphic>
          </wp:inline>
        </w:drawing>
      </w:r>
    </w:p>
    <w:p w:rsidR="00D937A7" w:rsidRPr="00544EB7" w:rsidRDefault="00D937A7" w:rsidP="00D937A7">
      <w:pPr>
        <w:pStyle w:val="ac"/>
        <w:spacing w:before="66" w:line="276" w:lineRule="auto"/>
        <w:jc w:val="center"/>
        <w:rPr>
          <w:szCs w:val="28"/>
        </w:rPr>
      </w:pPr>
      <w:r w:rsidRPr="00544EB7">
        <w:rPr>
          <w:szCs w:val="28"/>
        </w:rPr>
        <w:lastRenderedPageBreak/>
        <w:t>Печатается по решению педагогического совета</w:t>
      </w:r>
    </w:p>
    <w:p w:rsidR="00D937A7" w:rsidRPr="00544EB7" w:rsidRDefault="00D937A7" w:rsidP="00D937A7">
      <w:pPr>
        <w:pStyle w:val="ac"/>
        <w:spacing w:before="66" w:line="276" w:lineRule="auto"/>
        <w:jc w:val="center"/>
        <w:rPr>
          <w:szCs w:val="28"/>
        </w:rPr>
      </w:pPr>
      <w:r w:rsidRPr="00544EB7">
        <w:rPr>
          <w:szCs w:val="28"/>
        </w:rPr>
        <w:t>МБОУ СОШ с.</w:t>
      </w:r>
      <w:r w:rsidR="00DA5813">
        <w:rPr>
          <w:szCs w:val="28"/>
        </w:rPr>
        <w:t xml:space="preserve"> </w:t>
      </w:r>
      <w:r w:rsidRPr="00544EB7">
        <w:rPr>
          <w:szCs w:val="28"/>
        </w:rPr>
        <w:t>Вознесенское</w:t>
      </w:r>
    </w:p>
    <w:p w:rsidR="00D937A7" w:rsidRDefault="00D937A7" w:rsidP="00D937A7">
      <w:pPr>
        <w:rPr>
          <w:rFonts w:ascii="Times New Roman" w:hAnsi="Times New Roman" w:cs="Times New Roman"/>
          <w:sz w:val="28"/>
          <w:szCs w:val="28"/>
        </w:rPr>
      </w:pPr>
    </w:p>
    <w:p w:rsidR="00BD7394" w:rsidRDefault="00DA5813" w:rsidP="00DA5813">
      <w:pPr>
        <w:jc w:val="center"/>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14:anchorId="43DBDC92" wp14:editId="64A9A933">
            <wp:simplePos x="0" y="0"/>
            <wp:positionH relativeFrom="column">
              <wp:posOffset>3901156</wp:posOffset>
            </wp:positionH>
            <wp:positionV relativeFrom="paragraph">
              <wp:posOffset>61026</wp:posOffset>
            </wp:positionV>
            <wp:extent cx="1325245" cy="1207135"/>
            <wp:effectExtent l="0" t="0" r="8255" b="0"/>
            <wp:wrapThrough wrapText="bothSides">
              <wp:wrapPolygon edited="0">
                <wp:start x="0" y="0"/>
                <wp:lineTo x="0" y="21134"/>
                <wp:lineTo x="21424" y="21134"/>
                <wp:lineTo x="21424" y="0"/>
                <wp:lineTo x="0" y="0"/>
              </wp:wrapPolygon>
            </wp:wrapThrough>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5245" cy="1207135"/>
                    </a:xfrm>
                    <a:prstGeom prst="rect">
                      <a:avLst/>
                    </a:prstGeom>
                    <a:noFill/>
                  </pic:spPr>
                </pic:pic>
              </a:graphicData>
            </a:graphic>
            <wp14:sizeRelH relativeFrom="page">
              <wp14:pctWidth>0</wp14:pctWidth>
            </wp14:sizeRelH>
            <wp14:sizeRelV relativeFrom="page">
              <wp14:pctHeight>0</wp14:pctHeight>
            </wp14:sizeRelV>
          </wp:anchor>
        </w:drawing>
      </w:r>
    </w:p>
    <w:p w:rsidR="00D937A7" w:rsidRDefault="00D937A7" w:rsidP="00D937A7">
      <w:pPr>
        <w:pStyle w:val="ac"/>
        <w:spacing w:before="51" w:line="276" w:lineRule="auto"/>
        <w:ind w:right="115"/>
        <w:jc w:val="center"/>
        <w:rPr>
          <w:szCs w:val="28"/>
        </w:rPr>
      </w:pPr>
    </w:p>
    <w:p w:rsidR="00DA5813" w:rsidRDefault="00DA5813" w:rsidP="00D937A7">
      <w:pPr>
        <w:pStyle w:val="ac"/>
        <w:spacing w:before="51" w:line="276" w:lineRule="auto"/>
        <w:ind w:right="115"/>
        <w:jc w:val="center"/>
        <w:rPr>
          <w:szCs w:val="28"/>
        </w:rPr>
      </w:pPr>
    </w:p>
    <w:p w:rsidR="00DA5813" w:rsidRPr="00544EB7" w:rsidRDefault="00DA5813" w:rsidP="00D937A7">
      <w:pPr>
        <w:pStyle w:val="ac"/>
        <w:spacing w:before="51" w:line="276" w:lineRule="auto"/>
        <w:ind w:right="115"/>
        <w:jc w:val="center"/>
        <w:rPr>
          <w:szCs w:val="28"/>
        </w:rPr>
      </w:pPr>
    </w:p>
    <w:p w:rsidR="00D937A7" w:rsidRPr="00544EB7" w:rsidRDefault="00D937A7" w:rsidP="00D937A7">
      <w:pPr>
        <w:pStyle w:val="ac"/>
        <w:spacing w:before="51" w:line="276" w:lineRule="auto"/>
        <w:ind w:right="115"/>
        <w:jc w:val="center"/>
        <w:rPr>
          <w:szCs w:val="28"/>
        </w:rPr>
      </w:pPr>
    </w:p>
    <w:p w:rsidR="00DA5813" w:rsidRDefault="00DA5813" w:rsidP="00D937A7">
      <w:pPr>
        <w:pStyle w:val="a7"/>
        <w:spacing w:line="276" w:lineRule="auto"/>
        <w:jc w:val="center"/>
        <w:rPr>
          <w:b/>
          <w:caps/>
          <w:sz w:val="28"/>
          <w:szCs w:val="28"/>
        </w:rPr>
      </w:pPr>
    </w:p>
    <w:p w:rsidR="00DA5813" w:rsidRDefault="00DA5813" w:rsidP="00D937A7">
      <w:pPr>
        <w:pStyle w:val="a7"/>
        <w:spacing w:line="276" w:lineRule="auto"/>
        <w:jc w:val="center"/>
        <w:rPr>
          <w:b/>
          <w:caps/>
          <w:sz w:val="28"/>
          <w:szCs w:val="28"/>
        </w:rPr>
      </w:pPr>
    </w:p>
    <w:p w:rsidR="00DA5813" w:rsidRDefault="00DA5813" w:rsidP="00D937A7">
      <w:pPr>
        <w:pStyle w:val="a7"/>
        <w:spacing w:line="276" w:lineRule="auto"/>
        <w:jc w:val="center"/>
        <w:rPr>
          <w:b/>
          <w:caps/>
          <w:sz w:val="28"/>
          <w:szCs w:val="28"/>
        </w:rPr>
      </w:pPr>
    </w:p>
    <w:p w:rsidR="00DA5813" w:rsidRDefault="00D937A7" w:rsidP="00D937A7">
      <w:pPr>
        <w:pStyle w:val="a7"/>
        <w:spacing w:line="276" w:lineRule="auto"/>
        <w:jc w:val="center"/>
        <w:rPr>
          <w:sz w:val="28"/>
          <w:szCs w:val="28"/>
          <w:lang w:bidi="ru-RU"/>
        </w:rPr>
      </w:pPr>
      <w:r w:rsidRPr="00544EB7">
        <w:rPr>
          <w:b/>
          <w:caps/>
          <w:sz w:val="28"/>
          <w:szCs w:val="28"/>
        </w:rPr>
        <w:t>МАТЕРИАЛЫ опытА работы школы в режиме районной апробационной площадки по теме «Развитие интегративного и инклюзивного образования в сельской школе»</w:t>
      </w:r>
      <w:r w:rsidR="00544EB7" w:rsidRPr="00544EB7">
        <w:rPr>
          <w:sz w:val="28"/>
          <w:szCs w:val="28"/>
          <w:lang w:bidi="ru-RU"/>
        </w:rPr>
        <w:t xml:space="preserve"> </w:t>
      </w:r>
    </w:p>
    <w:p w:rsidR="00D937A7" w:rsidRPr="00544EB7" w:rsidRDefault="00544EB7" w:rsidP="00D937A7">
      <w:pPr>
        <w:pStyle w:val="a7"/>
        <w:spacing w:line="276" w:lineRule="auto"/>
        <w:jc w:val="center"/>
        <w:rPr>
          <w:b/>
          <w:caps/>
          <w:sz w:val="28"/>
          <w:szCs w:val="28"/>
        </w:rPr>
      </w:pPr>
      <w:r w:rsidRPr="00544EB7">
        <w:rPr>
          <w:sz w:val="28"/>
          <w:szCs w:val="28"/>
          <w:lang w:bidi="ru-RU"/>
        </w:rPr>
        <w:t>(сборник программ)</w:t>
      </w:r>
    </w:p>
    <w:p w:rsidR="00D937A7" w:rsidRPr="00544EB7" w:rsidRDefault="00D937A7" w:rsidP="00D937A7">
      <w:pPr>
        <w:jc w:val="center"/>
        <w:rPr>
          <w:rFonts w:ascii="Times New Roman" w:hAnsi="Times New Roman" w:cs="Times New Roman"/>
          <w:sz w:val="28"/>
          <w:szCs w:val="28"/>
        </w:rPr>
      </w:pPr>
    </w:p>
    <w:p w:rsidR="00D937A7" w:rsidRPr="00544EB7" w:rsidRDefault="00D937A7" w:rsidP="00D937A7">
      <w:pPr>
        <w:jc w:val="center"/>
        <w:rPr>
          <w:rFonts w:ascii="Times New Roman" w:hAnsi="Times New Roman" w:cs="Times New Roman"/>
          <w:sz w:val="28"/>
          <w:szCs w:val="28"/>
        </w:rPr>
      </w:pPr>
    </w:p>
    <w:p w:rsidR="00DA5813" w:rsidRDefault="00DA5813" w:rsidP="00BD7394">
      <w:pPr>
        <w:pStyle w:val="ac"/>
        <w:spacing w:before="51" w:line="276" w:lineRule="auto"/>
        <w:ind w:right="115"/>
        <w:jc w:val="center"/>
        <w:rPr>
          <w:szCs w:val="28"/>
        </w:rPr>
      </w:pPr>
    </w:p>
    <w:p w:rsidR="00DA5813" w:rsidRDefault="00DA5813" w:rsidP="00BD7394">
      <w:pPr>
        <w:pStyle w:val="ac"/>
        <w:spacing w:before="51" w:line="276" w:lineRule="auto"/>
        <w:ind w:right="115"/>
        <w:jc w:val="center"/>
        <w:rPr>
          <w:szCs w:val="28"/>
        </w:rPr>
      </w:pPr>
    </w:p>
    <w:p w:rsidR="00E93715" w:rsidRDefault="00BD7394" w:rsidP="00BD7394">
      <w:pPr>
        <w:pStyle w:val="ac"/>
        <w:spacing w:before="51" w:line="276" w:lineRule="auto"/>
        <w:ind w:right="115"/>
        <w:jc w:val="center"/>
        <w:rPr>
          <w:szCs w:val="28"/>
        </w:rPr>
      </w:pPr>
      <w:r>
        <w:rPr>
          <w:szCs w:val="28"/>
        </w:rPr>
        <w:t xml:space="preserve">МБОУ СОШ с. Вознесенское Амурского </w:t>
      </w:r>
      <w:r w:rsidR="00E93715">
        <w:rPr>
          <w:szCs w:val="28"/>
        </w:rPr>
        <w:t xml:space="preserve">муниципального </w:t>
      </w:r>
      <w:r>
        <w:rPr>
          <w:szCs w:val="28"/>
        </w:rPr>
        <w:t>района Хабаровского края сост.: Н. В. Пас</w:t>
      </w:r>
      <w:r w:rsidR="00E93715">
        <w:rPr>
          <w:szCs w:val="28"/>
        </w:rPr>
        <w:t xml:space="preserve">тухова, предисл. и отв. за выпуск </w:t>
      </w:r>
    </w:p>
    <w:p w:rsidR="00BD7394" w:rsidRDefault="00E93715" w:rsidP="00BD7394">
      <w:pPr>
        <w:pStyle w:val="ac"/>
        <w:spacing w:before="51" w:line="276" w:lineRule="auto"/>
        <w:ind w:right="115"/>
        <w:jc w:val="center"/>
        <w:rPr>
          <w:szCs w:val="28"/>
        </w:rPr>
      </w:pPr>
      <w:r>
        <w:rPr>
          <w:szCs w:val="28"/>
        </w:rPr>
        <w:t xml:space="preserve">А. А. Зыбарева, </w:t>
      </w:r>
      <w:r w:rsidR="00BD7394">
        <w:rPr>
          <w:szCs w:val="28"/>
        </w:rPr>
        <w:t xml:space="preserve"> 2020, 144 с.</w:t>
      </w:r>
    </w:p>
    <w:p w:rsidR="00D937A7" w:rsidRDefault="00D937A7" w:rsidP="00D937A7">
      <w:pPr>
        <w:jc w:val="center"/>
        <w:rPr>
          <w:rFonts w:ascii="Times New Roman" w:hAnsi="Times New Roman" w:cs="Times New Roman"/>
          <w:sz w:val="28"/>
          <w:szCs w:val="28"/>
        </w:rPr>
      </w:pPr>
    </w:p>
    <w:p w:rsidR="00DA5813" w:rsidRDefault="00DA5813" w:rsidP="00D937A7">
      <w:pPr>
        <w:jc w:val="center"/>
        <w:rPr>
          <w:rFonts w:ascii="Times New Roman" w:hAnsi="Times New Roman" w:cs="Times New Roman"/>
          <w:sz w:val="28"/>
          <w:szCs w:val="28"/>
        </w:rPr>
      </w:pPr>
    </w:p>
    <w:p w:rsidR="00DA5813" w:rsidRDefault="00DA5813" w:rsidP="00D937A7">
      <w:pPr>
        <w:jc w:val="center"/>
        <w:rPr>
          <w:rFonts w:ascii="Times New Roman" w:hAnsi="Times New Roman" w:cs="Times New Roman"/>
          <w:sz w:val="28"/>
          <w:szCs w:val="28"/>
        </w:rPr>
      </w:pPr>
    </w:p>
    <w:p w:rsidR="00DA5813" w:rsidRPr="00544EB7" w:rsidRDefault="00DA5813" w:rsidP="00D937A7">
      <w:pPr>
        <w:jc w:val="center"/>
        <w:rPr>
          <w:rFonts w:ascii="Times New Roman" w:hAnsi="Times New Roman" w:cs="Times New Roman"/>
          <w:sz w:val="28"/>
          <w:szCs w:val="28"/>
        </w:rPr>
      </w:pPr>
    </w:p>
    <w:p w:rsidR="00D937A7" w:rsidRDefault="00D937A7" w:rsidP="00D937A7">
      <w:pPr>
        <w:jc w:val="center"/>
        <w:rPr>
          <w:rFonts w:ascii="Times New Roman" w:hAnsi="Times New Roman" w:cs="Times New Roman"/>
          <w:sz w:val="28"/>
          <w:szCs w:val="28"/>
        </w:rPr>
      </w:pPr>
    </w:p>
    <w:p w:rsidR="00DA5813" w:rsidRDefault="00DA5813" w:rsidP="00D937A7">
      <w:pPr>
        <w:jc w:val="center"/>
        <w:rPr>
          <w:rFonts w:ascii="Times New Roman" w:hAnsi="Times New Roman" w:cs="Times New Roman"/>
          <w:sz w:val="28"/>
          <w:szCs w:val="28"/>
        </w:rPr>
      </w:pPr>
    </w:p>
    <w:p w:rsidR="00DA5813" w:rsidRPr="00544EB7" w:rsidRDefault="00DA5813" w:rsidP="00D937A7">
      <w:pPr>
        <w:jc w:val="center"/>
        <w:rPr>
          <w:rFonts w:ascii="Times New Roman" w:hAnsi="Times New Roman" w:cs="Times New Roman"/>
          <w:sz w:val="28"/>
          <w:szCs w:val="28"/>
        </w:rPr>
      </w:pPr>
    </w:p>
    <w:p w:rsidR="00D937A7" w:rsidRPr="00544EB7" w:rsidRDefault="00D937A7" w:rsidP="00D937A7">
      <w:pPr>
        <w:jc w:val="center"/>
        <w:rPr>
          <w:rFonts w:ascii="Times New Roman" w:hAnsi="Times New Roman" w:cs="Times New Roman"/>
          <w:szCs w:val="28"/>
        </w:rPr>
      </w:pPr>
      <w:r w:rsidRPr="00544EB7">
        <w:rPr>
          <w:rFonts w:ascii="Times New Roman" w:hAnsi="Times New Roman" w:cs="Times New Roman"/>
          <w:szCs w:val="28"/>
        </w:rPr>
        <w:t>© МБОУ СОШ с. Вознесенское Амурского</w:t>
      </w:r>
      <w:r w:rsidR="00E93715">
        <w:rPr>
          <w:rFonts w:ascii="Times New Roman" w:hAnsi="Times New Roman" w:cs="Times New Roman"/>
          <w:szCs w:val="28"/>
        </w:rPr>
        <w:t xml:space="preserve"> муниципального </w:t>
      </w:r>
      <w:r w:rsidRPr="00544EB7">
        <w:rPr>
          <w:rFonts w:ascii="Times New Roman" w:hAnsi="Times New Roman" w:cs="Times New Roman"/>
          <w:szCs w:val="28"/>
        </w:rPr>
        <w:t xml:space="preserve"> района Хабаровского края</w:t>
      </w:r>
    </w:p>
    <w:p w:rsidR="00DA5813" w:rsidRPr="00E93715" w:rsidRDefault="00D937A7" w:rsidP="00E93715">
      <w:pPr>
        <w:jc w:val="center"/>
        <w:rPr>
          <w:rFonts w:ascii="Times New Roman" w:hAnsi="Times New Roman" w:cs="Times New Roman"/>
          <w:szCs w:val="28"/>
        </w:rPr>
      </w:pPr>
      <w:r w:rsidRPr="00544EB7">
        <w:rPr>
          <w:rFonts w:ascii="Times New Roman" w:hAnsi="Times New Roman" w:cs="Times New Roman"/>
          <w:szCs w:val="28"/>
        </w:rPr>
        <w:t>2020</w:t>
      </w:r>
    </w:p>
    <w:p w:rsidR="00641470" w:rsidRDefault="00F875A6" w:rsidP="00641470">
      <w:pPr>
        <w:ind w:firstLine="567"/>
        <w:jc w:val="center"/>
        <w:rPr>
          <w:rFonts w:ascii="Times New Roman" w:hAnsi="Times New Roman" w:cs="Times New Roman"/>
          <w:b/>
          <w:sz w:val="28"/>
        </w:rPr>
      </w:pPr>
      <w:r>
        <w:rPr>
          <w:rFonts w:ascii="Times New Roman" w:hAnsi="Times New Roman" w:cs="Times New Roman"/>
          <w:b/>
          <w:sz w:val="28"/>
        </w:rPr>
        <w:lastRenderedPageBreak/>
        <w:t>Содержание</w:t>
      </w:r>
    </w:p>
    <w:p w:rsidR="00641470" w:rsidRDefault="00DE5A27" w:rsidP="00DA5813">
      <w:pPr>
        <w:pStyle w:val="a6"/>
        <w:numPr>
          <w:ilvl w:val="0"/>
          <w:numId w:val="1"/>
        </w:numPr>
        <w:ind w:left="0" w:firstLine="709"/>
        <w:jc w:val="both"/>
        <w:rPr>
          <w:rFonts w:ascii="Times New Roman" w:hAnsi="Times New Roman" w:cs="Times New Roman"/>
          <w:sz w:val="28"/>
        </w:rPr>
      </w:pPr>
      <w:r>
        <w:rPr>
          <w:rFonts w:ascii="Times New Roman" w:hAnsi="Times New Roman" w:cs="Times New Roman"/>
          <w:sz w:val="28"/>
        </w:rPr>
        <w:t>Предисловие</w:t>
      </w:r>
    </w:p>
    <w:p w:rsidR="00D6507D" w:rsidRPr="00D6507D" w:rsidRDefault="00D6507D" w:rsidP="00DA5813">
      <w:pPr>
        <w:pStyle w:val="a6"/>
        <w:ind w:left="0" w:firstLine="709"/>
        <w:jc w:val="both"/>
        <w:rPr>
          <w:rFonts w:ascii="Times New Roman" w:hAnsi="Times New Roman" w:cs="Times New Roman"/>
          <w:b/>
          <w:sz w:val="28"/>
          <w:szCs w:val="28"/>
        </w:rPr>
      </w:pPr>
      <w:r w:rsidRPr="00D6507D">
        <w:rPr>
          <w:rFonts w:ascii="Times New Roman" w:hAnsi="Times New Roman" w:cs="Times New Roman"/>
          <w:sz w:val="28"/>
        </w:rPr>
        <w:t>РАЗДЕЛ 1</w:t>
      </w:r>
      <w:r w:rsidRPr="00D6507D">
        <w:rPr>
          <w:rFonts w:ascii="Times New Roman" w:hAnsi="Times New Roman" w:cs="Times New Roman"/>
          <w:b/>
          <w:sz w:val="28"/>
          <w:szCs w:val="28"/>
        </w:rPr>
        <w:t>Адаптированные рабочие программы Для обучающихся с умственной отсталостью</w:t>
      </w:r>
      <w:r w:rsidR="00DA5813">
        <w:rPr>
          <w:rFonts w:ascii="Times New Roman" w:hAnsi="Times New Roman" w:cs="Times New Roman"/>
          <w:b/>
          <w:sz w:val="28"/>
          <w:szCs w:val="28"/>
        </w:rPr>
        <w:t xml:space="preserve"> </w:t>
      </w:r>
      <w:r w:rsidRPr="00D6507D">
        <w:rPr>
          <w:rFonts w:ascii="Times New Roman" w:hAnsi="Times New Roman" w:cs="Times New Roman"/>
          <w:b/>
          <w:sz w:val="28"/>
          <w:szCs w:val="28"/>
        </w:rPr>
        <w:t xml:space="preserve">(интеллектуальными нарушениями) ступень обучения: </w:t>
      </w:r>
      <w:r w:rsidR="006B2F6D">
        <w:rPr>
          <w:rFonts w:ascii="Times New Roman" w:hAnsi="Times New Roman" w:cs="Times New Roman"/>
          <w:b/>
          <w:sz w:val="28"/>
          <w:szCs w:val="28"/>
        </w:rPr>
        <w:t>1</w:t>
      </w:r>
      <w:r w:rsidRPr="00D6507D">
        <w:rPr>
          <w:rFonts w:ascii="Times New Roman" w:hAnsi="Times New Roman" w:cs="Times New Roman"/>
          <w:b/>
          <w:sz w:val="28"/>
          <w:szCs w:val="28"/>
        </w:rPr>
        <w:t xml:space="preserve"> – </w:t>
      </w:r>
      <w:r w:rsidR="006B2F6D">
        <w:rPr>
          <w:rFonts w:ascii="Times New Roman" w:hAnsi="Times New Roman" w:cs="Times New Roman"/>
          <w:b/>
          <w:sz w:val="28"/>
          <w:szCs w:val="28"/>
        </w:rPr>
        <w:t>4</w:t>
      </w:r>
      <w:r w:rsidRPr="00D6507D">
        <w:rPr>
          <w:rFonts w:ascii="Times New Roman" w:hAnsi="Times New Roman" w:cs="Times New Roman"/>
          <w:b/>
          <w:sz w:val="28"/>
          <w:szCs w:val="28"/>
        </w:rPr>
        <w:t xml:space="preserve"> классы</w:t>
      </w:r>
    </w:p>
    <w:p w:rsidR="00B25D64" w:rsidRDefault="00B25D64" w:rsidP="00DA5813">
      <w:pPr>
        <w:pStyle w:val="a6"/>
        <w:numPr>
          <w:ilvl w:val="0"/>
          <w:numId w:val="1"/>
        </w:numPr>
        <w:spacing w:after="0"/>
        <w:ind w:left="0" w:firstLine="709"/>
        <w:jc w:val="both"/>
        <w:rPr>
          <w:rFonts w:ascii="Times New Roman" w:hAnsi="Times New Roman" w:cs="Times New Roman"/>
          <w:sz w:val="28"/>
        </w:rPr>
      </w:pPr>
      <w:r w:rsidRPr="00B22499">
        <w:rPr>
          <w:rFonts w:ascii="Times New Roman" w:hAnsi="Times New Roman" w:cs="Times New Roman"/>
          <w:sz w:val="28"/>
        </w:rPr>
        <w:t>Адаптированная рабочая программа для обучающихся с умственной отсталостью (интеллектуальными нарушениями)</w:t>
      </w:r>
      <w:r>
        <w:rPr>
          <w:rFonts w:ascii="Times New Roman" w:hAnsi="Times New Roman" w:cs="Times New Roman"/>
          <w:sz w:val="28"/>
        </w:rPr>
        <w:t xml:space="preserve"> </w:t>
      </w:r>
      <w:r w:rsidRPr="00B22499">
        <w:rPr>
          <w:rFonts w:ascii="Times New Roman" w:hAnsi="Times New Roman" w:cs="Times New Roman"/>
          <w:sz w:val="28"/>
        </w:rPr>
        <w:t>по предмету «</w:t>
      </w:r>
      <w:r w:rsidR="006D2DF2">
        <w:rPr>
          <w:rFonts w:ascii="Times New Roman" w:hAnsi="Times New Roman" w:cs="Times New Roman"/>
          <w:sz w:val="28"/>
        </w:rPr>
        <w:t>чтение</w:t>
      </w:r>
      <w:r w:rsidRPr="00B22499">
        <w:rPr>
          <w:rFonts w:ascii="Times New Roman" w:hAnsi="Times New Roman" w:cs="Times New Roman"/>
          <w:sz w:val="28"/>
        </w:rPr>
        <w:t>»</w:t>
      </w:r>
    </w:p>
    <w:p w:rsidR="006D2DF2" w:rsidRDefault="006D2DF2" w:rsidP="00DA5813">
      <w:pPr>
        <w:pStyle w:val="a6"/>
        <w:numPr>
          <w:ilvl w:val="0"/>
          <w:numId w:val="1"/>
        </w:numPr>
        <w:spacing w:after="0"/>
        <w:ind w:left="0" w:firstLine="709"/>
        <w:jc w:val="both"/>
        <w:rPr>
          <w:rFonts w:ascii="Times New Roman" w:hAnsi="Times New Roman" w:cs="Times New Roman"/>
          <w:sz w:val="28"/>
        </w:rPr>
      </w:pPr>
      <w:r w:rsidRPr="00B22499">
        <w:rPr>
          <w:rFonts w:ascii="Times New Roman" w:hAnsi="Times New Roman" w:cs="Times New Roman"/>
          <w:sz w:val="28"/>
        </w:rPr>
        <w:t>Адаптированная рабочая программа для обучающихся с умственной отсталостью (интеллектуальными нарушениями)</w:t>
      </w:r>
      <w:r>
        <w:rPr>
          <w:rFonts w:ascii="Times New Roman" w:hAnsi="Times New Roman" w:cs="Times New Roman"/>
          <w:sz w:val="28"/>
        </w:rPr>
        <w:t xml:space="preserve"> </w:t>
      </w:r>
      <w:r w:rsidRPr="00B22499">
        <w:rPr>
          <w:rFonts w:ascii="Times New Roman" w:hAnsi="Times New Roman" w:cs="Times New Roman"/>
          <w:sz w:val="28"/>
        </w:rPr>
        <w:t>по предмету «</w:t>
      </w:r>
      <w:r>
        <w:rPr>
          <w:rFonts w:ascii="Times New Roman" w:hAnsi="Times New Roman" w:cs="Times New Roman"/>
          <w:sz w:val="28"/>
        </w:rPr>
        <w:t>математика</w:t>
      </w:r>
      <w:r w:rsidRPr="00B22499">
        <w:rPr>
          <w:rFonts w:ascii="Times New Roman" w:hAnsi="Times New Roman" w:cs="Times New Roman"/>
          <w:sz w:val="28"/>
        </w:rPr>
        <w:t>»</w:t>
      </w:r>
    </w:p>
    <w:p w:rsidR="006D2DF2" w:rsidRDefault="006D2DF2" w:rsidP="00DA5813">
      <w:pPr>
        <w:pStyle w:val="a6"/>
        <w:numPr>
          <w:ilvl w:val="0"/>
          <w:numId w:val="1"/>
        </w:numPr>
        <w:spacing w:after="0"/>
        <w:ind w:left="0" w:firstLine="709"/>
        <w:jc w:val="both"/>
        <w:rPr>
          <w:rFonts w:ascii="Times New Roman" w:hAnsi="Times New Roman" w:cs="Times New Roman"/>
          <w:sz w:val="28"/>
        </w:rPr>
      </w:pPr>
      <w:r w:rsidRPr="00B22499">
        <w:rPr>
          <w:rFonts w:ascii="Times New Roman" w:hAnsi="Times New Roman" w:cs="Times New Roman"/>
          <w:sz w:val="28"/>
        </w:rPr>
        <w:t>Адаптированная рабочая программа для обучающихся с умственной отсталостью (интеллектуальными нарушениями)</w:t>
      </w:r>
      <w:r>
        <w:rPr>
          <w:rFonts w:ascii="Times New Roman" w:hAnsi="Times New Roman" w:cs="Times New Roman"/>
          <w:sz w:val="28"/>
        </w:rPr>
        <w:t xml:space="preserve"> </w:t>
      </w:r>
      <w:r w:rsidRPr="00B22499">
        <w:rPr>
          <w:rFonts w:ascii="Times New Roman" w:hAnsi="Times New Roman" w:cs="Times New Roman"/>
          <w:sz w:val="28"/>
        </w:rPr>
        <w:t>по предмету «</w:t>
      </w:r>
      <w:r>
        <w:rPr>
          <w:rFonts w:ascii="Times New Roman" w:hAnsi="Times New Roman" w:cs="Times New Roman"/>
          <w:sz w:val="28"/>
        </w:rPr>
        <w:t>ручной труд</w:t>
      </w:r>
      <w:r w:rsidRPr="00B22499">
        <w:rPr>
          <w:rFonts w:ascii="Times New Roman" w:hAnsi="Times New Roman" w:cs="Times New Roman"/>
          <w:sz w:val="28"/>
        </w:rPr>
        <w:t>»</w:t>
      </w:r>
    </w:p>
    <w:p w:rsidR="00974D3A" w:rsidRDefault="00974D3A" w:rsidP="00DA5813">
      <w:pPr>
        <w:pStyle w:val="a6"/>
        <w:numPr>
          <w:ilvl w:val="0"/>
          <w:numId w:val="1"/>
        </w:numPr>
        <w:spacing w:after="0"/>
        <w:ind w:left="0" w:firstLine="709"/>
        <w:jc w:val="both"/>
        <w:rPr>
          <w:rFonts w:ascii="Times New Roman" w:hAnsi="Times New Roman" w:cs="Times New Roman"/>
          <w:sz w:val="28"/>
        </w:rPr>
      </w:pPr>
      <w:r w:rsidRPr="00B22499">
        <w:rPr>
          <w:rFonts w:ascii="Times New Roman" w:hAnsi="Times New Roman" w:cs="Times New Roman"/>
          <w:sz w:val="28"/>
        </w:rPr>
        <w:t>Адаптированная рабочая программа для обучающихся с умственной отсталостью (интеллектуальными нарушениями)</w:t>
      </w:r>
      <w:r>
        <w:rPr>
          <w:rFonts w:ascii="Times New Roman" w:hAnsi="Times New Roman" w:cs="Times New Roman"/>
          <w:sz w:val="28"/>
        </w:rPr>
        <w:t xml:space="preserve"> </w:t>
      </w:r>
      <w:r w:rsidRPr="00B22499">
        <w:rPr>
          <w:rFonts w:ascii="Times New Roman" w:hAnsi="Times New Roman" w:cs="Times New Roman"/>
          <w:sz w:val="28"/>
        </w:rPr>
        <w:t>по предмету «</w:t>
      </w:r>
      <w:r>
        <w:rPr>
          <w:rFonts w:ascii="Times New Roman" w:hAnsi="Times New Roman" w:cs="Times New Roman"/>
          <w:sz w:val="28"/>
        </w:rPr>
        <w:t>речевая практика</w:t>
      </w:r>
      <w:r w:rsidRPr="00B22499">
        <w:rPr>
          <w:rFonts w:ascii="Times New Roman" w:hAnsi="Times New Roman" w:cs="Times New Roman"/>
          <w:sz w:val="28"/>
        </w:rPr>
        <w:t>»</w:t>
      </w:r>
    </w:p>
    <w:p w:rsidR="00E14DB8" w:rsidRPr="00E14DB8" w:rsidRDefault="00E14DB8" w:rsidP="00DA5813">
      <w:pPr>
        <w:pStyle w:val="a6"/>
        <w:numPr>
          <w:ilvl w:val="0"/>
          <w:numId w:val="1"/>
        </w:numPr>
        <w:spacing w:after="0"/>
        <w:ind w:left="0" w:firstLine="709"/>
        <w:jc w:val="both"/>
        <w:rPr>
          <w:rFonts w:ascii="Times New Roman" w:hAnsi="Times New Roman" w:cs="Times New Roman"/>
          <w:sz w:val="28"/>
        </w:rPr>
      </w:pPr>
      <w:r w:rsidRPr="00B22499">
        <w:rPr>
          <w:rFonts w:ascii="Times New Roman" w:hAnsi="Times New Roman" w:cs="Times New Roman"/>
          <w:sz w:val="28"/>
        </w:rPr>
        <w:t>Адаптированная рабочая программа для обучающихся с умственной отсталостью (интеллектуальными нарушениями)</w:t>
      </w:r>
      <w:r>
        <w:rPr>
          <w:rFonts w:ascii="Times New Roman" w:hAnsi="Times New Roman" w:cs="Times New Roman"/>
          <w:sz w:val="28"/>
        </w:rPr>
        <w:t xml:space="preserve"> </w:t>
      </w:r>
      <w:r w:rsidRPr="00B22499">
        <w:rPr>
          <w:rFonts w:ascii="Times New Roman" w:hAnsi="Times New Roman" w:cs="Times New Roman"/>
          <w:sz w:val="28"/>
        </w:rPr>
        <w:t>по предмету «</w:t>
      </w:r>
      <w:r>
        <w:rPr>
          <w:rFonts w:ascii="Times New Roman" w:hAnsi="Times New Roman" w:cs="Times New Roman"/>
          <w:sz w:val="28"/>
        </w:rPr>
        <w:t>музыка</w:t>
      </w:r>
      <w:r w:rsidRPr="00B22499">
        <w:rPr>
          <w:rFonts w:ascii="Times New Roman" w:hAnsi="Times New Roman" w:cs="Times New Roman"/>
          <w:sz w:val="28"/>
        </w:rPr>
        <w:t>»</w:t>
      </w:r>
    </w:p>
    <w:p w:rsidR="00E14DB8" w:rsidRPr="00E14DB8" w:rsidRDefault="00E14DB8" w:rsidP="00DA5813">
      <w:pPr>
        <w:pStyle w:val="a6"/>
        <w:numPr>
          <w:ilvl w:val="0"/>
          <w:numId w:val="1"/>
        </w:numPr>
        <w:spacing w:after="0"/>
        <w:ind w:left="0" w:firstLine="709"/>
        <w:jc w:val="both"/>
        <w:rPr>
          <w:rFonts w:ascii="Times New Roman" w:hAnsi="Times New Roman" w:cs="Times New Roman"/>
          <w:sz w:val="28"/>
        </w:rPr>
      </w:pPr>
      <w:r w:rsidRPr="00B22499">
        <w:rPr>
          <w:rFonts w:ascii="Times New Roman" w:hAnsi="Times New Roman" w:cs="Times New Roman"/>
          <w:sz w:val="28"/>
        </w:rPr>
        <w:t>Адаптированная рабочая программа для обучающихся с умственной отсталостью (интеллектуальными нарушениями)</w:t>
      </w:r>
      <w:r>
        <w:rPr>
          <w:rFonts w:ascii="Times New Roman" w:hAnsi="Times New Roman" w:cs="Times New Roman"/>
          <w:sz w:val="28"/>
        </w:rPr>
        <w:t xml:space="preserve"> </w:t>
      </w:r>
      <w:r w:rsidRPr="00B22499">
        <w:rPr>
          <w:rFonts w:ascii="Times New Roman" w:hAnsi="Times New Roman" w:cs="Times New Roman"/>
          <w:sz w:val="28"/>
        </w:rPr>
        <w:t>по предмету «</w:t>
      </w:r>
      <w:r>
        <w:rPr>
          <w:rFonts w:ascii="Times New Roman" w:hAnsi="Times New Roman" w:cs="Times New Roman"/>
          <w:sz w:val="28"/>
        </w:rPr>
        <w:t>мир природы и человека</w:t>
      </w:r>
      <w:r w:rsidRPr="00B22499">
        <w:rPr>
          <w:rFonts w:ascii="Times New Roman" w:hAnsi="Times New Roman" w:cs="Times New Roman"/>
          <w:sz w:val="28"/>
        </w:rPr>
        <w:t>»</w:t>
      </w:r>
    </w:p>
    <w:p w:rsidR="004B444B" w:rsidRPr="004B444B" w:rsidRDefault="004B444B" w:rsidP="00DA5813">
      <w:pPr>
        <w:pStyle w:val="a6"/>
        <w:numPr>
          <w:ilvl w:val="0"/>
          <w:numId w:val="1"/>
        </w:numPr>
        <w:spacing w:after="0"/>
        <w:ind w:left="0" w:firstLine="709"/>
        <w:jc w:val="both"/>
        <w:rPr>
          <w:rFonts w:ascii="Times New Roman" w:hAnsi="Times New Roman" w:cs="Times New Roman"/>
          <w:sz w:val="28"/>
        </w:rPr>
      </w:pPr>
      <w:r w:rsidRPr="00B22499">
        <w:rPr>
          <w:rFonts w:ascii="Times New Roman" w:hAnsi="Times New Roman" w:cs="Times New Roman"/>
          <w:sz w:val="28"/>
        </w:rPr>
        <w:t>Адаптированная рабочая программа для обучающихся с умственной отсталостью (интеллектуальными нарушениями)</w:t>
      </w:r>
      <w:r>
        <w:rPr>
          <w:rFonts w:ascii="Times New Roman" w:hAnsi="Times New Roman" w:cs="Times New Roman"/>
          <w:sz w:val="28"/>
        </w:rPr>
        <w:t xml:space="preserve"> </w:t>
      </w:r>
      <w:r w:rsidRPr="00B22499">
        <w:rPr>
          <w:rFonts w:ascii="Times New Roman" w:hAnsi="Times New Roman" w:cs="Times New Roman"/>
          <w:sz w:val="28"/>
        </w:rPr>
        <w:t>по предмету «</w:t>
      </w:r>
      <w:r>
        <w:rPr>
          <w:rFonts w:ascii="Times New Roman" w:hAnsi="Times New Roman" w:cs="Times New Roman"/>
          <w:sz w:val="28"/>
        </w:rPr>
        <w:t>изобразительное искусство</w:t>
      </w:r>
      <w:r w:rsidRPr="00B22499">
        <w:rPr>
          <w:rFonts w:ascii="Times New Roman" w:hAnsi="Times New Roman" w:cs="Times New Roman"/>
          <w:sz w:val="28"/>
        </w:rPr>
        <w:t>»</w:t>
      </w:r>
    </w:p>
    <w:p w:rsidR="00B22499" w:rsidRDefault="00B22499" w:rsidP="00DA5813">
      <w:pPr>
        <w:pStyle w:val="a6"/>
        <w:numPr>
          <w:ilvl w:val="0"/>
          <w:numId w:val="1"/>
        </w:numPr>
        <w:spacing w:after="0"/>
        <w:ind w:left="0" w:firstLine="709"/>
        <w:jc w:val="both"/>
        <w:rPr>
          <w:rFonts w:ascii="Times New Roman" w:hAnsi="Times New Roman" w:cs="Times New Roman"/>
          <w:sz w:val="28"/>
        </w:rPr>
      </w:pPr>
      <w:r w:rsidRPr="00B22499">
        <w:rPr>
          <w:rFonts w:ascii="Times New Roman" w:hAnsi="Times New Roman" w:cs="Times New Roman"/>
          <w:sz w:val="28"/>
        </w:rPr>
        <w:t>Адаптированная рабочая программа для обучающихся с умственной отсталостью (интеллектуальными нарушениями)</w:t>
      </w:r>
      <w:r>
        <w:rPr>
          <w:rFonts w:ascii="Times New Roman" w:hAnsi="Times New Roman" w:cs="Times New Roman"/>
          <w:sz w:val="28"/>
        </w:rPr>
        <w:t xml:space="preserve"> </w:t>
      </w:r>
      <w:r w:rsidRPr="00B22499">
        <w:rPr>
          <w:rFonts w:ascii="Times New Roman" w:hAnsi="Times New Roman" w:cs="Times New Roman"/>
          <w:sz w:val="28"/>
        </w:rPr>
        <w:t>по предмету «</w:t>
      </w:r>
      <w:r w:rsidR="00E46A0A">
        <w:rPr>
          <w:rFonts w:ascii="Times New Roman" w:hAnsi="Times New Roman" w:cs="Times New Roman"/>
          <w:sz w:val="28"/>
        </w:rPr>
        <w:t>русский язык</w:t>
      </w:r>
      <w:r w:rsidRPr="00B22499">
        <w:rPr>
          <w:rFonts w:ascii="Times New Roman" w:hAnsi="Times New Roman" w:cs="Times New Roman"/>
          <w:sz w:val="28"/>
        </w:rPr>
        <w:t>»</w:t>
      </w:r>
    </w:p>
    <w:p w:rsidR="006B2F6D" w:rsidRDefault="006B2F6D" w:rsidP="00DA5813">
      <w:pPr>
        <w:pStyle w:val="a6"/>
        <w:spacing w:after="0"/>
        <w:ind w:left="0" w:firstLine="709"/>
        <w:jc w:val="both"/>
        <w:rPr>
          <w:rFonts w:ascii="Times New Roman" w:hAnsi="Times New Roman" w:cs="Times New Roman"/>
          <w:b/>
          <w:sz w:val="28"/>
          <w:szCs w:val="28"/>
        </w:rPr>
      </w:pPr>
      <w:r>
        <w:rPr>
          <w:rFonts w:ascii="Times New Roman" w:hAnsi="Times New Roman" w:cs="Times New Roman"/>
          <w:sz w:val="28"/>
        </w:rPr>
        <w:t xml:space="preserve">РАЗДЕЛ 2 </w:t>
      </w:r>
      <w:r>
        <w:rPr>
          <w:rFonts w:ascii="Times New Roman" w:hAnsi="Times New Roman" w:cs="Times New Roman"/>
          <w:b/>
          <w:sz w:val="28"/>
          <w:szCs w:val="28"/>
        </w:rPr>
        <w:t>Адаптированные рабочие программы Для обучающихся с умственной отсталостью</w:t>
      </w:r>
      <w:r w:rsidR="00DA5813">
        <w:rPr>
          <w:rFonts w:ascii="Times New Roman" w:hAnsi="Times New Roman" w:cs="Times New Roman"/>
          <w:b/>
          <w:sz w:val="28"/>
          <w:szCs w:val="28"/>
        </w:rPr>
        <w:t xml:space="preserve"> </w:t>
      </w:r>
      <w:r>
        <w:rPr>
          <w:rFonts w:ascii="Times New Roman" w:hAnsi="Times New Roman" w:cs="Times New Roman"/>
          <w:b/>
          <w:sz w:val="28"/>
          <w:szCs w:val="28"/>
        </w:rPr>
        <w:t>(интеллектуальными нарушениями) ступень обучения: 5 – 9 классы</w:t>
      </w:r>
    </w:p>
    <w:p w:rsidR="00F875A6"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sidR="00974D3A">
        <w:rPr>
          <w:sz w:val="28"/>
          <w:szCs w:val="28"/>
        </w:rPr>
        <w:t xml:space="preserve"> </w:t>
      </w:r>
      <w:r w:rsidRPr="00E604C7">
        <w:rPr>
          <w:sz w:val="28"/>
          <w:szCs w:val="28"/>
        </w:rPr>
        <w:t>по предмету «музыка»</w:t>
      </w:r>
    </w:p>
    <w:p w:rsidR="00E604C7"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нарушениями)по предмету «</w:t>
      </w:r>
      <w:r>
        <w:rPr>
          <w:sz w:val="28"/>
          <w:szCs w:val="28"/>
        </w:rPr>
        <w:t>математика</w:t>
      </w:r>
      <w:r w:rsidRPr="00E604C7">
        <w:rPr>
          <w:sz w:val="28"/>
          <w:szCs w:val="28"/>
        </w:rPr>
        <w:t>»</w:t>
      </w:r>
    </w:p>
    <w:p w:rsidR="00E604C7" w:rsidRPr="00E604C7" w:rsidRDefault="00E604C7" w:rsidP="00DA5813">
      <w:pPr>
        <w:pStyle w:val="a7"/>
        <w:numPr>
          <w:ilvl w:val="0"/>
          <w:numId w:val="1"/>
        </w:numPr>
        <w:ind w:left="0" w:firstLine="709"/>
        <w:jc w:val="both"/>
        <w:rPr>
          <w:sz w:val="28"/>
        </w:rPr>
      </w:pPr>
      <w:r>
        <w:rPr>
          <w:sz w:val="28"/>
          <w:szCs w:val="28"/>
        </w:rPr>
        <w:lastRenderedPageBreak/>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Pr>
          <w:sz w:val="28"/>
          <w:szCs w:val="28"/>
        </w:rPr>
        <w:t xml:space="preserve"> по предмету «физическая культура</w:t>
      </w:r>
      <w:r w:rsidRPr="00E604C7">
        <w:rPr>
          <w:sz w:val="28"/>
          <w:szCs w:val="28"/>
        </w:rPr>
        <w:t>»</w:t>
      </w:r>
    </w:p>
    <w:p w:rsidR="00E604C7"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B61E78">
        <w:rPr>
          <w:sz w:val="28"/>
          <w:szCs w:val="28"/>
        </w:rPr>
        <w:t xml:space="preserve"> </w:t>
      </w:r>
      <w:r w:rsidRPr="00E604C7">
        <w:rPr>
          <w:sz w:val="28"/>
          <w:szCs w:val="28"/>
        </w:rPr>
        <w:t>(интеллектуальными нарушениями)</w:t>
      </w:r>
      <w:r>
        <w:rPr>
          <w:sz w:val="28"/>
          <w:szCs w:val="28"/>
        </w:rPr>
        <w:t xml:space="preserve"> по предмету </w:t>
      </w:r>
      <w:r w:rsidRPr="004E1BC5">
        <w:rPr>
          <w:sz w:val="28"/>
          <w:szCs w:val="28"/>
        </w:rPr>
        <w:t>«профильный труд» профиль трудовой подготовки</w:t>
      </w:r>
      <w:r>
        <w:rPr>
          <w:sz w:val="28"/>
          <w:szCs w:val="28"/>
        </w:rPr>
        <w:t xml:space="preserve"> «сельскохозяйственный труд»</w:t>
      </w:r>
    </w:p>
    <w:p w:rsidR="00E604C7"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Pr>
          <w:sz w:val="28"/>
          <w:szCs w:val="28"/>
        </w:rPr>
        <w:t xml:space="preserve"> по предмету «чтение» (литература)</w:t>
      </w:r>
    </w:p>
    <w:p w:rsidR="00E604C7"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Pr>
          <w:sz w:val="28"/>
          <w:szCs w:val="28"/>
        </w:rPr>
        <w:t xml:space="preserve"> по предмету «русский язык» </w:t>
      </w:r>
    </w:p>
    <w:p w:rsidR="00E604C7"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B61E78">
        <w:rPr>
          <w:sz w:val="28"/>
          <w:szCs w:val="28"/>
        </w:rPr>
        <w:t xml:space="preserve"> </w:t>
      </w:r>
      <w:r w:rsidRPr="00E604C7">
        <w:rPr>
          <w:sz w:val="28"/>
          <w:szCs w:val="28"/>
        </w:rPr>
        <w:t>(интеллектуальными нарушениями)</w:t>
      </w:r>
      <w:r>
        <w:rPr>
          <w:sz w:val="28"/>
          <w:szCs w:val="28"/>
        </w:rPr>
        <w:t xml:space="preserve"> по предмету «мир истории»</w:t>
      </w:r>
    </w:p>
    <w:p w:rsidR="00E604C7"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Pr>
          <w:sz w:val="28"/>
          <w:szCs w:val="28"/>
        </w:rPr>
        <w:t xml:space="preserve"> по предмету «биология» </w:t>
      </w:r>
    </w:p>
    <w:p w:rsid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Pr>
          <w:sz w:val="28"/>
          <w:szCs w:val="28"/>
        </w:rPr>
        <w:t xml:space="preserve"> по предмету «география»</w:t>
      </w:r>
    </w:p>
    <w:p w:rsidR="00E604C7" w:rsidRPr="00E604C7" w:rsidRDefault="00E604C7" w:rsidP="00DA5813">
      <w:pPr>
        <w:pStyle w:val="a7"/>
        <w:numPr>
          <w:ilvl w:val="0"/>
          <w:numId w:val="1"/>
        </w:numPr>
        <w:ind w:left="0" w:firstLine="709"/>
        <w:jc w:val="both"/>
        <w:rPr>
          <w:sz w:val="28"/>
        </w:rPr>
      </w:pPr>
      <w:r w:rsidRPr="00E604C7">
        <w:rPr>
          <w:sz w:val="28"/>
          <w:szCs w:val="28"/>
        </w:rPr>
        <w:t>Адаптированная рабочая программа для обучающихся с умственной отсталостью (интеллектуальными нарушениями) по предмету</w:t>
      </w:r>
      <w:r>
        <w:rPr>
          <w:sz w:val="28"/>
          <w:szCs w:val="28"/>
        </w:rPr>
        <w:t xml:space="preserve"> «основы социальной жизни»</w:t>
      </w:r>
    </w:p>
    <w:p w:rsidR="00E604C7"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Pr>
          <w:sz w:val="28"/>
          <w:szCs w:val="28"/>
        </w:rPr>
        <w:t xml:space="preserve"> по предмету «природоведение»</w:t>
      </w:r>
    </w:p>
    <w:p w:rsidR="00E604C7"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Pr>
          <w:sz w:val="28"/>
          <w:szCs w:val="28"/>
        </w:rPr>
        <w:t xml:space="preserve"> по предмету «изобразительное искусство»</w:t>
      </w:r>
    </w:p>
    <w:p w:rsidR="00E604C7" w:rsidRPr="00E604C7" w:rsidRDefault="00E604C7"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Pr>
          <w:sz w:val="28"/>
          <w:szCs w:val="28"/>
        </w:rPr>
        <w:t xml:space="preserve"> по предмету «информатика»</w:t>
      </w:r>
    </w:p>
    <w:p w:rsidR="00E604C7" w:rsidRPr="00641470" w:rsidRDefault="00641470" w:rsidP="00DA5813">
      <w:pPr>
        <w:pStyle w:val="a7"/>
        <w:numPr>
          <w:ilvl w:val="0"/>
          <w:numId w:val="1"/>
        </w:numPr>
        <w:ind w:left="0" w:firstLine="709"/>
        <w:jc w:val="both"/>
        <w:rPr>
          <w:sz w:val="28"/>
        </w:rPr>
      </w:pPr>
      <w:r>
        <w:rPr>
          <w:sz w:val="28"/>
          <w:szCs w:val="28"/>
        </w:rPr>
        <w:t xml:space="preserve">Адаптированная рабочая программа </w:t>
      </w:r>
      <w:r w:rsidRPr="00E604C7">
        <w:rPr>
          <w:sz w:val="28"/>
          <w:szCs w:val="28"/>
        </w:rPr>
        <w:t>для</w:t>
      </w:r>
      <w:r w:rsidR="00974D3A">
        <w:rPr>
          <w:sz w:val="28"/>
          <w:szCs w:val="28"/>
        </w:rPr>
        <w:t xml:space="preserve"> </w:t>
      </w:r>
      <w:r w:rsidRPr="00E604C7">
        <w:rPr>
          <w:sz w:val="28"/>
          <w:szCs w:val="28"/>
        </w:rPr>
        <w:t>обучающихся с умственной отсталостью</w:t>
      </w:r>
      <w:r w:rsidR="00974D3A">
        <w:rPr>
          <w:sz w:val="28"/>
          <w:szCs w:val="28"/>
        </w:rPr>
        <w:t xml:space="preserve"> </w:t>
      </w:r>
      <w:r w:rsidRPr="00E604C7">
        <w:rPr>
          <w:sz w:val="28"/>
          <w:szCs w:val="28"/>
        </w:rPr>
        <w:t>(интеллектуальными нарушениями)</w:t>
      </w:r>
      <w:r>
        <w:rPr>
          <w:sz w:val="28"/>
          <w:szCs w:val="28"/>
        </w:rPr>
        <w:t xml:space="preserve"> по предмету «история Отечества» </w:t>
      </w:r>
    </w:p>
    <w:p w:rsidR="00641470" w:rsidRDefault="00641470" w:rsidP="00DA5813">
      <w:pPr>
        <w:pStyle w:val="a7"/>
        <w:ind w:firstLine="709"/>
        <w:jc w:val="both"/>
        <w:rPr>
          <w:sz w:val="28"/>
          <w:szCs w:val="28"/>
        </w:rPr>
      </w:pPr>
    </w:p>
    <w:p w:rsidR="00641470" w:rsidRPr="00E604C7" w:rsidRDefault="00641470" w:rsidP="00641470">
      <w:pPr>
        <w:pStyle w:val="a7"/>
        <w:rPr>
          <w:sz w:val="28"/>
        </w:rPr>
      </w:pPr>
    </w:p>
    <w:p w:rsidR="00EE5C9C" w:rsidRDefault="00EE5C9C">
      <w:pPr>
        <w:rPr>
          <w:rFonts w:ascii="Times New Roman" w:hAnsi="Times New Roman" w:cs="Times New Roman"/>
          <w:sz w:val="28"/>
        </w:rPr>
      </w:pPr>
    </w:p>
    <w:p w:rsidR="00F30D6A" w:rsidRDefault="00F30D6A">
      <w:pPr>
        <w:rPr>
          <w:rFonts w:ascii="Times New Roman" w:hAnsi="Times New Roman" w:cs="Times New Roman"/>
          <w:sz w:val="28"/>
        </w:rPr>
      </w:pPr>
      <w:r>
        <w:rPr>
          <w:rFonts w:ascii="Times New Roman" w:hAnsi="Times New Roman" w:cs="Times New Roman"/>
          <w:sz w:val="28"/>
        </w:rPr>
        <w:br w:type="page"/>
      </w:r>
    </w:p>
    <w:p w:rsidR="00EE5C9C" w:rsidRDefault="00DE5A27" w:rsidP="00641470">
      <w:pPr>
        <w:jc w:val="center"/>
        <w:rPr>
          <w:rFonts w:ascii="Times New Roman" w:hAnsi="Times New Roman" w:cs="Times New Roman"/>
          <w:b/>
          <w:sz w:val="28"/>
        </w:rPr>
      </w:pPr>
      <w:r>
        <w:rPr>
          <w:rFonts w:ascii="Times New Roman" w:hAnsi="Times New Roman" w:cs="Times New Roman"/>
          <w:b/>
          <w:sz w:val="28"/>
        </w:rPr>
        <w:lastRenderedPageBreak/>
        <w:t>Предисловие</w:t>
      </w:r>
    </w:p>
    <w:p w:rsidR="00DE5A27" w:rsidRPr="00DE5A27" w:rsidRDefault="00DE5A27" w:rsidP="00DE5A27">
      <w:pPr>
        <w:widowControl w:val="0"/>
        <w:autoSpaceDE w:val="0"/>
        <w:autoSpaceDN w:val="0"/>
        <w:spacing w:after="0"/>
        <w:ind w:firstLine="709"/>
        <w:jc w:val="both"/>
        <w:rPr>
          <w:rFonts w:ascii="Times New Roman" w:eastAsia="Times New Roman" w:hAnsi="Times New Roman" w:cs="Times New Roman"/>
          <w:sz w:val="28"/>
          <w:szCs w:val="28"/>
          <w:lang w:eastAsia="ru-RU" w:bidi="ru-RU"/>
        </w:rPr>
      </w:pPr>
      <w:bookmarkStart w:id="0" w:name="_GoBack"/>
      <w:r w:rsidRPr="00DE5A27">
        <w:rPr>
          <w:rFonts w:ascii="Times New Roman" w:eastAsia="Times New Roman" w:hAnsi="Times New Roman" w:cs="Times New Roman"/>
          <w:sz w:val="28"/>
          <w:szCs w:val="28"/>
          <w:lang w:eastAsia="ru-RU" w:bidi="ru-RU"/>
        </w:rPr>
        <w:t>В настоящее время в нашей стране разработан, принят и апробирован Федеральный государственный образовательный стандарт образования обучающихся с умственной отсталостью (интеллектуальными нарушениями). Стандарт, обеспечивает равные возможности получения качественного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общеобразовательных программ (АООП) обучающихся с умственной отсталостью (интеллектуальными нарушениями), условиям их реализации и результатам их освоения.</w:t>
      </w:r>
    </w:p>
    <w:p w:rsidR="00DE5A27" w:rsidRPr="00DE5A27" w:rsidRDefault="00DE5A27" w:rsidP="00DE5A27">
      <w:pPr>
        <w:widowControl w:val="0"/>
        <w:autoSpaceDE w:val="0"/>
        <w:autoSpaceDN w:val="0"/>
        <w:spacing w:after="0"/>
        <w:ind w:firstLine="709"/>
        <w:jc w:val="both"/>
        <w:rPr>
          <w:rFonts w:ascii="Times New Roman" w:eastAsia="Times New Roman" w:hAnsi="Times New Roman" w:cs="Times New Roman"/>
          <w:sz w:val="28"/>
          <w:szCs w:val="28"/>
          <w:lang w:eastAsia="ru-RU" w:bidi="ru-RU"/>
        </w:rPr>
      </w:pPr>
      <w:r w:rsidRPr="00DE5A27">
        <w:rPr>
          <w:rFonts w:ascii="Times New Roman" w:eastAsia="Times New Roman" w:hAnsi="Times New Roman" w:cs="Times New Roman"/>
          <w:sz w:val="28"/>
          <w:szCs w:val="28"/>
          <w:lang w:eastAsia="ru-RU" w:bidi="ru-RU"/>
        </w:rPr>
        <w:t>Комплект рабочих программ по учебным предметам составлен для обучающихся по первому варианту, разработан в соответствии с требованиями ФГОС образования обучающихся с умственной отсталостью (интеллектуальными нарушениями) (1 вариант).</w:t>
      </w:r>
    </w:p>
    <w:p w:rsidR="00DE5A27" w:rsidRPr="00DE5A27" w:rsidRDefault="00DE5A27" w:rsidP="00DE5A27">
      <w:pPr>
        <w:widowControl w:val="0"/>
        <w:autoSpaceDE w:val="0"/>
        <w:autoSpaceDN w:val="0"/>
        <w:spacing w:after="0"/>
        <w:ind w:firstLine="709"/>
        <w:jc w:val="both"/>
        <w:rPr>
          <w:rFonts w:ascii="Times New Roman" w:eastAsia="Times New Roman" w:hAnsi="Times New Roman" w:cs="Times New Roman"/>
          <w:sz w:val="28"/>
          <w:szCs w:val="28"/>
          <w:lang w:eastAsia="ru-RU" w:bidi="ru-RU"/>
        </w:rPr>
      </w:pPr>
      <w:r w:rsidRPr="00DE5A27">
        <w:rPr>
          <w:rFonts w:ascii="Times New Roman" w:eastAsia="Times New Roman" w:hAnsi="Times New Roman" w:cs="Times New Roman"/>
          <w:sz w:val="28"/>
          <w:szCs w:val="28"/>
          <w:lang w:eastAsia="ru-RU" w:bidi="ru-RU"/>
        </w:rPr>
        <w:t>Данная категория обучающихся характеризуется стойким, выраженным недоразвитием познавательной деятельности, вследствие диффузного органического поражения центральной нервной системы. Развитие обучающегося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w:t>
      </w:r>
      <w:r w:rsidR="000A59A9">
        <w:rPr>
          <w:rFonts w:ascii="Times New Roman" w:eastAsia="Times New Roman" w:hAnsi="Times New Roman" w:cs="Times New Roman"/>
          <w:sz w:val="28"/>
          <w:szCs w:val="28"/>
          <w:lang w:eastAsia="ru-RU" w:bidi="ru-RU"/>
        </w:rPr>
        <w:t xml:space="preserve">ия, тем не менее, представляет </w:t>
      </w:r>
      <w:r w:rsidRPr="00DE5A27">
        <w:rPr>
          <w:rFonts w:ascii="Times New Roman" w:eastAsia="Times New Roman" w:hAnsi="Times New Roman" w:cs="Times New Roman"/>
          <w:sz w:val="28"/>
          <w:szCs w:val="28"/>
          <w:lang w:eastAsia="ru-RU" w:bidi="ru-RU"/>
        </w:rPr>
        <w:t>собой поступательный процесс, привносящий качественные изменения</w:t>
      </w:r>
      <w:r w:rsidR="00DA5813">
        <w:rPr>
          <w:rFonts w:ascii="Times New Roman" w:eastAsia="Times New Roman" w:hAnsi="Times New Roman" w:cs="Times New Roman"/>
          <w:sz w:val="28"/>
          <w:szCs w:val="28"/>
          <w:lang w:eastAsia="ru-RU" w:bidi="ru-RU"/>
        </w:rPr>
        <w:t xml:space="preserve"> в познавательную деятельность </w:t>
      </w:r>
      <w:r w:rsidRPr="00DE5A27">
        <w:rPr>
          <w:rFonts w:ascii="Times New Roman" w:eastAsia="Times New Roman" w:hAnsi="Times New Roman" w:cs="Times New Roman"/>
          <w:sz w:val="28"/>
          <w:szCs w:val="28"/>
          <w:lang w:eastAsia="ru-RU" w:bidi="ru-RU"/>
        </w:rPr>
        <w:t>обучающихся и их личностную сферу, что дает основания для оптимистического прогноза.</w:t>
      </w:r>
    </w:p>
    <w:p w:rsidR="00DE5A27" w:rsidRPr="00DE5A27" w:rsidRDefault="00DE5A27" w:rsidP="00DE5A27">
      <w:pPr>
        <w:widowControl w:val="0"/>
        <w:autoSpaceDE w:val="0"/>
        <w:autoSpaceDN w:val="0"/>
        <w:spacing w:after="0"/>
        <w:ind w:firstLine="709"/>
        <w:jc w:val="both"/>
        <w:rPr>
          <w:rFonts w:ascii="Times New Roman" w:eastAsia="Times New Roman" w:hAnsi="Times New Roman" w:cs="Times New Roman"/>
          <w:sz w:val="28"/>
          <w:szCs w:val="28"/>
          <w:lang w:eastAsia="ru-RU" w:bidi="ru-RU"/>
        </w:rPr>
      </w:pPr>
      <w:r w:rsidRPr="00DE5A27">
        <w:rPr>
          <w:rFonts w:ascii="Times New Roman" w:eastAsia="Times New Roman" w:hAnsi="Times New Roman" w:cs="Times New Roman"/>
          <w:sz w:val="28"/>
          <w:szCs w:val="28"/>
          <w:lang w:eastAsia="ru-RU" w:bidi="ru-RU"/>
        </w:rPr>
        <w:t>Цель образования данной категории обучающихся заключается в создании условий для максимального удовлетворе6ния особых образовательных потребностей обучающихся, обеспечивающих усвоения ими социального и культурного опыта.</w:t>
      </w:r>
    </w:p>
    <w:p w:rsidR="00DE5A27" w:rsidRPr="00DE5A27" w:rsidRDefault="00DE5A27" w:rsidP="00DE5A27">
      <w:pPr>
        <w:widowControl w:val="0"/>
        <w:autoSpaceDE w:val="0"/>
        <w:autoSpaceDN w:val="0"/>
        <w:spacing w:after="0"/>
        <w:ind w:firstLine="709"/>
        <w:jc w:val="both"/>
        <w:rPr>
          <w:rFonts w:ascii="Times New Roman" w:eastAsia="Times New Roman" w:hAnsi="Times New Roman" w:cs="Times New Roman"/>
          <w:sz w:val="28"/>
          <w:szCs w:val="28"/>
          <w:lang w:eastAsia="ru-RU" w:bidi="ru-RU"/>
        </w:rPr>
      </w:pPr>
      <w:r w:rsidRPr="00DE5A27">
        <w:rPr>
          <w:rFonts w:ascii="Times New Roman" w:eastAsia="Times New Roman" w:hAnsi="Times New Roman" w:cs="Times New Roman"/>
          <w:sz w:val="28"/>
          <w:szCs w:val="28"/>
          <w:lang w:eastAsia="ru-RU" w:bidi="ru-RU"/>
        </w:rPr>
        <w:t xml:space="preserve">В пояснительной записке обозначается цель, </w:t>
      </w:r>
      <w:r w:rsidR="000A59A9" w:rsidRPr="00DE5A27">
        <w:rPr>
          <w:rFonts w:ascii="Times New Roman" w:eastAsia="Times New Roman" w:hAnsi="Times New Roman" w:cs="Times New Roman"/>
          <w:sz w:val="28"/>
          <w:szCs w:val="28"/>
          <w:lang w:eastAsia="ru-RU" w:bidi="ru-RU"/>
        </w:rPr>
        <w:t>общие и конкретные за</w:t>
      </w:r>
      <w:r w:rsidR="000A59A9">
        <w:rPr>
          <w:rFonts w:ascii="Times New Roman" w:eastAsia="Times New Roman" w:hAnsi="Times New Roman" w:cs="Times New Roman"/>
          <w:sz w:val="28"/>
          <w:szCs w:val="28"/>
          <w:lang w:eastAsia="ru-RU" w:bidi="ru-RU"/>
        </w:rPr>
        <w:t>дачи изучения учебного предмета.</w:t>
      </w:r>
      <w:r w:rsidRPr="00DE5A27">
        <w:rPr>
          <w:rFonts w:ascii="Times New Roman" w:eastAsia="Times New Roman" w:hAnsi="Times New Roman" w:cs="Times New Roman"/>
          <w:sz w:val="28"/>
          <w:szCs w:val="28"/>
          <w:lang w:eastAsia="ru-RU" w:bidi="ru-RU"/>
        </w:rPr>
        <w:t xml:space="preserve"> Представленные РП составлены на основе существенного опыта практической педагогической работы </w:t>
      </w:r>
      <w:r w:rsidR="00D6507D" w:rsidRPr="00DE5A27">
        <w:rPr>
          <w:rFonts w:ascii="Times New Roman" w:eastAsia="Times New Roman" w:hAnsi="Times New Roman" w:cs="Times New Roman"/>
          <w:sz w:val="28"/>
          <w:szCs w:val="28"/>
          <w:lang w:eastAsia="ru-RU" w:bidi="ru-RU"/>
        </w:rPr>
        <w:t>с умственной отсталостью (интеллектуальными нарушениями) (1 вариант)</w:t>
      </w:r>
      <w:r w:rsidRPr="00DE5A27">
        <w:rPr>
          <w:rFonts w:ascii="Times New Roman" w:eastAsia="Times New Roman" w:hAnsi="Times New Roman" w:cs="Times New Roman"/>
          <w:sz w:val="28"/>
          <w:szCs w:val="28"/>
          <w:lang w:eastAsia="ru-RU" w:bidi="ru-RU"/>
        </w:rPr>
        <w:t xml:space="preserve">, и авторы надеются на их пользу для учителей. </w:t>
      </w:r>
    </w:p>
    <w:bookmarkEnd w:id="0"/>
    <w:p w:rsidR="00974D3A" w:rsidRDefault="00B25D64" w:rsidP="00974D3A">
      <w:pPr>
        <w:spacing w:after="0" w:line="240" w:lineRule="auto"/>
        <w:jc w:val="center"/>
        <w:rPr>
          <w:rFonts w:ascii="Times New Roman" w:hAnsi="Times New Roman" w:cs="Times New Roman"/>
          <w:b/>
          <w:sz w:val="28"/>
        </w:rPr>
      </w:pPr>
      <w:r>
        <w:rPr>
          <w:rFonts w:ascii="Times New Roman" w:hAnsi="Times New Roman" w:cs="Times New Roman"/>
          <w:b/>
          <w:sz w:val="28"/>
        </w:rPr>
        <w:br w:type="page"/>
      </w:r>
    </w:p>
    <w:p w:rsidR="006B2F6D" w:rsidRDefault="006B2F6D" w:rsidP="006B2F6D">
      <w:pPr>
        <w:pStyle w:val="a6"/>
        <w:ind w:left="927"/>
        <w:jc w:val="center"/>
        <w:rPr>
          <w:rFonts w:ascii="Times New Roman" w:hAnsi="Times New Roman" w:cs="Times New Roman"/>
          <w:b/>
          <w:sz w:val="28"/>
          <w:szCs w:val="28"/>
        </w:rPr>
      </w:pPr>
      <w:r>
        <w:rPr>
          <w:rFonts w:ascii="Times New Roman" w:hAnsi="Times New Roman" w:cs="Times New Roman"/>
          <w:sz w:val="28"/>
        </w:rPr>
        <w:lastRenderedPageBreak/>
        <w:t>РАЗДЕЛ 1</w:t>
      </w:r>
      <w:r>
        <w:rPr>
          <w:rFonts w:ascii="Times New Roman" w:hAnsi="Times New Roman" w:cs="Times New Roman"/>
          <w:b/>
          <w:sz w:val="28"/>
          <w:szCs w:val="28"/>
        </w:rPr>
        <w:t>АДАПТИРОВАННЫЕ РАБОЧИЕ ПРОГРАММЫ ДЛЯ ОБУЧАЮЩИХСЯ С УМСТВЕННОЙ ОТСТАЛОСТЬЮ</w:t>
      </w:r>
      <w:r w:rsidR="0017136B">
        <w:rPr>
          <w:rFonts w:ascii="Times New Roman" w:hAnsi="Times New Roman" w:cs="Times New Roman"/>
          <w:b/>
          <w:sz w:val="28"/>
          <w:szCs w:val="28"/>
        </w:rPr>
        <w:t xml:space="preserve"> </w:t>
      </w:r>
      <w:r>
        <w:rPr>
          <w:rFonts w:ascii="Times New Roman" w:hAnsi="Times New Roman" w:cs="Times New Roman"/>
          <w:b/>
          <w:sz w:val="28"/>
          <w:szCs w:val="28"/>
        </w:rPr>
        <w:t>(ИНТЕЛЛЕКТУАЛЬНЫМИ НАРУШЕНИЯМИ) СТУПЕНЬ ОБУЧЕНИЯ: 1 – 4 КЛАССЫ</w:t>
      </w:r>
    </w:p>
    <w:p w:rsidR="006D2DF2" w:rsidRPr="006D2DF2" w:rsidRDefault="006D2DF2" w:rsidP="006D2DF2">
      <w:pPr>
        <w:spacing w:after="0" w:line="240" w:lineRule="auto"/>
        <w:jc w:val="center"/>
        <w:rPr>
          <w:rFonts w:ascii="Times New Roman" w:eastAsia="Times New Roman" w:hAnsi="Times New Roman" w:cs="Times New Roman"/>
          <w:b/>
          <w:sz w:val="28"/>
        </w:rPr>
      </w:pPr>
      <w:r w:rsidRPr="006D2DF2">
        <w:rPr>
          <w:rFonts w:ascii="Times New Roman" w:eastAsia="Times New Roman" w:hAnsi="Times New Roman" w:cs="Times New Roman"/>
          <w:b/>
          <w:sz w:val="28"/>
        </w:rPr>
        <w:t>АДАПТИРОВАННАЯ РАБОЧАЯ ПРОГРАММА</w:t>
      </w:r>
      <w:r>
        <w:rPr>
          <w:rFonts w:ascii="Times New Roman" w:eastAsia="Times New Roman" w:hAnsi="Times New Roman" w:cs="Times New Roman"/>
          <w:b/>
          <w:sz w:val="28"/>
        </w:rPr>
        <w:t xml:space="preserve"> </w:t>
      </w:r>
      <w:r w:rsidRPr="006D2DF2">
        <w:rPr>
          <w:rFonts w:ascii="Times New Roman" w:eastAsia="Times New Roman" w:hAnsi="Times New Roman" w:cs="Times New Roman"/>
          <w:b/>
          <w:sz w:val="28"/>
        </w:rPr>
        <w:t>ДЛЯ</w:t>
      </w:r>
    </w:p>
    <w:p w:rsidR="006D2DF2" w:rsidRPr="006D2DF2" w:rsidRDefault="006D2DF2" w:rsidP="006D2DF2">
      <w:pPr>
        <w:spacing w:after="0" w:line="240" w:lineRule="auto"/>
        <w:jc w:val="center"/>
        <w:rPr>
          <w:rFonts w:ascii="Times New Roman" w:eastAsia="Times New Roman" w:hAnsi="Times New Roman" w:cs="Times New Roman"/>
          <w:b/>
          <w:sz w:val="28"/>
        </w:rPr>
      </w:pPr>
      <w:r w:rsidRPr="006D2DF2">
        <w:rPr>
          <w:rFonts w:ascii="Times New Roman" w:eastAsia="Times New Roman" w:hAnsi="Times New Roman" w:cs="Times New Roman"/>
          <w:b/>
          <w:sz w:val="28"/>
        </w:rPr>
        <w:t>ОБУЧАЮЩИХСЯ С УМСТВЕННОЙ ОТСТАЛОСТЬЮ</w:t>
      </w:r>
    </w:p>
    <w:p w:rsidR="006D2DF2" w:rsidRPr="006D2DF2" w:rsidRDefault="006D2DF2" w:rsidP="006D2DF2">
      <w:pPr>
        <w:spacing w:after="0" w:line="240" w:lineRule="auto"/>
        <w:jc w:val="center"/>
        <w:rPr>
          <w:rFonts w:ascii="Times New Roman" w:eastAsia="Times New Roman" w:hAnsi="Times New Roman" w:cs="Times New Roman"/>
          <w:b/>
          <w:sz w:val="28"/>
        </w:rPr>
      </w:pPr>
      <w:r w:rsidRPr="006D2DF2">
        <w:rPr>
          <w:rFonts w:ascii="Times New Roman" w:eastAsia="Times New Roman" w:hAnsi="Times New Roman" w:cs="Times New Roman"/>
          <w:b/>
          <w:sz w:val="28"/>
        </w:rPr>
        <w:t>(ИНТЕЛЛЕКТУАЛЬНЫМИ НАРУШЕНИЯМИ)</w:t>
      </w:r>
    </w:p>
    <w:p w:rsidR="006D2DF2" w:rsidRPr="006D2DF2" w:rsidRDefault="006D2DF2" w:rsidP="006D2DF2">
      <w:pPr>
        <w:spacing w:after="0"/>
        <w:ind w:firstLine="708"/>
        <w:jc w:val="center"/>
        <w:rPr>
          <w:rFonts w:ascii="Times New Roman" w:eastAsia="Times New Roman" w:hAnsi="Times New Roman" w:cs="Times New Roman"/>
          <w:b/>
          <w:sz w:val="28"/>
        </w:rPr>
      </w:pPr>
      <w:r w:rsidRPr="006D2DF2">
        <w:rPr>
          <w:rFonts w:ascii="Times New Roman" w:eastAsia="Times New Roman" w:hAnsi="Times New Roman" w:cs="Times New Roman"/>
          <w:b/>
          <w:sz w:val="28"/>
        </w:rPr>
        <w:t>ПО ПРЕДМЕТУ «</w:t>
      </w:r>
      <w:r w:rsidRPr="006D2DF2">
        <w:rPr>
          <w:rFonts w:ascii="Times New Roman" w:eastAsia="Times New Roman" w:hAnsi="Times New Roman" w:cs="Times New Roman"/>
          <w:b/>
          <w:color w:val="000000"/>
          <w:sz w:val="28"/>
        </w:rPr>
        <w:t>ЧТЕНИЕ</w:t>
      </w:r>
      <w:r w:rsidRPr="006D2DF2">
        <w:rPr>
          <w:rFonts w:ascii="Times New Roman" w:eastAsia="Times New Roman" w:hAnsi="Times New Roman" w:cs="Times New Roman"/>
          <w:b/>
          <w:sz w:val="28"/>
        </w:rPr>
        <w:t xml:space="preserve">» </w:t>
      </w:r>
    </w:p>
    <w:p w:rsidR="006D2DF2" w:rsidRPr="006D2DF2" w:rsidRDefault="006D2DF2" w:rsidP="006D2DF2">
      <w:pPr>
        <w:spacing w:after="0" w:line="240" w:lineRule="auto"/>
        <w:jc w:val="center"/>
        <w:rPr>
          <w:rFonts w:ascii="Times New Roman" w:eastAsia="Times New Roman" w:hAnsi="Times New Roman" w:cs="Times New Roman"/>
          <w:b/>
          <w:sz w:val="28"/>
        </w:rPr>
      </w:pPr>
      <w:r w:rsidRPr="006D2DF2">
        <w:rPr>
          <w:rFonts w:ascii="Times New Roman" w:eastAsia="Times New Roman" w:hAnsi="Times New Roman" w:cs="Times New Roman"/>
          <w:b/>
          <w:sz w:val="28"/>
        </w:rPr>
        <w:t>ступень обучения: 1 - 4 классы</w:t>
      </w:r>
    </w:p>
    <w:p w:rsidR="006D2DF2" w:rsidRPr="006D2DF2" w:rsidRDefault="006D2DF2" w:rsidP="006D2DF2">
      <w:pPr>
        <w:spacing w:after="0" w:line="240" w:lineRule="auto"/>
        <w:jc w:val="center"/>
        <w:rPr>
          <w:rFonts w:ascii="Times New Roman" w:eastAsia="Times New Roman" w:hAnsi="Times New Roman" w:cs="Times New Roman"/>
          <w:b/>
          <w:sz w:val="28"/>
        </w:rPr>
      </w:pPr>
      <w:r w:rsidRPr="006D2DF2">
        <w:rPr>
          <w:rFonts w:ascii="Times New Roman" w:eastAsia="Times New Roman" w:hAnsi="Times New Roman" w:cs="Times New Roman"/>
          <w:b/>
          <w:sz w:val="28"/>
        </w:rPr>
        <w:t>срок реализации: 4 года</w:t>
      </w:r>
    </w:p>
    <w:p w:rsidR="006D2DF2" w:rsidRPr="006D2DF2" w:rsidRDefault="006D2DF2" w:rsidP="006D2DF2">
      <w:pPr>
        <w:spacing w:after="0" w:line="240" w:lineRule="auto"/>
        <w:jc w:val="center"/>
        <w:rPr>
          <w:rFonts w:ascii="Times New Roman" w:eastAsia="Times New Roman" w:hAnsi="Times New Roman" w:cs="Times New Roman"/>
          <w:b/>
          <w:sz w:val="28"/>
        </w:rPr>
      </w:pPr>
    </w:p>
    <w:p w:rsidR="006D2DF2" w:rsidRPr="00AF2D44" w:rsidRDefault="006D2DF2" w:rsidP="006D2DF2">
      <w:pPr>
        <w:jc w:val="center"/>
        <w:rPr>
          <w:rFonts w:ascii="Times New Roman" w:hAnsi="Times New Roman" w:cs="Times New Roman"/>
          <w:b/>
          <w:sz w:val="28"/>
          <w:szCs w:val="28"/>
        </w:rPr>
      </w:pPr>
      <w:r w:rsidRPr="00AF2D44">
        <w:rPr>
          <w:rFonts w:ascii="Times New Roman" w:hAnsi="Times New Roman" w:cs="Times New Roman"/>
          <w:b/>
          <w:sz w:val="28"/>
          <w:szCs w:val="28"/>
        </w:rPr>
        <w:t>ПОЯСНИТЕЛЬНАЯ ЗАПИСКА</w:t>
      </w:r>
    </w:p>
    <w:p w:rsidR="006D2DF2" w:rsidRPr="00AF2D44" w:rsidRDefault="006D2DF2" w:rsidP="006D2DF2">
      <w:pPr>
        <w:pStyle w:val="a7"/>
        <w:spacing w:line="276" w:lineRule="auto"/>
        <w:ind w:firstLine="708"/>
        <w:jc w:val="both"/>
        <w:rPr>
          <w:rFonts w:eastAsiaTheme="minorEastAsia"/>
          <w:sz w:val="28"/>
          <w:szCs w:val="28"/>
        </w:rPr>
      </w:pPr>
      <w:r w:rsidRPr="00AF2D44">
        <w:rPr>
          <w:sz w:val="28"/>
          <w:szCs w:val="28"/>
        </w:rPr>
        <w:t>Рабочая адаптированная программа по предмету «</w:t>
      </w:r>
      <w:r w:rsidRPr="00AF2D44">
        <w:rPr>
          <w:color w:val="000000"/>
          <w:sz w:val="28"/>
          <w:szCs w:val="28"/>
        </w:rPr>
        <w:t>Чтение</w:t>
      </w:r>
      <w:r w:rsidRPr="00AF2D44">
        <w:rPr>
          <w:sz w:val="28"/>
          <w:szCs w:val="28"/>
        </w:rPr>
        <w:t xml:space="preserve">» для 1 - 4 классов (далее программа) для обучающихся с умственной отсталостью (интеллектуальными нарушениями) составлена на основе </w:t>
      </w:r>
      <w:r w:rsidRPr="00AF2D44">
        <w:rPr>
          <w:color w:val="000000"/>
          <w:sz w:val="28"/>
          <w:szCs w:val="28"/>
          <w:shd w:val="clear" w:color="auto" w:fill="FFFFFF"/>
        </w:rPr>
        <w:t xml:space="preserve">ФГОС О у/о - </w:t>
      </w:r>
      <w:r w:rsidRPr="00AF2D44">
        <w:rPr>
          <w:sz w:val="28"/>
          <w:szCs w:val="28"/>
        </w:rPr>
        <w:t xml:space="preserve">Федерального </w:t>
      </w:r>
      <w:r w:rsidRPr="00AF2D44">
        <w:rPr>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AF2D44">
        <w:rPr>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w:t>
      </w:r>
      <w:r w:rsidRPr="00AF2D44">
        <w:rPr>
          <w:rFonts w:eastAsia="Calibri"/>
          <w:sz w:val="28"/>
          <w:szCs w:val="28"/>
        </w:rPr>
        <w:t>по предмету «</w:t>
      </w:r>
      <w:r w:rsidRPr="00AF2D44">
        <w:rPr>
          <w:color w:val="000000"/>
          <w:sz w:val="28"/>
          <w:szCs w:val="28"/>
        </w:rPr>
        <w:t>Чтение</w:t>
      </w:r>
      <w:r w:rsidRPr="00AF2D44">
        <w:rPr>
          <w:rFonts w:eastAsia="Calibri"/>
          <w:sz w:val="28"/>
          <w:szCs w:val="28"/>
        </w:rPr>
        <w:t>»</w:t>
      </w:r>
      <w:r w:rsidRPr="00AF2D44">
        <w:rPr>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AF2D44">
        <w:rPr>
          <w:rStyle w:val="ab"/>
          <w:rFonts w:eastAsiaTheme="minorHAnsi"/>
          <w:sz w:val="28"/>
          <w:szCs w:val="28"/>
        </w:rPr>
        <w:t xml:space="preserve">Программы </w:t>
      </w:r>
      <w:r w:rsidRPr="00AF2D44">
        <w:rPr>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6D2DF2" w:rsidRPr="00AF2D44" w:rsidRDefault="006D2DF2" w:rsidP="006D2DF2">
      <w:pPr>
        <w:pStyle w:val="a7"/>
        <w:spacing w:line="276" w:lineRule="auto"/>
        <w:ind w:firstLine="708"/>
        <w:jc w:val="both"/>
        <w:rPr>
          <w:rFonts w:eastAsia="Calibri"/>
          <w:sz w:val="28"/>
          <w:szCs w:val="28"/>
        </w:rPr>
      </w:pPr>
      <w:r w:rsidRPr="00AF2D44">
        <w:rPr>
          <w:rFonts w:eastAsia="Calibri"/>
          <w:sz w:val="28"/>
          <w:szCs w:val="28"/>
        </w:rPr>
        <w:t>Программа по предмету «</w:t>
      </w:r>
      <w:r w:rsidRPr="00AF2D44">
        <w:rPr>
          <w:color w:val="000000"/>
          <w:sz w:val="28"/>
          <w:szCs w:val="28"/>
        </w:rPr>
        <w:t>Чтение</w:t>
      </w:r>
      <w:r w:rsidRPr="00AF2D44">
        <w:rPr>
          <w:rFonts w:eastAsia="Calibri"/>
          <w:sz w:val="28"/>
          <w:szCs w:val="28"/>
        </w:rPr>
        <w:t xml:space="preserve">» составлена на основании учебного плана МБОУ СОШ с. Вознесенское и рассчитана в </w:t>
      </w:r>
      <w:r w:rsidRPr="00AF2D44">
        <w:rPr>
          <w:sz w:val="28"/>
          <w:szCs w:val="28"/>
        </w:rPr>
        <w:t>1- 4 классах начальной школы отводится 4 часа в неделю,</w:t>
      </w:r>
      <w:r w:rsidRPr="00AF2D44">
        <w:rPr>
          <w:rFonts w:eastAsia="Calibri"/>
          <w:sz w:val="28"/>
          <w:szCs w:val="28"/>
        </w:rPr>
        <w:t>).</w:t>
      </w:r>
    </w:p>
    <w:p w:rsidR="006D2DF2" w:rsidRPr="00AF2D44" w:rsidRDefault="006D2DF2" w:rsidP="006D2DF2">
      <w:pPr>
        <w:autoSpaceDE w:val="0"/>
        <w:autoSpaceDN w:val="0"/>
        <w:adjustRightInd w:val="0"/>
        <w:spacing w:after="0"/>
        <w:ind w:firstLine="708"/>
        <w:jc w:val="both"/>
        <w:rPr>
          <w:rFonts w:ascii="Times New Roman" w:hAnsi="Times New Roman" w:cs="Times New Roman"/>
          <w:sz w:val="28"/>
          <w:szCs w:val="28"/>
        </w:rPr>
      </w:pPr>
      <w:r w:rsidRPr="00AF2D44">
        <w:rPr>
          <w:rFonts w:ascii="Times New Roman" w:eastAsia="Calibri" w:hAnsi="Times New Roman" w:cs="Times New Roman"/>
          <w:sz w:val="28"/>
          <w:szCs w:val="28"/>
        </w:rPr>
        <w:t xml:space="preserve">1 класс </w:t>
      </w:r>
      <w:r w:rsidRPr="00AF2D44">
        <w:rPr>
          <w:rFonts w:ascii="Times New Roman" w:hAnsi="Times New Roman" w:cs="Times New Roman"/>
          <w:sz w:val="28"/>
          <w:szCs w:val="28"/>
        </w:rPr>
        <w:t>Аксенова А.К., Комарова С.В., Шишкова М.И. Букварь (для обучающихся с интеллектуальными нарушениями), М.; «</w:t>
      </w:r>
      <w:r w:rsidRPr="00AF2D44">
        <w:rPr>
          <w:rFonts w:ascii="Times New Roman" w:hAnsi="Times New Roman" w:cs="Times New Roman"/>
          <w:color w:val="000000"/>
          <w:sz w:val="28"/>
          <w:szCs w:val="28"/>
        </w:rPr>
        <w:t>Просвещение</w:t>
      </w:r>
      <w:r w:rsidRPr="00AF2D44">
        <w:rPr>
          <w:rFonts w:ascii="Times New Roman" w:hAnsi="Times New Roman" w:cs="Times New Roman"/>
          <w:sz w:val="28"/>
          <w:szCs w:val="28"/>
        </w:rPr>
        <w:t>»</w:t>
      </w:r>
    </w:p>
    <w:p w:rsidR="006D2DF2" w:rsidRPr="00AF2D44" w:rsidRDefault="006D2DF2" w:rsidP="006D2DF2">
      <w:pPr>
        <w:autoSpaceDE w:val="0"/>
        <w:autoSpaceDN w:val="0"/>
        <w:adjustRightInd w:val="0"/>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 xml:space="preserve">2 класс </w:t>
      </w:r>
      <w:r w:rsidRPr="00AF2D44">
        <w:rPr>
          <w:rFonts w:ascii="Times New Roman" w:hAnsi="Times New Roman" w:cs="Times New Roman"/>
          <w:color w:val="000000"/>
          <w:sz w:val="28"/>
          <w:szCs w:val="28"/>
        </w:rPr>
        <w:t>Ильина С.Ю., Аксенова А.К., Головкина Т.М. и др. Чтение (для обучающихся с интеллектуальными нарушениями), М.; «Просвещение»</w:t>
      </w:r>
    </w:p>
    <w:p w:rsidR="006D2DF2" w:rsidRPr="00AF2D44" w:rsidRDefault="006D2DF2" w:rsidP="006D2DF2">
      <w:pPr>
        <w:autoSpaceDE w:val="0"/>
        <w:autoSpaceDN w:val="0"/>
        <w:adjustRightInd w:val="0"/>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 xml:space="preserve">3 класс </w:t>
      </w:r>
      <w:r w:rsidRPr="00AF2D44">
        <w:rPr>
          <w:rFonts w:ascii="Times New Roman" w:hAnsi="Times New Roman" w:cs="Times New Roman"/>
          <w:color w:val="000000"/>
          <w:sz w:val="28"/>
          <w:szCs w:val="28"/>
        </w:rPr>
        <w:t>Ильина С.Ю., Богданова А.А. Чтение (для обучающихся с интеллектуальными нарушениями), М.; «</w:t>
      </w:r>
      <w:r w:rsidRPr="00AF2D44">
        <w:rPr>
          <w:rFonts w:ascii="Times New Roman" w:hAnsi="Times New Roman" w:cs="Times New Roman"/>
          <w:sz w:val="28"/>
          <w:szCs w:val="28"/>
        </w:rPr>
        <w:t>Просвещение»</w:t>
      </w:r>
    </w:p>
    <w:p w:rsidR="006D2DF2" w:rsidRPr="00AF2D44" w:rsidRDefault="006D2DF2" w:rsidP="006D2DF2">
      <w:pPr>
        <w:autoSpaceDE w:val="0"/>
        <w:autoSpaceDN w:val="0"/>
        <w:adjustRightInd w:val="0"/>
        <w:spacing w:after="0"/>
        <w:ind w:firstLine="708"/>
        <w:jc w:val="both"/>
        <w:rPr>
          <w:rFonts w:ascii="Times New Roman" w:eastAsia="Calibri" w:hAnsi="Times New Roman" w:cs="Times New Roman"/>
          <w:sz w:val="28"/>
          <w:szCs w:val="28"/>
        </w:rPr>
      </w:pPr>
      <w:r w:rsidRPr="00AF2D44">
        <w:rPr>
          <w:rFonts w:ascii="Times New Roman" w:hAnsi="Times New Roman" w:cs="Times New Roman"/>
          <w:sz w:val="28"/>
          <w:szCs w:val="28"/>
        </w:rPr>
        <w:lastRenderedPageBreak/>
        <w:t>4 класс Ильина С.Ю. Чтение. Учебник для специальных (коррекционных) образовательных учреждений VIII вида</w:t>
      </w:r>
      <w:r w:rsidRPr="00AF2D44">
        <w:rPr>
          <w:rFonts w:ascii="Times New Roman" w:hAnsi="Times New Roman" w:cs="Times New Roman"/>
          <w:color w:val="000000"/>
          <w:sz w:val="28"/>
          <w:szCs w:val="28"/>
        </w:rPr>
        <w:t>, М.; «</w:t>
      </w:r>
      <w:r w:rsidRPr="00AF2D44">
        <w:rPr>
          <w:rFonts w:ascii="Times New Roman" w:hAnsi="Times New Roman" w:cs="Times New Roman"/>
          <w:sz w:val="28"/>
          <w:szCs w:val="28"/>
        </w:rPr>
        <w:t>Просвещение».</w:t>
      </w:r>
    </w:p>
    <w:p w:rsidR="006D2DF2" w:rsidRPr="00AF2D44" w:rsidRDefault="006D2DF2" w:rsidP="006D2DF2">
      <w:pPr>
        <w:shd w:val="clear" w:color="auto" w:fill="FFFFFF"/>
        <w:spacing w:after="0"/>
        <w:ind w:left="-120" w:firstLine="828"/>
        <w:jc w:val="both"/>
        <w:rPr>
          <w:rFonts w:ascii="Times New Roman" w:eastAsia="Times New Roman" w:hAnsi="Times New Roman" w:cs="Times New Roman"/>
          <w:color w:val="000000"/>
          <w:sz w:val="28"/>
          <w:szCs w:val="28"/>
          <w:u w:val="single"/>
        </w:rPr>
      </w:pPr>
      <w:r w:rsidRPr="00772B5E">
        <w:rPr>
          <w:rFonts w:ascii="Times New Roman" w:eastAsia="Times New Roman" w:hAnsi="Times New Roman" w:cs="Times New Roman"/>
          <w:b/>
          <w:color w:val="000000"/>
          <w:sz w:val="28"/>
          <w:szCs w:val="28"/>
        </w:rPr>
        <w:t>Ц</w:t>
      </w:r>
      <w:r w:rsidRPr="00772B5E">
        <w:rPr>
          <w:rFonts w:ascii="Times New Roman" w:eastAsia="Times New Roman" w:hAnsi="Times New Roman" w:cs="Times New Roman"/>
          <w:b/>
          <w:bCs/>
          <w:color w:val="000000"/>
          <w:sz w:val="28"/>
          <w:szCs w:val="28"/>
        </w:rPr>
        <w:t xml:space="preserve">ель </w:t>
      </w:r>
      <w:r w:rsidRPr="00AF2D44">
        <w:rPr>
          <w:rFonts w:ascii="Times New Roman" w:eastAsia="Times New Roman" w:hAnsi="Times New Roman" w:cs="Times New Roman"/>
          <w:b/>
          <w:bCs/>
          <w:color w:val="000000"/>
          <w:sz w:val="28"/>
          <w:szCs w:val="28"/>
        </w:rPr>
        <w:t xml:space="preserve">– </w:t>
      </w:r>
      <w:r w:rsidRPr="00AF2D44">
        <w:rPr>
          <w:rFonts w:ascii="Times New Roman" w:eastAsia="Times New Roman" w:hAnsi="Times New Roman" w:cs="Times New Roman"/>
          <w:color w:val="000000"/>
          <w:sz w:val="28"/>
          <w:szCs w:val="28"/>
        </w:rPr>
        <w:t>научить детей читать доступный их пониманию текст вслух и про себя, осмысленно воспринимать его содержание, уметь поделиться впечатлением о прочитанном, пересказывать текст.</w:t>
      </w:r>
    </w:p>
    <w:p w:rsidR="006D2DF2" w:rsidRPr="00AF2D44" w:rsidRDefault="006D2DF2" w:rsidP="006D2DF2">
      <w:pPr>
        <w:shd w:val="clear" w:color="auto" w:fill="FFFFFF"/>
        <w:spacing w:after="0"/>
        <w:ind w:left="-120" w:firstLine="828"/>
        <w:jc w:val="both"/>
        <w:rPr>
          <w:rFonts w:ascii="Times New Roman" w:eastAsia="Times New Roman" w:hAnsi="Times New Roman" w:cs="Times New Roman"/>
          <w:color w:val="000000"/>
          <w:sz w:val="28"/>
          <w:szCs w:val="28"/>
        </w:rPr>
      </w:pPr>
      <w:r w:rsidRPr="00AF2D44">
        <w:rPr>
          <w:rFonts w:ascii="Times New Roman" w:eastAsia="Times New Roman" w:hAnsi="Times New Roman" w:cs="Times New Roman"/>
          <w:color w:val="000000"/>
          <w:sz w:val="28"/>
          <w:szCs w:val="28"/>
        </w:rPr>
        <w:t xml:space="preserve">Основными </w:t>
      </w:r>
      <w:r w:rsidRPr="00772B5E">
        <w:rPr>
          <w:rFonts w:ascii="Times New Roman" w:eastAsia="Times New Roman" w:hAnsi="Times New Roman" w:cs="Times New Roman"/>
          <w:b/>
          <w:color w:val="000000"/>
          <w:sz w:val="28"/>
          <w:szCs w:val="28"/>
        </w:rPr>
        <w:t>задачами</w:t>
      </w:r>
      <w:r w:rsidRPr="00AF2D44">
        <w:rPr>
          <w:rFonts w:ascii="Times New Roman" w:eastAsia="Times New Roman" w:hAnsi="Times New Roman" w:cs="Times New Roman"/>
          <w:color w:val="000000"/>
          <w:sz w:val="28"/>
          <w:szCs w:val="28"/>
        </w:rPr>
        <w:t xml:space="preserve"> обучения чтению являются:</w:t>
      </w:r>
    </w:p>
    <w:p w:rsidR="006D2DF2" w:rsidRPr="00AF2D44" w:rsidRDefault="006D2DF2" w:rsidP="006D2DF2">
      <w:pPr>
        <w:shd w:val="clear" w:color="auto" w:fill="FFFFFF"/>
        <w:spacing w:after="0"/>
        <w:ind w:left="-120" w:firstLine="828"/>
        <w:jc w:val="both"/>
        <w:rPr>
          <w:rFonts w:ascii="Times New Roman" w:eastAsia="Times New Roman" w:hAnsi="Times New Roman" w:cs="Times New Roman"/>
          <w:color w:val="000000"/>
          <w:sz w:val="28"/>
          <w:szCs w:val="28"/>
        </w:rPr>
      </w:pPr>
      <w:r w:rsidRPr="00AF2D44">
        <w:rPr>
          <w:rFonts w:ascii="Times New Roman" w:eastAsia="Times New Roman" w:hAnsi="Times New Roman" w:cs="Times New Roman"/>
          <w:color w:val="000000"/>
          <w:sz w:val="28"/>
          <w:szCs w:val="28"/>
        </w:rPr>
        <w:t>Развивать навык правильного, сознательного, беглого и выразительного чтения. Формировать читательскую самостоятельно у обучающихся: развитие у них интереса к чтению, знакомство с лучшими, доступными их пониманию произведениями детской литературы, формирование навыков самостоятельного чтения книг, читательской культуры; посещение библиотеки, умение выбирать книги по интересу.</w:t>
      </w:r>
    </w:p>
    <w:p w:rsidR="006D2DF2" w:rsidRPr="00AF2D44" w:rsidRDefault="006D2DF2" w:rsidP="006D2DF2">
      <w:pPr>
        <w:shd w:val="clear" w:color="auto" w:fill="FFFFFF"/>
        <w:spacing w:after="0"/>
        <w:ind w:left="-300" w:firstLine="1008"/>
        <w:jc w:val="both"/>
        <w:rPr>
          <w:rFonts w:ascii="Times New Roman" w:eastAsia="Times New Roman" w:hAnsi="Times New Roman" w:cs="Times New Roman"/>
          <w:color w:val="000000"/>
          <w:sz w:val="28"/>
          <w:szCs w:val="28"/>
        </w:rPr>
      </w:pPr>
      <w:r w:rsidRPr="00AF2D44">
        <w:rPr>
          <w:rFonts w:ascii="Times New Roman" w:eastAsia="Times New Roman" w:hAnsi="Times New Roman" w:cs="Times New Roman"/>
          <w:color w:val="000000"/>
          <w:sz w:val="28"/>
          <w:szCs w:val="28"/>
        </w:rPr>
        <w:t>Учить самостоятельно работать с книгой.</w:t>
      </w:r>
    </w:p>
    <w:p w:rsidR="006D2DF2" w:rsidRPr="00AF2D44" w:rsidRDefault="006D2DF2" w:rsidP="00220829">
      <w:pPr>
        <w:shd w:val="clear" w:color="auto" w:fill="FFFFFF"/>
        <w:spacing w:after="0"/>
        <w:ind w:firstLine="708"/>
        <w:jc w:val="both"/>
        <w:rPr>
          <w:rFonts w:ascii="Times New Roman" w:eastAsia="Times New Roman" w:hAnsi="Times New Roman" w:cs="Times New Roman"/>
          <w:color w:val="000000"/>
          <w:sz w:val="28"/>
          <w:szCs w:val="28"/>
        </w:rPr>
      </w:pPr>
      <w:r w:rsidRPr="00AF2D44">
        <w:rPr>
          <w:rFonts w:ascii="Times New Roman" w:eastAsia="Times New Roman" w:hAnsi="Times New Roman" w:cs="Times New Roman"/>
          <w:color w:val="000000"/>
          <w:sz w:val="28"/>
          <w:szCs w:val="28"/>
        </w:rPr>
        <w:t>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w:t>
      </w:r>
    </w:p>
    <w:p w:rsidR="006D2DF2" w:rsidRDefault="006D2DF2" w:rsidP="00220829">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6D2DF2" w:rsidRDefault="006D2DF2" w:rsidP="00220829">
      <w:pPr>
        <w:spacing w:after="0"/>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 к уровню подготовки учащихся на конец обучения (4 класса)</w:t>
      </w:r>
      <w:r>
        <w:rPr>
          <w:rFonts w:ascii="Times New Roman" w:eastAsia="Times New Roman" w:hAnsi="Times New Roman" w:cs="Times New Roman"/>
          <w:sz w:val="28"/>
        </w:rPr>
        <w:t>:</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Предполагает достижение двух видов результатов: </w:t>
      </w:r>
      <w:r>
        <w:rPr>
          <w:rFonts w:ascii="Times New Roman" w:eastAsia="Times New Roman" w:hAnsi="Times New Roman" w:cs="Times New Roman"/>
          <w:i/>
          <w:sz w:val="28"/>
        </w:rPr>
        <w:t xml:space="preserve">личностных и предметных. </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структуре планируемых результатов ведущее место принадлежит </w:t>
      </w:r>
      <w:r>
        <w:rPr>
          <w:rFonts w:ascii="Times New Roman" w:eastAsia="Times New Roman" w:hAnsi="Times New Roman" w:cs="Times New Roman"/>
          <w:i/>
          <w:sz w:val="28"/>
        </w:rPr>
        <w:t>личностным</w:t>
      </w:r>
      <w:r>
        <w:rPr>
          <w:rFonts w:ascii="Times New Roman" w:eastAsia="Times New Roman" w:hAnsi="Times New Roman" w:cs="Times New Roman"/>
          <w:sz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Личностные результаты</w:t>
      </w:r>
      <w:r>
        <w:rPr>
          <w:rFonts w:ascii="Times New Roman" w:eastAsia="Times New Roman" w:hAnsi="Times New Roman" w:cs="Times New Roman"/>
          <w:i/>
          <w:sz w:val="28"/>
        </w:rPr>
        <w:t xml:space="preserve"> </w:t>
      </w:r>
      <w:r>
        <w:rPr>
          <w:rFonts w:ascii="Times New Roman" w:eastAsia="Times New Roman" w:hAnsi="Times New Roman" w:cs="Times New Roman"/>
          <w:sz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 личностным результатам относятся: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1) осознание себя как гражданина России; формирование чувства гордости за свою Родину;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2) воспитание уважительного отношения к иному мнению, истории и культуре других народов;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3)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адекватных представлений о собственных возможностях, о насущно необходимом жизнеобеспечении;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4) овладение начальными навыками адаптации в динамично изменяющемся и развивающемся мире; </w:t>
      </w:r>
    </w:p>
    <w:p w:rsidR="006D2DF2" w:rsidRDefault="006D2DF2" w:rsidP="006D2DF2">
      <w:pPr>
        <w:spacing w:after="0"/>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5) овладение социально-бытовыми навыками, используемыми в повседневной жизни;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6) владение навыками коммуникации и принятыми нормами социального взаимодействия;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8) принятие и освоение социальной роли обучающегося, проявление социально значимых мотивов учебной деятельности;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9)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навыков сотрудничества с взрослыми и сверстниками в разных социальных ситуациях;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10) воспитание эстетических потребностей, ценностей и чувств;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11) развитие этических чувств, проявление доброжелательности, эмоционально-нравственной отзывчивости и взаимопомощи,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сопереживания к чувствам других людей; </w:t>
      </w:r>
    </w:p>
    <w:p w:rsidR="006D2DF2" w:rsidRDefault="006D2DF2" w:rsidP="006D2DF2">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12)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D2DF2" w:rsidRDefault="006D2DF2" w:rsidP="006D2DF2">
      <w:pPr>
        <w:spacing w:after="0"/>
        <w:jc w:val="both"/>
        <w:rPr>
          <w:rFonts w:ascii="Times New Roman" w:eastAsia="Times New Roman" w:hAnsi="Times New Roman" w:cs="Times New Roman"/>
          <w:i/>
          <w:sz w:val="28"/>
        </w:rPr>
      </w:pPr>
      <w:r>
        <w:rPr>
          <w:rFonts w:ascii="Times New Roman" w:eastAsia="Times New Roman" w:hAnsi="Times New Roman" w:cs="Times New Roman"/>
          <w:sz w:val="28"/>
        </w:rPr>
        <w:t>13)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готовности к самостоятельной жизни.</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Default="006D2DF2" w:rsidP="00220829">
      <w:pPr>
        <w:spacing w:after="0"/>
        <w:ind w:firstLine="708"/>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 по предмету «Чтение» на конец обучения в 4 классе:</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Овладения предметными результатами: минимальный и достаточный. </w:t>
      </w:r>
    </w:p>
    <w:p w:rsidR="006D2DF2" w:rsidRDefault="006D2DF2" w:rsidP="006D2DF2">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6D2DF2" w:rsidRPr="00FD27B6" w:rsidRDefault="006D2DF2" w:rsidP="006D2DF2">
      <w:pPr>
        <w:spacing w:after="0"/>
        <w:jc w:val="both"/>
        <w:rPr>
          <w:rFonts w:ascii="Times New Roman" w:hAnsi="Times New Roman" w:cs="Times New Roman"/>
          <w:b/>
          <w:i/>
          <w:sz w:val="28"/>
          <w:szCs w:val="28"/>
        </w:rPr>
      </w:pPr>
      <w:r w:rsidRPr="00FD27B6">
        <w:rPr>
          <w:rFonts w:ascii="Times New Roman" w:hAnsi="Times New Roman" w:cs="Times New Roman"/>
          <w:b/>
          <w:i/>
          <w:sz w:val="28"/>
          <w:szCs w:val="28"/>
        </w:rPr>
        <w:t>Минимальный уровень:</w:t>
      </w:r>
    </w:p>
    <w:p w:rsidR="006D2DF2" w:rsidRPr="00FD27B6" w:rsidRDefault="006D2DF2" w:rsidP="00220829">
      <w:pPr>
        <w:pStyle w:val="a6"/>
        <w:numPr>
          <w:ilvl w:val="0"/>
          <w:numId w:val="235"/>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осознанное и правильное чтение текст вслух по слогам и целыми словами;</w:t>
      </w:r>
    </w:p>
    <w:p w:rsidR="006D2DF2" w:rsidRPr="00FD27B6" w:rsidRDefault="006D2DF2" w:rsidP="00220829">
      <w:pPr>
        <w:pStyle w:val="a6"/>
        <w:numPr>
          <w:ilvl w:val="0"/>
          <w:numId w:val="235"/>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пересказ содержания прочитанного текста по вопросам;</w:t>
      </w:r>
    </w:p>
    <w:p w:rsidR="006D2DF2" w:rsidRPr="00FD27B6" w:rsidRDefault="006D2DF2" w:rsidP="00220829">
      <w:pPr>
        <w:pStyle w:val="a6"/>
        <w:numPr>
          <w:ilvl w:val="0"/>
          <w:numId w:val="235"/>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участие в коллективной работе по оценке поступков героев и событий;</w:t>
      </w:r>
    </w:p>
    <w:p w:rsidR="006D2DF2" w:rsidRPr="00FD27B6" w:rsidRDefault="006D2DF2" w:rsidP="00220829">
      <w:pPr>
        <w:pStyle w:val="a6"/>
        <w:numPr>
          <w:ilvl w:val="0"/>
          <w:numId w:val="235"/>
        </w:numPr>
        <w:spacing w:after="0"/>
        <w:ind w:left="0" w:firstLine="709"/>
        <w:jc w:val="both"/>
        <w:rPr>
          <w:rFonts w:ascii="Times New Roman" w:hAnsi="Times New Roman" w:cs="Times New Roman"/>
          <w:sz w:val="28"/>
          <w:szCs w:val="28"/>
        </w:rPr>
      </w:pPr>
      <w:r w:rsidRPr="00FD27B6">
        <w:rPr>
          <w:rFonts w:ascii="Times New Roman" w:hAnsi="Times New Roman" w:cs="Times New Roman"/>
          <w:sz w:val="28"/>
          <w:szCs w:val="28"/>
        </w:rPr>
        <w:t>выразительное чтение наизусть 5-7 коротких стихотворений.</w:t>
      </w:r>
    </w:p>
    <w:p w:rsidR="006D2DF2" w:rsidRPr="00FD27B6" w:rsidRDefault="006D2DF2" w:rsidP="006D2DF2">
      <w:pPr>
        <w:spacing w:after="0"/>
        <w:jc w:val="both"/>
        <w:rPr>
          <w:rFonts w:ascii="Times New Roman" w:hAnsi="Times New Roman" w:cs="Times New Roman"/>
          <w:b/>
          <w:i/>
          <w:sz w:val="28"/>
          <w:szCs w:val="28"/>
        </w:rPr>
      </w:pPr>
      <w:r w:rsidRPr="00FD27B6">
        <w:rPr>
          <w:rFonts w:ascii="Times New Roman" w:hAnsi="Times New Roman" w:cs="Times New Roman"/>
          <w:b/>
          <w:i/>
          <w:sz w:val="28"/>
          <w:szCs w:val="28"/>
        </w:rPr>
        <w:t>Достаточный уровень:</w:t>
      </w:r>
    </w:p>
    <w:p w:rsidR="006D2DF2" w:rsidRPr="00FD27B6" w:rsidRDefault="006D2DF2" w:rsidP="00220829">
      <w:pPr>
        <w:pStyle w:val="a6"/>
        <w:numPr>
          <w:ilvl w:val="0"/>
          <w:numId w:val="236"/>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6D2DF2" w:rsidRPr="00FD27B6" w:rsidRDefault="006D2DF2" w:rsidP="00220829">
      <w:pPr>
        <w:pStyle w:val="a6"/>
        <w:numPr>
          <w:ilvl w:val="0"/>
          <w:numId w:val="236"/>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ответы на вопросы учителя по прочитанному тексту;</w:t>
      </w:r>
    </w:p>
    <w:p w:rsidR="006D2DF2" w:rsidRPr="00FD27B6" w:rsidRDefault="006D2DF2" w:rsidP="00220829">
      <w:pPr>
        <w:pStyle w:val="a6"/>
        <w:numPr>
          <w:ilvl w:val="0"/>
          <w:numId w:val="236"/>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определение основной мысли текста после предварительного его анализа;</w:t>
      </w:r>
    </w:p>
    <w:p w:rsidR="006D2DF2" w:rsidRPr="00FD27B6" w:rsidRDefault="006D2DF2" w:rsidP="00220829">
      <w:pPr>
        <w:pStyle w:val="a6"/>
        <w:numPr>
          <w:ilvl w:val="0"/>
          <w:numId w:val="236"/>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чтение текста молча с выполнением заданий учителя;</w:t>
      </w:r>
    </w:p>
    <w:p w:rsidR="006D2DF2" w:rsidRPr="00FD27B6" w:rsidRDefault="006D2DF2" w:rsidP="00220829">
      <w:pPr>
        <w:pStyle w:val="a6"/>
        <w:numPr>
          <w:ilvl w:val="0"/>
          <w:numId w:val="236"/>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определение главных действующих лиц произведения; элементарная оценка их поступков;</w:t>
      </w:r>
    </w:p>
    <w:p w:rsidR="006D2DF2" w:rsidRPr="00FD27B6" w:rsidRDefault="006D2DF2" w:rsidP="00220829">
      <w:pPr>
        <w:pStyle w:val="a6"/>
        <w:numPr>
          <w:ilvl w:val="0"/>
          <w:numId w:val="236"/>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чтение диалогов по ролям с использованием некоторых средств устной выразительности (после предварительного разбора);</w:t>
      </w:r>
    </w:p>
    <w:p w:rsidR="006D2DF2" w:rsidRPr="00FD27B6" w:rsidRDefault="006D2DF2" w:rsidP="00220829">
      <w:pPr>
        <w:pStyle w:val="a6"/>
        <w:numPr>
          <w:ilvl w:val="0"/>
          <w:numId w:val="236"/>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пересказ текста по частям с опорой на вопросы учителя, картинный план или иллюстрацию;</w:t>
      </w:r>
    </w:p>
    <w:p w:rsidR="006D2DF2" w:rsidRPr="00FD27B6" w:rsidRDefault="006D2DF2" w:rsidP="00220829">
      <w:pPr>
        <w:pStyle w:val="a6"/>
        <w:numPr>
          <w:ilvl w:val="0"/>
          <w:numId w:val="236"/>
        </w:numPr>
        <w:spacing w:after="0"/>
        <w:ind w:left="0" w:firstLine="709"/>
        <w:jc w:val="both"/>
        <w:rPr>
          <w:rFonts w:ascii="Times New Roman" w:hAnsi="Times New Roman" w:cs="Times New Roman"/>
          <w:sz w:val="28"/>
          <w:szCs w:val="28"/>
        </w:rPr>
      </w:pPr>
      <w:r w:rsidRPr="00FD27B6">
        <w:rPr>
          <w:rFonts w:ascii="Times New Roman" w:hAnsi="Times New Roman" w:cs="Times New Roman"/>
          <w:sz w:val="28"/>
          <w:szCs w:val="28"/>
        </w:rPr>
        <w:t>выразительное чтение наизусть 7-8 стихотворений.</w:t>
      </w:r>
    </w:p>
    <w:p w:rsidR="006D2DF2" w:rsidRDefault="006D2DF2" w:rsidP="00220829">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6D2DF2" w:rsidRPr="00AF2D44" w:rsidRDefault="006D2DF2" w:rsidP="00220829">
      <w:pPr>
        <w:pStyle w:val="a7"/>
        <w:spacing w:line="276" w:lineRule="auto"/>
        <w:jc w:val="center"/>
        <w:rPr>
          <w:rFonts w:eastAsia="Calibri"/>
          <w:b/>
          <w:sz w:val="28"/>
          <w:szCs w:val="28"/>
        </w:rPr>
      </w:pPr>
      <w:r w:rsidRPr="00AF2D44">
        <w:rPr>
          <w:rFonts w:eastAsia="Calibri"/>
          <w:b/>
          <w:sz w:val="28"/>
          <w:szCs w:val="28"/>
        </w:rPr>
        <w:t>Требования к уровню подготовки учащихся к окончанию</w:t>
      </w:r>
    </w:p>
    <w:p w:rsidR="006D2DF2" w:rsidRDefault="006D2DF2" w:rsidP="00220829">
      <w:pPr>
        <w:pStyle w:val="a7"/>
        <w:spacing w:line="276" w:lineRule="auto"/>
        <w:jc w:val="center"/>
        <w:rPr>
          <w:rFonts w:eastAsia="Calibri"/>
          <w:b/>
          <w:sz w:val="28"/>
          <w:szCs w:val="28"/>
        </w:rPr>
      </w:pPr>
      <w:r w:rsidRPr="00AF2D44">
        <w:rPr>
          <w:rFonts w:eastAsia="Calibri"/>
          <w:b/>
          <w:sz w:val="28"/>
          <w:szCs w:val="28"/>
        </w:rPr>
        <w:t>1 класса:</w:t>
      </w:r>
    </w:p>
    <w:p w:rsidR="006D2DF2" w:rsidRDefault="006D2DF2" w:rsidP="00220829">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Default="006D2DF2" w:rsidP="006D2DF2">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lastRenderedPageBreak/>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6D2DF2" w:rsidRPr="00FD27B6" w:rsidRDefault="006D2DF2" w:rsidP="006D2DF2">
      <w:pPr>
        <w:pStyle w:val="a7"/>
        <w:spacing w:line="276" w:lineRule="auto"/>
        <w:jc w:val="both"/>
        <w:rPr>
          <w:b/>
          <w:i/>
          <w:sz w:val="28"/>
          <w:szCs w:val="28"/>
        </w:rPr>
      </w:pPr>
      <w:r w:rsidRPr="00FD27B6">
        <w:rPr>
          <w:b/>
          <w:i/>
          <w:sz w:val="28"/>
          <w:szCs w:val="28"/>
        </w:rPr>
        <w:t xml:space="preserve">Минимальный уровень </w:t>
      </w:r>
    </w:p>
    <w:p w:rsidR="006D2DF2" w:rsidRPr="00FD27B6" w:rsidRDefault="006D2DF2" w:rsidP="00220829">
      <w:pPr>
        <w:pStyle w:val="a6"/>
        <w:numPr>
          <w:ilvl w:val="0"/>
          <w:numId w:val="237"/>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наизусть 3—4 коротких стихотворения или четверостишия, разученных с голоса учителя.</w:t>
      </w:r>
    </w:p>
    <w:p w:rsidR="006D2DF2" w:rsidRPr="00FD27B6" w:rsidRDefault="006D2DF2" w:rsidP="00220829">
      <w:pPr>
        <w:pStyle w:val="a6"/>
        <w:numPr>
          <w:ilvl w:val="0"/>
          <w:numId w:val="237"/>
        </w:numPr>
        <w:spacing w:after="0"/>
        <w:ind w:left="0" w:firstLine="709"/>
        <w:jc w:val="both"/>
        <w:rPr>
          <w:rFonts w:ascii="Times New Roman" w:hAnsi="Times New Roman" w:cs="Times New Roman"/>
          <w:sz w:val="28"/>
          <w:szCs w:val="28"/>
        </w:rPr>
      </w:pPr>
      <w:r w:rsidRPr="00FD27B6">
        <w:rPr>
          <w:rFonts w:ascii="Times New Roman" w:hAnsi="Times New Roman" w:cs="Times New Roman"/>
          <w:sz w:val="28"/>
          <w:szCs w:val="28"/>
        </w:rPr>
        <w:t>названия изучаемых предметов, части предметов, изображенным учителем.</w:t>
      </w:r>
    </w:p>
    <w:p w:rsidR="006D2DF2" w:rsidRPr="00FD27B6" w:rsidRDefault="006D2DF2" w:rsidP="006D2DF2">
      <w:pPr>
        <w:pStyle w:val="a7"/>
        <w:spacing w:line="276" w:lineRule="auto"/>
        <w:rPr>
          <w:b/>
          <w:i/>
          <w:color w:val="00000A"/>
          <w:sz w:val="28"/>
          <w:szCs w:val="28"/>
        </w:rPr>
      </w:pPr>
      <w:r w:rsidRPr="00FD27B6">
        <w:rPr>
          <w:b/>
          <w:i/>
          <w:sz w:val="28"/>
          <w:szCs w:val="28"/>
        </w:rPr>
        <w:t>Достаточный уровень:</w:t>
      </w:r>
    </w:p>
    <w:p w:rsidR="006D2DF2" w:rsidRPr="00FD27B6" w:rsidRDefault="006D2DF2" w:rsidP="00220829">
      <w:pPr>
        <w:pStyle w:val="a6"/>
        <w:numPr>
          <w:ilvl w:val="0"/>
          <w:numId w:val="238"/>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различать звуки на слух и в произношении;</w:t>
      </w:r>
    </w:p>
    <w:p w:rsidR="006D2DF2" w:rsidRPr="00FD27B6" w:rsidRDefault="006D2DF2" w:rsidP="00220829">
      <w:pPr>
        <w:pStyle w:val="a6"/>
        <w:numPr>
          <w:ilvl w:val="0"/>
          <w:numId w:val="238"/>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анализировать слова по звуковому составу, составлять слова из букв и слогов разрезной азбуки;</w:t>
      </w:r>
    </w:p>
    <w:p w:rsidR="006D2DF2" w:rsidRPr="00FD27B6" w:rsidRDefault="006D2DF2" w:rsidP="00220829">
      <w:pPr>
        <w:pStyle w:val="a6"/>
        <w:numPr>
          <w:ilvl w:val="0"/>
          <w:numId w:val="238"/>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плавно читать по слогам слова, предложения, короткие тексты;</w:t>
      </w:r>
    </w:p>
    <w:p w:rsidR="006D2DF2" w:rsidRPr="00FD27B6" w:rsidRDefault="006D2DF2" w:rsidP="00220829">
      <w:pPr>
        <w:pStyle w:val="a6"/>
        <w:numPr>
          <w:ilvl w:val="0"/>
          <w:numId w:val="238"/>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отвечать на вопросы по содержанию прочитанного и по иллюстрациям к тексту;</w:t>
      </w:r>
    </w:p>
    <w:p w:rsidR="006D2DF2" w:rsidRPr="00FD27B6" w:rsidRDefault="006D2DF2" w:rsidP="00220829">
      <w:pPr>
        <w:pStyle w:val="a6"/>
        <w:numPr>
          <w:ilvl w:val="0"/>
          <w:numId w:val="238"/>
        </w:numPr>
        <w:ind w:left="0" w:firstLine="709"/>
        <w:jc w:val="both"/>
        <w:rPr>
          <w:rFonts w:ascii="Times New Roman" w:hAnsi="Times New Roman" w:cs="Times New Roman"/>
          <w:sz w:val="28"/>
          <w:szCs w:val="28"/>
        </w:rPr>
      </w:pPr>
      <w:r w:rsidRPr="00FD27B6">
        <w:rPr>
          <w:rFonts w:ascii="Times New Roman" w:hAnsi="Times New Roman" w:cs="Times New Roman"/>
          <w:sz w:val="28"/>
          <w:szCs w:val="28"/>
        </w:rPr>
        <w:t>слушать небольшую сказку, загадку, стихотворение, рассказ;</w:t>
      </w:r>
    </w:p>
    <w:p w:rsidR="006D2DF2" w:rsidRPr="00FD27B6" w:rsidRDefault="006D2DF2" w:rsidP="00220829">
      <w:pPr>
        <w:pStyle w:val="a6"/>
        <w:numPr>
          <w:ilvl w:val="0"/>
          <w:numId w:val="238"/>
        </w:numPr>
        <w:spacing w:after="0"/>
        <w:ind w:left="0" w:firstLine="709"/>
        <w:jc w:val="both"/>
        <w:rPr>
          <w:rFonts w:ascii="Times New Roman" w:hAnsi="Times New Roman" w:cs="Times New Roman"/>
          <w:sz w:val="28"/>
          <w:szCs w:val="28"/>
        </w:rPr>
      </w:pPr>
      <w:r w:rsidRPr="00FD27B6">
        <w:rPr>
          <w:rFonts w:ascii="Times New Roman" w:hAnsi="Times New Roman" w:cs="Times New Roman"/>
          <w:sz w:val="28"/>
          <w:szCs w:val="28"/>
        </w:rPr>
        <w:t>отвечать на вопросы по содержанию прослушанного или иллюстрациям к тексту;</w:t>
      </w:r>
    </w:p>
    <w:p w:rsidR="006D2DF2" w:rsidRDefault="006D2DF2" w:rsidP="00220829">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6D2DF2" w:rsidRPr="00AF2D44" w:rsidRDefault="006D2DF2" w:rsidP="00220829">
      <w:pPr>
        <w:pStyle w:val="a7"/>
        <w:spacing w:line="276" w:lineRule="auto"/>
        <w:jc w:val="center"/>
        <w:rPr>
          <w:rFonts w:eastAsia="Calibri"/>
          <w:b/>
          <w:sz w:val="28"/>
          <w:szCs w:val="28"/>
        </w:rPr>
      </w:pPr>
      <w:r w:rsidRPr="00AF2D44">
        <w:rPr>
          <w:rFonts w:eastAsia="Calibri"/>
          <w:b/>
          <w:sz w:val="28"/>
          <w:szCs w:val="28"/>
        </w:rPr>
        <w:t>Требования к уровню подготовки учащихся к окончанию</w:t>
      </w:r>
    </w:p>
    <w:p w:rsidR="006D2DF2" w:rsidRDefault="006D2DF2" w:rsidP="00220829">
      <w:pPr>
        <w:pStyle w:val="a7"/>
        <w:spacing w:line="276" w:lineRule="auto"/>
        <w:jc w:val="center"/>
        <w:rPr>
          <w:rFonts w:eastAsia="Calibri"/>
          <w:b/>
          <w:sz w:val="28"/>
          <w:szCs w:val="28"/>
        </w:rPr>
      </w:pPr>
      <w:r w:rsidRPr="00AF2D44">
        <w:rPr>
          <w:rFonts w:eastAsia="Calibri"/>
          <w:b/>
          <w:sz w:val="28"/>
          <w:szCs w:val="28"/>
        </w:rPr>
        <w:t>2 класса</w:t>
      </w:r>
    </w:p>
    <w:p w:rsidR="006D2DF2" w:rsidRDefault="006D2DF2" w:rsidP="00220829">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Default="006D2DF2" w:rsidP="006D2DF2">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6D2DF2" w:rsidRPr="00FD27B6" w:rsidRDefault="006D2DF2" w:rsidP="006D2DF2">
      <w:pPr>
        <w:shd w:val="clear" w:color="auto" w:fill="FFFFFF"/>
        <w:spacing w:after="0"/>
        <w:jc w:val="both"/>
        <w:rPr>
          <w:rFonts w:ascii="Times New Roman" w:eastAsia="Times New Roman" w:hAnsi="Times New Roman" w:cs="Times New Roman"/>
          <w:b/>
          <w:i/>
          <w:color w:val="000000"/>
          <w:sz w:val="28"/>
          <w:szCs w:val="28"/>
          <w:lang w:eastAsia="ru-RU"/>
        </w:rPr>
      </w:pPr>
      <w:r w:rsidRPr="00FD27B6">
        <w:rPr>
          <w:rFonts w:ascii="Times New Roman" w:eastAsia="Times New Roman" w:hAnsi="Times New Roman" w:cs="Times New Roman"/>
          <w:b/>
          <w:bCs/>
          <w:i/>
          <w:iCs/>
          <w:color w:val="000000"/>
          <w:sz w:val="28"/>
          <w:szCs w:val="28"/>
          <w:lang w:eastAsia="ru-RU"/>
        </w:rPr>
        <w:t>Минимальный уровень:</w:t>
      </w:r>
    </w:p>
    <w:p w:rsidR="006D2DF2" w:rsidRPr="00AF2D44" w:rsidRDefault="006D2DF2" w:rsidP="00220829">
      <w:pPr>
        <w:pStyle w:val="a6"/>
        <w:numPr>
          <w:ilvl w:val="0"/>
          <w:numId w:val="229"/>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воспринимать на слух небольшие по объему и несложные по содержанию:</w:t>
      </w:r>
    </w:p>
    <w:p w:rsidR="006D2DF2" w:rsidRPr="00AF2D44" w:rsidRDefault="006D2DF2" w:rsidP="00220829">
      <w:pPr>
        <w:pStyle w:val="a6"/>
        <w:numPr>
          <w:ilvl w:val="0"/>
          <w:numId w:val="229"/>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отвечать на вопросы по физическому содержанию прочитанного текста:</w:t>
      </w:r>
    </w:p>
    <w:p w:rsidR="006D2DF2" w:rsidRPr="00AF2D44" w:rsidRDefault="006D2DF2" w:rsidP="00220829">
      <w:pPr>
        <w:pStyle w:val="a6"/>
        <w:numPr>
          <w:ilvl w:val="0"/>
          <w:numId w:val="229"/>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lastRenderedPageBreak/>
        <w:t>устанавливать несложные смысловые отношения с опорой на вопросы и или иллюстрацию:</w:t>
      </w:r>
    </w:p>
    <w:p w:rsidR="006D2DF2" w:rsidRPr="00AF2D44" w:rsidRDefault="006D2DF2" w:rsidP="00220829">
      <w:pPr>
        <w:pStyle w:val="a6"/>
        <w:numPr>
          <w:ilvl w:val="0"/>
          <w:numId w:val="229"/>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читать по слогам короткие тексты;</w:t>
      </w:r>
    </w:p>
    <w:p w:rsidR="006D2DF2" w:rsidRPr="00AF2D44" w:rsidRDefault="006D2DF2" w:rsidP="00220829">
      <w:pPr>
        <w:pStyle w:val="a6"/>
        <w:numPr>
          <w:ilvl w:val="0"/>
          <w:numId w:val="229"/>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соотносить прочитанный текст или отрывок из него с иллюстрацией;</w:t>
      </w:r>
    </w:p>
    <w:p w:rsidR="006D2DF2" w:rsidRPr="00AF2D44" w:rsidRDefault="006D2DF2" w:rsidP="00220829">
      <w:pPr>
        <w:pStyle w:val="a6"/>
        <w:numPr>
          <w:ilvl w:val="0"/>
          <w:numId w:val="229"/>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читать наизусть 23 небольших по объему стихотворения.</w:t>
      </w:r>
    </w:p>
    <w:p w:rsidR="006D2DF2" w:rsidRPr="00FD27B6" w:rsidRDefault="006D2DF2" w:rsidP="006D2DF2">
      <w:pPr>
        <w:shd w:val="clear" w:color="auto" w:fill="FFFFFF"/>
        <w:spacing w:after="0"/>
        <w:rPr>
          <w:rFonts w:ascii="Times New Roman" w:eastAsia="Times New Roman" w:hAnsi="Times New Roman" w:cs="Times New Roman"/>
          <w:b/>
          <w:i/>
          <w:color w:val="000000"/>
          <w:sz w:val="28"/>
          <w:szCs w:val="28"/>
          <w:lang w:eastAsia="ru-RU"/>
        </w:rPr>
      </w:pPr>
      <w:r w:rsidRPr="00FD27B6">
        <w:rPr>
          <w:rFonts w:ascii="Times New Roman" w:eastAsia="Times New Roman" w:hAnsi="Times New Roman" w:cs="Times New Roman"/>
          <w:b/>
          <w:bCs/>
          <w:i/>
          <w:iCs/>
          <w:color w:val="000000"/>
          <w:sz w:val="28"/>
          <w:szCs w:val="28"/>
          <w:lang w:eastAsia="ru-RU"/>
        </w:rPr>
        <w:t>Достаточный уровень:</w:t>
      </w:r>
    </w:p>
    <w:p w:rsidR="006D2DF2" w:rsidRPr="00AF2D44" w:rsidRDefault="006D2DF2" w:rsidP="00220829">
      <w:pPr>
        <w:pStyle w:val="a6"/>
        <w:numPr>
          <w:ilvl w:val="0"/>
          <w:numId w:val="230"/>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отвечать на вопросы по фактическому содержанию прослушанного и прочитанного текста;</w:t>
      </w:r>
    </w:p>
    <w:p w:rsidR="006D2DF2" w:rsidRPr="00AF2D44" w:rsidRDefault="006D2DF2" w:rsidP="00220829">
      <w:pPr>
        <w:pStyle w:val="a6"/>
        <w:numPr>
          <w:ilvl w:val="0"/>
          <w:numId w:val="230"/>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устанавливать несложные смысловые связи, в том числе причинно-следственные, с опорой на вопросы и/или иллюстрацию;</w:t>
      </w:r>
    </w:p>
    <w:p w:rsidR="006D2DF2" w:rsidRPr="00AF2D44" w:rsidRDefault="006D2DF2" w:rsidP="00220829">
      <w:pPr>
        <w:pStyle w:val="a6"/>
        <w:numPr>
          <w:ilvl w:val="0"/>
          <w:numId w:val="230"/>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читать плавно по слогам небольшие по объему тексты с переходом на плавное чтение целым словом двухсложных слов, простых по семантике и структуре;</w:t>
      </w:r>
    </w:p>
    <w:p w:rsidR="006D2DF2" w:rsidRPr="00AF2D44" w:rsidRDefault="006D2DF2" w:rsidP="00220829">
      <w:pPr>
        <w:pStyle w:val="a6"/>
        <w:numPr>
          <w:ilvl w:val="0"/>
          <w:numId w:val="230"/>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пересказывать тексты по вопросам, картинному плану;</w:t>
      </w:r>
    </w:p>
    <w:p w:rsidR="006D2DF2" w:rsidRPr="00AF2D44" w:rsidRDefault="006D2DF2" w:rsidP="00220829">
      <w:pPr>
        <w:pStyle w:val="a6"/>
        <w:numPr>
          <w:ilvl w:val="0"/>
          <w:numId w:val="230"/>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выразительно читать наизусть стихотворения.</w:t>
      </w:r>
    </w:p>
    <w:p w:rsidR="006D2DF2" w:rsidRDefault="006D2DF2" w:rsidP="00220829">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6D2DF2" w:rsidRPr="00AF2D44" w:rsidRDefault="006D2DF2" w:rsidP="00220829">
      <w:pPr>
        <w:pStyle w:val="a7"/>
        <w:spacing w:line="276" w:lineRule="auto"/>
        <w:jc w:val="center"/>
        <w:rPr>
          <w:rFonts w:eastAsia="Calibri"/>
          <w:b/>
          <w:sz w:val="28"/>
          <w:szCs w:val="28"/>
        </w:rPr>
      </w:pPr>
      <w:r w:rsidRPr="00AF2D44">
        <w:rPr>
          <w:rFonts w:eastAsia="Calibri"/>
          <w:b/>
          <w:sz w:val="28"/>
          <w:szCs w:val="28"/>
        </w:rPr>
        <w:t>Требования к уровню подготовки учащихся к окончанию</w:t>
      </w:r>
    </w:p>
    <w:p w:rsidR="006D2DF2" w:rsidRDefault="006D2DF2" w:rsidP="00220829">
      <w:pPr>
        <w:pStyle w:val="a7"/>
        <w:spacing w:line="276" w:lineRule="auto"/>
        <w:jc w:val="center"/>
        <w:rPr>
          <w:rFonts w:eastAsia="Calibri"/>
          <w:b/>
          <w:sz w:val="28"/>
          <w:szCs w:val="28"/>
        </w:rPr>
      </w:pPr>
      <w:r w:rsidRPr="00AF2D44">
        <w:rPr>
          <w:rFonts w:eastAsia="Calibri"/>
          <w:b/>
          <w:sz w:val="28"/>
          <w:szCs w:val="28"/>
        </w:rPr>
        <w:t>3 класса</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Default="006D2DF2" w:rsidP="006D2DF2">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6D2DF2" w:rsidRPr="00FD27B6" w:rsidRDefault="006D2DF2" w:rsidP="006D2DF2">
      <w:pPr>
        <w:shd w:val="clear" w:color="auto" w:fill="FFFFFF"/>
        <w:spacing w:after="0"/>
        <w:rPr>
          <w:rFonts w:ascii="Times New Roman" w:eastAsia="Times New Roman" w:hAnsi="Times New Roman" w:cs="Times New Roman"/>
          <w:b/>
          <w:i/>
          <w:color w:val="000000"/>
          <w:sz w:val="28"/>
          <w:szCs w:val="28"/>
          <w:lang w:eastAsia="ru-RU"/>
        </w:rPr>
      </w:pPr>
      <w:r w:rsidRPr="00FD27B6">
        <w:rPr>
          <w:rFonts w:ascii="Times New Roman" w:eastAsia="Times New Roman" w:hAnsi="Times New Roman" w:cs="Times New Roman"/>
          <w:b/>
          <w:bCs/>
          <w:i/>
          <w:iCs/>
          <w:color w:val="000000"/>
          <w:sz w:val="28"/>
          <w:szCs w:val="28"/>
          <w:lang w:eastAsia="ru-RU"/>
        </w:rPr>
        <w:t>Минимальный уровень:</w:t>
      </w:r>
    </w:p>
    <w:p w:rsidR="006D2DF2" w:rsidRPr="00AF2D44" w:rsidRDefault="006D2DF2" w:rsidP="00220829">
      <w:pPr>
        <w:pStyle w:val="a6"/>
        <w:numPr>
          <w:ilvl w:val="0"/>
          <w:numId w:val="231"/>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правильно читать текст по слогам с постепенным переходом к плавному чтению целыми словом двух-трёх сложных слов;</w:t>
      </w:r>
    </w:p>
    <w:p w:rsidR="006D2DF2" w:rsidRPr="00AF2D44" w:rsidRDefault="006D2DF2" w:rsidP="00220829">
      <w:pPr>
        <w:pStyle w:val="a6"/>
        <w:numPr>
          <w:ilvl w:val="0"/>
          <w:numId w:val="231"/>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отвечать на вопросы по фактическому содержанию прочитанного теста;</w:t>
      </w:r>
    </w:p>
    <w:p w:rsidR="006D2DF2" w:rsidRPr="00AF2D44" w:rsidRDefault="006D2DF2" w:rsidP="00220829">
      <w:pPr>
        <w:pStyle w:val="a6"/>
        <w:numPr>
          <w:ilvl w:val="0"/>
          <w:numId w:val="231"/>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определять главных действующих лиц произведения;</w:t>
      </w:r>
    </w:p>
    <w:p w:rsidR="006D2DF2" w:rsidRPr="00AF2D44" w:rsidRDefault="006D2DF2" w:rsidP="00220829">
      <w:pPr>
        <w:pStyle w:val="a6"/>
        <w:numPr>
          <w:ilvl w:val="0"/>
          <w:numId w:val="231"/>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lastRenderedPageBreak/>
        <w:t>соотносить иллюстрацию с определенным отрывом прочитанного и предварительно разработанного текста;</w:t>
      </w:r>
    </w:p>
    <w:p w:rsidR="006D2DF2" w:rsidRPr="00AF2D44" w:rsidRDefault="006D2DF2" w:rsidP="00220829">
      <w:pPr>
        <w:pStyle w:val="a6"/>
        <w:numPr>
          <w:ilvl w:val="0"/>
          <w:numId w:val="231"/>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пересказывать тест или его части с опорой на картинный план или вопросы;</w:t>
      </w:r>
    </w:p>
    <w:p w:rsidR="006D2DF2" w:rsidRPr="00AF2D44" w:rsidRDefault="006D2DF2" w:rsidP="00220829">
      <w:pPr>
        <w:pStyle w:val="a6"/>
        <w:numPr>
          <w:ilvl w:val="0"/>
          <w:numId w:val="231"/>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определять особенности интонации, соответствующей характеру и поступкам героев</w:t>
      </w:r>
      <w:r w:rsidR="00220829" w:rsidRPr="00220829">
        <w:rPr>
          <w:rFonts w:ascii="Times New Roman" w:eastAsia="Times New Roman" w:hAnsi="Times New Roman" w:cs="Times New Roman"/>
          <w:color w:val="00000A"/>
          <w:sz w:val="28"/>
          <w:szCs w:val="28"/>
          <w:lang w:eastAsia="ru-RU"/>
        </w:rPr>
        <w:t xml:space="preserve"> </w:t>
      </w:r>
      <w:r w:rsidRPr="00AF2D44">
        <w:rPr>
          <w:rFonts w:ascii="Times New Roman" w:eastAsia="Times New Roman" w:hAnsi="Times New Roman" w:cs="Times New Roman"/>
          <w:color w:val="00000A"/>
          <w:sz w:val="28"/>
          <w:szCs w:val="28"/>
          <w:lang w:eastAsia="ru-RU"/>
        </w:rPr>
        <w:t>(после предварительного разбора);</w:t>
      </w:r>
    </w:p>
    <w:p w:rsidR="006D2DF2" w:rsidRPr="00AF2D44" w:rsidRDefault="006D2DF2" w:rsidP="00220829">
      <w:pPr>
        <w:pStyle w:val="a6"/>
        <w:numPr>
          <w:ilvl w:val="0"/>
          <w:numId w:val="231"/>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выразительно читать стихотворения наизусть.</w:t>
      </w:r>
    </w:p>
    <w:p w:rsidR="006D2DF2" w:rsidRPr="00FD27B6" w:rsidRDefault="006D2DF2" w:rsidP="006D2DF2">
      <w:pPr>
        <w:shd w:val="clear" w:color="auto" w:fill="FFFFFF"/>
        <w:spacing w:after="0"/>
        <w:rPr>
          <w:rFonts w:ascii="Times New Roman" w:eastAsia="Times New Roman" w:hAnsi="Times New Roman" w:cs="Times New Roman"/>
          <w:b/>
          <w:i/>
          <w:color w:val="000000"/>
          <w:sz w:val="28"/>
          <w:szCs w:val="28"/>
          <w:lang w:eastAsia="ru-RU"/>
        </w:rPr>
      </w:pPr>
      <w:r w:rsidRPr="00FD27B6">
        <w:rPr>
          <w:rFonts w:ascii="Times New Roman" w:eastAsia="Times New Roman" w:hAnsi="Times New Roman" w:cs="Times New Roman"/>
          <w:b/>
          <w:bCs/>
          <w:i/>
          <w:iCs/>
          <w:color w:val="00000A"/>
          <w:sz w:val="28"/>
          <w:szCs w:val="28"/>
          <w:lang w:eastAsia="ru-RU"/>
        </w:rPr>
        <w:t>Достаточный уровень:</w:t>
      </w:r>
    </w:p>
    <w:p w:rsidR="006D2DF2" w:rsidRPr="00AF2D44" w:rsidRDefault="006D2DF2" w:rsidP="00220829">
      <w:pPr>
        <w:pStyle w:val="a6"/>
        <w:numPr>
          <w:ilvl w:val="0"/>
          <w:numId w:val="232"/>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правильно читать вслух целыми словами;</w:t>
      </w:r>
    </w:p>
    <w:p w:rsidR="006D2DF2" w:rsidRPr="00AF2D44" w:rsidRDefault="006D2DF2" w:rsidP="00220829">
      <w:pPr>
        <w:pStyle w:val="a6"/>
        <w:numPr>
          <w:ilvl w:val="0"/>
          <w:numId w:val="232"/>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выразительно читать наизусть стихотворения;</w:t>
      </w:r>
    </w:p>
    <w:p w:rsidR="006D2DF2" w:rsidRPr="00AF2D44" w:rsidRDefault="006D2DF2" w:rsidP="00220829">
      <w:pPr>
        <w:pStyle w:val="a6"/>
        <w:numPr>
          <w:ilvl w:val="0"/>
          <w:numId w:val="232"/>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давать элементарную оценк</w:t>
      </w:r>
      <w:r w:rsidR="0017136B">
        <w:rPr>
          <w:rFonts w:ascii="Times New Roman" w:eastAsia="Times New Roman" w:hAnsi="Times New Roman" w:cs="Times New Roman"/>
          <w:color w:val="00000A"/>
          <w:sz w:val="28"/>
          <w:szCs w:val="28"/>
          <w:lang w:eastAsia="ru-RU"/>
        </w:rPr>
        <w:t>у</w:t>
      </w:r>
      <w:r w:rsidRPr="00AF2D44">
        <w:rPr>
          <w:rFonts w:ascii="Times New Roman" w:eastAsia="Times New Roman" w:hAnsi="Times New Roman" w:cs="Times New Roman"/>
          <w:color w:val="00000A"/>
          <w:sz w:val="28"/>
          <w:szCs w:val="28"/>
          <w:lang w:eastAsia="ru-RU"/>
        </w:rPr>
        <w:t xml:space="preserve"> поступков героев и событий;</w:t>
      </w:r>
    </w:p>
    <w:p w:rsidR="00220829" w:rsidRPr="00220829" w:rsidRDefault="006D2DF2" w:rsidP="00220829">
      <w:pPr>
        <w:pStyle w:val="a6"/>
        <w:numPr>
          <w:ilvl w:val="0"/>
          <w:numId w:val="232"/>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читать текст по ролям с использование некоторых средств устной выразительности (после предварительного разбора)3-7</w:t>
      </w:r>
    </w:p>
    <w:p w:rsidR="006D2DF2" w:rsidRPr="00AF2D44" w:rsidRDefault="006D2DF2" w:rsidP="006D2DF2">
      <w:pPr>
        <w:pStyle w:val="a7"/>
        <w:spacing w:line="276" w:lineRule="auto"/>
        <w:jc w:val="center"/>
        <w:rPr>
          <w:b/>
          <w:sz w:val="28"/>
          <w:szCs w:val="28"/>
        </w:rPr>
      </w:pPr>
      <w:r w:rsidRPr="00AF2D44">
        <w:rPr>
          <w:b/>
          <w:sz w:val="28"/>
          <w:szCs w:val="28"/>
        </w:rPr>
        <w:t>Требования к уровню подготовки учащихся к окончанию</w:t>
      </w:r>
    </w:p>
    <w:p w:rsidR="006D2DF2" w:rsidRDefault="006D2DF2" w:rsidP="006D2DF2">
      <w:pPr>
        <w:pStyle w:val="a7"/>
        <w:spacing w:line="276" w:lineRule="auto"/>
        <w:jc w:val="center"/>
        <w:rPr>
          <w:b/>
          <w:sz w:val="28"/>
          <w:szCs w:val="28"/>
        </w:rPr>
      </w:pPr>
      <w:r w:rsidRPr="00AF2D44">
        <w:rPr>
          <w:b/>
          <w:sz w:val="28"/>
          <w:szCs w:val="28"/>
        </w:rPr>
        <w:t>4 класса</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6D2DF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Default="006D2DF2" w:rsidP="006D2DF2">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6D2DF2" w:rsidRPr="00FD27B6" w:rsidRDefault="006D2DF2" w:rsidP="006D2DF2">
      <w:pPr>
        <w:shd w:val="clear" w:color="auto" w:fill="FFFFFF"/>
        <w:spacing w:after="0"/>
        <w:rPr>
          <w:rFonts w:ascii="Times New Roman" w:eastAsia="Times New Roman" w:hAnsi="Times New Roman" w:cs="Times New Roman"/>
          <w:b/>
          <w:i/>
          <w:color w:val="000000"/>
          <w:sz w:val="28"/>
          <w:szCs w:val="28"/>
          <w:lang w:eastAsia="ru-RU"/>
        </w:rPr>
      </w:pPr>
      <w:r w:rsidRPr="00FD27B6">
        <w:rPr>
          <w:rFonts w:ascii="Times New Roman" w:eastAsia="Times New Roman" w:hAnsi="Times New Roman" w:cs="Times New Roman"/>
          <w:b/>
          <w:bCs/>
          <w:i/>
          <w:iCs/>
          <w:color w:val="000000"/>
          <w:sz w:val="28"/>
          <w:szCs w:val="28"/>
          <w:lang w:eastAsia="ru-RU"/>
        </w:rPr>
        <w:t>Минимальный уровень:</w:t>
      </w:r>
    </w:p>
    <w:p w:rsidR="006D2DF2" w:rsidRPr="00AF2D44" w:rsidRDefault="006D2DF2" w:rsidP="00220829">
      <w:pPr>
        <w:pStyle w:val="a6"/>
        <w:numPr>
          <w:ilvl w:val="0"/>
          <w:numId w:val="233"/>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осознанное и правильное чтение текста вслух по слогам и целыми словами;</w:t>
      </w:r>
    </w:p>
    <w:p w:rsidR="006D2DF2" w:rsidRPr="00AF2D44" w:rsidRDefault="006D2DF2" w:rsidP="00220829">
      <w:pPr>
        <w:pStyle w:val="a6"/>
        <w:numPr>
          <w:ilvl w:val="0"/>
          <w:numId w:val="233"/>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пересказ содержания прочитанного текста по вопросам;</w:t>
      </w:r>
    </w:p>
    <w:p w:rsidR="006D2DF2" w:rsidRPr="00AF2D44" w:rsidRDefault="006D2DF2" w:rsidP="00220829">
      <w:pPr>
        <w:pStyle w:val="a6"/>
        <w:numPr>
          <w:ilvl w:val="0"/>
          <w:numId w:val="233"/>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участие в коллективной работе по оценке поступков героев и событий;</w:t>
      </w:r>
    </w:p>
    <w:p w:rsidR="006D2DF2" w:rsidRPr="00AF2D44" w:rsidRDefault="006D2DF2" w:rsidP="00220829">
      <w:pPr>
        <w:pStyle w:val="a6"/>
        <w:numPr>
          <w:ilvl w:val="0"/>
          <w:numId w:val="233"/>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выразительное чтение наизусть стихотворений 5-7.</w:t>
      </w:r>
    </w:p>
    <w:p w:rsidR="006D2DF2" w:rsidRPr="00FD27B6" w:rsidRDefault="006D2DF2" w:rsidP="006D2DF2">
      <w:pPr>
        <w:shd w:val="clear" w:color="auto" w:fill="FFFFFF"/>
        <w:spacing w:after="0"/>
        <w:jc w:val="both"/>
        <w:rPr>
          <w:rFonts w:ascii="Times New Roman" w:eastAsia="Times New Roman" w:hAnsi="Times New Roman" w:cs="Times New Roman"/>
          <w:b/>
          <w:i/>
          <w:color w:val="000000"/>
          <w:sz w:val="28"/>
          <w:szCs w:val="28"/>
          <w:lang w:eastAsia="ru-RU"/>
        </w:rPr>
      </w:pPr>
      <w:r w:rsidRPr="00FD27B6">
        <w:rPr>
          <w:rFonts w:ascii="Times New Roman" w:eastAsia="Times New Roman" w:hAnsi="Times New Roman" w:cs="Times New Roman"/>
          <w:b/>
          <w:bCs/>
          <w:i/>
          <w:iCs/>
          <w:color w:val="00000A"/>
          <w:sz w:val="28"/>
          <w:szCs w:val="28"/>
          <w:lang w:eastAsia="ru-RU"/>
        </w:rPr>
        <w:t>Достаточный уровень:</w:t>
      </w:r>
    </w:p>
    <w:p w:rsidR="006D2DF2" w:rsidRPr="00AF2D44" w:rsidRDefault="006D2DF2" w:rsidP="00220829">
      <w:pPr>
        <w:pStyle w:val="a6"/>
        <w:numPr>
          <w:ilvl w:val="0"/>
          <w:numId w:val="234"/>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чтение текста вслух целыми словами после предварительного анализа (сложные по семантике и структуре слова - по слогам) с соблюдением пауз, с соответствующим тоном голоса и темпом речи;</w:t>
      </w:r>
    </w:p>
    <w:p w:rsidR="006D2DF2" w:rsidRPr="00AF2D44" w:rsidRDefault="006D2DF2" w:rsidP="00220829">
      <w:pPr>
        <w:pStyle w:val="a6"/>
        <w:numPr>
          <w:ilvl w:val="0"/>
          <w:numId w:val="234"/>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ответы на вопросы учителя по прочитанному тексту;</w:t>
      </w:r>
    </w:p>
    <w:p w:rsidR="006D2DF2" w:rsidRPr="00AF2D44" w:rsidRDefault="006D2DF2" w:rsidP="00220829">
      <w:pPr>
        <w:pStyle w:val="a6"/>
        <w:numPr>
          <w:ilvl w:val="0"/>
          <w:numId w:val="234"/>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lastRenderedPageBreak/>
        <w:t>определение основной мысли текста после его предварительного анализа;</w:t>
      </w:r>
    </w:p>
    <w:p w:rsidR="006D2DF2" w:rsidRPr="00AF2D44" w:rsidRDefault="006D2DF2" w:rsidP="00220829">
      <w:pPr>
        <w:pStyle w:val="a6"/>
        <w:numPr>
          <w:ilvl w:val="0"/>
          <w:numId w:val="234"/>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чтение текста про себя с выполнением заданий учителя;</w:t>
      </w:r>
    </w:p>
    <w:p w:rsidR="006D2DF2" w:rsidRPr="00AF2D44" w:rsidRDefault="006D2DF2" w:rsidP="00220829">
      <w:pPr>
        <w:pStyle w:val="a6"/>
        <w:numPr>
          <w:ilvl w:val="0"/>
          <w:numId w:val="234"/>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определение главных действующих лиц произведения, элементарная оценка их поступков;</w:t>
      </w:r>
    </w:p>
    <w:p w:rsidR="006D2DF2" w:rsidRPr="00AF2D44" w:rsidRDefault="006D2DF2" w:rsidP="00220829">
      <w:pPr>
        <w:pStyle w:val="a6"/>
        <w:numPr>
          <w:ilvl w:val="0"/>
          <w:numId w:val="234"/>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чтение диалогов по ролям с использованием некоторых средств устной выразительности;</w:t>
      </w:r>
    </w:p>
    <w:p w:rsidR="006D2DF2" w:rsidRPr="00AF2D44" w:rsidRDefault="006D2DF2" w:rsidP="00220829">
      <w:pPr>
        <w:pStyle w:val="a6"/>
        <w:numPr>
          <w:ilvl w:val="0"/>
          <w:numId w:val="234"/>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пересказ текста по частям с опорой на вопросы учителя, картинный план или иллюстрацию;</w:t>
      </w:r>
    </w:p>
    <w:p w:rsidR="006D2DF2" w:rsidRPr="00AF2D44" w:rsidRDefault="006D2DF2" w:rsidP="00220829">
      <w:pPr>
        <w:pStyle w:val="a6"/>
        <w:numPr>
          <w:ilvl w:val="0"/>
          <w:numId w:val="234"/>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AF2D44">
        <w:rPr>
          <w:rFonts w:ascii="Times New Roman" w:eastAsia="Times New Roman" w:hAnsi="Times New Roman" w:cs="Times New Roman"/>
          <w:color w:val="00000A"/>
          <w:sz w:val="28"/>
          <w:szCs w:val="28"/>
          <w:lang w:eastAsia="ru-RU"/>
        </w:rPr>
        <w:t>выразительное чтение наизусть стихотворений 7-8.</w:t>
      </w:r>
    </w:p>
    <w:p w:rsidR="006D2DF2" w:rsidRDefault="006D2DF2" w:rsidP="00220829">
      <w:pPr>
        <w:pStyle w:val="a7"/>
        <w:spacing w:line="276" w:lineRule="auto"/>
        <w:ind w:left="720"/>
        <w:jc w:val="center"/>
        <w:rPr>
          <w:b/>
          <w:sz w:val="28"/>
          <w:szCs w:val="28"/>
        </w:rPr>
      </w:pPr>
      <w:r>
        <w:rPr>
          <w:b/>
          <w:sz w:val="28"/>
          <w:szCs w:val="28"/>
        </w:rPr>
        <w:t>СОДЕРЖАНИЕ УЧЕБНОГО ПРЕДМЕТА</w:t>
      </w:r>
    </w:p>
    <w:p w:rsidR="006D2DF2" w:rsidRPr="00AF2D44" w:rsidRDefault="006D2DF2" w:rsidP="006D2DF2">
      <w:pPr>
        <w:pStyle w:val="a7"/>
        <w:spacing w:line="276" w:lineRule="auto"/>
        <w:jc w:val="center"/>
        <w:rPr>
          <w:b/>
          <w:sz w:val="28"/>
          <w:szCs w:val="28"/>
        </w:rPr>
      </w:pPr>
      <w:r w:rsidRPr="00AF2D44">
        <w:rPr>
          <w:b/>
          <w:sz w:val="28"/>
          <w:szCs w:val="28"/>
        </w:rPr>
        <w:t>1 - 4 классы</w:t>
      </w:r>
    </w:p>
    <w:p w:rsidR="006D2DF2" w:rsidRPr="009C2647" w:rsidRDefault="006D2DF2" w:rsidP="006D2DF2">
      <w:pPr>
        <w:pStyle w:val="western"/>
        <w:shd w:val="clear" w:color="auto" w:fill="FFFFFF"/>
        <w:spacing w:before="0" w:line="276" w:lineRule="auto"/>
        <w:ind w:firstLine="709"/>
        <w:jc w:val="both"/>
        <w:rPr>
          <w:b/>
          <w:bCs/>
          <w:color w:val="auto"/>
          <w:sz w:val="28"/>
          <w:szCs w:val="28"/>
        </w:rPr>
      </w:pPr>
      <w:r w:rsidRPr="009C2647">
        <w:rPr>
          <w:b/>
          <w:bCs/>
          <w:color w:val="auto"/>
          <w:sz w:val="28"/>
          <w:szCs w:val="28"/>
        </w:rPr>
        <w:t>Содержание чтения (круг чтения)</w:t>
      </w:r>
      <w:r w:rsidRPr="009C2647">
        <w:rPr>
          <w:color w:val="auto"/>
          <w:sz w:val="28"/>
          <w:szCs w:val="28"/>
        </w:rPr>
        <w:t>. Произведения устного народного творчества (пос</w:t>
      </w:r>
      <w:r>
        <w:rPr>
          <w:color w:val="auto"/>
          <w:sz w:val="28"/>
          <w:szCs w:val="28"/>
        </w:rPr>
        <w:t xml:space="preserve">ловица, скороговорка, загадка, </w:t>
      </w:r>
      <w:r w:rsidRPr="009C2647">
        <w:rPr>
          <w:color w:val="auto"/>
          <w:sz w:val="28"/>
          <w:szCs w:val="28"/>
        </w:rPr>
        <w:t xml:space="preserve">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6D2DF2" w:rsidRPr="009C2647" w:rsidRDefault="006D2DF2" w:rsidP="006D2DF2">
      <w:pPr>
        <w:pStyle w:val="western"/>
        <w:shd w:val="clear" w:color="auto" w:fill="FFFFFF"/>
        <w:spacing w:before="0" w:line="276" w:lineRule="auto"/>
        <w:ind w:firstLine="709"/>
        <w:jc w:val="both"/>
        <w:rPr>
          <w:b/>
          <w:bCs/>
          <w:color w:val="auto"/>
          <w:sz w:val="28"/>
          <w:szCs w:val="28"/>
        </w:rPr>
      </w:pPr>
      <w:r w:rsidRPr="009C2647">
        <w:rPr>
          <w:b/>
          <w:bCs/>
          <w:color w:val="auto"/>
          <w:sz w:val="28"/>
          <w:szCs w:val="28"/>
        </w:rPr>
        <w:t>Примерная тематика произведений</w:t>
      </w:r>
      <w:r w:rsidRPr="009C2647">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6D2DF2" w:rsidRPr="009C2647" w:rsidRDefault="006D2DF2" w:rsidP="006D2DF2">
      <w:pPr>
        <w:pStyle w:val="western"/>
        <w:shd w:val="clear" w:color="auto" w:fill="FFFFFF"/>
        <w:spacing w:before="0" w:line="276" w:lineRule="auto"/>
        <w:ind w:firstLine="709"/>
        <w:jc w:val="both"/>
        <w:rPr>
          <w:b/>
          <w:bCs/>
          <w:color w:val="auto"/>
          <w:sz w:val="28"/>
          <w:szCs w:val="28"/>
        </w:rPr>
      </w:pPr>
      <w:r w:rsidRPr="009C2647">
        <w:rPr>
          <w:b/>
          <w:bCs/>
          <w:color w:val="auto"/>
          <w:sz w:val="28"/>
          <w:szCs w:val="28"/>
        </w:rPr>
        <w:t>Жанровое разнообразие</w:t>
      </w:r>
      <w:r w:rsidRPr="009C2647">
        <w:rPr>
          <w:color w:val="auto"/>
          <w:sz w:val="28"/>
          <w:szCs w:val="28"/>
        </w:rPr>
        <w:t xml:space="preserve">: сказки, рассказы, стихотворения, басни, пословицы, поговорки, загадки, считалки, потешки. </w:t>
      </w:r>
    </w:p>
    <w:p w:rsidR="006D2DF2" w:rsidRPr="009C2647" w:rsidRDefault="006D2DF2" w:rsidP="006D2DF2">
      <w:pPr>
        <w:pStyle w:val="western"/>
        <w:shd w:val="clear" w:color="auto" w:fill="FFFFFF"/>
        <w:spacing w:before="0" w:line="276" w:lineRule="auto"/>
        <w:ind w:firstLine="709"/>
        <w:jc w:val="both"/>
        <w:rPr>
          <w:b/>
          <w:bCs/>
          <w:color w:val="auto"/>
          <w:sz w:val="28"/>
          <w:szCs w:val="28"/>
        </w:rPr>
      </w:pPr>
      <w:r w:rsidRPr="009C2647">
        <w:rPr>
          <w:b/>
          <w:bCs/>
          <w:color w:val="auto"/>
          <w:sz w:val="28"/>
          <w:szCs w:val="28"/>
        </w:rPr>
        <w:t>Навык чтения:</w:t>
      </w:r>
      <w:r w:rsidRPr="009C2647">
        <w:rPr>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6D2DF2" w:rsidRPr="009C2647" w:rsidRDefault="006D2DF2" w:rsidP="006D2DF2">
      <w:pPr>
        <w:pStyle w:val="western"/>
        <w:shd w:val="clear" w:color="auto" w:fill="FFFFFF"/>
        <w:spacing w:before="0" w:line="276" w:lineRule="auto"/>
        <w:ind w:firstLine="709"/>
        <w:jc w:val="both"/>
        <w:rPr>
          <w:b/>
          <w:bCs/>
          <w:color w:val="auto"/>
          <w:sz w:val="28"/>
          <w:szCs w:val="28"/>
        </w:rPr>
      </w:pPr>
      <w:r w:rsidRPr="009C2647">
        <w:rPr>
          <w:b/>
          <w:bCs/>
          <w:color w:val="auto"/>
          <w:sz w:val="28"/>
          <w:szCs w:val="28"/>
        </w:rPr>
        <w:t>Работа с текстом.</w:t>
      </w:r>
      <w:r w:rsidRPr="009C2647">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220829" w:rsidRPr="00220829" w:rsidRDefault="006D2DF2" w:rsidP="00220829">
      <w:pPr>
        <w:pStyle w:val="western"/>
        <w:shd w:val="clear" w:color="auto" w:fill="FFFFFF"/>
        <w:spacing w:before="0" w:line="276" w:lineRule="auto"/>
        <w:ind w:firstLine="709"/>
        <w:jc w:val="both"/>
        <w:rPr>
          <w:b/>
          <w:color w:val="auto"/>
          <w:sz w:val="28"/>
          <w:szCs w:val="28"/>
        </w:rPr>
      </w:pPr>
      <w:r w:rsidRPr="009C2647">
        <w:rPr>
          <w:b/>
          <w:bCs/>
          <w:color w:val="auto"/>
          <w:sz w:val="28"/>
          <w:szCs w:val="28"/>
        </w:rPr>
        <w:t>Внеклассное чтение</w:t>
      </w:r>
      <w:r w:rsidRPr="009C2647">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w:t>
      </w:r>
      <w:r w:rsidRPr="009C2647">
        <w:rPr>
          <w:color w:val="auto"/>
          <w:sz w:val="28"/>
          <w:szCs w:val="28"/>
        </w:rPr>
        <w:lastRenderedPageBreak/>
        <w:t xml:space="preserve">оглавлению. Ответы на вопросы о прочитанном, пересказ. Отчет о прочитанной книге. </w:t>
      </w:r>
    </w:p>
    <w:p w:rsidR="006D2DF2" w:rsidRDefault="006D2DF2" w:rsidP="006D2DF2">
      <w:pPr>
        <w:pStyle w:val="a7"/>
        <w:spacing w:line="276" w:lineRule="auto"/>
        <w:jc w:val="center"/>
        <w:rPr>
          <w:b/>
          <w:sz w:val="28"/>
          <w:szCs w:val="28"/>
        </w:rPr>
      </w:pPr>
      <w:r>
        <w:rPr>
          <w:b/>
          <w:sz w:val="28"/>
          <w:szCs w:val="28"/>
        </w:rPr>
        <w:t>СОДЕРЖАНИЕ УЧЕБНОГО ПРЕДМЕТА</w:t>
      </w:r>
    </w:p>
    <w:p w:rsidR="006D2DF2" w:rsidRDefault="006D2DF2" w:rsidP="006D2DF2">
      <w:pPr>
        <w:pStyle w:val="a7"/>
        <w:spacing w:line="276" w:lineRule="auto"/>
        <w:jc w:val="center"/>
        <w:rPr>
          <w:b/>
          <w:sz w:val="28"/>
          <w:szCs w:val="28"/>
        </w:rPr>
      </w:pPr>
      <w:r w:rsidRPr="00AF2D44">
        <w:rPr>
          <w:b/>
          <w:sz w:val="28"/>
          <w:szCs w:val="28"/>
        </w:rPr>
        <w:t>1 класс</w:t>
      </w:r>
    </w:p>
    <w:p w:rsidR="006D2DF2" w:rsidRPr="00AF2D44" w:rsidRDefault="006D2DF2" w:rsidP="006D2DF2">
      <w:pPr>
        <w:pStyle w:val="a7"/>
        <w:spacing w:line="276" w:lineRule="auto"/>
        <w:jc w:val="center"/>
        <w:rPr>
          <w:b/>
          <w:sz w:val="28"/>
          <w:szCs w:val="28"/>
        </w:rPr>
      </w:pPr>
      <w:r w:rsidRPr="00473B98">
        <w:rPr>
          <w:b/>
          <w:sz w:val="28"/>
          <w:szCs w:val="28"/>
        </w:rPr>
        <w:t>Добукварный период</w:t>
      </w:r>
    </w:p>
    <w:p w:rsidR="006D2DF2" w:rsidRPr="00650827" w:rsidRDefault="006D2DF2" w:rsidP="006D2DF2">
      <w:pPr>
        <w:pStyle w:val="a7"/>
        <w:spacing w:line="276" w:lineRule="auto"/>
        <w:ind w:firstLine="708"/>
        <w:jc w:val="both"/>
        <w:rPr>
          <w:rFonts w:eastAsia="Calibri"/>
          <w:iCs/>
          <w:sz w:val="28"/>
          <w:szCs w:val="28"/>
        </w:rPr>
      </w:pPr>
      <w:r>
        <w:rPr>
          <w:rFonts w:eastAsia="Calibri"/>
          <w:iCs/>
          <w:sz w:val="28"/>
          <w:szCs w:val="28"/>
        </w:rPr>
        <w:t>1.</w:t>
      </w:r>
      <w:r w:rsidRPr="00650827">
        <w:rPr>
          <w:rFonts w:eastAsia="Calibri"/>
          <w:iCs/>
          <w:sz w:val="28"/>
          <w:szCs w:val="28"/>
        </w:rPr>
        <w:t>Знакомство с классом и школой, с режимом дня. Беседы о том, что находится в классе. Беседы на темы: «Порядок в классе»,</w:t>
      </w:r>
      <w:r>
        <w:rPr>
          <w:rFonts w:eastAsia="Calibri"/>
          <w:iCs/>
          <w:sz w:val="28"/>
          <w:szCs w:val="28"/>
        </w:rPr>
        <w:t xml:space="preserve"> «Учитель и ученики», «Имя и от</w:t>
      </w:r>
      <w:r w:rsidRPr="00650827">
        <w:rPr>
          <w:rFonts w:eastAsia="Calibri"/>
          <w:iCs/>
          <w:sz w:val="28"/>
          <w:szCs w:val="28"/>
        </w:rPr>
        <w:t>чество учителя», «</w:t>
      </w:r>
      <w:r>
        <w:rPr>
          <w:rFonts w:eastAsia="Calibri"/>
          <w:iCs/>
          <w:sz w:val="28"/>
          <w:szCs w:val="28"/>
        </w:rPr>
        <w:t>Имена и фамилии учеников», «Уче</w:t>
      </w:r>
      <w:r w:rsidRPr="00650827">
        <w:rPr>
          <w:rFonts w:eastAsia="Calibri"/>
          <w:iCs/>
          <w:sz w:val="28"/>
          <w:szCs w:val="28"/>
        </w:rPr>
        <w:t>ники и учителя других классов», «Перемена в школе, её назначение», «Я и моя семья», «Окружающий меня мир».</w:t>
      </w:r>
    </w:p>
    <w:p w:rsidR="006D2DF2" w:rsidRPr="00650827" w:rsidRDefault="006D2DF2" w:rsidP="006D2DF2">
      <w:pPr>
        <w:pStyle w:val="a7"/>
        <w:spacing w:line="276" w:lineRule="auto"/>
        <w:ind w:firstLine="708"/>
        <w:jc w:val="both"/>
        <w:rPr>
          <w:rFonts w:eastAsia="Calibri"/>
          <w:iCs/>
          <w:sz w:val="28"/>
          <w:szCs w:val="28"/>
        </w:rPr>
      </w:pPr>
      <w:r>
        <w:rPr>
          <w:rFonts w:eastAsia="Calibri"/>
          <w:iCs/>
          <w:sz w:val="28"/>
          <w:szCs w:val="28"/>
        </w:rPr>
        <w:t>2.</w:t>
      </w:r>
      <w:r w:rsidRPr="00650827">
        <w:rPr>
          <w:rFonts w:eastAsia="Calibri"/>
          <w:iCs/>
          <w:sz w:val="28"/>
          <w:szCs w:val="28"/>
        </w:rPr>
        <w:t>Привитие учащимся навыков учебной деятельности: умения правильно сидеть з</w:t>
      </w:r>
      <w:r>
        <w:rPr>
          <w:rFonts w:eastAsia="Calibri"/>
          <w:iCs/>
          <w:sz w:val="28"/>
          <w:szCs w:val="28"/>
        </w:rPr>
        <w:t>а партой, вставать, слушать объ</w:t>
      </w:r>
      <w:r w:rsidRPr="00650827">
        <w:rPr>
          <w:rFonts w:eastAsia="Calibri"/>
          <w:iCs/>
          <w:sz w:val="28"/>
          <w:szCs w:val="28"/>
        </w:rPr>
        <w:t>яснения и указания учителя, поднимать руку при желании что-то сказать, просить разрешения выйти из класса.</w:t>
      </w:r>
    </w:p>
    <w:p w:rsidR="006D2DF2" w:rsidRPr="00650827" w:rsidRDefault="006D2DF2" w:rsidP="006D2DF2">
      <w:pPr>
        <w:pStyle w:val="a7"/>
        <w:spacing w:line="276" w:lineRule="auto"/>
        <w:ind w:firstLine="708"/>
        <w:jc w:val="both"/>
        <w:rPr>
          <w:rFonts w:eastAsia="Calibri"/>
          <w:iCs/>
          <w:sz w:val="28"/>
          <w:szCs w:val="28"/>
        </w:rPr>
      </w:pPr>
      <w:r>
        <w:rPr>
          <w:rFonts w:eastAsia="Calibri"/>
          <w:iCs/>
          <w:sz w:val="28"/>
          <w:szCs w:val="28"/>
        </w:rPr>
        <w:t>3.</w:t>
      </w:r>
      <w:r w:rsidRPr="00650827">
        <w:rPr>
          <w:rFonts w:eastAsia="Calibri"/>
          <w:iCs/>
          <w:sz w:val="28"/>
          <w:szCs w:val="28"/>
        </w:rPr>
        <w:t xml:space="preserve">Изучение уровня общего </w:t>
      </w:r>
      <w:r>
        <w:rPr>
          <w:rFonts w:eastAsia="Calibri"/>
          <w:iCs/>
          <w:sz w:val="28"/>
          <w:szCs w:val="28"/>
        </w:rPr>
        <w:t>развития и подготовленно</w:t>
      </w:r>
      <w:r w:rsidRPr="00650827">
        <w:rPr>
          <w:rFonts w:eastAsia="Calibri"/>
          <w:iCs/>
          <w:sz w:val="28"/>
          <w:szCs w:val="28"/>
        </w:rPr>
        <w:t>сти учащихся к обучению грамоте в процессе фронтальной и индивидуальной работы.</w:t>
      </w:r>
    </w:p>
    <w:p w:rsidR="006D2DF2" w:rsidRPr="00650827" w:rsidRDefault="006D2DF2" w:rsidP="006D2DF2">
      <w:pPr>
        <w:pStyle w:val="a7"/>
        <w:spacing w:line="276" w:lineRule="auto"/>
        <w:ind w:firstLine="708"/>
        <w:jc w:val="both"/>
        <w:rPr>
          <w:rFonts w:eastAsia="Calibri"/>
          <w:iCs/>
          <w:sz w:val="28"/>
          <w:szCs w:val="28"/>
        </w:rPr>
      </w:pPr>
      <w:r>
        <w:rPr>
          <w:rFonts w:eastAsia="Calibri"/>
          <w:iCs/>
          <w:sz w:val="28"/>
          <w:szCs w:val="28"/>
        </w:rPr>
        <w:t>4.</w:t>
      </w:r>
      <w:r w:rsidRPr="00650827">
        <w:rPr>
          <w:rFonts w:eastAsia="Calibri"/>
          <w:iCs/>
          <w:sz w:val="28"/>
          <w:szCs w:val="28"/>
        </w:rPr>
        <w:t xml:space="preserve">Развитие устной </w:t>
      </w:r>
      <w:r>
        <w:rPr>
          <w:rFonts w:eastAsia="Calibri"/>
          <w:iCs/>
          <w:sz w:val="28"/>
          <w:szCs w:val="28"/>
        </w:rPr>
        <w:t>речи учащихся: формирование уме</w:t>
      </w:r>
      <w:r w:rsidRPr="00650827">
        <w:rPr>
          <w:rFonts w:eastAsia="Calibri"/>
          <w:iCs/>
          <w:sz w:val="28"/>
          <w:szCs w:val="28"/>
        </w:rPr>
        <w:t>ния выполнять прост</w:t>
      </w:r>
      <w:r>
        <w:rPr>
          <w:rFonts w:eastAsia="Calibri"/>
          <w:iCs/>
          <w:sz w:val="28"/>
          <w:szCs w:val="28"/>
        </w:rPr>
        <w:t>ые поручения по словесному зада</w:t>
      </w:r>
      <w:r w:rsidRPr="00650827">
        <w:rPr>
          <w:rFonts w:eastAsia="Calibri"/>
          <w:iCs/>
          <w:sz w:val="28"/>
          <w:szCs w:val="28"/>
        </w:rPr>
        <w:t xml:space="preserve">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w:t>
      </w:r>
      <w:r>
        <w:rPr>
          <w:rFonts w:eastAsia="Calibri"/>
          <w:iCs/>
          <w:sz w:val="28"/>
          <w:szCs w:val="28"/>
        </w:rPr>
        <w:t>с помощью учителя по иллюстраци</w:t>
      </w:r>
      <w:r w:rsidRPr="00650827">
        <w:rPr>
          <w:rFonts w:eastAsia="Calibri"/>
          <w:iCs/>
          <w:sz w:val="28"/>
          <w:szCs w:val="28"/>
        </w:rPr>
        <w:t>ям и вопросам, называть слова по предметным картинкам, составлять простые предложения по своим практическим действиям, по картинкам и по вопросам.</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Специальная ра</w:t>
      </w:r>
      <w:r>
        <w:rPr>
          <w:rFonts w:eastAsia="Calibri"/>
          <w:iCs/>
          <w:sz w:val="28"/>
          <w:szCs w:val="28"/>
        </w:rPr>
        <w:t>бота с учащимися, имеющими недо</w:t>
      </w:r>
      <w:r w:rsidRPr="00650827">
        <w:rPr>
          <w:rFonts w:eastAsia="Calibri"/>
          <w:iCs/>
          <w:sz w:val="28"/>
          <w:szCs w:val="28"/>
        </w:rPr>
        <w:t>статки произношения (со</w:t>
      </w:r>
      <w:r>
        <w:rPr>
          <w:rFonts w:eastAsia="Calibri"/>
          <w:iCs/>
          <w:sz w:val="28"/>
          <w:szCs w:val="28"/>
        </w:rPr>
        <w:t>вместно с логопедом) и расстрой</w:t>
      </w:r>
      <w:r w:rsidRPr="00650827">
        <w:rPr>
          <w:rFonts w:eastAsia="Calibri"/>
          <w:iCs/>
          <w:sz w:val="28"/>
          <w:szCs w:val="28"/>
        </w:rPr>
        <w:t>ства движений рук (совме</w:t>
      </w:r>
      <w:r>
        <w:rPr>
          <w:rFonts w:eastAsia="Calibri"/>
          <w:iCs/>
          <w:sz w:val="28"/>
          <w:szCs w:val="28"/>
        </w:rPr>
        <w:t>стно с врачом), в течение перво</w:t>
      </w:r>
      <w:r w:rsidRPr="00650827">
        <w:rPr>
          <w:rFonts w:eastAsia="Calibri"/>
          <w:iCs/>
          <w:sz w:val="28"/>
          <w:szCs w:val="28"/>
        </w:rPr>
        <w:t>го года обучения и в последующих классах до полного исправления дефекта.</w:t>
      </w:r>
    </w:p>
    <w:p w:rsidR="006D2DF2" w:rsidRDefault="006D2DF2" w:rsidP="006D2DF2">
      <w:pPr>
        <w:pStyle w:val="a7"/>
        <w:spacing w:line="276" w:lineRule="auto"/>
        <w:ind w:firstLine="708"/>
        <w:jc w:val="both"/>
        <w:rPr>
          <w:rFonts w:eastAsia="Calibri"/>
          <w:iCs/>
          <w:sz w:val="28"/>
          <w:szCs w:val="28"/>
        </w:rPr>
      </w:pPr>
      <w:r>
        <w:rPr>
          <w:rFonts w:eastAsia="Calibri"/>
          <w:iCs/>
          <w:sz w:val="28"/>
          <w:szCs w:val="28"/>
        </w:rPr>
        <w:t>5.</w:t>
      </w:r>
      <w:r w:rsidRPr="00650827">
        <w:rPr>
          <w:rFonts w:eastAsia="Calibri"/>
          <w:iCs/>
          <w:sz w:val="28"/>
          <w:szCs w:val="28"/>
        </w:rPr>
        <w:t>Уточнение и ра</w:t>
      </w:r>
      <w:r>
        <w:rPr>
          <w:rFonts w:eastAsia="Calibri"/>
          <w:iCs/>
          <w:sz w:val="28"/>
          <w:szCs w:val="28"/>
        </w:rPr>
        <w:t>звитие слухового восприятия уча</w:t>
      </w:r>
      <w:r w:rsidRPr="00650827">
        <w:rPr>
          <w:rFonts w:eastAsia="Calibri"/>
          <w:iCs/>
          <w:sz w:val="28"/>
          <w:szCs w:val="28"/>
        </w:rPr>
        <w:t>щихся. Развитие речево</w:t>
      </w:r>
      <w:r>
        <w:rPr>
          <w:rFonts w:eastAsia="Calibri"/>
          <w:iCs/>
          <w:sz w:val="28"/>
          <w:szCs w:val="28"/>
        </w:rPr>
        <w:t>го слуха, формирование фонемати</w:t>
      </w:r>
      <w:r w:rsidRPr="00650827">
        <w:rPr>
          <w:rFonts w:eastAsia="Calibri"/>
          <w:iCs/>
          <w:sz w:val="28"/>
          <w:szCs w:val="28"/>
        </w:rPr>
        <w:t>ческого восприятия.</w:t>
      </w:r>
      <w:r>
        <w:rPr>
          <w:rFonts w:eastAsia="Calibri"/>
          <w:iCs/>
          <w:sz w:val="28"/>
          <w:szCs w:val="28"/>
        </w:rPr>
        <w:t xml:space="preserve"> </w:t>
      </w:r>
      <w:r w:rsidRPr="00650827">
        <w:rPr>
          <w:rFonts w:eastAsia="Calibri"/>
          <w:iCs/>
          <w:sz w:val="28"/>
          <w:szCs w:val="28"/>
        </w:rPr>
        <w:t xml:space="preserve">Различение звуков в окружающей действительности (стук, звон, гудение, жужжание и др.). </w:t>
      </w:r>
    </w:p>
    <w:p w:rsidR="006D2DF2" w:rsidRDefault="006D2DF2" w:rsidP="006D2DF2">
      <w:pPr>
        <w:pStyle w:val="a7"/>
        <w:spacing w:line="276" w:lineRule="auto"/>
        <w:ind w:firstLine="708"/>
        <w:jc w:val="both"/>
        <w:rPr>
          <w:rFonts w:eastAsia="Calibri"/>
          <w:iCs/>
          <w:sz w:val="28"/>
          <w:szCs w:val="28"/>
        </w:rPr>
      </w:pPr>
      <w:r w:rsidRPr="00650827">
        <w:rPr>
          <w:rFonts w:eastAsia="Calibri"/>
          <w:iCs/>
          <w:sz w:val="28"/>
          <w:szCs w:val="28"/>
        </w:rPr>
        <w:t>Различе</w:t>
      </w:r>
      <w:r>
        <w:rPr>
          <w:rFonts w:eastAsia="Calibri"/>
          <w:iCs/>
          <w:sz w:val="28"/>
          <w:szCs w:val="28"/>
        </w:rPr>
        <w:t xml:space="preserve">ние звуков </w:t>
      </w:r>
      <w:r w:rsidRPr="00650827">
        <w:rPr>
          <w:rFonts w:eastAsia="Calibri"/>
          <w:iCs/>
          <w:sz w:val="28"/>
          <w:szCs w:val="28"/>
        </w:rPr>
        <w:t>и простых звукосочетаний в речи в связи с наблюдениями окружающей действительности и играми.</w:t>
      </w:r>
      <w:r>
        <w:rPr>
          <w:rFonts w:eastAsia="Calibri"/>
          <w:iCs/>
          <w:sz w:val="28"/>
          <w:szCs w:val="28"/>
        </w:rPr>
        <w:t xml:space="preserve"> </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Выработка у учащихся умения отчётливо повторять произносимые учителем</w:t>
      </w:r>
      <w:r>
        <w:rPr>
          <w:rFonts w:eastAsia="Calibri"/>
          <w:iCs/>
          <w:sz w:val="28"/>
          <w:szCs w:val="28"/>
        </w:rPr>
        <w:t xml:space="preserve"> слова и фразы, практически раз</w:t>
      </w:r>
      <w:r w:rsidRPr="00650827">
        <w:rPr>
          <w:rFonts w:eastAsia="Calibri"/>
          <w:iCs/>
          <w:sz w:val="28"/>
          <w:szCs w:val="28"/>
        </w:rPr>
        <w:t xml:space="preserve">личать слова, сходные по звуковому составу (жук — лук, </w:t>
      </w:r>
      <w:r>
        <w:rPr>
          <w:rFonts w:eastAsia="Calibri"/>
          <w:iCs/>
          <w:sz w:val="28"/>
          <w:szCs w:val="28"/>
        </w:rPr>
        <w:t xml:space="preserve">стол — стул, </w:t>
      </w:r>
      <w:r w:rsidRPr="00650827">
        <w:rPr>
          <w:rFonts w:eastAsia="Calibri"/>
          <w:iCs/>
          <w:sz w:val="28"/>
          <w:szCs w:val="28"/>
        </w:rPr>
        <w:t>палка — лапка).</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Деление простого предложения (из двух-трёх слов) на слова. Деление прос</w:t>
      </w:r>
      <w:r>
        <w:rPr>
          <w:rFonts w:eastAsia="Calibri"/>
          <w:iCs/>
          <w:sz w:val="28"/>
          <w:szCs w:val="28"/>
        </w:rPr>
        <w:t xml:space="preserve">тых по структуре слов на слоги </w:t>
      </w:r>
      <w:r w:rsidRPr="00650827">
        <w:rPr>
          <w:rFonts w:eastAsia="Calibri"/>
          <w:iCs/>
          <w:sz w:val="28"/>
          <w:szCs w:val="28"/>
        </w:rPr>
        <w:t xml:space="preserve">(у-хо, ру-ка, го-ло-ва).  Выделение из </w:t>
      </w:r>
      <w:r w:rsidRPr="00650827">
        <w:rPr>
          <w:rFonts w:eastAsia="Calibri"/>
          <w:iCs/>
          <w:sz w:val="28"/>
          <w:szCs w:val="28"/>
        </w:rPr>
        <w:lastRenderedPageBreak/>
        <w:t xml:space="preserve">слов некоторых гласных и </w:t>
      </w:r>
      <w:r>
        <w:rPr>
          <w:rFonts w:eastAsia="Calibri"/>
          <w:iCs/>
          <w:sz w:val="28"/>
          <w:szCs w:val="28"/>
        </w:rPr>
        <w:t xml:space="preserve">согласных звуков (а, у, </w:t>
      </w:r>
      <w:r w:rsidRPr="00650827">
        <w:rPr>
          <w:rFonts w:eastAsia="Calibri"/>
          <w:iCs/>
          <w:sz w:val="28"/>
          <w:szCs w:val="28"/>
        </w:rPr>
        <w:t>м</w:t>
      </w:r>
      <w:r>
        <w:rPr>
          <w:rFonts w:eastAsia="Calibri"/>
          <w:iCs/>
          <w:sz w:val="28"/>
          <w:szCs w:val="28"/>
        </w:rPr>
        <w:t xml:space="preserve"> </w:t>
      </w:r>
      <w:r w:rsidRPr="00650827">
        <w:rPr>
          <w:rFonts w:eastAsia="Calibri"/>
          <w:iCs/>
          <w:sz w:val="28"/>
          <w:szCs w:val="28"/>
        </w:rPr>
        <w:t>и др.), различение их в словах (узнавание и называние слов, начинающихся с данных звуков).</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6. Уточнение и разв</w:t>
      </w:r>
      <w:r>
        <w:rPr>
          <w:rFonts w:eastAsia="Calibri"/>
          <w:iCs/>
          <w:sz w:val="28"/>
          <w:szCs w:val="28"/>
        </w:rPr>
        <w:t>итие зрительного восприятия уча</w:t>
      </w:r>
      <w:r w:rsidRPr="00650827">
        <w:rPr>
          <w:rFonts w:eastAsia="Calibri"/>
          <w:iCs/>
          <w:sz w:val="28"/>
          <w:szCs w:val="28"/>
        </w:rPr>
        <w:t>щихся. Различение наиболее распространённых цветов (чёрный, белый, красный, синий, зелёный, жёлтый).</w:t>
      </w:r>
    </w:p>
    <w:p w:rsidR="006D2DF2" w:rsidRDefault="006D2DF2" w:rsidP="006D2DF2">
      <w:pPr>
        <w:pStyle w:val="a7"/>
        <w:spacing w:line="276" w:lineRule="auto"/>
        <w:ind w:firstLine="708"/>
        <w:jc w:val="both"/>
        <w:rPr>
          <w:rFonts w:eastAsia="Calibri"/>
          <w:iCs/>
          <w:sz w:val="28"/>
          <w:szCs w:val="28"/>
        </w:rPr>
      </w:pPr>
      <w:r w:rsidRPr="00650827">
        <w:rPr>
          <w:rFonts w:eastAsia="Calibri"/>
          <w:iCs/>
          <w:sz w:val="28"/>
          <w:szCs w:val="28"/>
        </w:rPr>
        <w:t>Восприятие и вос</w:t>
      </w:r>
      <w:r>
        <w:rPr>
          <w:rFonts w:eastAsia="Calibri"/>
          <w:iCs/>
          <w:sz w:val="28"/>
          <w:szCs w:val="28"/>
        </w:rPr>
        <w:t>произведение простейших комбина</w:t>
      </w:r>
      <w:r w:rsidRPr="00650827">
        <w:rPr>
          <w:rFonts w:eastAsia="Calibri"/>
          <w:iCs/>
          <w:sz w:val="28"/>
          <w:szCs w:val="28"/>
        </w:rPr>
        <w:t>ций из прямых линий</w:t>
      </w:r>
      <w:r>
        <w:rPr>
          <w:rFonts w:eastAsia="Calibri"/>
          <w:iCs/>
          <w:sz w:val="28"/>
          <w:szCs w:val="28"/>
        </w:rPr>
        <w:t xml:space="preserve"> и фигур путём подбора их дубли</w:t>
      </w:r>
      <w:r w:rsidRPr="00650827">
        <w:rPr>
          <w:rFonts w:eastAsia="Calibri"/>
          <w:iCs/>
          <w:sz w:val="28"/>
          <w:szCs w:val="28"/>
        </w:rPr>
        <w:t>катов из палочек или бумажных полосок разного цвета (зрительный диктант).</w:t>
      </w:r>
      <w:r>
        <w:rPr>
          <w:rFonts w:eastAsia="Calibri"/>
          <w:iCs/>
          <w:sz w:val="28"/>
          <w:szCs w:val="28"/>
        </w:rPr>
        <w:t xml:space="preserve"> </w:t>
      </w:r>
      <w:r w:rsidRPr="00650827">
        <w:rPr>
          <w:rFonts w:eastAsia="Calibri"/>
          <w:iCs/>
          <w:sz w:val="28"/>
          <w:szCs w:val="28"/>
        </w:rPr>
        <w:t>Конструирование простых, хорошо знакомых детям предметов (домик, столик,</w:t>
      </w:r>
      <w:r>
        <w:rPr>
          <w:rFonts w:eastAsia="Calibri"/>
          <w:iCs/>
          <w:sz w:val="28"/>
          <w:szCs w:val="28"/>
        </w:rPr>
        <w:t xml:space="preserve"> скамейка, лесенка, забор, окон</w:t>
      </w:r>
      <w:r w:rsidRPr="00650827">
        <w:rPr>
          <w:rFonts w:eastAsia="Calibri"/>
          <w:iCs/>
          <w:sz w:val="28"/>
          <w:szCs w:val="28"/>
        </w:rPr>
        <w:t>ная рама, ёлочка и др.</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 xml:space="preserve">Выработка у учащихся умения показывать и называть изображения предметов </w:t>
      </w:r>
      <w:r>
        <w:rPr>
          <w:rFonts w:eastAsia="Calibri"/>
          <w:iCs/>
          <w:sz w:val="28"/>
          <w:szCs w:val="28"/>
        </w:rPr>
        <w:t>в последовательном порядке (сле</w:t>
      </w:r>
      <w:r w:rsidRPr="00650827">
        <w:rPr>
          <w:rFonts w:eastAsia="Calibri"/>
          <w:iCs/>
          <w:sz w:val="28"/>
          <w:szCs w:val="28"/>
        </w:rPr>
        <w:t>ва направо, в горизонтальном положении).</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7. Специальная подготовка к обучению письму.</w:t>
      </w:r>
      <w:r>
        <w:rPr>
          <w:rFonts w:eastAsia="Calibri"/>
          <w:iCs/>
          <w:sz w:val="28"/>
          <w:szCs w:val="28"/>
        </w:rPr>
        <w:t xml:space="preserve"> </w:t>
      </w:r>
      <w:r w:rsidRPr="00650827">
        <w:rPr>
          <w:rFonts w:eastAsia="Calibri"/>
          <w:iCs/>
          <w:sz w:val="28"/>
          <w:szCs w:val="28"/>
        </w:rPr>
        <w:t>Привитие навыков п</w:t>
      </w:r>
      <w:r>
        <w:rPr>
          <w:rFonts w:eastAsia="Calibri"/>
          <w:iCs/>
          <w:sz w:val="28"/>
          <w:szCs w:val="28"/>
        </w:rPr>
        <w:t>равильной посадки во время рисо</w:t>
      </w:r>
      <w:r w:rsidRPr="00650827">
        <w:rPr>
          <w:rFonts w:eastAsia="Calibri"/>
          <w:iCs/>
          <w:sz w:val="28"/>
          <w:szCs w:val="28"/>
        </w:rPr>
        <w:t>вания и письма, прави</w:t>
      </w:r>
      <w:r>
        <w:rPr>
          <w:rFonts w:eastAsia="Calibri"/>
          <w:iCs/>
          <w:sz w:val="28"/>
          <w:szCs w:val="28"/>
        </w:rPr>
        <w:t>льного расположения на парте те</w:t>
      </w:r>
      <w:r w:rsidRPr="00650827">
        <w:rPr>
          <w:rFonts w:eastAsia="Calibri"/>
          <w:iCs/>
          <w:sz w:val="28"/>
          <w:szCs w:val="28"/>
        </w:rPr>
        <w:t>тради и пользования карандашом.</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Развитие и координ</w:t>
      </w:r>
      <w:r>
        <w:rPr>
          <w:rFonts w:eastAsia="Calibri"/>
          <w:iCs/>
          <w:sz w:val="28"/>
          <w:szCs w:val="28"/>
        </w:rPr>
        <w:t>ация движений кисти руки и паль</w:t>
      </w:r>
      <w:r w:rsidRPr="00650827">
        <w:rPr>
          <w:rFonts w:eastAsia="Calibri"/>
          <w:iCs/>
          <w:sz w:val="28"/>
          <w:szCs w:val="28"/>
        </w:rPr>
        <w:t xml:space="preserve">цев. Лепка, складывание и разрезание бумаги ножницами по прямым линиям. </w:t>
      </w:r>
      <w:r>
        <w:rPr>
          <w:rFonts w:eastAsia="Calibri"/>
          <w:iCs/>
          <w:sz w:val="28"/>
          <w:szCs w:val="28"/>
        </w:rPr>
        <w:t>Оставление фигурок из тонких пало</w:t>
      </w:r>
      <w:r w:rsidRPr="00650827">
        <w:rPr>
          <w:rFonts w:eastAsia="Calibri"/>
          <w:iCs/>
          <w:sz w:val="28"/>
          <w:szCs w:val="28"/>
        </w:rPr>
        <w:t xml:space="preserve">чек, цветной соломки, бумажных полосок по </w:t>
      </w:r>
      <w:r>
        <w:rPr>
          <w:rFonts w:eastAsia="Calibri"/>
          <w:iCs/>
          <w:sz w:val="28"/>
          <w:szCs w:val="28"/>
        </w:rPr>
        <w:t>д</w:t>
      </w:r>
      <w:r w:rsidRPr="00650827">
        <w:rPr>
          <w:rFonts w:eastAsia="Calibri"/>
          <w:iCs/>
          <w:sz w:val="28"/>
          <w:szCs w:val="28"/>
        </w:rPr>
        <w:t>анному учителем образцу. Игра с мозаикой.</w:t>
      </w:r>
      <w:r>
        <w:rPr>
          <w:rFonts w:eastAsia="Calibri"/>
          <w:iCs/>
          <w:sz w:val="28"/>
          <w:szCs w:val="28"/>
        </w:rPr>
        <w:t xml:space="preserve"> </w:t>
      </w:r>
      <w:r w:rsidRPr="00650827">
        <w:rPr>
          <w:rFonts w:eastAsia="Calibri"/>
          <w:iCs/>
          <w:sz w:val="28"/>
          <w:szCs w:val="28"/>
        </w:rPr>
        <w:t>Рисование мелом на доске и карандашом на бумаге прямых линий в разл</w:t>
      </w:r>
      <w:r>
        <w:rPr>
          <w:rFonts w:eastAsia="Calibri"/>
          <w:iCs/>
          <w:sz w:val="28"/>
          <w:szCs w:val="28"/>
        </w:rPr>
        <w:t>ичных направлениях (горизонталь</w:t>
      </w:r>
      <w:r w:rsidRPr="00650827">
        <w:rPr>
          <w:rFonts w:eastAsia="Calibri"/>
          <w:iCs/>
          <w:sz w:val="28"/>
          <w:szCs w:val="28"/>
        </w:rPr>
        <w:t>ные, вертикальные, наклонные), переключение с одного направления на друго</w:t>
      </w:r>
      <w:r>
        <w:rPr>
          <w:rFonts w:eastAsia="Calibri"/>
          <w:iCs/>
          <w:sz w:val="28"/>
          <w:szCs w:val="28"/>
        </w:rPr>
        <w:t>е, соблюдение пределов при штри</w:t>
      </w:r>
      <w:r w:rsidRPr="00650827">
        <w:rPr>
          <w:rFonts w:eastAsia="Calibri"/>
          <w:iCs/>
          <w:sz w:val="28"/>
          <w:szCs w:val="28"/>
        </w:rPr>
        <w:t>ховке прямыми лини</w:t>
      </w:r>
      <w:r>
        <w:rPr>
          <w:rFonts w:eastAsia="Calibri"/>
          <w:iCs/>
          <w:sz w:val="28"/>
          <w:szCs w:val="28"/>
        </w:rPr>
        <w:t>ями. Обведение карандашом на бу</w:t>
      </w:r>
      <w:r w:rsidRPr="00650827">
        <w:rPr>
          <w:rFonts w:eastAsia="Calibri"/>
          <w:iCs/>
          <w:sz w:val="28"/>
          <w:szCs w:val="28"/>
        </w:rPr>
        <w:t>маге простейших фигур по трафаретам (круг, квадрат, треугольник), их закр</w:t>
      </w:r>
      <w:r>
        <w:rPr>
          <w:rFonts w:eastAsia="Calibri"/>
          <w:iCs/>
          <w:sz w:val="28"/>
          <w:szCs w:val="28"/>
        </w:rPr>
        <w:t>аска и штриховка, рисование пря</w:t>
      </w:r>
      <w:r w:rsidRPr="00650827">
        <w:rPr>
          <w:rFonts w:eastAsia="Calibri"/>
          <w:iCs/>
          <w:sz w:val="28"/>
          <w:szCs w:val="28"/>
        </w:rPr>
        <w:t>мых линий и несложных предметов из них (скамейка, лесенка, конверт, фла</w:t>
      </w:r>
      <w:r>
        <w:rPr>
          <w:rFonts w:eastAsia="Calibri"/>
          <w:iCs/>
          <w:sz w:val="28"/>
          <w:szCs w:val="28"/>
        </w:rPr>
        <w:t>жок, оконная рама, фигуры в фор</w:t>
      </w:r>
      <w:r w:rsidRPr="00650827">
        <w:rPr>
          <w:rFonts w:eastAsia="Calibri"/>
          <w:iCs/>
          <w:sz w:val="28"/>
          <w:szCs w:val="28"/>
        </w:rPr>
        <w:t>ме букв).</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Написание основных элементов рукописных букв на доске и в тетрадях в такой последовательности: прямая палочка, прямые палочки в соединении с наклонно</w:t>
      </w:r>
      <w:r>
        <w:rPr>
          <w:rFonts w:eastAsia="Calibri"/>
          <w:iCs/>
          <w:sz w:val="28"/>
          <w:szCs w:val="28"/>
        </w:rPr>
        <w:t>й, пря</w:t>
      </w:r>
      <w:r w:rsidRPr="00650827">
        <w:rPr>
          <w:rFonts w:eastAsia="Calibri"/>
          <w:iCs/>
          <w:sz w:val="28"/>
          <w:szCs w:val="28"/>
        </w:rPr>
        <w:t>мая палочка с закругле</w:t>
      </w:r>
      <w:r>
        <w:rPr>
          <w:rFonts w:eastAsia="Calibri"/>
          <w:iCs/>
          <w:sz w:val="28"/>
          <w:szCs w:val="28"/>
        </w:rPr>
        <w:t>нием вверху и внизу, овал, полу</w:t>
      </w:r>
      <w:r w:rsidRPr="00650827">
        <w:rPr>
          <w:rFonts w:eastAsia="Calibri"/>
          <w:iCs/>
          <w:sz w:val="28"/>
          <w:szCs w:val="28"/>
        </w:rPr>
        <w:t>овал.</w:t>
      </w:r>
    </w:p>
    <w:p w:rsidR="006D2DF2" w:rsidRPr="003C620D" w:rsidRDefault="006D2DF2" w:rsidP="006D2DF2">
      <w:pPr>
        <w:pStyle w:val="a7"/>
        <w:spacing w:line="276" w:lineRule="auto"/>
        <w:jc w:val="center"/>
        <w:rPr>
          <w:rFonts w:eastAsia="Calibri"/>
          <w:b/>
          <w:iCs/>
          <w:sz w:val="28"/>
          <w:szCs w:val="28"/>
        </w:rPr>
      </w:pPr>
      <w:r w:rsidRPr="003C620D">
        <w:rPr>
          <w:rFonts w:eastAsia="Calibri"/>
          <w:b/>
          <w:iCs/>
          <w:sz w:val="28"/>
          <w:szCs w:val="28"/>
        </w:rPr>
        <w:t>Букварный период</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Последовательное изуч</w:t>
      </w:r>
      <w:r>
        <w:rPr>
          <w:rFonts w:eastAsia="Calibri"/>
          <w:iCs/>
          <w:sz w:val="28"/>
          <w:szCs w:val="28"/>
        </w:rPr>
        <w:t>ение звуков и букв, усвоение ос</w:t>
      </w:r>
      <w:r w:rsidRPr="00650827">
        <w:rPr>
          <w:rFonts w:eastAsia="Calibri"/>
          <w:iCs/>
          <w:sz w:val="28"/>
          <w:szCs w:val="28"/>
        </w:rPr>
        <w:t>новных слоговых структур. Практическое знакомство с гласными и согласными звуками.</w:t>
      </w:r>
    </w:p>
    <w:p w:rsidR="006D2DF2" w:rsidRPr="00650827" w:rsidRDefault="006D2DF2" w:rsidP="006D2DF2">
      <w:pPr>
        <w:pStyle w:val="a7"/>
        <w:spacing w:line="276" w:lineRule="auto"/>
        <w:ind w:firstLine="708"/>
        <w:jc w:val="both"/>
        <w:rPr>
          <w:rFonts w:eastAsia="Calibri"/>
          <w:iCs/>
          <w:sz w:val="28"/>
          <w:szCs w:val="28"/>
        </w:rPr>
      </w:pPr>
      <w:r w:rsidRPr="003C620D">
        <w:rPr>
          <w:rFonts w:eastAsia="Calibri"/>
          <w:i/>
          <w:iCs/>
          <w:sz w:val="28"/>
          <w:szCs w:val="28"/>
        </w:rPr>
        <w:t>1-й этап</w:t>
      </w:r>
      <w:r>
        <w:rPr>
          <w:rFonts w:eastAsia="Calibri"/>
          <w:iCs/>
          <w:sz w:val="28"/>
          <w:szCs w:val="28"/>
        </w:rPr>
        <w:t xml:space="preserve">. Изучение звуков и букв: а, у, о, м, с, </w:t>
      </w:r>
      <w:r w:rsidRPr="00650827">
        <w:rPr>
          <w:rFonts w:eastAsia="Calibri"/>
          <w:iCs/>
          <w:sz w:val="28"/>
          <w:szCs w:val="28"/>
        </w:rPr>
        <w:t>х.</w:t>
      </w:r>
      <w:r>
        <w:rPr>
          <w:rFonts w:eastAsia="Calibri"/>
          <w:iCs/>
          <w:sz w:val="28"/>
          <w:szCs w:val="28"/>
        </w:rPr>
        <w:t xml:space="preserve"> </w:t>
      </w:r>
      <w:r w:rsidRPr="00650827">
        <w:rPr>
          <w:rFonts w:eastAsia="Calibri"/>
          <w:iCs/>
          <w:sz w:val="28"/>
          <w:szCs w:val="28"/>
        </w:rPr>
        <w:t>Правильное и отчётливое произношение изучаемых звуков, различение их в</w:t>
      </w:r>
      <w:r>
        <w:rPr>
          <w:rFonts w:eastAsia="Calibri"/>
          <w:iCs/>
          <w:sz w:val="28"/>
          <w:szCs w:val="28"/>
        </w:rPr>
        <w:t xml:space="preserve"> начале и в конце слова (в зави</w:t>
      </w:r>
      <w:r w:rsidRPr="00650827">
        <w:rPr>
          <w:rFonts w:eastAsia="Calibri"/>
          <w:iCs/>
          <w:sz w:val="28"/>
          <w:szCs w:val="28"/>
        </w:rPr>
        <w:t>симости от того, в как</w:t>
      </w:r>
      <w:r>
        <w:rPr>
          <w:rFonts w:eastAsia="Calibri"/>
          <w:iCs/>
          <w:sz w:val="28"/>
          <w:szCs w:val="28"/>
        </w:rPr>
        <w:t>ом положении этот звук легче вы</w:t>
      </w:r>
      <w:r w:rsidRPr="00650827">
        <w:rPr>
          <w:rFonts w:eastAsia="Calibri"/>
          <w:iCs/>
          <w:sz w:val="28"/>
          <w:szCs w:val="28"/>
        </w:rPr>
        <w:t>деляется).</w:t>
      </w:r>
    </w:p>
    <w:p w:rsidR="006D2DF2" w:rsidRDefault="006D2DF2" w:rsidP="006D2DF2">
      <w:pPr>
        <w:pStyle w:val="a7"/>
        <w:spacing w:line="276" w:lineRule="auto"/>
        <w:ind w:firstLine="708"/>
        <w:jc w:val="both"/>
        <w:rPr>
          <w:rFonts w:eastAsia="Calibri"/>
          <w:iCs/>
          <w:sz w:val="28"/>
          <w:szCs w:val="28"/>
        </w:rPr>
      </w:pPr>
      <w:r w:rsidRPr="00650827">
        <w:rPr>
          <w:rFonts w:eastAsia="Calibri"/>
          <w:iCs/>
          <w:sz w:val="28"/>
          <w:szCs w:val="28"/>
        </w:rPr>
        <w:lastRenderedPageBreak/>
        <w:t>Образование из усв</w:t>
      </w:r>
      <w:r>
        <w:rPr>
          <w:rFonts w:eastAsia="Calibri"/>
          <w:iCs/>
          <w:sz w:val="28"/>
          <w:szCs w:val="28"/>
        </w:rPr>
        <w:t xml:space="preserve">оенных звуков и букв слов (ау, </w:t>
      </w:r>
      <w:r w:rsidRPr="00650827">
        <w:rPr>
          <w:rFonts w:eastAsia="Calibri"/>
          <w:iCs/>
          <w:sz w:val="28"/>
          <w:szCs w:val="28"/>
        </w:rPr>
        <w:t xml:space="preserve">уа, </w:t>
      </w:r>
      <w:r>
        <w:rPr>
          <w:rFonts w:eastAsia="Calibri"/>
          <w:iCs/>
          <w:sz w:val="28"/>
          <w:szCs w:val="28"/>
        </w:rPr>
        <w:t xml:space="preserve">ам, </w:t>
      </w:r>
      <w:r w:rsidRPr="00650827">
        <w:rPr>
          <w:rFonts w:eastAsia="Calibri"/>
          <w:iCs/>
          <w:sz w:val="28"/>
          <w:szCs w:val="28"/>
        </w:rPr>
        <w:t>ум</w:t>
      </w:r>
      <w:r>
        <w:rPr>
          <w:rFonts w:eastAsia="Calibri"/>
          <w:iCs/>
          <w:sz w:val="28"/>
          <w:szCs w:val="28"/>
        </w:rPr>
        <w:t xml:space="preserve"> </w:t>
      </w:r>
      <w:r w:rsidRPr="00650827">
        <w:rPr>
          <w:rFonts w:eastAsia="Calibri"/>
          <w:iCs/>
          <w:sz w:val="28"/>
          <w:szCs w:val="28"/>
        </w:rPr>
        <w:t xml:space="preserve">и др.), чтение </w:t>
      </w:r>
      <w:r>
        <w:rPr>
          <w:rFonts w:eastAsia="Calibri"/>
          <w:iCs/>
          <w:sz w:val="28"/>
          <w:szCs w:val="28"/>
        </w:rPr>
        <w:t>этих слов с протяжным произноше</w:t>
      </w:r>
      <w:r w:rsidRPr="00650827">
        <w:rPr>
          <w:rFonts w:eastAsia="Calibri"/>
          <w:iCs/>
          <w:sz w:val="28"/>
          <w:szCs w:val="28"/>
        </w:rPr>
        <w:t>нием.</w:t>
      </w:r>
      <w:r>
        <w:rPr>
          <w:rFonts w:eastAsia="Calibri"/>
          <w:iCs/>
          <w:sz w:val="28"/>
          <w:szCs w:val="28"/>
        </w:rPr>
        <w:t xml:space="preserve"> </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Образование и чте</w:t>
      </w:r>
      <w:r>
        <w:rPr>
          <w:rFonts w:eastAsia="Calibri"/>
          <w:iCs/>
          <w:sz w:val="28"/>
          <w:szCs w:val="28"/>
        </w:rPr>
        <w:t>ние открытых и закрытых двухзву</w:t>
      </w:r>
      <w:r w:rsidRPr="00650827">
        <w:rPr>
          <w:rFonts w:eastAsia="Calibri"/>
          <w:iCs/>
          <w:sz w:val="28"/>
          <w:szCs w:val="28"/>
        </w:rPr>
        <w:t>ковых слогов, сравнение их. Составление и чтение слов из этих слогов.</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Усвоение рукопис</w:t>
      </w:r>
      <w:r>
        <w:rPr>
          <w:rFonts w:eastAsia="Calibri"/>
          <w:iCs/>
          <w:sz w:val="28"/>
          <w:szCs w:val="28"/>
        </w:rPr>
        <w:t xml:space="preserve">ного начертания изучаемых строчных букв и прописных: о, м, </w:t>
      </w:r>
      <w:r w:rsidRPr="00650827">
        <w:rPr>
          <w:rFonts w:eastAsia="Calibri"/>
          <w:iCs/>
          <w:sz w:val="28"/>
          <w:szCs w:val="28"/>
        </w:rPr>
        <w:t>с.</w:t>
      </w:r>
    </w:p>
    <w:p w:rsidR="006D2DF2" w:rsidRPr="00650827" w:rsidRDefault="006D2DF2" w:rsidP="006D2DF2">
      <w:pPr>
        <w:pStyle w:val="a7"/>
        <w:spacing w:line="276" w:lineRule="auto"/>
        <w:ind w:firstLine="708"/>
        <w:jc w:val="both"/>
        <w:rPr>
          <w:rFonts w:eastAsia="Calibri"/>
          <w:iCs/>
          <w:sz w:val="28"/>
          <w:szCs w:val="28"/>
        </w:rPr>
      </w:pPr>
      <w:r w:rsidRPr="003C620D">
        <w:rPr>
          <w:rFonts w:eastAsia="Calibri"/>
          <w:i/>
          <w:iCs/>
          <w:sz w:val="28"/>
          <w:szCs w:val="28"/>
        </w:rPr>
        <w:t>2-й этап</w:t>
      </w:r>
      <w:r>
        <w:rPr>
          <w:rFonts w:eastAsia="Calibri"/>
          <w:iCs/>
          <w:sz w:val="28"/>
          <w:szCs w:val="28"/>
        </w:rPr>
        <w:t xml:space="preserve">. </w:t>
      </w:r>
      <w:r w:rsidRPr="00650827">
        <w:rPr>
          <w:rFonts w:eastAsia="Calibri"/>
          <w:iCs/>
          <w:sz w:val="28"/>
          <w:szCs w:val="28"/>
        </w:rPr>
        <w:t>Повторение пройденных зв</w:t>
      </w:r>
      <w:r>
        <w:rPr>
          <w:rFonts w:eastAsia="Calibri"/>
          <w:iCs/>
          <w:sz w:val="28"/>
          <w:szCs w:val="28"/>
        </w:rPr>
        <w:t xml:space="preserve">уков и букв и изучение новых: ш, л, н, ы, </w:t>
      </w:r>
      <w:r w:rsidRPr="00650827">
        <w:rPr>
          <w:rFonts w:eastAsia="Calibri"/>
          <w:iCs/>
          <w:sz w:val="28"/>
          <w:szCs w:val="28"/>
        </w:rPr>
        <w:t>р.</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Достаточно быстрое со</w:t>
      </w:r>
      <w:r>
        <w:rPr>
          <w:rFonts w:eastAsia="Calibri"/>
          <w:iCs/>
          <w:sz w:val="28"/>
          <w:szCs w:val="28"/>
        </w:rPr>
        <w:t>отнесение звуков с соответствую</w:t>
      </w:r>
      <w:r w:rsidRPr="00650827">
        <w:rPr>
          <w:rFonts w:eastAsia="Calibri"/>
          <w:iCs/>
          <w:sz w:val="28"/>
          <w:szCs w:val="28"/>
        </w:rPr>
        <w:t>щими буквами, опред</w:t>
      </w:r>
      <w:r>
        <w:rPr>
          <w:rFonts w:eastAsia="Calibri"/>
          <w:iCs/>
          <w:sz w:val="28"/>
          <w:szCs w:val="28"/>
        </w:rPr>
        <w:t>еление местонахождения их в сло</w:t>
      </w:r>
      <w:r w:rsidRPr="00650827">
        <w:rPr>
          <w:rFonts w:eastAsia="Calibri"/>
          <w:iCs/>
          <w:sz w:val="28"/>
          <w:szCs w:val="28"/>
        </w:rPr>
        <w:t>вах (в начале или в конце).</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Образование открытых и закрытых двухзв</w:t>
      </w:r>
      <w:r>
        <w:rPr>
          <w:rFonts w:eastAsia="Calibri"/>
          <w:iCs/>
          <w:sz w:val="28"/>
          <w:szCs w:val="28"/>
        </w:rPr>
        <w:t>уковых сло</w:t>
      </w:r>
      <w:r w:rsidRPr="00650827">
        <w:rPr>
          <w:rFonts w:eastAsia="Calibri"/>
          <w:iCs/>
          <w:sz w:val="28"/>
          <w:szCs w:val="28"/>
        </w:rPr>
        <w:t>гов из вновь изученных</w:t>
      </w:r>
      <w:r>
        <w:rPr>
          <w:rFonts w:eastAsia="Calibri"/>
          <w:iCs/>
          <w:sz w:val="28"/>
          <w:szCs w:val="28"/>
        </w:rPr>
        <w:t xml:space="preserve"> звуков, чтение этих слогов про</w:t>
      </w:r>
      <w:r w:rsidRPr="00650827">
        <w:rPr>
          <w:rFonts w:eastAsia="Calibri"/>
          <w:iCs/>
          <w:sz w:val="28"/>
          <w:szCs w:val="28"/>
        </w:rPr>
        <w:t>тяжно и слитно.</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 xml:space="preserve">Составление и чтение слов из двух усвоенных слоговых </w:t>
      </w:r>
      <w:r>
        <w:rPr>
          <w:rFonts w:eastAsia="Calibri"/>
          <w:iCs/>
          <w:sz w:val="28"/>
          <w:szCs w:val="28"/>
        </w:rPr>
        <w:t xml:space="preserve">структур (ма-ма, </w:t>
      </w:r>
      <w:r w:rsidRPr="00650827">
        <w:rPr>
          <w:rFonts w:eastAsia="Calibri"/>
          <w:iCs/>
          <w:sz w:val="28"/>
          <w:szCs w:val="28"/>
        </w:rPr>
        <w:t>мы-ла).</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Образование и чтение трёхбуквенных слов, состоящих из одного закрытого слога (сом).</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Усвоение рукопис</w:t>
      </w:r>
      <w:r>
        <w:rPr>
          <w:rFonts w:eastAsia="Calibri"/>
          <w:iCs/>
          <w:sz w:val="28"/>
          <w:szCs w:val="28"/>
        </w:rPr>
        <w:t xml:space="preserve">ного начертания изучаемых строчных букв и прописных: ш, л, а, х, н, </w:t>
      </w:r>
      <w:r w:rsidRPr="00650827">
        <w:rPr>
          <w:rFonts w:eastAsia="Calibri"/>
          <w:iCs/>
          <w:sz w:val="28"/>
          <w:szCs w:val="28"/>
        </w:rPr>
        <w:t>р.</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Списывание с классн</w:t>
      </w:r>
      <w:r>
        <w:rPr>
          <w:rFonts w:eastAsia="Calibri"/>
          <w:iCs/>
          <w:sz w:val="28"/>
          <w:szCs w:val="28"/>
        </w:rPr>
        <w:t>ой доски прочитанных и разобран</w:t>
      </w:r>
      <w:r w:rsidRPr="00650827">
        <w:rPr>
          <w:rFonts w:eastAsia="Calibri"/>
          <w:iCs/>
          <w:sz w:val="28"/>
          <w:szCs w:val="28"/>
        </w:rPr>
        <w:t>ных слов, состоящих из двух слогов.</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 xml:space="preserve">Письмо под диктовку </w:t>
      </w:r>
      <w:r>
        <w:rPr>
          <w:rFonts w:eastAsia="Calibri"/>
          <w:iCs/>
          <w:sz w:val="28"/>
          <w:szCs w:val="28"/>
        </w:rPr>
        <w:t>букв, слогов после предваритель</w:t>
      </w:r>
      <w:r w:rsidRPr="00650827">
        <w:rPr>
          <w:rFonts w:eastAsia="Calibri"/>
          <w:iCs/>
          <w:sz w:val="28"/>
          <w:szCs w:val="28"/>
        </w:rPr>
        <w:t>ного звуко-буквенного анализа.</w:t>
      </w:r>
    </w:p>
    <w:p w:rsidR="006D2DF2" w:rsidRPr="00650827" w:rsidRDefault="006D2DF2" w:rsidP="006D2DF2">
      <w:pPr>
        <w:pStyle w:val="a7"/>
        <w:spacing w:line="276" w:lineRule="auto"/>
        <w:ind w:firstLine="708"/>
        <w:jc w:val="both"/>
        <w:rPr>
          <w:rFonts w:eastAsia="Calibri"/>
          <w:iCs/>
          <w:sz w:val="28"/>
          <w:szCs w:val="28"/>
        </w:rPr>
      </w:pPr>
      <w:r w:rsidRPr="003C620D">
        <w:rPr>
          <w:rFonts w:eastAsia="Calibri"/>
          <w:i/>
          <w:iCs/>
          <w:sz w:val="28"/>
          <w:szCs w:val="28"/>
        </w:rPr>
        <w:t>3-й этап</w:t>
      </w:r>
      <w:r>
        <w:rPr>
          <w:rFonts w:eastAsia="Calibri"/>
          <w:iCs/>
          <w:sz w:val="28"/>
          <w:szCs w:val="28"/>
        </w:rPr>
        <w:t xml:space="preserve">. </w:t>
      </w:r>
      <w:r w:rsidRPr="00650827">
        <w:rPr>
          <w:rFonts w:eastAsia="Calibri"/>
          <w:iCs/>
          <w:sz w:val="28"/>
          <w:szCs w:val="28"/>
        </w:rPr>
        <w:t>Повторение пройденных з</w:t>
      </w:r>
      <w:r>
        <w:rPr>
          <w:rFonts w:eastAsia="Calibri"/>
          <w:iCs/>
          <w:sz w:val="28"/>
          <w:szCs w:val="28"/>
        </w:rPr>
        <w:t xml:space="preserve">вуков и букв, изучение новых: к, п, и, з, в, ж, б, г, д, й, ь, </w:t>
      </w:r>
      <w:r w:rsidRPr="00650827">
        <w:rPr>
          <w:rFonts w:eastAsia="Calibri"/>
          <w:iCs/>
          <w:sz w:val="28"/>
          <w:szCs w:val="28"/>
        </w:rPr>
        <w:t>т.</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Подбор слов с задан</w:t>
      </w:r>
      <w:r>
        <w:rPr>
          <w:rFonts w:eastAsia="Calibri"/>
          <w:iCs/>
          <w:sz w:val="28"/>
          <w:szCs w:val="28"/>
        </w:rPr>
        <w:t>ным звуком и определение его на</w:t>
      </w:r>
      <w:r w:rsidRPr="00650827">
        <w:rPr>
          <w:rFonts w:eastAsia="Calibri"/>
          <w:iCs/>
          <w:sz w:val="28"/>
          <w:szCs w:val="28"/>
        </w:rPr>
        <w:t>хождения в словах (в начале, в середине, в конце).</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Образование и чтение открытых и закрытых слогов с твёрдыми и мягкими согласными в начале слога (па, ли, лук, вил).</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 xml:space="preserve">Составление и чтение слов из усвоенных слоговых </w:t>
      </w:r>
      <w:r>
        <w:rPr>
          <w:rFonts w:eastAsia="Calibri"/>
          <w:iCs/>
          <w:sz w:val="28"/>
          <w:szCs w:val="28"/>
        </w:rPr>
        <w:t xml:space="preserve">структур </w:t>
      </w:r>
      <w:r w:rsidRPr="00650827">
        <w:rPr>
          <w:rFonts w:eastAsia="Calibri"/>
          <w:iCs/>
          <w:sz w:val="28"/>
          <w:szCs w:val="28"/>
        </w:rPr>
        <w:t>(пи-ла, со-ло-ма, гор-ка, пар-ma, ко-тик).</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Чтение предложений из двух-трёх слов.</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 xml:space="preserve">Усвоение рукописного начертания изучаемых </w:t>
      </w:r>
      <w:r>
        <w:rPr>
          <w:rFonts w:eastAsia="Calibri"/>
          <w:iCs/>
          <w:sz w:val="28"/>
          <w:szCs w:val="28"/>
        </w:rPr>
        <w:t>строчных букв и прописных: у, п, т, к, в, г, з, ж, и, б,</w:t>
      </w:r>
      <w:r w:rsidRPr="00650827">
        <w:rPr>
          <w:rFonts w:eastAsia="Calibri"/>
          <w:iCs/>
          <w:sz w:val="28"/>
          <w:szCs w:val="28"/>
        </w:rPr>
        <w:t xml:space="preserve"> д.</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Списывание с классной доски и с букваря (рукописный шрифт) слов, состоящих из усвоенных слоговых структур; предложений из двух слов.</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Большая буква в начале предложения, точка в конце предложения.</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Письмо хорошо знакомых слов под диктовку после анализа их звукового состава.</w:t>
      </w:r>
    </w:p>
    <w:p w:rsidR="006D2DF2" w:rsidRPr="00650827" w:rsidRDefault="006D2DF2" w:rsidP="006D2DF2">
      <w:pPr>
        <w:pStyle w:val="a7"/>
        <w:spacing w:line="276" w:lineRule="auto"/>
        <w:jc w:val="both"/>
        <w:rPr>
          <w:rFonts w:eastAsia="Calibri"/>
          <w:iCs/>
          <w:sz w:val="28"/>
          <w:szCs w:val="28"/>
        </w:rPr>
      </w:pPr>
      <w:r w:rsidRPr="00650827">
        <w:rPr>
          <w:rFonts w:eastAsia="Calibri"/>
          <w:iCs/>
          <w:sz w:val="28"/>
          <w:szCs w:val="28"/>
        </w:rPr>
        <w:lastRenderedPageBreak/>
        <w:t xml:space="preserve">Самостоятельное составление из букв разрезной азбуки открытых и закрытых </w:t>
      </w:r>
      <w:r>
        <w:rPr>
          <w:rFonts w:eastAsia="Calibri"/>
          <w:iCs/>
          <w:sz w:val="28"/>
          <w:szCs w:val="28"/>
        </w:rPr>
        <w:t>двухзвуковых и закрытых трёхзву</w:t>
      </w:r>
      <w:r w:rsidRPr="00650827">
        <w:rPr>
          <w:rFonts w:eastAsia="Calibri"/>
          <w:iCs/>
          <w:sz w:val="28"/>
          <w:szCs w:val="28"/>
        </w:rPr>
        <w:t>ковых слогов с последующей записью.</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Вставка пропущенной буквы в словах под картинками.</w:t>
      </w:r>
    </w:p>
    <w:p w:rsidR="006D2DF2" w:rsidRPr="00650827" w:rsidRDefault="006D2DF2" w:rsidP="006D2DF2">
      <w:pPr>
        <w:pStyle w:val="a7"/>
        <w:spacing w:line="276" w:lineRule="auto"/>
        <w:ind w:firstLine="708"/>
        <w:jc w:val="both"/>
        <w:rPr>
          <w:rFonts w:eastAsia="Calibri"/>
          <w:iCs/>
          <w:sz w:val="28"/>
          <w:szCs w:val="28"/>
        </w:rPr>
      </w:pPr>
      <w:r w:rsidRPr="00473B98">
        <w:rPr>
          <w:rFonts w:eastAsia="Calibri"/>
          <w:i/>
          <w:iCs/>
          <w:sz w:val="28"/>
          <w:szCs w:val="28"/>
        </w:rPr>
        <w:t>4-й этап</w:t>
      </w:r>
      <w:r>
        <w:rPr>
          <w:rFonts w:eastAsia="Calibri"/>
          <w:iCs/>
          <w:sz w:val="28"/>
          <w:szCs w:val="28"/>
        </w:rPr>
        <w:t xml:space="preserve">. </w:t>
      </w:r>
      <w:r w:rsidRPr="00650827">
        <w:rPr>
          <w:rFonts w:eastAsia="Calibri"/>
          <w:iCs/>
          <w:sz w:val="28"/>
          <w:szCs w:val="28"/>
        </w:rPr>
        <w:t>Повторени</w:t>
      </w:r>
      <w:r>
        <w:rPr>
          <w:rFonts w:eastAsia="Calibri"/>
          <w:iCs/>
          <w:sz w:val="28"/>
          <w:szCs w:val="28"/>
        </w:rPr>
        <w:t>е пройденных звуков и букв, изучение новых: е, я, ю, ц, ч, щ, ф, э,</w:t>
      </w:r>
      <w:r w:rsidRPr="00650827">
        <w:rPr>
          <w:rFonts w:eastAsia="Calibri"/>
          <w:iCs/>
          <w:sz w:val="28"/>
          <w:szCs w:val="28"/>
        </w:rPr>
        <w:t xml:space="preserve"> ъ.</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Практическое разл</w:t>
      </w:r>
      <w:r>
        <w:rPr>
          <w:rFonts w:eastAsia="Calibri"/>
          <w:iCs/>
          <w:sz w:val="28"/>
          <w:szCs w:val="28"/>
        </w:rPr>
        <w:t>ичение при чтении и письме глас</w:t>
      </w:r>
      <w:r w:rsidRPr="00650827">
        <w:rPr>
          <w:rFonts w:eastAsia="Calibri"/>
          <w:iCs/>
          <w:sz w:val="28"/>
          <w:szCs w:val="28"/>
        </w:rPr>
        <w:t>ных и согласных; согласных звонких и глухих (в сильной позиции); твёрдых и мягких.</w:t>
      </w:r>
    </w:p>
    <w:p w:rsidR="006D2DF2" w:rsidRDefault="006D2DF2" w:rsidP="006D2DF2">
      <w:pPr>
        <w:pStyle w:val="a7"/>
        <w:spacing w:line="276" w:lineRule="auto"/>
        <w:ind w:firstLine="708"/>
        <w:jc w:val="both"/>
        <w:rPr>
          <w:rFonts w:eastAsia="Calibri"/>
          <w:iCs/>
          <w:sz w:val="28"/>
          <w:szCs w:val="28"/>
        </w:rPr>
      </w:pPr>
      <w:r w:rsidRPr="00650827">
        <w:rPr>
          <w:rFonts w:eastAsia="Calibri"/>
          <w:iCs/>
          <w:sz w:val="28"/>
          <w:szCs w:val="28"/>
        </w:rPr>
        <w:t>Образование и чтение</w:t>
      </w:r>
      <w:r>
        <w:rPr>
          <w:rFonts w:eastAsia="Calibri"/>
          <w:iCs/>
          <w:sz w:val="28"/>
          <w:szCs w:val="28"/>
        </w:rPr>
        <w:t xml:space="preserve"> усвоенных ранее слоговых струк</w:t>
      </w:r>
      <w:r w:rsidRPr="00650827">
        <w:rPr>
          <w:rFonts w:eastAsia="Calibri"/>
          <w:iCs/>
          <w:sz w:val="28"/>
          <w:szCs w:val="28"/>
        </w:rPr>
        <w:t xml:space="preserve">тур со звуками и буквами, изучаемыми вновь, и слогов </w:t>
      </w:r>
      <w:r>
        <w:rPr>
          <w:rFonts w:eastAsia="Calibri"/>
          <w:iCs/>
          <w:sz w:val="28"/>
          <w:szCs w:val="28"/>
        </w:rPr>
        <w:t xml:space="preserve">с чтением двух согласных (тра, кни, </w:t>
      </w:r>
      <w:r w:rsidRPr="00650827">
        <w:rPr>
          <w:rFonts w:eastAsia="Calibri"/>
          <w:iCs/>
          <w:sz w:val="28"/>
          <w:szCs w:val="28"/>
        </w:rPr>
        <w:t>пле)</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Отчётливое послоговое чтение коротких букварных текстов.</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Усвоение рукописного начертания изучаемых</w:t>
      </w:r>
      <w:r>
        <w:rPr>
          <w:rFonts w:eastAsia="Calibri"/>
          <w:iCs/>
          <w:sz w:val="28"/>
          <w:szCs w:val="28"/>
        </w:rPr>
        <w:t xml:space="preserve"> строчных букв и прописных: е, я, ю, ц, ч, щ, ф, </w:t>
      </w:r>
      <w:r w:rsidRPr="00650827">
        <w:rPr>
          <w:rFonts w:eastAsia="Calibri"/>
          <w:iCs/>
          <w:sz w:val="28"/>
          <w:szCs w:val="28"/>
        </w:rPr>
        <w:t>э.</w:t>
      </w:r>
    </w:p>
    <w:p w:rsidR="006D2DF2" w:rsidRDefault="006D2DF2" w:rsidP="006D2DF2">
      <w:pPr>
        <w:pStyle w:val="a7"/>
        <w:spacing w:line="276" w:lineRule="auto"/>
        <w:ind w:firstLine="708"/>
        <w:jc w:val="both"/>
        <w:rPr>
          <w:rFonts w:eastAsia="Calibri"/>
          <w:iCs/>
          <w:sz w:val="28"/>
          <w:szCs w:val="28"/>
        </w:rPr>
      </w:pPr>
      <w:r w:rsidRPr="00650827">
        <w:rPr>
          <w:rFonts w:eastAsia="Calibri"/>
          <w:iCs/>
          <w:sz w:val="28"/>
          <w:szCs w:val="28"/>
        </w:rPr>
        <w:t xml:space="preserve">Списывание с классной доски и с букваря (рукописный и печатный текст) слов, состоящих из усвоенных слоговых структур, и предложений из трёх-четырёх слов. </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Прописная буква в именах людей (практическое ознакомление).</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Письмо под диктовку слов и предложений из двух-трёх слов с предварительным анализом.</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Самостоятельное соста</w:t>
      </w:r>
      <w:r>
        <w:rPr>
          <w:rFonts w:eastAsia="Calibri"/>
          <w:iCs/>
          <w:sz w:val="28"/>
          <w:szCs w:val="28"/>
        </w:rPr>
        <w:t xml:space="preserve">вление из букв разрезной азбуки </w:t>
      </w:r>
      <w:r w:rsidRPr="00650827">
        <w:rPr>
          <w:rFonts w:eastAsia="Calibri"/>
          <w:iCs/>
          <w:sz w:val="28"/>
          <w:szCs w:val="28"/>
        </w:rPr>
        <w:t>слов из трёх-четырёх букв с последующей записью.</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Вставка пропущенной буквы в словах при списывании с доски.</w:t>
      </w:r>
    </w:p>
    <w:p w:rsidR="006D2DF2" w:rsidRPr="00473B98" w:rsidRDefault="006D2DF2" w:rsidP="006D2DF2">
      <w:pPr>
        <w:pStyle w:val="a7"/>
        <w:spacing w:line="276" w:lineRule="auto"/>
        <w:rPr>
          <w:rFonts w:eastAsia="Calibri"/>
          <w:b/>
          <w:i/>
          <w:iCs/>
          <w:sz w:val="28"/>
          <w:szCs w:val="28"/>
        </w:rPr>
      </w:pPr>
      <w:r w:rsidRPr="00473B98">
        <w:rPr>
          <w:rFonts w:eastAsia="Calibri"/>
          <w:b/>
          <w:i/>
          <w:iCs/>
          <w:sz w:val="28"/>
          <w:szCs w:val="28"/>
        </w:rPr>
        <w:t>Устная речь</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Организованное уча</w:t>
      </w:r>
      <w:r>
        <w:rPr>
          <w:rFonts w:eastAsia="Calibri"/>
          <w:iCs/>
          <w:sz w:val="28"/>
          <w:szCs w:val="28"/>
        </w:rPr>
        <w:t>стие в общей беседе (умение слу</w:t>
      </w:r>
      <w:r w:rsidRPr="00650827">
        <w:rPr>
          <w:rFonts w:eastAsia="Calibri"/>
          <w:iCs/>
          <w:sz w:val="28"/>
          <w:szCs w:val="28"/>
        </w:rPr>
        <w:t>шать вопрос, отвечать на него, используя слова вопроса; говорить отчётливо, не торопясь, не перебивая друг друга).</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Составление простых нераспространённых предложений на основе демонстрируем</w:t>
      </w:r>
      <w:r>
        <w:rPr>
          <w:rFonts w:eastAsia="Calibri"/>
          <w:iCs/>
          <w:sz w:val="28"/>
          <w:szCs w:val="28"/>
        </w:rPr>
        <w:t>ого действия и действия, изобра</w:t>
      </w:r>
      <w:r w:rsidRPr="00650827">
        <w:rPr>
          <w:rFonts w:eastAsia="Calibri"/>
          <w:iCs/>
          <w:sz w:val="28"/>
          <w:szCs w:val="28"/>
        </w:rPr>
        <w:t>жённого на картинке; добавление к ним одного п</w:t>
      </w:r>
      <w:r>
        <w:rPr>
          <w:rFonts w:eastAsia="Calibri"/>
          <w:iCs/>
          <w:sz w:val="28"/>
          <w:szCs w:val="28"/>
        </w:rPr>
        <w:t>оясни</w:t>
      </w:r>
      <w:r w:rsidRPr="00650827">
        <w:rPr>
          <w:rFonts w:eastAsia="Calibri"/>
          <w:iCs/>
          <w:sz w:val="28"/>
          <w:szCs w:val="28"/>
        </w:rPr>
        <w:t xml:space="preserve">тельного слова по вопросам ч е м? ч т о?  к у д а? г д е? (Саша рисует (ч е м?) карандашом. Саша рисует (ч т о?) дом. Зина идёт (к у д </w:t>
      </w:r>
      <w:r>
        <w:rPr>
          <w:rFonts w:eastAsia="Calibri"/>
          <w:iCs/>
          <w:sz w:val="28"/>
          <w:szCs w:val="28"/>
        </w:rPr>
        <w:t>а?) в школу. Зина учится (где</w:t>
      </w:r>
      <w:r w:rsidRPr="00650827">
        <w:rPr>
          <w:rFonts w:eastAsia="Calibri"/>
          <w:iCs/>
          <w:sz w:val="28"/>
          <w:szCs w:val="28"/>
        </w:rPr>
        <w:t>?) в школе).</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Правильное употре</w:t>
      </w:r>
      <w:r>
        <w:rPr>
          <w:rFonts w:eastAsia="Calibri"/>
          <w:iCs/>
          <w:sz w:val="28"/>
          <w:szCs w:val="28"/>
        </w:rPr>
        <w:t>бление форм знакомых слов в раз</w:t>
      </w:r>
      <w:r w:rsidRPr="00650827">
        <w:rPr>
          <w:rFonts w:eastAsia="Calibri"/>
          <w:iCs/>
          <w:sz w:val="28"/>
          <w:szCs w:val="28"/>
        </w:rPr>
        <w:t>говорной речи.</w:t>
      </w:r>
    </w:p>
    <w:p w:rsidR="006D2DF2" w:rsidRPr="00650827" w:rsidRDefault="006D2DF2" w:rsidP="006D2DF2">
      <w:pPr>
        <w:pStyle w:val="a7"/>
        <w:spacing w:line="276" w:lineRule="auto"/>
        <w:jc w:val="both"/>
        <w:rPr>
          <w:rFonts w:eastAsia="Calibri"/>
          <w:iCs/>
          <w:sz w:val="28"/>
          <w:szCs w:val="28"/>
        </w:rPr>
      </w:pPr>
      <w:r>
        <w:rPr>
          <w:rFonts w:eastAsia="Calibri"/>
          <w:iCs/>
          <w:sz w:val="28"/>
          <w:szCs w:val="28"/>
        </w:rPr>
        <w:t>Использование предлогов в,</w:t>
      </w:r>
      <w:r w:rsidRPr="00650827">
        <w:rPr>
          <w:rFonts w:eastAsia="Calibri"/>
          <w:iCs/>
          <w:sz w:val="28"/>
          <w:szCs w:val="28"/>
        </w:rPr>
        <w:t xml:space="preserve"> на</w:t>
      </w:r>
      <w:r>
        <w:rPr>
          <w:rFonts w:eastAsia="Calibri"/>
          <w:iCs/>
          <w:sz w:val="28"/>
          <w:szCs w:val="28"/>
        </w:rPr>
        <w:t xml:space="preserve"> </w:t>
      </w:r>
      <w:r w:rsidRPr="00650827">
        <w:rPr>
          <w:rFonts w:eastAsia="Calibri"/>
          <w:iCs/>
          <w:sz w:val="28"/>
          <w:szCs w:val="28"/>
        </w:rPr>
        <w:t>и некоторых наиболее употребит</w:t>
      </w:r>
      <w:r>
        <w:rPr>
          <w:rFonts w:eastAsia="Calibri"/>
          <w:iCs/>
          <w:sz w:val="28"/>
          <w:szCs w:val="28"/>
        </w:rPr>
        <w:t>ельных наречий (хорошо — плохо, близко — далеко</w:t>
      </w:r>
      <w:r w:rsidRPr="00650827">
        <w:rPr>
          <w:rFonts w:eastAsia="Calibri"/>
          <w:iCs/>
          <w:sz w:val="28"/>
          <w:szCs w:val="28"/>
        </w:rPr>
        <w:t xml:space="preserve"> и др.).</w:t>
      </w:r>
    </w:p>
    <w:p w:rsidR="006D2DF2" w:rsidRPr="00650827" w:rsidRDefault="006D2DF2" w:rsidP="006D2DF2">
      <w:pPr>
        <w:pStyle w:val="a7"/>
        <w:spacing w:line="276" w:lineRule="auto"/>
        <w:ind w:firstLine="708"/>
        <w:jc w:val="both"/>
        <w:rPr>
          <w:rFonts w:eastAsia="Calibri"/>
          <w:iCs/>
          <w:sz w:val="28"/>
          <w:szCs w:val="28"/>
        </w:rPr>
      </w:pPr>
      <w:r w:rsidRPr="00650827">
        <w:rPr>
          <w:rFonts w:eastAsia="Calibri"/>
          <w:iCs/>
          <w:sz w:val="28"/>
          <w:szCs w:val="28"/>
        </w:rPr>
        <w:t>Подготовка к связному высказыванию в виде ответов на 2—3 вопроса.</w:t>
      </w:r>
    </w:p>
    <w:p w:rsidR="006D2DF2" w:rsidRDefault="006D2DF2" w:rsidP="006D2DF2">
      <w:pPr>
        <w:pStyle w:val="a7"/>
        <w:spacing w:line="276" w:lineRule="auto"/>
        <w:jc w:val="center"/>
        <w:rPr>
          <w:b/>
          <w:sz w:val="28"/>
          <w:szCs w:val="28"/>
        </w:rPr>
      </w:pPr>
      <w:r>
        <w:rPr>
          <w:b/>
          <w:sz w:val="28"/>
          <w:szCs w:val="28"/>
        </w:rPr>
        <w:t>СОДЕРЖАНИЕ УЧЕБНОГО ПРЕДМЕТА</w:t>
      </w:r>
    </w:p>
    <w:p w:rsidR="006D2DF2" w:rsidRPr="00AF2D44" w:rsidRDefault="006D2DF2" w:rsidP="006D2DF2">
      <w:pPr>
        <w:pStyle w:val="a7"/>
        <w:spacing w:line="276" w:lineRule="auto"/>
        <w:jc w:val="center"/>
        <w:rPr>
          <w:b/>
          <w:sz w:val="28"/>
          <w:szCs w:val="28"/>
        </w:rPr>
      </w:pPr>
      <w:r w:rsidRPr="00AF2D44">
        <w:rPr>
          <w:b/>
          <w:sz w:val="28"/>
          <w:szCs w:val="28"/>
        </w:rPr>
        <w:t>2 класс</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lastRenderedPageBreak/>
        <w:t>Содержание чтения: короткие рассказы, стихотворения и загадки о жизни детей в семье, в школе, о школьных обязанностях, о дружбе и взаимопомощи, о временах года, о жизни животных и др.</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Примерные лексические темы (на весь 2 класс): «Осень пришла – снова в школу пора», «В гостях у сказки», «Почитаем — поиграем», «Животные рядом с нами», «Ой ты, зимушка-зима», «Что такое хорошо и что такое плохо», «Весна идёт», «Чудесное рядом», «Лето красное».</w:t>
      </w:r>
    </w:p>
    <w:p w:rsidR="006D2DF2" w:rsidRPr="00AF2D44" w:rsidRDefault="006D2DF2" w:rsidP="00220829">
      <w:pPr>
        <w:spacing w:after="0"/>
        <w:jc w:val="both"/>
        <w:rPr>
          <w:rFonts w:ascii="Times New Roman" w:hAnsi="Times New Roman" w:cs="Times New Roman"/>
          <w:i/>
          <w:sz w:val="28"/>
          <w:szCs w:val="28"/>
        </w:rPr>
      </w:pPr>
      <w:r w:rsidRPr="00AF2D44">
        <w:rPr>
          <w:rFonts w:ascii="Times New Roman" w:hAnsi="Times New Roman" w:cs="Times New Roman"/>
          <w:i/>
          <w:sz w:val="28"/>
          <w:szCs w:val="28"/>
        </w:rPr>
        <w:t>Техника чтения.</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Плавное чтение по слогам, без искажения звукового состава небольших, простых по содержанию и структуре слов и предложений, рассказов и стихотворений, тексты которых даны в послоговой разбивке. Чтение слогов и слов, включённых в таблицы, для закрепления и дифференциации слоговых структур, пройденных в 1 классе:</w:t>
      </w:r>
    </w:p>
    <w:p w:rsidR="006D2DF2" w:rsidRPr="00AF2D44" w:rsidRDefault="006D2DF2" w:rsidP="00220829">
      <w:pPr>
        <w:spacing w:after="0"/>
        <w:jc w:val="both"/>
        <w:rPr>
          <w:rFonts w:ascii="Times New Roman" w:hAnsi="Times New Roman" w:cs="Times New Roman"/>
          <w:sz w:val="28"/>
          <w:szCs w:val="28"/>
        </w:rPr>
      </w:pPr>
      <w:r w:rsidRPr="00AF2D44">
        <w:rPr>
          <w:rFonts w:ascii="Times New Roman" w:hAnsi="Times New Roman" w:cs="Times New Roman"/>
          <w:sz w:val="28"/>
          <w:szCs w:val="28"/>
        </w:rPr>
        <w:t>• слогов и слов со стечением согласных;</w:t>
      </w:r>
    </w:p>
    <w:p w:rsidR="006D2DF2" w:rsidRPr="00AF2D44" w:rsidRDefault="006D2DF2" w:rsidP="00220829">
      <w:pPr>
        <w:spacing w:after="0"/>
        <w:jc w:val="both"/>
        <w:rPr>
          <w:rFonts w:ascii="Times New Roman" w:hAnsi="Times New Roman" w:cs="Times New Roman"/>
          <w:sz w:val="28"/>
          <w:szCs w:val="28"/>
        </w:rPr>
      </w:pPr>
      <w:r w:rsidRPr="00AF2D44">
        <w:rPr>
          <w:rFonts w:ascii="Times New Roman" w:hAnsi="Times New Roman" w:cs="Times New Roman"/>
          <w:sz w:val="28"/>
          <w:szCs w:val="28"/>
        </w:rPr>
        <w:t>• слогов и слов с оппозиционными звуками;</w:t>
      </w:r>
    </w:p>
    <w:p w:rsidR="006D2DF2" w:rsidRPr="00AF2D44" w:rsidRDefault="006D2DF2" w:rsidP="00220829">
      <w:pPr>
        <w:spacing w:after="0"/>
        <w:jc w:val="both"/>
        <w:rPr>
          <w:rFonts w:ascii="Times New Roman" w:hAnsi="Times New Roman" w:cs="Times New Roman"/>
          <w:sz w:val="28"/>
          <w:szCs w:val="28"/>
        </w:rPr>
      </w:pPr>
      <w:r w:rsidRPr="00AF2D44">
        <w:rPr>
          <w:rFonts w:ascii="Times New Roman" w:hAnsi="Times New Roman" w:cs="Times New Roman"/>
          <w:sz w:val="28"/>
          <w:szCs w:val="28"/>
        </w:rPr>
        <w:t>• слогов и слов с разделительными ь и ъ;</w:t>
      </w:r>
    </w:p>
    <w:p w:rsidR="006D2DF2" w:rsidRPr="00AF2D44" w:rsidRDefault="006D2DF2" w:rsidP="00220829">
      <w:pPr>
        <w:spacing w:after="0"/>
        <w:jc w:val="both"/>
        <w:rPr>
          <w:rFonts w:ascii="Times New Roman" w:hAnsi="Times New Roman" w:cs="Times New Roman"/>
          <w:sz w:val="28"/>
          <w:szCs w:val="28"/>
        </w:rPr>
      </w:pPr>
      <w:r w:rsidRPr="00AF2D44">
        <w:rPr>
          <w:rFonts w:ascii="Times New Roman" w:hAnsi="Times New Roman" w:cs="Times New Roman"/>
          <w:sz w:val="28"/>
          <w:szCs w:val="28"/>
        </w:rPr>
        <w:t>• слогов и слов со сходными буквенными знаками.</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Совершенствование звуковой культуры речи: закрепление правильного звукопроизношения, развитие чёткой дикции на основе чтения слоговых структур и выполнения специальных упражнений; выразительное произнесение чистоговорок и коротких стихотворений вместе с учителем! Сознательное чтение. Ответы на вопросы по содержанию текста. Выборочное чтение слов и предложений по заданию учителя. Соотнесение слов и предложений с иллюстративным материалом. Разучивание небольших загадок, потешек и стихотворений с голоса учителя; воспроизведение их в игровой ситуации.</w:t>
      </w:r>
    </w:p>
    <w:p w:rsidR="006D2DF2" w:rsidRPr="00AF2D44" w:rsidRDefault="006D2DF2" w:rsidP="00220829">
      <w:pPr>
        <w:spacing w:after="0"/>
        <w:jc w:val="both"/>
        <w:rPr>
          <w:rFonts w:ascii="Times New Roman" w:hAnsi="Times New Roman" w:cs="Times New Roman"/>
          <w:sz w:val="28"/>
          <w:szCs w:val="28"/>
        </w:rPr>
      </w:pPr>
      <w:r w:rsidRPr="00AF2D44">
        <w:rPr>
          <w:rFonts w:ascii="Times New Roman" w:hAnsi="Times New Roman" w:cs="Times New Roman"/>
          <w:sz w:val="28"/>
          <w:szCs w:val="28"/>
        </w:rPr>
        <w:t>Содержание чтения: небольшие по объёму произведения устного народного творчества: сказки и отрывки из них: игровые песни; рассказы и стихотворения русских и зарубежных авторов на темы, связанные с жизнью и бытом детей, с окружающей их природой, с решением морально-этических проблем.</w:t>
      </w:r>
    </w:p>
    <w:p w:rsidR="006D2DF2" w:rsidRPr="00AF2D44" w:rsidRDefault="006D2DF2" w:rsidP="00220829">
      <w:pPr>
        <w:spacing w:after="0"/>
        <w:jc w:val="both"/>
        <w:rPr>
          <w:rFonts w:ascii="Times New Roman" w:hAnsi="Times New Roman" w:cs="Times New Roman"/>
          <w:i/>
          <w:sz w:val="28"/>
          <w:szCs w:val="28"/>
        </w:rPr>
      </w:pPr>
      <w:r w:rsidRPr="00AF2D44">
        <w:rPr>
          <w:rFonts w:ascii="Times New Roman" w:hAnsi="Times New Roman" w:cs="Times New Roman"/>
          <w:i/>
          <w:sz w:val="28"/>
          <w:szCs w:val="28"/>
        </w:rPr>
        <w:t xml:space="preserve">Развитие речи. </w:t>
      </w:r>
    </w:p>
    <w:p w:rsidR="006D2DF2" w:rsidRPr="00D6507D"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 xml:space="preserve">Выработка умения правильно строить предложения при ответе на вопросы. Правильное интонирование предложений по образцу </w:t>
      </w:r>
      <w:r w:rsidRPr="00D6507D">
        <w:rPr>
          <w:rFonts w:ascii="Times New Roman" w:hAnsi="Times New Roman" w:cs="Times New Roman"/>
          <w:sz w:val="28"/>
          <w:szCs w:val="28"/>
        </w:rPr>
        <w:t>учителя. Передача содержания произведения по вопросам учителя или по заданиям в книге для чтения. Пересказ с опорой на картинно-символический план к каждому предложению, на серию сюжетных картинок или меловой рисунок на доске. Разучивание небольших стихотворений с голоса учителя, выразительное их чтение по подражанию.</w:t>
      </w:r>
    </w:p>
    <w:p w:rsidR="006D2DF2" w:rsidRPr="00D6507D" w:rsidRDefault="006D2DF2" w:rsidP="00220829">
      <w:pPr>
        <w:spacing w:after="0"/>
        <w:jc w:val="both"/>
        <w:rPr>
          <w:rFonts w:ascii="Times New Roman" w:hAnsi="Times New Roman" w:cs="Times New Roman"/>
          <w:i/>
          <w:sz w:val="28"/>
          <w:szCs w:val="28"/>
        </w:rPr>
      </w:pPr>
      <w:r w:rsidRPr="00D6507D">
        <w:rPr>
          <w:rFonts w:ascii="Times New Roman" w:hAnsi="Times New Roman" w:cs="Times New Roman"/>
          <w:i/>
          <w:sz w:val="28"/>
          <w:szCs w:val="28"/>
        </w:rPr>
        <w:lastRenderedPageBreak/>
        <w:t>Внеклассное чтение</w:t>
      </w:r>
    </w:p>
    <w:p w:rsidR="006D2DF2" w:rsidRPr="00D6507D" w:rsidRDefault="006D2DF2" w:rsidP="00220829">
      <w:pPr>
        <w:spacing w:after="0"/>
        <w:ind w:firstLine="708"/>
        <w:jc w:val="both"/>
        <w:rPr>
          <w:rFonts w:ascii="Times New Roman" w:hAnsi="Times New Roman" w:cs="Times New Roman"/>
          <w:sz w:val="28"/>
          <w:szCs w:val="28"/>
        </w:rPr>
      </w:pPr>
      <w:r w:rsidRPr="00D6507D">
        <w:rPr>
          <w:rFonts w:ascii="Times New Roman" w:hAnsi="Times New Roman" w:cs="Times New Roman"/>
          <w:sz w:val="28"/>
          <w:szCs w:val="28"/>
        </w:rPr>
        <w:t>Чтение детских книг учителем с обязательным рассматриванием иллюстраций. Запоминание названия книги, её автора и основного содержания (о чём или о ком книга). Самостоятельное чтение книг из классной библиотечки. Мотивация самостоятельного чтения: предоставление выбора книги по желанию ученика, организация игры с наглядным отражением её результатов, драматизация прочитанного, участие в праздниках детской книги. Основные требования к умениям учащихся за год.</w:t>
      </w:r>
    </w:p>
    <w:p w:rsidR="006D2DF2" w:rsidRPr="00D6507D" w:rsidRDefault="006D2DF2" w:rsidP="00220829">
      <w:pPr>
        <w:spacing w:after="0"/>
        <w:rPr>
          <w:rFonts w:ascii="Times New Roman" w:hAnsi="Times New Roman" w:cs="Times New Roman"/>
          <w:b/>
          <w:sz w:val="28"/>
          <w:szCs w:val="28"/>
        </w:rPr>
      </w:pPr>
      <w:r w:rsidRPr="00D6507D">
        <w:rPr>
          <w:rFonts w:ascii="Times New Roman" w:hAnsi="Times New Roman" w:cs="Times New Roman"/>
          <w:b/>
          <w:sz w:val="28"/>
          <w:szCs w:val="28"/>
        </w:rPr>
        <w:t>Осень пришла – в школу пора!</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 xml:space="preserve">Прочитай! Все куда-нибудь идут. По В. Голявкину. Первый урок. Мы рисуем. Грибной лес Я. Аким. Прочитай! Слон Бэби. По В Дурову. Птичья школа Б. Заходер. Осенние подарки. По Н.Сладкову. В парке Прочитай! Падают, падают листья. М. Ивенсен. Осенний лес. По М. Корабельникову. Всякой вещи своё место. По К. Ушинскому. Прочитай! Хозяин в доме. Д. Летнёва. Зачем дети ходят в школу? По В. Голявкину. Прочитай! Серый вечер. По А. Тумбасову. Проверь себя! Одна буква. По А. Шибаеву Слоги. А. Усачёв. Прочитай! Дразнилка.  По С. Иванову. Черепаха. К. Чуковский. Шумный Ба-Бах. Дж. Ривз. Прочитай! Загадки Доскажи словечко. Кто квакает, кто крякает, а кто каркает. Проверь себя! </w:t>
      </w:r>
    </w:p>
    <w:p w:rsidR="006D2DF2" w:rsidRPr="00D6507D" w:rsidRDefault="006D2DF2" w:rsidP="00220829">
      <w:pPr>
        <w:spacing w:after="0"/>
        <w:jc w:val="both"/>
        <w:rPr>
          <w:rFonts w:ascii="Times New Roman" w:hAnsi="Times New Roman" w:cs="Times New Roman"/>
          <w:b/>
          <w:sz w:val="28"/>
          <w:szCs w:val="28"/>
        </w:rPr>
      </w:pPr>
      <w:r w:rsidRPr="00D6507D">
        <w:rPr>
          <w:rFonts w:ascii="Times New Roman" w:hAnsi="Times New Roman" w:cs="Times New Roman"/>
          <w:b/>
          <w:sz w:val="28"/>
          <w:szCs w:val="28"/>
        </w:rPr>
        <w:t>В гостях у сказки</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Лиса и волк. (Русская народная сказка) Гуси и лиса (Русская народная сказка) Мышка вышла гулять. По Л. Толстому. Прочитай! Волк и баран. (Литовская сказка) Сказка о том, как зайцы испугали серого волка. По С. Прокофьевой. Рак и Ворона. (Литовская сказка). Заяц и черепаха. (Казахская сказка). Благодарный медведь. (Мордовская сказка). Прочитай! Как белка и заяц друг друга не узнали. (Якутская сказка). Волк и ягнёнок. (Армянская сказка). Умей обождать! (Русская народная сказка). Проверь себя!</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Животные рядом с нами</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Умная собака. (Индийская сказка). Прочитай! Я домой пришла. По Э. Шиму. Лошадка. (Русская народная присказка) Кролики. По Е. Чарушину. Баран. Е.Лифшиц. Прочитай! Храбрый утёнок. По Б.Житкову. Всё умеют сами. По Э. Шиму. Котёнок. М.Бородицкая. Прочитай! Три котёнка. По В. Сутееву. Петушок с семьёй. По К. Ушинскому. Упрямые козлята. Пёс. В. Лифшиц. Проверь себя!</w:t>
      </w:r>
    </w:p>
    <w:p w:rsidR="006D2DF2" w:rsidRPr="00D6507D" w:rsidRDefault="006D2DF2" w:rsidP="00220829">
      <w:pPr>
        <w:spacing w:after="0"/>
        <w:jc w:val="both"/>
        <w:rPr>
          <w:rFonts w:ascii="Times New Roman" w:hAnsi="Times New Roman" w:cs="Times New Roman"/>
          <w:b/>
          <w:sz w:val="28"/>
          <w:szCs w:val="28"/>
        </w:rPr>
      </w:pPr>
      <w:r w:rsidRPr="00D6507D">
        <w:rPr>
          <w:rFonts w:ascii="Times New Roman" w:hAnsi="Times New Roman" w:cs="Times New Roman"/>
          <w:b/>
          <w:sz w:val="28"/>
          <w:szCs w:val="28"/>
        </w:rPr>
        <w:t>Ой ты, зимушка-зима!</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 xml:space="preserve">Первый снег. Я. Аким. Большой снег. По Э. Киселёвой. Снежный колобок. По Н. Калининой. Снеговик- новосёл. По С. Вангели. Воробышкин домик. По Е. Шведеру. Зимние картинки. Г. Галина Миша и Шура. Е Самойлова. Купили снег. Ш. Галиев. Буратиний нос. По Г. Юдину. Живи, ёлочка! И. </w:t>
      </w:r>
      <w:r w:rsidRPr="00D6507D">
        <w:rPr>
          <w:rFonts w:ascii="Times New Roman" w:hAnsi="Times New Roman" w:cs="Times New Roman"/>
          <w:sz w:val="28"/>
          <w:szCs w:val="28"/>
        </w:rPr>
        <w:lastRenderedPageBreak/>
        <w:t>Токмакова. Про ёлки. По В. Сутееву. Коньки купили не напрасно. По В. Голявкину. Ромашки в январе. По М. Пляцковскому. Мороз и заяц. (Русская народная сказка).Вьюга.(Литовская народная песенка).На лесной полянке. По Г. Скребицкому. Проверь себя!</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Что такое хорошо и что такое плохо</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Подружки рассорились. Д. Летнёва. Самокат. Г. Ладонщиков. Скамейка, прыгуны-гвоздики и Алик. По Э. Киселёвой. Торопливый ножик. По Е. Пермяку. Вьюга. По В. Сухомлинскому. Трус. По И. Бутману. Как я под партой сидел. По В. Голявкину. Петя мечтает. Б. Заходер. Мёд в кармане. По В. Витка. Канавка. По В. Донниковой. Назло Солнцу. (Узбекская сказка). Мостки. А. Барто. Песенка обо всём. По М. Дружининой. Лемеле хозяйничает. Л. Квмтко. Неряха. По И. Туричину. Проверь себя!</w:t>
      </w:r>
    </w:p>
    <w:p w:rsidR="006D2DF2" w:rsidRPr="00D6507D" w:rsidRDefault="006D2DF2" w:rsidP="00220829">
      <w:pPr>
        <w:spacing w:after="0"/>
        <w:jc w:val="both"/>
        <w:rPr>
          <w:rFonts w:ascii="Times New Roman" w:hAnsi="Times New Roman" w:cs="Times New Roman"/>
          <w:b/>
          <w:sz w:val="28"/>
          <w:szCs w:val="28"/>
        </w:rPr>
      </w:pPr>
      <w:r w:rsidRPr="00D6507D">
        <w:rPr>
          <w:rFonts w:ascii="Times New Roman" w:hAnsi="Times New Roman" w:cs="Times New Roman"/>
          <w:b/>
          <w:sz w:val="28"/>
          <w:szCs w:val="28"/>
        </w:rPr>
        <w:t>Весна идёт!</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 xml:space="preserve">Март. Я.Аким. Невидимка. По Ю. Ковалю. Праздник мам. В. Берестов. Подарок к празднику. (По рассказу В. Драгунского «Рыцари»). Снег и заяц. (Бурятская сказка). Помощники весны. Г. Ладонщиков. Лягушонок. По М. Пришвину. Весна. Г Ладонщиков. Барсук. (По рассказу Е. Чарушина «Барсук и медведь») Весенняя песенка. С. Маршак. На краю леса. По И. Соколову-Микитову. Подходящая вещь. По В. Голявкину. Деньки стоят погожие. М. Пляцковский. Ручей и камень. По С. Козлову. Как птицы лису проучили. (Русская народная сказка). </w:t>
      </w:r>
    </w:p>
    <w:p w:rsidR="006D2DF2" w:rsidRPr="00D6507D" w:rsidRDefault="006D2DF2" w:rsidP="00220829">
      <w:pPr>
        <w:spacing w:after="0"/>
        <w:jc w:val="both"/>
        <w:rPr>
          <w:rFonts w:ascii="Times New Roman" w:hAnsi="Times New Roman" w:cs="Times New Roman"/>
          <w:b/>
          <w:sz w:val="28"/>
          <w:szCs w:val="28"/>
        </w:rPr>
      </w:pPr>
      <w:r w:rsidRPr="00D6507D">
        <w:rPr>
          <w:rFonts w:ascii="Times New Roman" w:hAnsi="Times New Roman" w:cs="Times New Roman"/>
          <w:b/>
          <w:sz w:val="28"/>
          <w:szCs w:val="28"/>
        </w:rPr>
        <w:t>Весна идёт</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Вкусный урок. По Т. Шарыгиной. Почему скворец весёлый? С. Косенко. Храбрый птенец. Э. Шим. Кому пригодилась старая Митина шапка. По М. Быкову. Проверь себя!</w:t>
      </w:r>
    </w:p>
    <w:p w:rsidR="006D2DF2" w:rsidRPr="00D6507D" w:rsidRDefault="006D2DF2" w:rsidP="00220829">
      <w:pPr>
        <w:spacing w:after="0"/>
        <w:jc w:val="both"/>
        <w:rPr>
          <w:rFonts w:ascii="Times New Roman" w:hAnsi="Times New Roman" w:cs="Times New Roman"/>
          <w:b/>
          <w:sz w:val="28"/>
          <w:szCs w:val="28"/>
        </w:rPr>
      </w:pPr>
      <w:r w:rsidRPr="00D6507D">
        <w:rPr>
          <w:rFonts w:ascii="Times New Roman" w:hAnsi="Times New Roman" w:cs="Times New Roman"/>
          <w:b/>
          <w:sz w:val="28"/>
          <w:szCs w:val="28"/>
        </w:rPr>
        <w:t>Чудесное рядом</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Лосёнок. По Г. Цыферову. Игра. О Дриз. Удивление первое. Г. Цыферов. Осьминожек. По Г. Снегирёву. Друзья. По С. Козлову. Необыкновенная весна. По С. Козлову. Не понимаю. Э. Мошковская. Кот Иваныч. По Г. Скребицкому. Золотой луг. По М. Пришвину. Неродной сын. (По Рассказу А. Биаки «Кошкин выкормыш»). Подарок. Ю. Кушак. Всё здесь. Я. Тайц. Небесный слон. По В. Бианки. Проверь себя!</w:t>
      </w:r>
    </w:p>
    <w:p w:rsidR="006D2DF2" w:rsidRPr="00D6507D" w:rsidRDefault="006D2DF2" w:rsidP="00220829">
      <w:pPr>
        <w:spacing w:after="0"/>
        <w:jc w:val="both"/>
        <w:rPr>
          <w:rFonts w:ascii="Times New Roman" w:hAnsi="Times New Roman" w:cs="Times New Roman"/>
          <w:b/>
          <w:sz w:val="28"/>
          <w:szCs w:val="28"/>
        </w:rPr>
      </w:pPr>
      <w:r w:rsidRPr="00D6507D">
        <w:rPr>
          <w:rFonts w:ascii="Times New Roman" w:hAnsi="Times New Roman" w:cs="Times New Roman"/>
          <w:b/>
          <w:sz w:val="28"/>
          <w:szCs w:val="28"/>
        </w:rPr>
        <w:t>Лето красное</w:t>
      </w:r>
    </w:p>
    <w:p w:rsidR="006D2DF2" w:rsidRPr="00D6507D" w:rsidRDefault="006D2DF2" w:rsidP="00220829">
      <w:pPr>
        <w:spacing w:after="0"/>
        <w:jc w:val="both"/>
        <w:rPr>
          <w:rFonts w:ascii="Times New Roman" w:hAnsi="Times New Roman" w:cs="Times New Roman"/>
          <w:sz w:val="28"/>
          <w:szCs w:val="28"/>
        </w:rPr>
      </w:pPr>
      <w:r w:rsidRPr="00D6507D">
        <w:rPr>
          <w:rFonts w:ascii="Times New Roman" w:hAnsi="Times New Roman" w:cs="Times New Roman"/>
          <w:sz w:val="28"/>
          <w:szCs w:val="28"/>
        </w:rPr>
        <w:t>Светляки. По И. Соколову-Микитову. Лето красное. Светляки. По И. Соколову-Микитову. Лето красное. Петушок и солнышко. По Г. Цыферову. Прошлым летом. И. Гамазкова. Поход. С. Махотин. Раки. По Е. Пермяку. В гости к лету. В. Викторов. Отчего так много света? И. Мазнин. Проверь себя!</w:t>
      </w:r>
    </w:p>
    <w:p w:rsidR="006D2DF2" w:rsidRDefault="006D2DF2" w:rsidP="006D2DF2">
      <w:pPr>
        <w:pStyle w:val="a7"/>
        <w:spacing w:line="276" w:lineRule="auto"/>
        <w:jc w:val="center"/>
        <w:rPr>
          <w:b/>
          <w:sz w:val="28"/>
          <w:szCs w:val="28"/>
        </w:rPr>
      </w:pPr>
      <w:r>
        <w:rPr>
          <w:b/>
          <w:sz w:val="28"/>
          <w:szCs w:val="28"/>
        </w:rPr>
        <w:t>СОДЕРЖАНИЕ УЧЕБНОГО ПРЕДМЕТА</w:t>
      </w:r>
    </w:p>
    <w:p w:rsidR="006D2DF2" w:rsidRPr="00AF2D44" w:rsidRDefault="006D2DF2" w:rsidP="006D2DF2">
      <w:pPr>
        <w:pStyle w:val="a7"/>
        <w:spacing w:line="276" w:lineRule="auto"/>
        <w:jc w:val="center"/>
        <w:rPr>
          <w:b/>
          <w:sz w:val="28"/>
          <w:szCs w:val="28"/>
        </w:rPr>
      </w:pPr>
      <w:r w:rsidRPr="00AF2D44">
        <w:rPr>
          <w:b/>
          <w:sz w:val="28"/>
          <w:szCs w:val="28"/>
        </w:rPr>
        <w:t>3 класс</w:t>
      </w:r>
    </w:p>
    <w:p w:rsidR="006D2DF2" w:rsidRPr="00AF2D44" w:rsidRDefault="006D2DF2" w:rsidP="006D2DF2">
      <w:pPr>
        <w:spacing w:after="0"/>
        <w:ind w:firstLine="708"/>
        <w:rPr>
          <w:rFonts w:ascii="Times New Roman" w:eastAsia="Times New Roman" w:hAnsi="Times New Roman" w:cs="Times New Roman"/>
          <w:bCs/>
          <w:sz w:val="28"/>
          <w:szCs w:val="28"/>
        </w:rPr>
      </w:pPr>
      <w:r w:rsidRPr="00AF2D44">
        <w:rPr>
          <w:rFonts w:ascii="Times New Roman" w:eastAsia="Times New Roman" w:hAnsi="Times New Roman" w:cs="Times New Roman"/>
          <w:bCs/>
          <w:sz w:val="28"/>
          <w:szCs w:val="28"/>
        </w:rPr>
        <w:lastRenderedPageBreak/>
        <w:t>Чтение произведений устного народного творчества.</w:t>
      </w:r>
    </w:p>
    <w:p w:rsidR="006D2DF2" w:rsidRPr="00AF2D44" w:rsidRDefault="006D2DF2" w:rsidP="006D2DF2">
      <w:pPr>
        <w:spacing w:after="0"/>
        <w:jc w:val="both"/>
        <w:rPr>
          <w:rFonts w:ascii="Times New Roman" w:eastAsia="Times New Roman" w:hAnsi="Times New Roman" w:cs="Times New Roman"/>
          <w:sz w:val="28"/>
          <w:szCs w:val="28"/>
        </w:rPr>
      </w:pPr>
      <w:r w:rsidRPr="00AF2D44">
        <w:rPr>
          <w:rFonts w:ascii="Times New Roman" w:eastAsia="Times New Roman" w:hAnsi="Times New Roman" w:cs="Times New Roman"/>
          <w:bCs/>
          <w:sz w:val="28"/>
          <w:szCs w:val="28"/>
        </w:rPr>
        <w:t xml:space="preserve">Чтение стихотворений и рассказов </w:t>
      </w:r>
      <w:r w:rsidRPr="00AF2D44">
        <w:rPr>
          <w:rFonts w:ascii="Times New Roman" w:eastAsia="Times New Roman" w:hAnsi="Times New Roman" w:cs="Times New Roman"/>
          <w:sz w:val="28"/>
          <w:szCs w:val="28"/>
        </w:rPr>
        <w:t>о жизни детей в школе, об обязанностях и делах школьников; о хороших и плохих поступках детей; о дружбе и товарищеской взаимопомощи; о семье; о труде взрослых; об участии в домашнем труде детей.</w:t>
      </w:r>
    </w:p>
    <w:p w:rsidR="006D2DF2" w:rsidRPr="00AF2D44" w:rsidRDefault="006D2DF2" w:rsidP="006D2DF2">
      <w:pPr>
        <w:spacing w:after="0"/>
        <w:ind w:firstLine="708"/>
        <w:jc w:val="both"/>
        <w:rPr>
          <w:rFonts w:ascii="Times New Roman" w:eastAsia="Times New Roman" w:hAnsi="Times New Roman" w:cs="Times New Roman"/>
          <w:bCs/>
          <w:sz w:val="28"/>
          <w:szCs w:val="28"/>
        </w:rPr>
      </w:pPr>
      <w:r w:rsidRPr="00AF2D44">
        <w:rPr>
          <w:rFonts w:ascii="Times New Roman" w:eastAsia="Times New Roman" w:hAnsi="Times New Roman" w:cs="Times New Roman"/>
          <w:bCs/>
          <w:sz w:val="28"/>
          <w:szCs w:val="28"/>
        </w:rPr>
        <w:t>Чтение небольших по объему произведений, отрывков из произведений и стихотворений русских и зарубежных классиков о природе, жизни животных</w:t>
      </w:r>
      <w:r w:rsidRPr="00AF2D44">
        <w:rPr>
          <w:rFonts w:ascii="Times New Roman" w:eastAsia="Times New Roman" w:hAnsi="Times New Roman" w:cs="Times New Roman"/>
          <w:sz w:val="28"/>
          <w:szCs w:val="28"/>
        </w:rPr>
        <w:t xml:space="preserve"> и растений</w:t>
      </w:r>
      <w:r w:rsidRPr="00AF2D44">
        <w:rPr>
          <w:rFonts w:ascii="Times New Roman" w:eastAsia="Times New Roman" w:hAnsi="Times New Roman" w:cs="Times New Roman"/>
          <w:bCs/>
          <w:sz w:val="28"/>
          <w:szCs w:val="28"/>
        </w:rPr>
        <w:t xml:space="preserve"> и занятиях взрослых, детей в разные времена года.</w:t>
      </w:r>
    </w:p>
    <w:p w:rsidR="006D2DF2" w:rsidRPr="00AF2D44" w:rsidRDefault="006D2DF2" w:rsidP="006D2DF2">
      <w:pPr>
        <w:spacing w:after="0"/>
        <w:jc w:val="both"/>
        <w:rPr>
          <w:rFonts w:ascii="Times New Roman" w:eastAsia="Times New Roman" w:hAnsi="Times New Roman" w:cs="Times New Roman"/>
          <w:bCs/>
          <w:i/>
          <w:sz w:val="28"/>
          <w:szCs w:val="28"/>
        </w:rPr>
      </w:pPr>
      <w:r w:rsidRPr="00AF2D44">
        <w:rPr>
          <w:rFonts w:ascii="Times New Roman" w:eastAsia="Times New Roman" w:hAnsi="Times New Roman" w:cs="Times New Roman"/>
          <w:bCs/>
          <w:i/>
          <w:sz w:val="28"/>
          <w:szCs w:val="28"/>
        </w:rPr>
        <w:t>Техника чтения.</w:t>
      </w:r>
    </w:p>
    <w:p w:rsidR="006D2DF2" w:rsidRPr="00AF2D44" w:rsidRDefault="006D2DF2" w:rsidP="006D2DF2">
      <w:pPr>
        <w:spacing w:after="0"/>
        <w:ind w:firstLine="708"/>
        <w:jc w:val="both"/>
        <w:rPr>
          <w:rFonts w:ascii="Times New Roman" w:eastAsia="Times New Roman" w:hAnsi="Times New Roman" w:cs="Times New Roman"/>
          <w:bCs/>
          <w:sz w:val="28"/>
          <w:szCs w:val="28"/>
        </w:rPr>
      </w:pPr>
      <w:r w:rsidRPr="00AF2D44">
        <w:rPr>
          <w:rFonts w:ascii="Times New Roman" w:eastAsia="Times New Roman" w:hAnsi="Times New Roman" w:cs="Times New Roman"/>
          <w:bCs/>
          <w:sz w:val="28"/>
          <w:szCs w:val="28"/>
        </w:rP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6D2DF2" w:rsidRPr="00AF2D44" w:rsidRDefault="006D2DF2" w:rsidP="006D2DF2">
      <w:pPr>
        <w:spacing w:after="0"/>
        <w:jc w:val="both"/>
        <w:rPr>
          <w:rFonts w:ascii="Times New Roman" w:eastAsia="Times New Roman" w:hAnsi="Times New Roman" w:cs="Times New Roman"/>
          <w:bCs/>
          <w:i/>
          <w:sz w:val="28"/>
          <w:szCs w:val="28"/>
        </w:rPr>
      </w:pPr>
      <w:r w:rsidRPr="00AF2D44">
        <w:rPr>
          <w:rFonts w:ascii="Times New Roman" w:eastAsia="Times New Roman" w:hAnsi="Times New Roman" w:cs="Times New Roman"/>
          <w:i/>
          <w:color w:val="000000"/>
          <w:sz w:val="28"/>
          <w:szCs w:val="28"/>
        </w:rPr>
        <w:t>Работа с текстом.</w:t>
      </w:r>
    </w:p>
    <w:p w:rsidR="006D2DF2" w:rsidRPr="00AF2D44" w:rsidRDefault="006D2DF2" w:rsidP="006D2DF2">
      <w:pPr>
        <w:spacing w:after="0"/>
        <w:ind w:firstLine="708"/>
        <w:jc w:val="both"/>
        <w:rPr>
          <w:rFonts w:ascii="Times New Roman" w:eastAsia="Times New Roman" w:hAnsi="Times New Roman" w:cs="Times New Roman"/>
          <w:color w:val="000000"/>
          <w:sz w:val="28"/>
          <w:szCs w:val="28"/>
        </w:rPr>
      </w:pPr>
      <w:r w:rsidRPr="00AF2D44">
        <w:rPr>
          <w:rFonts w:ascii="Times New Roman" w:eastAsia="Times New Roman" w:hAnsi="Times New Roman" w:cs="Times New Roman"/>
          <w:color w:val="000000"/>
          <w:sz w:val="28"/>
          <w:szCs w:val="28"/>
        </w:rPr>
        <w:t xml:space="preserve">Понимание слов и выражений, употребляемых в тексте. Различение простейших случаев многозначности и сравнений. </w:t>
      </w:r>
      <w:r w:rsidRPr="00AF2D44">
        <w:rPr>
          <w:rFonts w:ascii="Times New Roman" w:eastAsia="Times New Roman" w:hAnsi="Times New Roman" w:cs="Times New Roman"/>
          <w:bCs/>
          <w:sz w:val="28"/>
          <w:szCs w:val="28"/>
        </w:rPr>
        <w:t xml:space="preserve">Выделение главной мысли произведения, осознание последовательности, причинности и смысла читаемого. </w:t>
      </w:r>
      <w:r w:rsidRPr="00AF2D44">
        <w:rPr>
          <w:rFonts w:ascii="Times New Roman" w:eastAsia="Times New Roman" w:hAnsi="Times New Roman" w:cs="Times New Roman"/>
          <w:color w:val="000000"/>
          <w:sz w:val="28"/>
          <w:szCs w:val="28"/>
        </w:rPr>
        <w:t xml:space="preserve">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6D2DF2" w:rsidRPr="00AF2D44" w:rsidRDefault="006D2DF2" w:rsidP="006D2DF2">
      <w:pPr>
        <w:spacing w:after="0"/>
        <w:ind w:firstLine="708"/>
        <w:jc w:val="both"/>
        <w:rPr>
          <w:rFonts w:ascii="Times New Roman" w:eastAsia="Times New Roman" w:hAnsi="Times New Roman" w:cs="Times New Roman"/>
          <w:bCs/>
          <w:sz w:val="28"/>
          <w:szCs w:val="28"/>
        </w:rPr>
      </w:pPr>
      <w:r w:rsidRPr="00AF2D44">
        <w:rPr>
          <w:rFonts w:ascii="Times New Roman" w:eastAsia="Times New Roman" w:hAnsi="Times New Roman" w:cs="Times New Roman"/>
          <w:bCs/>
          <w:sz w:val="28"/>
          <w:szCs w:val="28"/>
        </w:rPr>
        <w:t>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6D2DF2" w:rsidRPr="00AF2D44" w:rsidRDefault="006D2DF2" w:rsidP="006D2DF2">
      <w:pPr>
        <w:spacing w:after="0"/>
        <w:ind w:right="10"/>
        <w:rPr>
          <w:rFonts w:ascii="Times New Roman" w:eastAsia="Times New Roman" w:hAnsi="Times New Roman" w:cs="Times New Roman"/>
          <w:i/>
          <w:color w:val="000000"/>
          <w:sz w:val="28"/>
          <w:szCs w:val="28"/>
        </w:rPr>
      </w:pPr>
      <w:r w:rsidRPr="00AF2D44">
        <w:rPr>
          <w:rFonts w:ascii="Times New Roman" w:eastAsia="Times New Roman" w:hAnsi="Times New Roman" w:cs="Times New Roman"/>
          <w:i/>
          <w:color w:val="000000"/>
          <w:sz w:val="28"/>
          <w:szCs w:val="28"/>
        </w:rPr>
        <w:t>Жанровое разнообразие</w:t>
      </w:r>
    </w:p>
    <w:p w:rsidR="006D2DF2" w:rsidRPr="00AF2D44" w:rsidRDefault="006D2DF2" w:rsidP="006D2DF2">
      <w:pPr>
        <w:spacing w:after="0"/>
        <w:ind w:right="10" w:firstLine="708"/>
        <w:rPr>
          <w:rFonts w:ascii="Times New Roman" w:eastAsia="Times New Roman" w:hAnsi="Times New Roman" w:cs="Times New Roman"/>
          <w:color w:val="000000"/>
          <w:sz w:val="28"/>
          <w:szCs w:val="28"/>
        </w:rPr>
      </w:pPr>
      <w:r w:rsidRPr="00AF2D44">
        <w:rPr>
          <w:rFonts w:ascii="Times New Roman" w:eastAsia="Times New Roman" w:hAnsi="Times New Roman" w:cs="Times New Roman"/>
          <w:color w:val="000000"/>
          <w:sz w:val="28"/>
          <w:szCs w:val="28"/>
        </w:rPr>
        <w:t xml:space="preserve">Сказки, рассказы, стихотворения, басни, пословицы, поговорки, загадки, считалки, потешки.  </w:t>
      </w:r>
    </w:p>
    <w:p w:rsidR="006D2DF2" w:rsidRPr="00AF2D44" w:rsidRDefault="006D2DF2" w:rsidP="006D2DF2">
      <w:pPr>
        <w:spacing w:after="0"/>
        <w:jc w:val="both"/>
        <w:rPr>
          <w:rFonts w:ascii="Times New Roman" w:eastAsia="Times New Roman" w:hAnsi="Times New Roman" w:cs="Times New Roman"/>
          <w:bCs/>
          <w:i/>
          <w:sz w:val="28"/>
          <w:szCs w:val="28"/>
        </w:rPr>
      </w:pPr>
      <w:r w:rsidRPr="00AF2D44">
        <w:rPr>
          <w:rFonts w:ascii="Times New Roman" w:eastAsia="Times New Roman" w:hAnsi="Times New Roman" w:cs="Times New Roman"/>
          <w:bCs/>
          <w:i/>
          <w:sz w:val="28"/>
          <w:szCs w:val="28"/>
        </w:rPr>
        <w:t>Развитие устной речи.</w:t>
      </w:r>
    </w:p>
    <w:p w:rsidR="006D2DF2" w:rsidRPr="00AF2D44" w:rsidRDefault="006D2DF2" w:rsidP="006D2DF2">
      <w:pPr>
        <w:spacing w:after="0"/>
        <w:ind w:firstLine="708"/>
        <w:jc w:val="both"/>
        <w:rPr>
          <w:rFonts w:ascii="Times New Roman" w:eastAsia="Times New Roman" w:hAnsi="Times New Roman" w:cs="Times New Roman"/>
          <w:bCs/>
          <w:sz w:val="28"/>
          <w:szCs w:val="28"/>
        </w:rPr>
      </w:pPr>
      <w:r w:rsidRPr="00AF2D44">
        <w:rPr>
          <w:rFonts w:ascii="Times New Roman" w:eastAsia="Times New Roman" w:hAnsi="Times New Roman" w:cs="Times New Roman"/>
          <w:bCs/>
          <w:sz w:val="28"/>
          <w:szCs w:val="28"/>
        </w:rPr>
        <w:t>Самостоятельный полный и выборочный пересказ, рассказ по аналогии с прочитанным.</w:t>
      </w:r>
    </w:p>
    <w:p w:rsidR="006D2DF2" w:rsidRPr="00AF2D44" w:rsidRDefault="006D2DF2" w:rsidP="006D2DF2">
      <w:pPr>
        <w:spacing w:after="0"/>
        <w:ind w:firstLine="708"/>
        <w:jc w:val="both"/>
        <w:rPr>
          <w:rFonts w:ascii="Times New Roman" w:eastAsia="Times New Roman" w:hAnsi="Times New Roman" w:cs="Times New Roman"/>
          <w:bCs/>
          <w:sz w:val="28"/>
          <w:szCs w:val="28"/>
        </w:rPr>
      </w:pPr>
      <w:r w:rsidRPr="00AF2D44">
        <w:rPr>
          <w:rFonts w:ascii="Times New Roman" w:eastAsia="Times New Roman" w:hAnsi="Times New Roman" w:cs="Times New Roman"/>
          <w:bCs/>
          <w:sz w:val="28"/>
          <w:szCs w:val="28"/>
        </w:rPr>
        <w:t>Заучивание наизусть стихотворений, басен.</w:t>
      </w:r>
    </w:p>
    <w:p w:rsidR="006D2DF2" w:rsidRPr="00AF2D44" w:rsidRDefault="006D2DF2" w:rsidP="006D2DF2">
      <w:pPr>
        <w:spacing w:after="0"/>
        <w:jc w:val="both"/>
        <w:rPr>
          <w:rFonts w:ascii="Times New Roman" w:eastAsia="Times New Roman" w:hAnsi="Times New Roman" w:cs="Times New Roman"/>
          <w:bCs/>
          <w:i/>
          <w:sz w:val="28"/>
          <w:szCs w:val="28"/>
        </w:rPr>
      </w:pPr>
      <w:r w:rsidRPr="00AF2D44">
        <w:rPr>
          <w:rFonts w:ascii="Times New Roman" w:eastAsia="Times New Roman" w:hAnsi="Times New Roman" w:cs="Times New Roman"/>
          <w:bCs/>
          <w:i/>
          <w:sz w:val="28"/>
          <w:szCs w:val="28"/>
        </w:rPr>
        <w:t>Внеклассное чтение.</w:t>
      </w:r>
    </w:p>
    <w:p w:rsidR="006D2DF2" w:rsidRPr="00AF2D44" w:rsidRDefault="006D2DF2" w:rsidP="00220829">
      <w:pPr>
        <w:spacing w:after="0"/>
        <w:ind w:firstLine="708"/>
        <w:jc w:val="both"/>
        <w:rPr>
          <w:rFonts w:ascii="Times New Roman" w:eastAsia="Times New Roman" w:hAnsi="Times New Roman" w:cs="Times New Roman"/>
          <w:bCs/>
          <w:sz w:val="28"/>
          <w:szCs w:val="28"/>
        </w:rPr>
      </w:pPr>
      <w:r w:rsidRPr="00AF2D44">
        <w:rPr>
          <w:rFonts w:ascii="Times New Roman" w:eastAsia="Times New Roman" w:hAnsi="Times New Roman" w:cs="Times New Roman"/>
          <w:bCs/>
          <w:sz w:val="28"/>
          <w:szCs w:val="28"/>
        </w:rPr>
        <w:t>Чтение доступных детских книг из школьной библиотеки и детских журналов; называние заглавия прочитанной книги, ее автора; ответы на вопросы по содержанию; рассказывание отдельных эпизодов из прочитанного.</w:t>
      </w:r>
    </w:p>
    <w:p w:rsidR="006D2DF2" w:rsidRPr="00AF2D44" w:rsidRDefault="006D2DF2" w:rsidP="00220829">
      <w:pPr>
        <w:pStyle w:val="a5"/>
        <w:shd w:val="clear" w:color="auto" w:fill="FFFFFF"/>
        <w:spacing w:after="0" w:afterAutospacing="0" w:line="276" w:lineRule="auto"/>
        <w:jc w:val="both"/>
        <w:rPr>
          <w:color w:val="000000"/>
          <w:sz w:val="28"/>
          <w:szCs w:val="28"/>
          <w:shd w:val="clear" w:color="auto" w:fill="FFFFFF"/>
        </w:rPr>
      </w:pPr>
      <w:r w:rsidRPr="00AF2D44">
        <w:rPr>
          <w:b/>
          <w:color w:val="000000"/>
          <w:sz w:val="28"/>
          <w:szCs w:val="28"/>
          <w:shd w:val="clear" w:color="auto" w:fill="FFFFFF"/>
        </w:rPr>
        <w:t>Здравствуй, школа!</w:t>
      </w:r>
      <w:r w:rsidRPr="00AF2D44">
        <w:rPr>
          <w:color w:val="000000"/>
          <w:sz w:val="28"/>
          <w:szCs w:val="28"/>
          <w:shd w:val="clear" w:color="auto" w:fill="FFFFFF"/>
        </w:rPr>
        <w:t xml:space="preserve"> </w:t>
      </w:r>
    </w:p>
    <w:p w:rsidR="006D2DF2" w:rsidRPr="00AF2D44" w:rsidRDefault="006D2DF2" w:rsidP="00220829">
      <w:pPr>
        <w:pStyle w:val="a5"/>
        <w:shd w:val="clear" w:color="auto" w:fill="FFFFFF"/>
        <w:spacing w:after="0" w:afterAutospacing="0" w:line="276" w:lineRule="auto"/>
        <w:ind w:firstLine="708"/>
        <w:jc w:val="both"/>
        <w:rPr>
          <w:b/>
          <w:bCs/>
          <w:color w:val="000000"/>
          <w:sz w:val="28"/>
          <w:szCs w:val="28"/>
          <w:shd w:val="clear" w:color="auto" w:fill="FFFFFF"/>
        </w:rPr>
      </w:pPr>
      <w:r w:rsidRPr="00AF2D44">
        <w:rPr>
          <w:color w:val="000000"/>
          <w:sz w:val="28"/>
          <w:szCs w:val="28"/>
          <w:shd w:val="clear" w:color="auto" w:fill="FFFFFF"/>
        </w:rPr>
        <w:lastRenderedPageBreak/>
        <w:t>М. Садовский «Сентябрь»</w:t>
      </w:r>
      <w:r w:rsidRPr="00AF2D44">
        <w:rPr>
          <w:color w:val="000000"/>
          <w:sz w:val="28"/>
          <w:szCs w:val="28"/>
        </w:rPr>
        <w:t xml:space="preserve"> По В. Воскобойникову «Весёлая улица»</w:t>
      </w:r>
      <w:r w:rsidRPr="00AF2D44">
        <w:rPr>
          <w:color w:val="000000"/>
          <w:sz w:val="28"/>
          <w:szCs w:val="28"/>
          <w:shd w:val="clear" w:color="auto" w:fill="FFFFFF"/>
        </w:rPr>
        <w:t xml:space="preserve"> В. Берестов «Первое сентября» По В. Драгунскому «Завтра в школу» По Э. Шиму «Пятёрки» В. Бирюков «Кто лучшим будет» По В. Хомченко «Обида» А. Аксёнова «Наша учительница»</w:t>
      </w:r>
      <w:r w:rsidRPr="00AF2D44">
        <w:rPr>
          <w:b/>
          <w:bCs/>
          <w:color w:val="000000"/>
          <w:sz w:val="28"/>
          <w:szCs w:val="28"/>
          <w:shd w:val="clear" w:color="auto" w:fill="FFFFFF"/>
        </w:rPr>
        <w:t xml:space="preserve"> </w:t>
      </w:r>
    </w:p>
    <w:p w:rsidR="006D2DF2" w:rsidRPr="00AF2D44" w:rsidRDefault="006D2DF2" w:rsidP="00220829">
      <w:pPr>
        <w:spacing w:after="0"/>
        <w:jc w:val="both"/>
        <w:rPr>
          <w:rFonts w:ascii="Times New Roman" w:hAnsi="Times New Roman" w:cs="Times New Roman"/>
          <w:color w:val="000000"/>
          <w:sz w:val="28"/>
          <w:szCs w:val="28"/>
          <w:shd w:val="clear" w:color="auto" w:fill="FFFFFF"/>
        </w:rPr>
      </w:pPr>
      <w:r w:rsidRPr="00AF2D44">
        <w:rPr>
          <w:rFonts w:ascii="Times New Roman" w:hAnsi="Times New Roman" w:cs="Times New Roman"/>
          <w:b/>
          <w:bCs/>
          <w:color w:val="000000"/>
          <w:sz w:val="28"/>
          <w:szCs w:val="28"/>
          <w:shd w:val="clear" w:color="auto" w:fill="FFFFFF"/>
        </w:rPr>
        <w:t>Осень наступила…</w:t>
      </w:r>
      <w:r w:rsidRPr="00AF2D44">
        <w:rPr>
          <w:rFonts w:ascii="Times New Roman" w:hAnsi="Times New Roman" w:cs="Times New Roman"/>
          <w:color w:val="000000"/>
          <w:sz w:val="28"/>
          <w:szCs w:val="28"/>
          <w:shd w:val="clear" w:color="auto" w:fill="FFFFFF"/>
        </w:rPr>
        <w:t xml:space="preserve"> </w:t>
      </w:r>
    </w:p>
    <w:p w:rsidR="006D2DF2" w:rsidRPr="00AF2D44" w:rsidRDefault="006D2DF2" w:rsidP="00220829">
      <w:pPr>
        <w:spacing w:after="0"/>
        <w:ind w:firstLine="708"/>
        <w:jc w:val="both"/>
        <w:rPr>
          <w:rFonts w:ascii="Times New Roman" w:hAnsi="Times New Roman" w:cs="Times New Roman"/>
          <w:b/>
          <w:bCs/>
          <w:color w:val="000000"/>
          <w:sz w:val="28"/>
          <w:szCs w:val="28"/>
          <w:shd w:val="clear" w:color="auto" w:fill="FFFFFF"/>
        </w:rPr>
      </w:pPr>
      <w:r w:rsidRPr="00AF2D44">
        <w:rPr>
          <w:rFonts w:ascii="Times New Roman" w:hAnsi="Times New Roman" w:cs="Times New Roman"/>
          <w:color w:val="000000"/>
          <w:sz w:val="28"/>
          <w:szCs w:val="28"/>
          <w:shd w:val="clear" w:color="auto" w:fill="FFFFFF"/>
        </w:rPr>
        <w:t>О. Высотская «Осень</w:t>
      </w:r>
      <w:r w:rsidRPr="00AF2D44">
        <w:rPr>
          <w:rFonts w:ascii="Times New Roman" w:hAnsi="Times New Roman" w:cs="Times New Roman"/>
          <w:b/>
          <w:bCs/>
          <w:color w:val="000000"/>
          <w:sz w:val="28"/>
          <w:szCs w:val="28"/>
          <w:shd w:val="clear" w:color="auto" w:fill="FFFFFF"/>
        </w:rPr>
        <w:t>»</w:t>
      </w:r>
      <w:r w:rsidRPr="00AF2D44">
        <w:rPr>
          <w:rFonts w:ascii="Times New Roman" w:hAnsi="Times New Roman" w:cs="Times New Roman"/>
          <w:color w:val="000000"/>
          <w:sz w:val="28"/>
          <w:szCs w:val="28"/>
          <w:shd w:val="clear" w:color="auto" w:fill="FFFFFF"/>
        </w:rPr>
        <w:t xml:space="preserve"> По Ю. Ковалю «Последний лист»</w:t>
      </w:r>
      <w:r w:rsidRPr="00AF2D44">
        <w:rPr>
          <w:rFonts w:ascii="Times New Roman" w:hAnsi="Times New Roman" w:cs="Times New Roman"/>
          <w:color w:val="000000"/>
          <w:sz w:val="28"/>
          <w:szCs w:val="28"/>
        </w:rPr>
        <w:t xml:space="preserve"> А. Толстой «Осень. Обсыпается весь наш бедный сад…По Н. Сладкову «Сентябрь на дворе» </w:t>
      </w:r>
      <w:r w:rsidRPr="00AF2D44">
        <w:rPr>
          <w:rFonts w:ascii="Times New Roman" w:hAnsi="Times New Roman" w:cs="Times New Roman"/>
          <w:color w:val="000000"/>
          <w:sz w:val="28"/>
          <w:szCs w:val="28"/>
          <w:shd w:val="clear" w:color="auto" w:fill="FFFFFF"/>
        </w:rPr>
        <w:t>В. Степанов «Воробей» По А. Баркову «Лето на веревочке» Е. Благинина «Улетают, улетели …» По Э. Шиму «Ворона и синица» По Л. Воронковой «За кормом для птиц» Г. Ладонщиков «В октябре» По Н. Сладкову «Страшный невидимка» А. Плещеев «Осень наступила» По Н. Абрамцевой «Сказка об осеннем ветре»</w:t>
      </w:r>
      <w:r w:rsidRPr="00AF2D44">
        <w:rPr>
          <w:rFonts w:ascii="Times New Roman" w:hAnsi="Times New Roman" w:cs="Times New Roman"/>
          <w:b/>
          <w:bCs/>
          <w:color w:val="000000"/>
          <w:sz w:val="28"/>
          <w:szCs w:val="28"/>
          <w:shd w:val="clear" w:color="auto" w:fill="FFFFFF"/>
        </w:rPr>
        <w:t xml:space="preserve"> </w:t>
      </w:r>
    </w:p>
    <w:p w:rsidR="006D2DF2" w:rsidRPr="00AF2D44" w:rsidRDefault="006D2DF2" w:rsidP="00220829">
      <w:pPr>
        <w:spacing w:after="0"/>
        <w:jc w:val="both"/>
        <w:rPr>
          <w:rFonts w:ascii="Times New Roman" w:hAnsi="Times New Roman" w:cs="Times New Roman"/>
          <w:color w:val="000000"/>
          <w:sz w:val="28"/>
          <w:szCs w:val="28"/>
          <w:shd w:val="clear" w:color="auto" w:fill="FFFFFF"/>
        </w:rPr>
      </w:pPr>
      <w:r w:rsidRPr="00AF2D44">
        <w:rPr>
          <w:rFonts w:ascii="Times New Roman" w:hAnsi="Times New Roman" w:cs="Times New Roman"/>
          <w:b/>
          <w:bCs/>
          <w:color w:val="000000"/>
          <w:sz w:val="28"/>
          <w:szCs w:val="28"/>
          <w:shd w:val="clear" w:color="auto" w:fill="FFFFFF"/>
        </w:rPr>
        <w:t>Учимся трудиться</w:t>
      </w:r>
      <w:r w:rsidRPr="00AF2D44">
        <w:rPr>
          <w:rFonts w:ascii="Times New Roman" w:hAnsi="Times New Roman" w:cs="Times New Roman"/>
          <w:color w:val="000000"/>
          <w:sz w:val="28"/>
          <w:szCs w:val="28"/>
          <w:shd w:val="clear" w:color="auto" w:fill="FFFFFF"/>
        </w:rPr>
        <w:t xml:space="preserve"> </w:t>
      </w:r>
    </w:p>
    <w:p w:rsidR="006D2DF2" w:rsidRPr="00AF2D44" w:rsidRDefault="006D2DF2" w:rsidP="00220829">
      <w:pPr>
        <w:spacing w:after="0"/>
        <w:ind w:firstLine="708"/>
        <w:jc w:val="both"/>
        <w:rPr>
          <w:rFonts w:ascii="Times New Roman" w:hAnsi="Times New Roman" w:cs="Times New Roman"/>
          <w:b/>
          <w:bCs/>
          <w:color w:val="000000"/>
          <w:sz w:val="28"/>
          <w:szCs w:val="28"/>
          <w:shd w:val="clear" w:color="auto" w:fill="FFFFFF"/>
        </w:rPr>
      </w:pPr>
      <w:r w:rsidRPr="00AF2D44">
        <w:rPr>
          <w:rFonts w:ascii="Times New Roman" w:hAnsi="Times New Roman" w:cs="Times New Roman"/>
          <w:color w:val="000000"/>
          <w:sz w:val="28"/>
          <w:szCs w:val="28"/>
          <w:shd w:val="clear" w:color="auto" w:fill="FFFFFF"/>
        </w:rPr>
        <w:t>Ю. Тувим «Все для всех» По Д. Габе «Работа» В. Орлов «Мои помощники» По А. Потаповой «Бабушка и внучка» Б. Заходер «Повар» По М. Дружининой «Сюрприз» О. Высотская «Маргаритка» По В. Хомченко «Пуговица»</w:t>
      </w:r>
      <w:r w:rsidRPr="00AF2D44">
        <w:rPr>
          <w:rFonts w:ascii="Times New Roman" w:hAnsi="Times New Roman" w:cs="Times New Roman"/>
          <w:color w:val="000000"/>
          <w:sz w:val="28"/>
          <w:szCs w:val="28"/>
        </w:rPr>
        <w:t xml:space="preserve"> Г. Ладонщиков «Портниха» В. Осеева «Пуговица» </w:t>
      </w:r>
      <w:r w:rsidRPr="00AF2D44">
        <w:rPr>
          <w:rFonts w:ascii="Times New Roman" w:hAnsi="Times New Roman" w:cs="Times New Roman"/>
          <w:color w:val="000000"/>
          <w:sz w:val="28"/>
          <w:szCs w:val="28"/>
          <w:shd w:val="clear" w:color="auto" w:fill="FFFFFF"/>
        </w:rPr>
        <w:t>По В. Голявкину «Как я помогал маме мыть пол» По С. Баруздину «Как Алешке учиться надоело» Дж. Родари «Чем пахнут ремёсла»</w:t>
      </w:r>
      <w:r w:rsidRPr="00AF2D44">
        <w:rPr>
          <w:rFonts w:ascii="Times New Roman" w:hAnsi="Times New Roman" w:cs="Times New Roman"/>
          <w:b/>
          <w:bCs/>
          <w:color w:val="000000"/>
          <w:sz w:val="28"/>
          <w:szCs w:val="28"/>
          <w:shd w:val="clear" w:color="auto" w:fill="FFFFFF"/>
        </w:rPr>
        <w:t xml:space="preserve"> </w:t>
      </w:r>
    </w:p>
    <w:p w:rsidR="006D2DF2" w:rsidRPr="00AF2D44" w:rsidRDefault="006D2DF2" w:rsidP="00220829">
      <w:pPr>
        <w:spacing w:after="0"/>
        <w:jc w:val="both"/>
        <w:rPr>
          <w:rFonts w:ascii="Times New Roman" w:hAnsi="Times New Roman" w:cs="Times New Roman"/>
          <w:b/>
          <w:bCs/>
          <w:color w:val="000000"/>
          <w:sz w:val="28"/>
          <w:szCs w:val="28"/>
          <w:shd w:val="clear" w:color="auto" w:fill="FFFFFF"/>
        </w:rPr>
      </w:pPr>
      <w:r w:rsidRPr="00AF2D44">
        <w:rPr>
          <w:rFonts w:ascii="Times New Roman" w:hAnsi="Times New Roman" w:cs="Times New Roman"/>
          <w:b/>
          <w:bCs/>
          <w:color w:val="000000"/>
          <w:sz w:val="28"/>
          <w:szCs w:val="28"/>
          <w:shd w:val="clear" w:color="auto" w:fill="FFFFFF"/>
        </w:rPr>
        <w:t xml:space="preserve">Ребятам о зверятах </w:t>
      </w:r>
    </w:p>
    <w:p w:rsidR="006D2DF2" w:rsidRPr="00AF2D44" w:rsidRDefault="006D2DF2" w:rsidP="00220829">
      <w:pPr>
        <w:spacing w:after="0"/>
        <w:ind w:firstLine="708"/>
        <w:jc w:val="both"/>
        <w:rPr>
          <w:rFonts w:ascii="Times New Roman" w:hAnsi="Times New Roman" w:cs="Times New Roman"/>
          <w:color w:val="000000"/>
          <w:sz w:val="28"/>
          <w:szCs w:val="28"/>
          <w:shd w:val="clear" w:color="auto" w:fill="FFFFFF"/>
        </w:rPr>
      </w:pPr>
      <w:r w:rsidRPr="00AF2D44">
        <w:rPr>
          <w:rFonts w:ascii="Times New Roman" w:hAnsi="Times New Roman" w:cs="Times New Roman"/>
          <w:color w:val="000000"/>
          <w:sz w:val="28"/>
          <w:szCs w:val="28"/>
          <w:shd w:val="clear" w:color="auto" w:fill="FFFFFF"/>
        </w:rPr>
        <w:t>По Е. Чарушину «Лисята» По Н. Сладкову «Лисица и Ёж»; Е. Тараховская «Заяц» По М. Пришвину «Ёж» По А. Баркову «Материнская забота» По Г. Снегирёву «Белёк» В. Приходько «Пин и Гвин» По Б. Житкову «Галка» По В. Гаранжину «Куриный воспитанник» По М. Тарловскому «Добрый Волк» По Н. Носову «Живая шляпа» По Н. Павловой «Котята» В. Берестов «Кошкин щенок» По М. Пляцковскому «Сердитый дог Буль»</w:t>
      </w:r>
    </w:p>
    <w:p w:rsidR="006D2DF2" w:rsidRPr="00AF2D44" w:rsidRDefault="006D2DF2" w:rsidP="00220829">
      <w:pPr>
        <w:spacing w:after="0"/>
        <w:jc w:val="both"/>
        <w:rPr>
          <w:rFonts w:ascii="Times New Roman" w:hAnsi="Times New Roman" w:cs="Times New Roman"/>
          <w:b/>
          <w:bCs/>
          <w:color w:val="000000"/>
          <w:sz w:val="28"/>
          <w:szCs w:val="28"/>
          <w:shd w:val="clear" w:color="auto" w:fill="FFFFFF"/>
        </w:rPr>
      </w:pPr>
      <w:r w:rsidRPr="00AF2D44">
        <w:rPr>
          <w:rFonts w:ascii="Times New Roman" w:hAnsi="Times New Roman" w:cs="Times New Roman"/>
          <w:b/>
          <w:bCs/>
          <w:color w:val="000000"/>
          <w:sz w:val="28"/>
          <w:szCs w:val="28"/>
          <w:shd w:val="clear" w:color="auto" w:fill="FFFFFF"/>
        </w:rPr>
        <w:t xml:space="preserve">Чудесный мир сказок </w:t>
      </w:r>
    </w:p>
    <w:p w:rsidR="006D2DF2" w:rsidRPr="00AF2D44" w:rsidRDefault="006D2DF2" w:rsidP="00220829">
      <w:pPr>
        <w:spacing w:after="0"/>
        <w:ind w:firstLine="708"/>
        <w:jc w:val="both"/>
        <w:rPr>
          <w:rFonts w:ascii="Times New Roman" w:hAnsi="Times New Roman" w:cs="Times New Roman"/>
          <w:color w:val="000000"/>
          <w:sz w:val="28"/>
          <w:szCs w:val="28"/>
          <w:shd w:val="clear" w:color="auto" w:fill="FFFFFF"/>
        </w:rPr>
      </w:pPr>
      <w:r w:rsidRPr="00AF2D44">
        <w:rPr>
          <w:rFonts w:ascii="Times New Roman" w:hAnsi="Times New Roman" w:cs="Times New Roman"/>
          <w:color w:val="000000"/>
          <w:sz w:val="28"/>
          <w:szCs w:val="28"/>
          <w:shd w:val="clear" w:color="auto" w:fill="FFFFFF"/>
        </w:rPr>
        <w:t>Русская народная сказка «Лиса и журавль» Русская народная сказка «Храбрый баран» Русская народная сказка «Лиса и тетерев» Украинская народная сказка «Овечка и волк» Башкирская народная сказка «Медведь и пчелы» Таджикская народная сказка «Тигр и лиса» Французская народная сказка «Лиса и куропатка» Абхазская народная сказка «Куцый хвост» Удмуртская народная сказка «Глупый котёнок»</w:t>
      </w:r>
    </w:p>
    <w:p w:rsidR="006D2DF2" w:rsidRPr="00AF2D44" w:rsidRDefault="006D2DF2" w:rsidP="00220829">
      <w:pPr>
        <w:spacing w:after="0"/>
        <w:jc w:val="both"/>
        <w:rPr>
          <w:rFonts w:ascii="Times New Roman" w:hAnsi="Times New Roman" w:cs="Times New Roman"/>
          <w:color w:val="000000"/>
          <w:sz w:val="28"/>
          <w:szCs w:val="28"/>
          <w:shd w:val="clear" w:color="auto" w:fill="FFFFFF"/>
        </w:rPr>
      </w:pPr>
      <w:r w:rsidRPr="00AF2D44">
        <w:rPr>
          <w:rFonts w:ascii="Times New Roman" w:hAnsi="Times New Roman" w:cs="Times New Roman"/>
          <w:b/>
          <w:bCs/>
          <w:color w:val="000000"/>
          <w:sz w:val="28"/>
          <w:szCs w:val="28"/>
          <w:shd w:val="clear" w:color="auto" w:fill="FFFFFF"/>
        </w:rPr>
        <w:t>Зимушка – зима.</w:t>
      </w:r>
      <w:r w:rsidRPr="00AF2D44">
        <w:rPr>
          <w:rFonts w:ascii="Times New Roman" w:hAnsi="Times New Roman" w:cs="Times New Roman"/>
          <w:color w:val="000000"/>
          <w:sz w:val="28"/>
          <w:szCs w:val="28"/>
          <w:shd w:val="clear" w:color="auto" w:fill="FFFFFF"/>
        </w:rPr>
        <w:t xml:space="preserve"> </w:t>
      </w:r>
    </w:p>
    <w:p w:rsidR="006D2DF2" w:rsidRPr="00AF2D44" w:rsidRDefault="006D2DF2" w:rsidP="00220829">
      <w:pPr>
        <w:spacing w:after="0"/>
        <w:ind w:firstLine="708"/>
        <w:jc w:val="both"/>
        <w:rPr>
          <w:rFonts w:ascii="Times New Roman" w:hAnsi="Times New Roman" w:cs="Times New Roman"/>
          <w:color w:val="000000"/>
          <w:sz w:val="28"/>
          <w:szCs w:val="28"/>
          <w:shd w:val="clear" w:color="auto" w:fill="FFFFFF"/>
        </w:rPr>
      </w:pPr>
      <w:r w:rsidRPr="00AF2D44">
        <w:rPr>
          <w:rFonts w:ascii="Times New Roman" w:hAnsi="Times New Roman" w:cs="Times New Roman"/>
          <w:color w:val="000000"/>
          <w:sz w:val="28"/>
          <w:szCs w:val="28"/>
          <w:shd w:val="clear" w:color="auto" w:fill="FFFFFF"/>
        </w:rPr>
        <w:t xml:space="preserve">«Ой ты, зимушка – зима!» По В. Бианки «Заяц, Косач, Медведь и Дед Мороз» М. Садовский «Декабрь» По Л. Воронковой «Как ёлку наряжали» С. Попов «В новогоднюю ночь» По А. Усачёву «Как Дед Мороз сделал себе помощников» По А. Потаповой «Такой вот герой» С. Есенин «Зима» С. Суворова «Подарок» По В. Голявкину «У Ники новые лыжи» И. Шевчук «С </w:t>
      </w:r>
      <w:r w:rsidRPr="00AF2D44">
        <w:rPr>
          <w:rFonts w:ascii="Times New Roman" w:hAnsi="Times New Roman" w:cs="Times New Roman"/>
          <w:color w:val="000000"/>
          <w:sz w:val="28"/>
          <w:szCs w:val="28"/>
          <w:shd w:val="clear" w:color="auto" w:fill="FFFFFF"/>
        </w:rPr>
        <w:lastRenderedPageBreak/>
        <w:t xml:space="preserve">прогулки» По М. Быковой «Неудачная находка» И. Суриков «Детство» По Е. Чарушину «Что за зверь» Урок внеклассного чтения. По Э. Шиму «Не стучать – все спят» В. Степанов «Зайка» По Н. Сладкову «Еловая каша» З. Александрова «Снежок» По С. Баруздину «Коллективная печка» В. Аникин «Доскажи словечко» (Зимние загадки) </w:t>
      </w:r>
    </w:p>
    <w:p w:rsidR="006D2DF2" w:rsidRPr="00AF2D44" w:rsidRDefault="006D2DF2" w:rsidP="00220829">
      <w:pPr>
        <w:spacing w:after="0"/>
        <w:jc w:val="both"/>
        <w:rPr>
          <w:rFonts w:ascii="Times New Roman" w:hAnsi="Times New Roman" w:cs="Times New Roman"/>
          <w:color w:val="000000"/>
          <w:sz w:val="28"/>
          <w:szCs w:val="28"/>
          <w:shd w:val="clear" w:color="auto" w:fill="FFFFFF"/>
        </w:rPr>
      </w:pPr>
      <w:r w:rsidRPr="00AF2D44">
        <w:rPr>
          <w:rFonts w:ascii="Times New Roman" w:hAnsi="Times New Roman" w:cs="Times New Roman"/>
          <w:b/>
          <w:bCs/>
          <w:color w:val="000000"/>
          <w:sz w:val="28"/>
          <w:szCs w:val="28"/>
          <w:shd w:val="clear" w:color="auto" w:fill="FFFFFF"/>
        </w:rPr>
        <w:t>Так нельзя, а так можно.</w:t>
      </w:r>
      <w:r w:rsidRPr="00AF2D44">
        <w:rPr>
          <w:rFonts w:ascii="Times New Roman" w:hAnsi="Times New Roman" w:cs="Times New Roman"/>
          <w:color w:val="000000"/>
          <w:sz w:val="28"/>
          <w:szCs w:val="28"/>
          <w:shd w:val="clear" w:color="auto" w:fill="FFFFFF"/>
        </w:rPr>
        <w:t xml:space="preserve"> </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color w:val="000000"/>
          <w:sz w:val="28"/>
          <w:szCs w:val="28"/>
          <w:shd w:val="clear" w:color="auto" w:fill="FFFFFF"/>
        </w:rPr>
        <w:t>По А. Ягафаровой «Снегирь и Синичка» По В. Хомченко «Птица-синица» Г. Ладонщиков «Дельный совет» По Л. Толстому «Косточка» По С.Георгиеву «Праздничный стол» В. Бесрестов «За игрой» С. Баруздин «Бревно» А. Седугин «Как Артёмка котенка спас» По В.Осеевой «Подвиг» По В.Бирюкову «Лесные доктора»</w:t>
      </w:r>
    </w:p>
    <w:p w:rsidR="006D2DF2" w:rsidRPr="00AF2D44" w:rsidRDefault="006D2DF2" w:rsidP="00220829">
      <w:pPr>
        <w:spacing w:after="0"/>
        <w:jc w:val="both"/>
        <w:rPr>
          <w:rFonts w:ascii="Times New Roman" w:hAnsi="Times New Roman" w:cs="Times New Roman"/>
          <w:b/>
          <w:bCs/>
          <w:color w:val="000000"/>
          <w:sz w:val="28"/>
          <w:szCs w:val="28"/>
          <w:shd w:val="clear" w:color="auto" w:fill="FFFFFF"/>
        </w:rPr>
      </w:pPr>
      <w:r w:rsidRPr="00AF2D44">
        <w:rPr>
          <w:rFonts w:ascii="Times New Roman" w:hAnsi="Times New Roman" w:cs="Times New Roman"/>
          <w:b/>
          <w:bCs/>
          <w:color w:val="000000"/>
          <w:sz w:val="28"/>
          <w:szCs w:val="28"/>
          <w:shd w:val="clear" w:color="auto" w:fill="FFFFFF"/>
        </w:rPr>
        <w:t xml:space="preserve">Весна в окно стучится </w:t>
      </w:r>
    </w:p>
    <w:p w:rsidR="006D2DF2" w:rsidRPr="00AF2D44" w:rsidRDefault="006D2DF2" w:rsidP="00220829">
      <w:pPr>
        <w:spacing w:after="0"/>
        <w:ind w:firstLine="708"/>
        <w:jc w:val="both"/>
        <w:rPr>
          <w:rFonts w:ascii="Times New Roman" w:hAnsi="Times New Roman" w:cs="Times New Roman"/>
          <w:color w:val="000000"/>
          <w:sz w:val="28"/>
          <w:szCs w:val="28"/>
          <w:shd w:val="clear" w:color="auto" w:fill="FFFFFF"/>
        </w:rPr>
      </w:pPr>
      <w:r w:rsidRPr="00AF2D44">
        <w:rPr>
          <w:rFonts w:ascii="Times New Roman" w:hAnsi="Times New Roman" w:cs="Times New Roman"/>
          <w:color w:val="000000"/>
          <w:sz w:val="28"/>
          <w:szCs w:val="28"/>
          <w:shd w:val="clear" w:color="auto" w:fill="FFFFFF"/>
        </w:rPr>
        <w:t xml:space="preserve">Ф. Тютчев «Зима недаром злится» По В. Бирюкову «Весенняя песня» По Э. Шиму «Сосулька» Русская народная песня «Выгляни, Солнышко» С. Вербова «Мамин портрет» П. Синявский «Разноцветный подарок» А. Седугин «Тихо-тихо» Р. Сеф «Лицом к весне» С. Вербова «Ледоход» По Р. Фархади «Сон Медвежонка» Г. Ладонщиков «Медведь проснулся» По В.Бианки «Заяц на дереве» С. Погореловский «Наши гости» По Г. Скребицкому «Скворушка» И. Белоусов «Весенняя гостья» По К. Ушинскому «Пчёлки на разведках» По А. Баркову «Тюльпаны» </w:t>
      </w:r>
    </w:p>
    <w:p w:rsidR="006D2DF2" w:rsidRPr="00AF2D44" w:rsidRDefault="006D2DF2" w:rsidP="00220829">
      <w:pPr>
        <w:spacing w:after="0"/>
        <w:jc w:val="both"/>
        <w:rPr>
          <w:rFonts w:ascii="Times New Roman" w:hAnsi="Times New Roman" w:cs="Times New Roman"/>
          <w:b/>
          <w:bCs/>
          <w:color w:val="000000"/>
          <w:sz w:val="28"/>
          <w:szCs w:val="28"/>
          <w:shd w:val="clear" w:color="auto" w:fill="FFFFFF"/>
        </w:rPr>
      </w:pPr>
      <w:r w:rsidRPr="00AF2D44">
        <w:rPr>
          <w:rFonts w:ascii="Times New Roman" w:hAnsi="Times New Roman" w:cs="Times New Roman"/>
          <w:b/>
          <w:bCs/>
          <w:color w:val="000000"/>
          <w:sz w:val="28"/>
          <w:szCs w:val="28"/>
          <w:shd w:val="clear" w:color="auto" w:fill="FFFFFF"/>
        </w:rPr>
        <w:t xml:space="preserve">Весёлые истории </w:t>
      </w:r>
    </w:p>
    <w:p w:rsidR="006D2DF2" w:rsidRPr="00AF2D44" w:rsidRDefault="006D2DF2" w:rsidP="00220829">
      <w:pPr>
        <w:spacing w:after="0"/>
        <w:ind w:firstLine="708"/>
        <w:jc w:val="both"/>
        <w:rPr>
          <w:rFonts w:ascii="Times New Roman" w:hAnsi="Times New Roman" w:cs="Times New Roman"/>
          <w:color w:val="000000"/>
          <w:sz w:val="28"/>
          <w:szCs w:val="28"/>
          <w:shd w:val="clear" w:color="auto" w:fill="FFFFFF"/>
        </w:rPr>
      </w:pPr>
      <w:r w:rsidRPr="00AF2D44">
        <w:rPr>
          <w:rFonts w:ascii="Times New Roman" w:hAnsi="Times New Roman" w:cs="Times New Roman"/>
          <w:color w:val="000000"/>
          <w:sz w:val="28"/>
          <w:szCs w:val="28"/>
          <w:shd w:val="clear" w:color="auto" w:fill="FFFFFF"/>
        </w:rPr>
        <w:t xml:space="preserve">Р. Фархада «Перепутаница» По Г. Остеру «Эхо» А. Шибаев «Кто кем становится» А. Усачёв «Волшебный барабан» М. Пляцковский «Шишки» По Ю. Степанову «Портрет» М. Бородицкая «Булочная песенка» </w:t>
      </w:r>
    </w:p>
    <w:p w:rsidR="006D2DF2" w:rsidRPr="00AF2D44" w:rsidRDefault="006D2DF2" w:rsidP="00220829">
      <w:pPr>
        <w:spacing w:after="0"/>
        <w:jc w:val="both"/>
        <w:rPr>
          <w:rFonts w:ascii="Times New Roman" w:hAnsi="Times New Roman" w:cs="Times New Roman"/>
          <w:b/>
          <w:bCs/>
          <w:color w:val="000000"/>
          <w:sz w:val="28"/>
          <w:szCs w:val="28"/>
          <w:shd w:val="clear" w:color="auto" w:fill="FFFFFF"/>
        </w:rPr>
      </w:pPr>
      <w:r w:rsidRPr="00AF2D44">
        <w:rPr>
          <w:rFonts w:ascii="Times New Roman" w:hAnsi="Times New Roman" w:cs="Times New Roman"/>
          <w:color w:val="000000"/>
          <w:sz w:val="28"/>
          <w:szCs w:val="28"/>
          <w:shd w:val="clear" w:color="auto" w:fill="FFFFFF"/>
        </w:rPr>
        <w:t>Р</w:t>
      </w:r>
      <w:r w:rsidRPr="00AF2D44">
        <w:rPr>
          <w:rFonts w:ascii="Times New Roman" w:hAnsi="Times New Roman" w:cs="Times New Roman"/>
          <w:b/>
          <w:bCs/>
          <w:color w:val="000000"/>
          <w:sz w:val="28"/>
          <w:szCs w:val="28"/>
          <w:shd w:val="clear" w:color="auto" w:fill="FFFFFF"/>
        </w:rPr>
        <w:t xml:space="preserve">одина любимая </w:t>
      </w:r>
    </w:p>
    <w:p w:rsidR="006D2DF2" w:rsidRPr="00AF2D44" w:rsidRDefault="006D2DF2" w:rsidP="00220829">
      <w:pPr>
        <w:spacing w:after="0"/>
        <w:ind w:firstLine="708"/>
        <w:jc w:val="both"/>
        <w:rPr>
          <w:rFonts w:ascii="Times New Roman" w:hAnsi="Times New Roman" w:cs="Times New Roman"/>
          <w:color w:val="000000"/>
          <w:sz w:val="28"/>
          <w:szCs w:val="28"/>
          <w:shd w:val="clear" w:color="auto" w:fill="FFFFFF"/>
        </w:rPr>
      </w:pPr>
      <w:r w:rsidRPr="00AF2D44">
        <w:rPr>
          <w:rFonts w:ascii="Times New Roman" w:hAnsi="Times New Roman" w:cs="Times New Roman"/>
          <w:color w:val="000000"/>
          <w:sz w:val="28"/>
          <w:szCs w:val="28"/>
          <w:shd w:val="clear" w:color="auto" w:fill="FFFFFF"/>
        </w:rPr>
        <w:t xml:space="preserve">Г. Ладонщиков «Скворец на чужбине» По К. Ушинскому «Наше Отечество» По Т. Кудрявцевой «Флаг России» М. Ильин «Главный город страны» В. Степанов «Песня» А. Усачёв «День Победы» По С. Баруздину «Страшный клад» По С. Алексееву «Тульские пряники» </w:t>
      </w:r>
    </w:p>
    <w:p w:rsidR="006D2DF2" w:rsidRPr="00AF2D44" w:rsidRDefault="006D2DF2" w:rsidP="00220829">
      <w:pPr>
        <w:spacing w:after="0"/>
        <w:jc w:val="both"/>
        <w:rPr>
          <w:rFonts w:ascii="Times New Roman" w:hAnsi="Times New Roman" w:cs="Times New Roman"/>
          <w:color w:val="000000"/>
          <w:sz w:val="28"/>
          <w:szCs w:val="28"/>
          <w:shd w:val="clear" w:color="auto" w:fill="FFFFFF"/>
        </w:rPr>
      </w:pPr>
      <w:r w:rsidRPr="00AF2D44">
        <w:rPr>
          <w:rFonts w:ascii="Times New Roman" w:hAnsi="Times New Roman" w:cs="Times New Roman"/>
          <w:b/>
          <w:bCs/>
          <w:color w:val="000000"/>
          <w:sz w:val="28"/>
          <w:szCs w:val="28"/>
          <w:shd w:val="clear" w:color="auto" w:fill="FFFFFF"/>
        </w:rPr>
        <w:t>Здравствуй, лето!</w:t>
      </w:r>
      <w:r w:rsidRPr="00AF2D44">
        <w:rPr>
          <w:rFonts w:ascii="Times New Roman" w:hAnsi="Times New Roman" w:cs="Times New Roman"/>
          <w:color w:val="000000"/>
          <w:sz w:val="28"/>
          <w:szCs w:val="28"/>
          <w:shd w:val="clear" w:color="auto" w:fill="FFFFFF"/>
        </w:rPr>
        <w:t xml:space="preserve"> </w:t>
      </w:r>
    </w:p>
    <w:p w:rsidR="006D2DF2" w:rsidRPr="00AF2D44" w:rsidRDefault="006D2DF2" w:rsidP="00220829">
      <w:pPr>
        <w:spacing w:after="0"/>
        <w:ind w:firstLine="708"/>
        <w:jc w:val="both"/>
        <w:rPr>
          <w:rFonts w:ascii="Times New Roman" w:hAnsi="Times New Roman" w:cs="Times New Roman"/>
          <w:color w:val="000000"/>
          <w:sz w:val="28"/>
          <w:szCs w:val="28"/>
          <w:shd w:val="clear" w:color="auto" w:fill="FFFFFF"/>
        </w:rPr>
      </w:pPr>
      <w:r w:rsidRPr="00AF2D44">
        <w:rPr>
          <w:rFonts w:ascii="Times New Roman" w:hAnsi="Times New Roman" w:cs="Times New Roman"/>
          <w:color w:val="000000"/>
          <w:sz w:val="28"/>
          <w:szCs w:val="28"/>
          <w:shd w:val="clear" w:color="auto" w:fill="FFFFFF"/>
        </w:rPr>
        <w:t>А. Усачёв «Что такое лето?» По Л. Воронковой «Что сказала бы мама» М. Дружинина «Земляника» По В. Хомченко «Куда исчез гриб» По В. Бианки «Ёж-спаситель» Р. Фархади «Жарко» Е. Савельева «Доскажи словечко» (летние загадки).</w:t>
      </w:r>
    </w:p>
    <w:p w:rsidR="006D2DF2" w:rsidRDefault="006D2DF2" w:rsidP="00220829">
      <w:pPr>
        <w:pStyle w:val="a7"/>
        <w:spacing w:line="276" w:lineRule="auto"/>
        <w:jc w:val="center"/>
        <w:rPr>
          <w:b/>
          <w:sz w:val="28"/>
          <w:szCs w:val="28"/>
        </w:rPr>
      </w:pPr>
      <w:r>
        <w:rPr>
          <w:b/>
          <w:sz w:val="28"/>
          <w:szCs w:val="28"/>
        </w:rPr>
        <w:t>СОДЕРЖАНИЕ УЧЕБНОГО ПРЕДМЕТА</w:t>
      </w:r>
    </w:p>
    <w:p w:rsidR="006D2DF2" w:rsidRPr="00AF2D44" w:rsidRDefault="006D2DF2" w:rsidP="00220829">
      <w:pPr>
        <w:pStyle w:val="a7"/>
        <w:spacing w:line="276" w:lineRule="auto"/>
        <w:jc w:val="center"/>
        <w:rPr>
          <w:b/>
          <w:sz w:val="28"/>
          <w:szCs w:val="28"/>
        </w:rPr>
      </w:pPr>
      <w:r w:rsidRPr="00AF2D44">
        <w:rPr>
          <w:b/>
          <w:sz w:val="28"/>
          <w:szCs w:val="28"/>
        </w:rPr>
        <w:t>4 класс</w:t>
      </w:r>
    </w:p>
    <w:p w:rsidR="006D2DF2" w:rsidRPr="00AF2D44" w:rsidRDefault="006D2DF2" w:rsidP="00220829">
      <w:pPr>
        <w:spacing w:after="0"/>
        <w:rPr>
          <w:rFonts w:ascii="Times New Roman" w:hAnsi="Times New Roman" w:cs="Times New Roman"/>
          <w:i/>
          <w:sz w:val="28"/>
          <w:szCs w:val="28"/>
        </w:rPr>
      </w:pPr>
      <w:r w:rsidRPr="00AF2D44">
        <w:rPr>
          <w:rFonts w:ascii="Times New Roman" w:hAnsi="Times New Roman" w:cs="Times New Roman"/>
          <w:i/>
          <w:sz w:val="28"/>
          <w:szCs w:val="28"/>
        </w:rPr>
        <w:t>Примерная тематика</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 xml:space="preserve">Чтение произведений устного народного творчества. Рассказы, знакомящие детей с историей Отечества. Общественно полезные дела </w:t>
      </w:r>
      <w:r w:rsidRPr="00AF2D44">
        <w:rPr>
          <w:rFonts w:ascii="Times New Roman" w:hAnsi="Times New Roman" w:cs="Times New Roman"/>
          <w:sz w:val="28"/>
          <w:szCs w:val="28"/>
        </w:rPr>
        <w:lastRenderedPageBreak/>
        <w:t>школьников. Чтение рассказов и стихотворений русских и зарубежных классиков о природе, жизни животных, занятиях взрослых и детей в разные времена года. Практические грамматические упражнения и развитие речи.</w:t>
      </w:r>
    </w:p>
    <w:p w:rsidR="006D2DF2" w:rsidRPr="00AF2D44" w:rsidRDefault="006D2DF2" w:rsidP="00220829">
      <w:pPr>
        <w:spacing w:after="0"/>
        <w:rPr>
          <w:rFonts w:ascii="Times New Roman" w:hAnsi="Times New Roman" w:cs="Times New Roman"/>
          <w:i/>
          <w:sz w:val="28"/>
          <w:szCs w:val="28"/>
        </w:rPr>
      </w:pPr>
      <w:r w:rsidRPr="00AF2D44">
        <w:rPr>
          <w:rFonts w:ascii="Times New Roman" w:hAnsi="Times New Roman" w:cs="Times New Roman"/>
          <w:i/>
          <w:sz w:val="28"/>
          <w:szCs w:val="28"/>
        </w:rPr>
        <w:t>Техника чтения</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6D2DF2" w:rsidRPr="00AF2D44" w:rsidRDefault="006D2DF2" w:rsidP="00220829">
      <w:pPr>
        <w:spacing w:after="0"/>
        <w:jc w:val="both"/>
        <w:rPr>
          <w:rFonts w:ascii="Times New Roman" w:hAnsi="Times New Roman" w:cs="Times New Roman"/>
          <w:i/>
          <w:sz w:val="28"/>
          <w:szCs w:val="28"/>
        </w:rPr>
      </w:pPr>
      <w:r w:rsidRPr="00AF2D44">
        <w:rPr>
          <w:rFonts w:ascii="Times New Roman" w:hAnsi="Times New Roman" w:cs="Times New Roman"/>
          <w:i/>
          <w:sz w:val="28"/>
          <w:szCs w:val="28"/>
        </w:rPr>
        <w:t>Понимание читаемого</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6D2DF2" w:rsidRPr="00AF2D44" w:rsidRDefault="006D2DF2" w:rsidP="00220829">
      <w:pPr>
        <w:spacing w:after="0"/>
        <w:rPr>
          <w:rFonts w:ascii="Times New Roman" w:hAnsi="Times New Roman" w:cs="Times New Roman"/>
          <w:i/>
          <w:sz w:val="28"/>
          <w:szCs w:val="28"/>
        </w:rPr>
      </w:pPr>
      <w:r w:rsidRPr="00AF2D44">
        <w:rPr>
          <w:rFonts w:ascii="Times New Roman" w:hAnsi="Times New Roman" w:cs="Times New Roman"/>
          <w:i/>
          <w:sz w:val="28"/>
          <w:szCs w:val="28"/>
        </w:rPr>
        <w:t>Развитие устной речи</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Самостоятельный полный и выборочный пересказ, рассказ по аналогии с прочитанным. Заучивание наизусть стихотворений, басен.</w:t>
      </w:r>
    </w:p>
    <w:p w:rsidR="006D2DF2" w:rsidRPr="00AF2D44" w:rsidRDefault="006D2DF2" w:rsidP="00220829">
      <w:pPr>
        <w:spacing w:after="0"/>
        <w:rPr>
          <w:rFonts w:ascii="Times New Roman" w:hAnsi="Times New Roman" w:cs="Times New Roman"/>
          <w:i/>
          <w:sz w:val="28"/>
          <w:szCs w:val="28"/>
        </w:rPr>
      </w:pPr>
      <w:r w:rsidRPr="00AF2D44">
        <w:rPr>
          <w:rFonts w:ascii="Times New Roman" w:hAnsi="Times New Roman" w:cs="Times New Roman"/>
          <w:i/>
          <w:sz w:val="28"/>
          <w:szCs w:val="28"/>
        </w:rPr>
        <w:t>Внеклассное чтение</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Чтение доступных детских книг из школьной библиотеки и детских журналов; называние заглавия прочитанной книги, ее автора; ответы на вопросы по содержанию; рассказывание отдельных эпизодов из прочитанного.</w:t>
      </w:r>
    </w:p>
    <w:p w:rsidR="006D2DF2" w:rsidRPr="00473B98" w:rsidRDefault="006D2DF2" w:rsidP="00220829">
      <w:pPr>
        <w:spacing w:after="0"/>
        <w:jc w:val="both"/>
        <w:rPr>
          <w:rFonts w:ascii="Times New Roman" w:hAnsi="Times New Roman" w:cs="Times New Roman"/>
          <w:sz w:val="28"/>
          <w:szCs w:val="28"/>
        </w:rPr>
      </w:pPr>
      <w:r w:rsidRPr="00473B98">
        <w:rPr>
          <w:rFonts w:ascii="Times New Roman" w:hAnsi="Times New Roman" w:cs="Times New Roman"/>
          <w:b/>
          <w:sz w:val="28"/>
          <w:szCs w:val="28"/>
        </w:rPr>
        <w:t>Школьная жизнь</w:t>
      </w:r>
      <w:r w:rsidRPr="00473B98">
        <w:rPr>
          <w:rFonts w:ascii="Times New Roman" w:hAnsi="Times New Roman" w:cs="Times New Roman"/>
          <w:sz w:val="28"/>
          <w:szCs w:val="28"/>
        </w:rPr>
        <w:t xml:space="preserve"> </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По Н. Носову «Скоро в школу». Э. Мошковская «Жил – был учитель». М. Пляцковский «Чему учат в школе». По Ю. Ермолаеву «Поздравление». По Е. Шварцу «Как Маруся дежурила». По Е. Ильиной «Шум и Шумок». В. Орлов «Почему сороконожки опоздали на урок». По Л. Каминскому "Три желания Вити". В. Берестов «Читалочка». По М. Бартеневу «Зарубите на носу». Загадки. Обобщение по разделу" Школьная жизнь".</w:t>
      </w:r>
    </w:p>
    <w:p w:rsidR="006D2DF2" w:rsidRPr="00473B98" w:rsidRDefault="006D2DF2" w:rsidP="00220829">
      <w:pPr>
        <w:spacing w:after="0"/>
        <w:jc w:val="both"/>
        <w:rPr>
          <w:rFonts w:ascii="Times New Roman" w:hAnsi="Times New Roman" w:cs="Times New Roman"/>
          <w:b/>
          <w:sz w:val="28"/>
          <w:szCs w:val="28"/>
        </w:rPr>
      </w:pPr>
      <w:r w:rsidRPr="00473B98">
        <w:rPr>
          <w:rFonts w:ascii="Times New Roman" w:hAnsi="Times New Roman" w:cs="Times New Roman"/>
          <w:b/>
          <w:sz w:val="28"/>
          <w:szCs w:val="28"/>
        </w:rPr>
        <w:t xml:space="preserve">Время листьям опадать. </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 xml:space="preserve">Н. Антонова «Желтой краской кто-то…». По Н. Абрамцевой «Осенняя сказка». Е. Благинина «Подарки осени». По Л. Воронковой «Лесные подарки». А. Твардовкий «Лес осенью». По В. Путилиной «В осеннем лесу». Н. Некрасов «Славная осень». По Ю. Шиму «Отчего Осень грустна». К. Бальмонт «Осень». По Ю. Ковалю «Три сойки». По Н. Сладкову «Холодная зимовка». А. Плещеев «Скучная картина». По О. Иваненко «Сказка про маленького жучка». По К. Ушинскому «Пчелы и мухи». По Г. Граубину </w:t>
      </w:r>
      <w:r w:rsidRPr="00AF2D44">
        <w:rPr>
          <w:rFonts w:ascii="Times New Roman" w:hAnsi="Times New Roman" w:cs="Times New Roman"/>
          <w:sz w:val="28"/>
          <w:szCs w:val="28"/>
        </w:rPr>
        <w:lastRenderedPageBreak/>
        <w:t>«Время листьям опадать». Загадки. Обобщение по разделу "Время листьям опадать".</w:t>
      </w:r>
    </w:p>
    <w:p w:rsidR="006D2DF2" w:rsidRPr="00473B98" w:rsidRDefault="006D2DF2" w:rsidP="00220829">
      <w:pPr>
        <w:spacing w:after="0"/>
        <w:jc w:val="both"/>
        <w:rPr>
          <w:rFonts w:ascii="Times New Roman" w:hAnsi="Times New Roman" w:cs="Times New Roman"/>
          <w:b/>
          <w:sz w:val="28"/>
          <w:szCs w:val="28"/>
        </w:rPr>
      </w:pPr>
      <w:r w:rsidRPr="00473B98">
        <w:rPr>
          <w:rFonts w:ascii="Times New Roman" w:hAnsi="Times New Roman" w:cs="Times New Roman"/>
          <w:b/>
          <w:sz w:val="28"/>
          <w:szCs w:val="28"/>
        </w:rPr>
        <w:t>Делу - время, потехе – час</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«Пекла кошка пирожки…» (русская потешка). «Сенокос». (чешская потешка). По Л. Пантелееву «Карусели». По Н. Носову «Прятки». Считалки По М. Булатову «Жмурки». Обобщение по разделу "Делу - время, потехе - час".</w:t>
      </w:r>
    </w:p>
    <w:p w:rsidR="006D2DF2" w:rsidRPr="00473B98" w:rsidRDefault="006D2DF2" w:rsidP="00220829">
      <w:pPr>
        <w:spacing w:after="0"/>
        <w:jc w:val="both"/>
        <w:rPr>
          <w:rFonts w:ascii="Times New Roman" w:hAnsi="Times New Roman" w:cs="Times New Roman"/>
          <w:sz w:val="28"/>
          <w:szCs w:val="28"/>
        </w:rPr>
      </w:pPr>
      <w:r w:rsidRPr="00473B98">
        <w:rPr>
          <w:rFonts w:ascii="Times New Roman" w:hAnsi="Times New Roman" w:cs="Times New Roman"/>
          <w:b/>
          <w:sz w:val="28"/>
          <w:szCs w:val="28"/>
        </w:rPr>
        <w:t>В мире животных</w:t>
      </w:r>
      <w:r w:rsidRPr="00473B98">
        <w:rPr>
          <w:rFonts w:ascii="Times New Roman" w:hAnsi="Times New Roman" w:cs="Times New Roman"/>
          <w:sz w:val="28"/>
          <w:szCs w:val="28"/>
        </w:rPr>
        <w:t xml:space="preserve"> </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По К. Ушинскому «Бодливая корова». По В. Бирюкову «Упрямый котенок». По В. Гаранжину «Пушок». По Е. Чарушину «Томка». По Б. Житкову «Охотник и собаки». По Л. Матвеевой «Чук заболел». Г. Снегирев «Хитрый бурундук». По А. Баркову «Барсучья кладовая». По А. Дорохову «Гостья». Г. Корольков «Игрушки лисят». По Ю. Дмитриеву «Лиса». Загадки. Проверь себя. Урок - обобщение по теме. Внеклассное чтение: «Каша из топора». Русская народная сказка. (Хрестоматия)</w:t>
      </w:r>
    </w:p>
    <w:p w:rsidR="006D2DF2" w:rsidRPr="00473B98" w:rsidRDefault="006D2DF2" w:rsidP="00220829">
      <w:pPr>
        <w:spacing w:after="0"/>
        <w:jc w:val="both"/>
        <w:rPr>
          <w:rFonts w:ascii="Times New Roman" w:hAnsi="Times New Roman" w:cs="Times New Roman"/>
          <w:b/>
          <w:sz w:val="28"/>
          <w:szCs w:val="28"/>
        </w:rPr>
      </w:pPr>
      <w:r w:rsidRPr="00473B98">
        <w:rPr>
          <w:rFonts w:ascii="Times New Roman" w:hAnsi="Times New Roman" w:cs="Times New Roman"/>
          <w:b/>
          <w:sz w:val="28"/>
          <w:szCs w:val="28"/>
        </w:rPr>
        <w:t>Жизнь дана на добрые дела</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Г. Ладонщиков «Миша-мастер». По Е. Пермяку «Пичугин мост». В. Хомченко «Михаськин сад». По С. Баруздину «Когда люди радуются». По Ю. Ермолаеву «Про каникулы и полезные дела». Е. Благинина «Котенок». В. Голявкин «Птичка». Обобщение по разделу "Жизнь дана на добрые дела" Внеклассное чтение. К. Киршина. "Вот какая история".</w:t>
      </w:r>
    </w:p>
    <w:p w:rsidR="006D2DF2" w:rsidRPr="00473B98" w:rsidRDefault="006D2DF2" w:rsidP="00220829">
      <w:pPr>
        <w:spacing w:after="0"/>
        <w:jc w:val="both"/>
        <w:rPr>
          <w:rFonts w:ascii="Times New Roman" w:hAnsi="Times New Roman" w:cs="Times New Roman"/>
          <w:sz w:val="28"/>
          <w:szCs w:val="28"/>
        </w:rPr>
      </w:pPr>
      <w:r w:rsidRPr="00473B98">
        <w:rPr>
          <w:rFonts w:ascii="Times New Roman" w:hAnsi="Times New Roman" w:cs="Times New Roman"/>
          <w:b/>
          <w:sz w:val="28"/>
          <w:szCs w:val="28"/>
        </w:rPr>
        <w:t>Зима наступила</w:t>
      </w:r>
      <w:r w:rsidRPr="00473B98">
        <w:rPr>
          <w:rFonts w:ascii="Times New Roman" w:hAnsi="Times New Roman" w:cs="Times New Roman"/>
          <w:sz w:val="28"/>
          <w:szCs w:val="28"/>
        </w:rPr>
        <w:t xml:space="preserve"> </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По Л. Воронковой «Снег идет». А. Слащев «Снегурочка». И. Суриков «Зима». С. Маршак «Декабрь». По В. Сутееву «Елка». По Л. Клавдиной «Вечер под Рождество». М. Садовский «Где лежало спасибо?» По Н. Носову «На горке». «Лисичка- сестричка и волк» (русская народная сказка). А. Бродский «Как Солнце с Морозом поссорились». П. Головкин «Зимняя сказка». Г. Скребицкий «Митины друзья». В. Бирюков «Снежная шапка». По А. Тумбасову «В шубах и шапках». Н. Некрасов «Не ветер бушует над бором». По В. Бианки «Находчивый медведь». По А. Спирину «Зимние приметы». Загадки. Обобщение по разделу "Зима наступила" обобщение. Внеклассное чтение. "Старый Мороз и молодой Морозец" (литовская сказка)</w:t>
      </w:r>
    </w:p>
    <w:p w:rsidR="006D2DF2" w:rsidRPr="00473B98" w:rsidRDefault="006D2DF2" w:rsidP="00220829">
      <w:pPr>
        <w:spacing w:after="0"/>
        <w:jc w:val="both"/>
        <w:rPr>
          <w:rFonts w:ascii="Times New Roman" w:hAnsi="Times New Roman" w:cs="Times New Roman"/>
          <w:sz w:val="28"/>
          <w:szCs w:val="28"/>
        </w:rPr>
      </w:pPr>
      <w:r w:rsidRPr="00473B98">
        <w:rPr>
          <w:rFonts w:ascii="Times New Roman" w:hAnsi="Times New Roman" w:cs="Times New Roman"/>
          <w:b/>
          <w:sz w:val="28"/>
          <w:szCs w:val="28"/>
        </w:rPr>
        <w:t>Весёлые истории</w:t>
      </w:r>
      <w:r w:rsidRPr="00473B98">
        <w:rPr>
          <w:rFonts w:ascii="Times New Roman" w:hAnsi="Times New Roman" w:cs="Times New Roman"/>
          <w:sz w:val="28"/>
          <w:szCs w:val="28"/>
        </w:rPr>
        <w:t xml:space="preserve"> </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По Н. Носову «Как Винтик и Шпунтик сделали пылесос». Г. Остер «Одни неприятности». М. Пляцковский «Однажды утром». .Бирюков «Почему комары кусаются». С. Маршак «Вот какой рассеянный». По О. Кургузову «Две лишние коробки». Г. Чичинадзе «Отвечайте, правда ли?» Обобщение по разделу "Весёлые истории" Внеклассное чтение. В. Лёвин. "Чудеса в авоське"</w:t>
      </w:r>
    </w:p>
    <w:p w:rsidR="006D2DF2" w:rsidRPr="00473B98" w:rsidRDefault="006D2DF2" w:rsidP="00220829">
      <w:pPr>
        <w:spacing w:after="0"/>
        <w:jc w:val="both"/>
        <w:rPr>
          <w:rFonts w:ascii="Times New Roman" w:hAnsi="Times New Roman" w:cs="Times New Roman"/>
          <w:b/>
          <w:sz w:val="28"/>
          <w:szCs w:val="28"/>
        </w:rPr>
      </w:pPr>
      <w:r w:rsidRPr="00473B98">
        <w:rPr>
          <w:rFonts w:ascii="Times New Roman" w:hAnsi="Times New Roman" w:cs="Times New Roman"/>
          <w:b/>
          <w:sz w:val="28"/>
          <w:szCs w:val="28"/>
        </w:rPr>
        <w:lastRenderedPageBreak/>
        <w:t>Полюбуйся, весна наступает…</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В. Алферов «Март». По М. Фроловой «Восьмое марта». Е.Благинина «Забота». По А. Соколовскому «Бабушкина вешалка». По В. Бианки «Последняя льдина». А. Плещеев «Весна». По А. Баркову «Скворцы прилетели». По Э. Шиму «Всему свой срок». И. Никитин «Полюбуйся, весна наступает». По Ю. Ковалю «Весенний вечер». По Ю.Д митриеву «Опасная красавица». Загадки. Обобщение по разделу "Полюбуйся, весна наступает..."</w:t>
      </w:r>
    </w:p>
    <w:p w:rsidR="006D2DF2" w:rsidRPr="00473B98" w:rsidRDefault="006D2DF2" w:rsidP="00220829">
      <w:pPr>
        <w:spacing w:after="0"/>
        <w:jc w:val="both"/>
        <w:rPr>
          <w:rFonts w:ascii="Times New Roman" w:hAnsi="Times New Roman" w:cs="Times New Roman"/>
          <w:sz w:val="28"/>
          <w:szCs w:val="28"/>
        </w:rPr>
      </w:pPr>
      <w:r w:rsidRPr="00473B98">
        <w:rPr>
          <w:rFonts w:ascii="Times New Roman" w:hAnsi="Times New Roman" w:cs="Times New Roman"/>
          <w:b/>
          <w:sz w:val="28"/>
          <w:szCs w:val="28"/>
        </w:rPr>
        <w:t>В мире волшебной сказки</w:t>
      </w:r>
      <w:r w:rsidRPr="00473B98">
        <w:rPr>
          <w:rFonts w:ascii="Times New Roman" w:hAnsi="Times New Roman" w:cs="Times New Roman"/>
          <w:sz w:val="28"/>
          <w:szCs w:val="28"/>
        </w:rPr>
        <w:t xml:space="preserve"> </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«Хаврошечка». Русская народная сказка. «Сказка о серебряном блюдечке и наливном яблочке». Русская народная сказка. А.С. Пушкин «У Лукоморья дуб зеленый». По Ш. Перро «Подарки феи». Братья Гримм «Горшочек каши». По В. Порудоминскому «Наши сказки». Внеклассное чтение: «Болтливая баба» (Бытовые сказки). Обобщение по разделу "Волшебные сказки"</w:t>
      </w:r>
    </w:p>
    <w:p w:rsidR="006D2DF2" w:rsidRPr="00473B98" w:rsidRDefault="006D2DF2" w:rsidP="00220829">
      <w:pPr>
        <w:spacing w:after="0"/>
        <w:jc w:val="both"/>
        <w:rPr>
          <w:rFonts w:ascii="Times New Roman" w:hAnsi="Times New Roman" w:cs="Times New Roman"/>
          <w:b/>
          <w:sz w:val="28"/>
          <w:szCs w:val="28"/>
        </w:rPr>
      </w:pPr>
      <w:r w:rsidRPr="00473B98">
        <w:rPr>
          <w:rFonts w:ascii="Times New Roman" w:hAnsi="Times New Roman" w:cs="Times New Roman"/>
          <w:b/>
          <w:sz w:val="28"/>
          <w:szCs w:val="28"/>
        </w:rPr>
        <w:t>Родная земля</w:t>
      </w:r>
    </w:p>
    <w:p w:rsidR="006D2DF2" w:rsidRPr="00AF2D44"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М. Ильин «Царь - колокол». С. Васильева «Город на Неве». Д. Павлычко «Где всего прекрасней на земле». Вербова «Сочинение на тему». По Л. Кассилю «Какое это слово?». По Б. Никольскому «Главное Дело». А. Усачев «Защита». По Л. Кассилю «Никто не знает, но помнят все». Т. Белозеров «День Победы». Внеклассное чтение: В. Степанов «День Победы», «Рассказ ветерана». Обобщение по разделу "Родная земля".</w:t>
      </w:r>
    </w:p>
    <w:p w:rsidR="006D2DF2" w:rsidRPr="00473B98" w:rsidRDefault="006D2DF2" w:rsidP="00220829">
      <w:pPr>
        <w:spacing w:after="0"/>
        <w:jc w:val="both"/>
        <w:rPr>
          <w:rFonts w:ascii="Times New Roman" w:hAnsi="Times New Roman" w:cs="Times New Roman"/>
          <w:b/>
          <w:sz w:val="28"/>
          <w:szCs w:val="28"/>
        </w:rPr>
      </w:pPr>
      <w:r w:rsidRPr="00473B98">
        <w:rPr>
          <w:rFonts w:ascii="Times New Roman" w:hAnsi="Times New Roman" w:cs="Times New Roman"/>
          <w:b/>
          <w:sz w:val="28"/>
          <w:szCs w:val="28"/>
        </w:rPr>
        <w:t>Лето пришло</w:t>
      </w:r>
    </w:p>
    <w:p w:rsidR="006D2DF2" w:rsidRDefault="006D2DF2" w:rsidP="00220829">
      <w:pPr>
        <w:spacing w:after="0"/>
        <w:ind w:firstLine="708"/>
        <w:jc w:val="both"/>
        <w:rPr>
          <w:rFonts w:ascii="Times New Roman" w:hAnsi="Times New Roman" w:cs="Times New Roman"/>
          <w:sz w:val="28"/>
          <w:szCs w:val="28"/>
        </w:rPr>
      </w:pPr>
      <w:r w:rsidRPr="00AF2D44">
        <w:rPr>
          <w:rFonts w:ascii="Times New Roman" w:hAnsi="Times New Roman" w:cs="Times New Roman"/>
          <w:sz w:val="28"/>
          <w:szCs w:val="28"/>
        </w:rPr>
        <w:t>С. Козлов «Ливень». Г. Граубин «Тучка». Н. Павлова «Хитрый одуванчик». По А. Дорохову «Встреча со змеей». Проверка техники чтения. А. Бродский. "Летний снег" В. Голявкин. "После зимы будет лето" О. Тарнопольская. "Хозяюшка" По А. Спирину. "Летние приметы." Обобщение по разделу "Лето пришло". Внеклассное чтение. С. Прокофьева. "Подарки лета" Итоговый урок. "Что читать летом"</w:t>
      </w:r>
    </w:p>
    <w:p w:rsidR="00220829" w:rsidRPr="00AF2D44" w:rsidRDefault="00220829" w:rsidP="00220829">
      <w:pPr>
        <w:spacing w:after="0"/>
        <w:ind w:firstLine="708"/>
        <w:jc w:val="both"/>
        <w:rPr>
          <w:rFonts w:ascii="Times New Roman" w:eastAsia="Times New Roman" w:hAnsi="Times New Roman" w:cs="Times New Roman"/>
          <w:sz w:val="28"/>
          <w:szCs w:val="28"/>
        </w:rPr>
      </w:pPr>
    </w:p>
    <w:p w:rsidR="006D2DF2" w:rsidRDefault="006D2DF2" w:rsidP="006D2DF2">
      <w:pPr>
        <w:spacing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6D2DF2" w:rsidRPr="00AF2D44" w:rsidRDefault="006D2DF2" w:rsidP="006D2DF2">
      <w:pPr>
        <w:jc w:val="center"/>
        <w:rPr>
          <w:rFonts w:ascii="Times New Roman" w:hAnsi="Times New Roman" w:cs="Times New Roman"/>
          <w:b/>
          <w:sz w:val="24"/>
          <w:szCs w:val="24"/>
        </w:rPr>
      </w:pPr>
      <w:r w:rsidRPr="00AF2D44">
        <w:rPr>
          <w:rFonts w:ascii="Times New Roman" w:hAnsi="Times New Roman" w:cs="Times New Roman"/>
          <w:b/>
          <w:sz w:val="24"/>
          <w:szCs w:val="24"/>
        </w:rPr>
        <w:t>1 класс</w:t>
      </w:r>
    </w:p>
    <w:tbl>
      <w:tblPr>
        <w:tblW w:w="8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
        <w:gridCol w:w="6525"/>
        <w:gridCol w:w="1526"/>
      </w:tblGrid>
      <w:tr w:rsidR="006D2DF2" w:rsidRPr="000C6715" w:rsidTr="0017136B">
        <w:trPr>
          <w:jc w:val="center"/>
        </w:trPr>
        <w:tc>
          <w:tcPr>
            <w:tcW w:w="511" w:type="dxa"/>
            <w:tcBorders>
              <w:top w:val="single" w:sz="4" w:space="0" w:color="000000"/>
              <w:left w:val="single" w:sz="4" w:space="0" w:color="000000"/>
              <w:bottom w:val="single" w:sz="4" w:space="0" w:color="000000"/>
              <w:right w:val="single" w:sz="4" w:space="0" w:color="000000"/>
            </w:tcBorders>
          </w:tcPr>
          <w:p w:rsidR="006D2DF2" w:rsidRPr="0017136B" w:rsidRDefault="006D2DF2" w:rsidP="006D2DF2">
            <w:pPr>
              <w:pStyle w:val="1a"/>
              <w:spacing w:line="276" w:lineRule="auto"/>
              <w:jc w:val="center"/>
              <w:rPr>
                <w:b/>
              </w:rPr>
            </w:pPr>
            <w:r w:rsidRPr="0017136B">
              <w:rPr>
                <w:b/>
              </w:rPr>
              <w:t>№</w:t>
            </w:r>
          </w:p>
        </w:tc>
        <w:tc>
          <w:tcPr>
            <w:tcW w:w="6525" w:type="dxa"/>
            <w:tcBorders>
              <w:top w:val="single" w:sz="4" w:space="0" w:color="000000"/>
              <w:left w:val="single" w:sz="4" w:space="0" w:color="000000"/>
              <w:bottom w:val="single" w:sz="4" w:space="0" w:color="000000"/>
              <w:right w:val="single" w:sz="4" w:space="0" w:color="000000"/>
            </w:tcBorders>
          </w:tcPr>
          <w:p w:rsidR="006D2DF2" w:rsidRPr="0017136B" w:rsidRDefault="006D2DF2" w:rsidP="006D2DF2">
            <w:pPr>
              <w:pStyle w:val="1a"/>
              <w:spacing w:line="276" w:lineRule="auto"/>
              <w:jc w:val="center"/>
              <w:rPr>
                <w:b/>
              </w:rPr>
            </w:pPr>
            <w:r w:rsidRPr="0017136B">
              <w:rPr>
                <w:b/>
              </w:rPr>
              <w:t>Наименование разделов и тем</w:t>
            </w:r>
          </w:p>
        </w:tc>
        <w:tc>
          <w:tcPr>
            <w:tcW w:w="1526" w:type="dxa"/>
            <w:tcBorders>
              <w:top w:val="single" w:sz="4" w:space="0" w:color="000000"/>
              <w:left w:val="single" w:sz="4" w:space="0" w:color="000000"/>
              <w:bottom w:val="single" w:sz="4" w:space="0" w:color="000000"/>
              <w:right w:val="single" w:sz="4" w:space="0" w:color="000000"/>
            </w:tcBorders>
            <w:hideMark/>
          </w:tcPr>
          <w:p w:rsidR="006D2DF2" w:rsidRPr="0017136B" w:rsidRDefault="006D2DF2" w:rsidP="006D2DF2">
            <w:pPr>
              <w:pStyle w:val="1a"/>
              <w:spacing w:line="276" w:lineRule="auto"/>
              <w:jc w:val="center"/>
              <w:rPr>
                <w:b/>
              </w:rPr>
            </w:pPr>
            <w:r w:rsidRPr="0017136B">
              <w:rPr>
                <w:b/>
              </w:rPr>
              <w:t>Количество часов</w:t>
            </w:r>
          </w:p>
        </w:tc>
      </w:tr>
      <w:tr w:rsidR="006D2DF2" w:rsidRPr="000C6715" w:rsidTr="0017136B">
        <w:trPr>
          <w:jc w:val="center"/>
        </w:trPr>
        <w:tc>
          <w:tcPr>
            <w:tcW w:w="511" w:type="dxa"/>
            <w:tcBorders>
              <w:top w:val="single" w:sz="4" w:space="0" w:color="000000"/>
              <w:left w:val="single" w:sz="4" w:space="0" w:color="000000"/>
              <w:bottom w:val="single" w:sz="4" w:space="0" w:color="000000"/>
              <w:right w:val="single" w:sz="4" w:space="0" w:color="000000"/>
            </w:tcBorders>
            <w:hideMark/>
          </w:tcPr>
          <w:p w:rsidR="006D2DF2" w:rsidRPr="000C6715" w:rsidRDefault="006D2DF2" w:rsidP="006D2DF2">
            <w:pPr>
              <w:pStyle w:val="1a"/>
              <w:spacing w:line="276" w:lineRule="auto"/>
            </w:pPr>
            <w:r w:rsidRPr="000C6715">
              <w:t>1</w:t>
            </w:r>
          </w:p>
        </w:tc>
        <w:tc>
          <w:tcPr>
            <w:tcW w:w="6525" w:type="dxa"/>
            <w:tcBorders>
              <w:top w:val="single" w:sz="4" w:space="0" w:color="000000"/>
              <w:left w:val="single" w:sz="4" w:space="0" w:color="000000"/>
              <w:bottom w:val="single" w:sz="4" w:space="0" w:color="000000"/>
              <w:right w:val="single" w:sz="4" w:space="0" w:color="000000"/>
            </w:tcBorders>
          </w:tcPr>
          <w:p w:rsidR="006D2DF2" w:rsidRPr="007648EC" w:rsidRDefault="006D2DF2" w:rsidP="006D2DF2">
            <w:pPr>
              <w:pStyle w:val="a7"/>
              <w:spacing w:line="276" w:lineRule="auto"/>
            </w:pPr>
            <w:r>
              <w:t>Добукварный период</w:t>
            </w:r>
          </w:p>
        </w:tc>
        <w:tc>
          <w:tcPr>
            <w:tcW w:w="1526" w:type="dxa"/>
            <w:tcBorders>
              <w:top w:val="single" w:sz="4" w:space="0" w:color="000000"/>
              <w:left w:val="single" w:sz="4" w:space="0" w:color="000000"/>
              <w:bottom w:val="single" w:sz="4" w:space="0" w:color="000000"/>
              <w:right w:val="single" w:sz="4" w:space="0" w:color="000000"/>
            </w:tcBorders>
          </w:tcPr>
          <w:p w:rsidR="006D2DF2" w:rsidRPr="000C6715" w:rsidRDefault="006D2DF2" w:rsidP="006D2DF2">
            <w:pPr>
              <w:pStyle w:val="1a"/>
              <w:spacing w:line="276" w:lineRule="auto"/>
            </w:pPr>
            <w:r>
              <w:t>12</w:t>
            </w:r>
          </w:p>
        </w:tc>
      </w:tr>
      <w:tr w:rsidR="006D2DF2" w:rsidRPr="000C6715" w:rsidTr="0017136B">
        <w:trPr>
          <w:jc w:val="center"/>
        </w:trPr>
        <w:tc>
          <w:tcPr>
            <w:tcW w:w="511" w:type="dxa"/>
            <w:tcBorders>
              <w:top w:val="single" w:sz="4" w:space="0" w:color="000000"/>
              <w:left w:val="single" w:sz="4" w:space="0" w:color="000000"/>
              <w:bottom w:val="single" w:sz="4" w:space="0" w:color="000000"/>
              <w:right w:val="single" w:sz="4" w:space="0" w:color="000000"/>
            </w:tcBorders>
            <w:hideMark/>
          </w:tcPr>
          <w:p w:rsidR="006D2DF2" w:rsidRPr="000C6715" w:rsidRDefault="006D2DF2" w:rsidP="006D2DF2">
            <w:pPr>
              <w:pStyle w:val="1a"/>
              <w:spacing w:line="276" w:lineRule="auto"/>
            </w:pPr>
            <w:r w:rsidRPr="000C6715">
              <w:t>2</w:t>
            </w:r>
          </w:p>
        </w:tc>
        <w:tc>
          <w:tcPr>
            <w:tcW w:w="6525" w:type="dxa"/>
            <w:tcBorders>
              <w:top w:val="single" w:sz="4" w:space="0" w:color="000000"/>
              <w:left w:val="single" w:sz="4" w:space="0" w:color="000000"/>
              <w:bottom w:val="single" w:sz="4" w:space="0" w:color="000000"/>
              <w:right w:val="single" w:sz="4" w:space="0" w:color="000000"/>
            </w:tcBorders>
          </w:tcPr>
          <w:p w:rsidR="006D2DF2" w:rsidRPr="007648EC" w:rsidRDefault="006D2DF2" w:rsidP="006D2DF2">
            <w:pPr>
              <w:spacing w:after="0"/>
              <w:contextualSpacing/>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Букварный период</w:t>
            </w:r>
          </w:p>
        </w:tc>
        <w:tc>
          <w:tcPr>
            <w:tcW w:w="1526" w:type="dxa"/>
            <w:tcBorders>
              <w:top w:val="single" w:sz="4" w:space="0" w:color="000000"/>
              <w:left w:val="single" w:sz="4" w:space="0" w:color="000000"/>
              <w:bottom w:val="single" w:sz="4" w:space="0" w:color="000000"/>
              <w:right w:val="single" w:sz="4" w:space="0" w:color="000000"/>
            </w:tcBorders>
          </w:tcPr>
          <w:p w:rsidR="006D2DF2" w:rsidRPr="000C6715" w:rsidRDefault="006D2DF2" w:rsidP="006D2DF2">
            <w:pPr>
              <w:pStyle w:val="1a"/>
              <w:spacing w:line="276" w:lineRule="auto"/>
            </w:pPr>
            <w:r>
              <w:t>82</w:t>
            </w:r>
          </w:p>
        </w:tc>
      </w:tr>
      <w:tr w:rsidR="006D2DF2" w:rsidRPr="000C6715" w:rsidTr="0017136B">
        <w:trPr>
          <w:jc w:val="center"/>
        </w:trPr>
        <w:tc>
          <w:tcPr>
            <w:tcW w:w="7036" w:type="dxa"/>
            <w:gridSpan w:val="2"/>
            <w:tcBorders>
              <w:top w:val="single" w:sz="4" w:space="0" w:color="000000"/>
              <w:left w:val="single" w:sz="4" w:space="0" w:color="000000"/>
              <w:bottom w:val="single" w:sz="4" w:space="0" w:color="000000"/>
              <w:right w:val="single" w:sz="4" w:space="0" w:color="000000"/>
            </w:tcBorders>
          </w:tcPr>
          <w:p w:rsidR="006D2DF2" w:rsidRPr="000C6715" w:rsidRDefault="006D2DF2" w:rsidP="006D2DF2">
            <w:pPr>
              <w:pStyle w:val="1a"/>
              <w:spacing w:line="276" w:lineRule="auto"/>
              <w:rPr>
                <w:bCs/>
              </w:rPr>
            </w:pPr>
            <w:r w:rsidRPr="000C6715">
              <w:rPr>
                <w:bCs/>
              </w:rPr>
              <w:t>Итого</w:t>
            </w:r>
          </w:p>
        </w:tc>
        <w:tc>
          <w:tcPr>
            <w:tcW w:w="1526" w:type="dxa"/>
            <w:tcBorders>
              <w:top w:val="single" w:sz="4" w:space="0" w:color="000000"/>
              <w:left w:val="single" w:sz="4" w:space="0" w:color="000000"/>
              <w:bottom w:val="single" w:sz="4" w:space="0" w:color="000000"/>
              <w:right w:val="single" w:sz="4" w:space="0" w:color="000000"/>
            </w:tcBorders>
          </w:tcPr>
          <w:p w:rsidR="006D2DF2" w:rsidRPr="000C6715" w:rsidRDefault="006D2DF2" w:rsidP="006D2DF2">
            <w:pPr>
              <w:pStyle w:val="1a"/>
              <w:spacing w:line="276" w:lineRule="auto"/>
            </w:pPr>
            <w:r>
              <w:t>94</w:t>
            </w:r>
          </w:p>
        </w:tc>
      </w:tr>
    </w:tbl>
    <w:p w:rsidR="006D2DF2" w:rsidRDefault="006D2DF2" w:rsidP="006D2DF2">
      <w:pPr>
        <w:spacing w:before="240" w:after="0"/>
        <w:contextualSpacing/>
        <w:jc w:val="center"/>
        <w:outlineLvl w:val="1"/>
        <w:rPr>
          <w:rFonts w:ascii="Times New Roman" w:eastAsia="Times New Roman" w:hAnsi="Times New Roman" w:cs="Times New Roman"/>
          <w:b/>
          <w:sz w:val="26"/>
          <w:szCs w:val="26"/>
          <w:lang w:eastAsia="ru-RU"/>
        </w:rPr>
      </w:pPr>
    </w:p>
    <w:p w:rsidR="006D2DF2" w:rsidRDefault="006D2DF2" w:rsidP="006D2DF2">
      <w:pPr>
        <w:spacing w:before="240"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6D2DF2" w:rsidRPr="00AF2D44" w:rsidRDefault="006D2DF2" w:rsidP="006D2DF2">
      <w:pPr>
        <w:jc w:val="center"/>
        <w:rPr>
          <w:rFonts w:ascii="Times New Roman" w:hAnsi="Times New Roman" w:cs="Times New Roman"/>
          <w:b/>
          <w:sz w:val="24"/>
          <w:szCs w:val="24"/>
        </w:rPr>
      </w:pPr>
      <w:r w:rsidRPr="00AF2D44">
        <w:rPr>
          <w:rFonts w:ascii="Times New Roman" w:hAnsi="Times New Roman" w:cs="Times New Roman"/>
          <w:b/>
          <w:sz w:val="24"/>
          <w:szCs w:val="24"/>
        </w:rPr>
        <w:t>2 класс</w:t>
      </w:r>
    </w:p>
    <w:tbl>
      <w:tblPr>
        <w:tblStyle w:val="a9"/>
        <w:tblW w:w="8527" w:type="dxa"/>
        <w:jc w:val="center"/>
        <w:tblLook w:val="04A0" w:firstRow="1" w:lastRow="0" w:firstColumn="1" w:lastColumn="0" w:noHBand="0" w:noVBand="1"/>
      </w:tblPr>
      <w:tblGrid>
        <w:gridCol w:w="534"/>
        <w:gridCol w:w="6254"/>
        <w:gridCol w:w="1739"/>
      </w:tblGrid>
      <w:tr w:rsidR="006D2DF2" w:rsidTr="0017136B">
        <w:trPr>
          <w:trHeight w:val="409"/>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17136B" w:rsidRDefault="006D2DF2" w:rsidP="006D2DF2">
            <w:pPr>
              <w:pStyle w:val="a7"/>
              <w:spacing w:line="276" w:lineRule="auto"/>
              <w:rPr>
                <w:b/>
              </w:rPr>
            </w:pPr>
            <w:r w:rsidRPr="0017136B">
              <w:rPr>
                <w:b/>
              </w:rPr>
              <w:lastRenderedPageBreak/>
              <w:t>№</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17136B" w:rsidRDefault="006D2DF2" w:rsidP="0017136B">
            <w:pPr>
              <w:pStyle w:val="a7"/>
              <w:spacing w:line="276" w:lineRule="auto"/>
              <w:jc w:val="center"/>
              <w:rPr>
                <w:b/>
              </w:rPr>
            </w:pPr>
            <w:r w:rsidRPr="0017136B">
              <w:rPr>
                <w:b/>
              </w:rPr>
              <w:t>Наименование разделов и тем</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17136B" w:rsidRDefault="006D2DF2" w:rsidP="006D2DF2">
            <w:pPr>
              <w:pStyle w:val="a7"/>
              <w:spacing w:line="276" w:lineRule="auto"/>
              <w:rPr>
                <w:b/>
              </w:rPr>
            </w:pPr>
            <w:r w:rsidRPr="0017136B">
              <w:rPr>
                <w:b/>
              </w:rPr>
              <w:t>Количество часов</w:t>
            </w:r>
          </w:p>
        </w:tc>
      </w:tr>
      <w:tr w:rsidR="006D2DF2" w:rsidTr="0017136B">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1</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«Осень пришла – снова в школу пора»</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16</w:t>
            </w:r>
          </w:p>
        </w:tc>
      </w:tr>
      <w:tr w:rsidR="006D2DF2" w:rsidTr="0017136B">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2</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 xml:space="preserve"> «Почитаем — поиграем»</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8</w:t>
            </w:r>
          </w:p>
        </w:tc>
      </w:tr>
      <w:tr w:rsidR="006D2DF2" w:rsidTr="0017136B">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3</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«В гостях у сказки»</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12</w:t>
            </w:r>
          </w:p>
        </w:tc>
      </w:tr>
      <w:tr w:rsidR="006D2DF2" w:rsidTr="0017136B">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4</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«Животные рядом с нами»</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13</w:t>
            </w:r>
          </w:p>
        </w:tc>
      </w:tr>
      <w:tr w:rsidR="006D2DF2" w:rsidTr="0017136B">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5</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«Ой ты, зимушка-зима»</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15</w:t>
            </w:r>
          </w:p>
        </w:tc>
      </w:tr>
      <w:tr w:rsidR="006D2DF2" w:rsidTr="0017136B">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6</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«Что такое хорошо и что такое плохо»</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22</w:t>
            </w:r>
          </w:p>
        </w:tc>
      </w:tr>
      <w:tr w:rsidR="006D2DF2" w:rsidTr="0017136B">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7</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«Весна идёт»</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25</w:t>
            </w:r>
          </w:p>
        </w:tc>
      </w:tr>
      <w:tr w:rsidR="006D2DF2" w:rsidTr="0017136B">
        <w:trPr>
          <w:trHeight w:val="274"/>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8</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«Чудесное рядом»</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16</w:t>
            </w:r>
          </w:p>
        </w:tc>
      </w:tr>
      <w:tr w:rsidR="006D2DF2" w:rsidTr="0017136B">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9.</w:t>
            </w:r>
          </w:p>
        </w:tc>
        <w:tc>
          <w:tcPr>
            <w:tcW w:w="6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«Лето красное»</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9</w:t>
            </w:r>
          </w:p>
        </w:tc>
      </w:tr>
      <w:tr w:rsidR="006D2DF2" w:rsidTr="0017136B">
        <w:trPr>
          <w:jc w:val="center"/>
        </w:trPr>
        <w:tc>
          <w:tcPr>
            <w:tcW w:w="67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Итого:</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Default="006D2DF2" w:rsidP="006D2DF2">
            <w:pPr>
              <w:pStyle w:val="a7"/>
              <w:spacing w:line="276" w:lineRule="auto"/>
            </w:pPr>
            <w:r>
              <w:t>136</w:t>
            </w:r>
          </w:p>
        </w:tc>
      </w:tr>
    </w:tbl>
    <w:p w:rsidR="006D2DF2" w:rsidRDefault="006D2DF2" w:rsidP="006D2DF2">
      <w:pPr>
        <w:spacing w:before="240" w:after="0"/>
        <w:contextualSpacing/>
        <w:jc w:val="center"/>
        <w:outlineLvl w:val="1"/>
        <w:rPr>
          <w:rFonts w:ascii="Times New Roman" w:eastAsia="Times New Roman" w:hAnsi="Times New Roman" w:cs="Times New Roman"/>
          <w:b/>
          <w:sz w:val="26"/>
          <w:szCs w:val="26"/>
          <w:lang w:eastAsia="ru-RU"/>
        </w:rPr>
      </w:pPr>
    </w:p>
    <w:p w:rsidR="006D2DF2" w:rsidRDefault="006D2DF2" w:rsidP="006D2DF2">
      <w:pPr>
        <w:spacing w:before="240"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6D2DF2" w:rsidRDefault="006D2DF2" w:rsidP="006D2DF2">
      <w:pPr>
        <w:jc w:val="center"/>
        <w:rPr>
          <w:rFonts w:ascii="Times New Roman" w:hAnsi="Times New Roman" w:cs="Times New Roman"/>
          <w:b/>
          <w:sz w:val="28"/>
          <w:szCs w:val="28"/>
        </w:rPr>
      </w:pPr>
      <w:r>
        <w:rPr>
          <w:rFonts w:ascii="Times New Roman" w:hAnsi="Times New Roman" w:cs="Times New Roman"/>
          <w:b/>
          <w:sz w:val="28"/>
          <w:szCs w:val="28"/>
        </w:rPr>
        <w:t>3 класс</w:t>
      </w:r>
    </w:p>
    <w:tbl>
      <w:tblPr>
        <w:tblStyle w:val="a9"/>
        <w:tblW w:w="8560" w:type="dxa"/>
        <w:jc w:val="center"/>
        <w:tblLook w:val="04A0" w:firstRow="1" w:lastRow="0" w:firstColumn="1" w:lastColumn="0" w:noHBand="0" w:noVBand="1"/>
      </w:tblPr>
      <w:tblGrid>
        <w:gridCol w:w="532"/>
        <w:gridCol w:w="6298"/>
        <w:gridCol w:w="1730"/>
      </w:tblGrid>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b/>
                <w:sz w:val="24"/>
                <w:szCs w:val="24"/>
              </w:rPr>
            </w:pPr>
            <w:r w:rsidRPr="00AF2D44">
              <w:rPr>
                <w:rFonts w:hAnsi="Times New Roman" w:cs="Times New Roman"/>
                <w:b/>
                <w:sz w:val="24"/>
                <w:szCs w:val="24"/>
              </w:rPr>
              <w:t>№</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17136B">
            <w:pPr>
              <w:spacing w:line="276" w:lineRule="auto"/>
              <w:jc w:val="center"/>
              <w:rPr>
                <w:rFonts w:hAnsi="Times New Roman" w:cs="Times New Roman"/>
                <w:b/>
                <w:sz w:val="24"/>
                <w:szCs w:val="24"/>
              </w:rPr>
            </w:pPr>
            <w:r w:rsidRPr="00AF2D44">
              <w:rPr>
                <w:rFonts w:hAnsi="Times New Roman" w:cs="Times New Roman"/>
                <w:b/>
                <w:sz w:val="24"/>
                <w:szCs w:val="24"/>
              </w:rPr>
              <w:t>Наименование разделов и тем</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b/>
                <w:sz w:val="24"/>
                <w:szCs w:val="24"/>
              </w:rPr>
            </w:pPr>
            <w:r w:rsidRPr="00AF2D44">
              <w:rPr>
                <w:rFonts w:hAnsi="Times New Roman" w:cs="Times New Roman"/>
                <w:b/>
                <w:sz w:val="24"/>
                <w:szCs w:val="24"/>
              </w:rPr>
              <w:t>Количество часов</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1</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shd w:val="clear" w:color="auto" w:fill="FFFFFF"/>
              </w:rPr>
              <w:t>Здравствуй, школа!</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9</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2</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shd w:val="clear" w:color="auto" w:fill="FFFFFF"/>
              </w:rPr>
              <w:t>Осень наступила.</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13</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3</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shd w:val="clear" w:color="auto" w:fill="FFFFFF"/>
              </w:rPr>
              <w:t>Учимся трудиться.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13</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4</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shd w:val="clear" w:color="auto" w:fill="FFFFFF"/>
              </w:rPr>
              <w:t>Ребятам о зверятах.</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14</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5</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shd w:val="clear" w:color="auto" w:fill="FFFFFF"/>
              </w:rPr>
              <w:t>Чудесный мир сказок.</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10</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6</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shd w:val="clear" w:color="auto" w:fill="FFFFFF"/>
              </w:rPr>
              <w:t>Зимушка-зима.</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23</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7</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shd w:val="clear" w:color="auto" w:fill="FFFFFF"/>
              </w:rPr>
              <w:t>Так нельзя, а так можно.</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12</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8</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color w:val="000000"/>
                <w:sz w:val="24"/>
                <w:szCs w:val="24"/>
                <w:shd w:val="clear" w:color="auto" w:fill="FFFFFF"/>
              </w:rPr>
            </w:pPr>
            <w:r w:rsidRPr="00AF2D44">
              <w:rPr>
                <w:rFonts w:hAnsi="Times New Roman" w:cs="Times New Roman"/>
                <w:color w:val="000000"/>
                <w:sz w:val="24"/>
                <w:szCs w:val="24"/>
                <w:shd w:val="clear" w:color="auto" w:fill="FFFFFF"/>
              </w:rPr>
              <w:t>Весна в окно стучится.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20</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9</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color w:val="000000"/>
                <w:sz w:val="24"/>
                <w:szCs w:val="24"/>
                <w:shd w:val="clear" w:color="auto" w:fill="FFFFFF"/>
              </w:rPr>
            </w:pPr>
            <w:r w:rsidRPr="00AF2D44">
              <w:rPr>
                <w:rFonts w:hAnsi="Times New Roman" w:cs="Times New Roman"/>
                <w:color w:val="000000"/>
                <w:sz w:val="24"/>
                <w:szCs w:val="24"/>
                <w:shd w:val="clear" w:color="auto" w:fill="FFFFFF"/>
              </w:rPr>
              <w:t>Веселые истории</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7</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10</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color w:val="000000"/>
                <w:sz w:val="24"/>
                <w:szCs w:val="24"/>
                <w:shd w:val="clear" w:color="auto" w:fill="FFFFFF"/>
              </w:rPr>
            </w:pPr>
            <w:r w:rsidRPr="00AF2D44">
              <w:rPr>
                <w:rFonts w:hAnsi="Times New Roman" w:cs="Times New Roman"/>
                <w:color w:val="000000"/>
                <w:sz w:val="24"/>
                <w:szCs w:val="24"/>
                <w:shd w:val="clear" w:color="auto" w:fill="FFFFFF"/>
              </w:rPr>
              <w:t>Родина любимая.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8</w:t>
            </w:r>
          </w:p>
        </w:tc>
      </w:tr>
      <w:tr w:rsidR="006D2DF2" w:rsidTr="0017136B">
        <w:trPr>
          <w:jc w:val="center"/>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11</w:t>
            </w:r>
          </w:p>
        </w:tc>
        <w:tc>
          <w:tcPr>
            <w:tcW w:w="62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color w:val="000000"/>
                <w:sz w:val="24"/>
                <w:szCs w:val="24"/>
                <w:shd w:val="clear" w:color="auto" w:fill="FFFFFF"/>
              </w:rPr>
            </w:pPr>
            <w:r w:rsidRPr="00AF2D44">
              <w:rPr>
                <w:rFonts w:hAnsi="Times New Roman" w:cs="Times New Roman"/>
                <w:color w:val="000000"/>
                <w:sz w:val="24"/>
                <w:szCs w:val="24"/>
                <w:shd w:val="clear" w:color="auto" w:fill="FFFFFF"/>
              </w:rPr>
              <w:t>Здравствуй, лето!</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8</w:t>
            </w:r>
          </w:p>
        </w:tc>
      </w:tr>
      <w:tr w:rsidR="006D2DF2" w:rsidTr="0017136B">
        <w:trPr>
          <w:jc w:val="center"/>
        </w:trPr>
        <w:tc>
          <w:tcPr>
            <w:tcW w:w="6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17136B">
            <w:pPr>
              <w:spacing w:line="276" w:lineRule="auto"/>
              <w:rPr>
                <w:rFonts w:hAnsi="Times New Roman" w:cs="Times New Roman"/>
                <w:color w:val="000000"/>
                <w:sz w:val="24"/>
                <w:szCs w:val="24"/>
                <w:shd w:val="clear" w:color="auto" w:fill="FFFFFF"/>
              </w:rPr>
            </w:pPr>
            <w:r w:rsidRPr="00AF2D44">
              <w:rPr>
                <w:rFonts w:hAnsi="Times New Roman" w:cs="Times New Roman"/>
                <w:color w:val="000000"/>
                <w:sz w:val="24"/>
                <w:szCs w:val="24"/>
                <w:shd w:val="clear" w:color="auto" w:fill="FFFFFF"/>
              </w:rPr>
              <w:t>Итого</w:t>
            </w:r>
            <w:r w:rsidR="0017136B">
              <w:rPr>
                <w:rFonts w:hAnsi="Times New Roman" w:cs="Times New Roman"/>
                <w:color w:val="000000"/>
                <w:sz w:val="24"/>
                <w:szCs w:val="24"/>
                <w:shd w:val="clear" w:color="auto" w:fill="FFFFFF"/>
              </w:rPr>
              <w:t>:</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136</w:t>
            </w:r>
          </w:p>
        </w:tc>
      </w:tr>
    </w:tbl>
    <w:p w:rsidR="00220829" w:rsidRDefault="00220829" w:rsidP="006D2DF2">
      <w:pPr>
        <w:spacing w:after="0"/>
        <w:contextualSpacing/>
        <w:jc w:val="center"/>
        <w:outlineLvl w:val="1"/>
        <w:rPr>
          <w:rFonts w:ascii="Times New Roman" w:eastAsia="Times New Roman" w:hAnsi="Times New Roman" w:cs="Times New Roman"/>
          <w:b/>
          <w:sz w:val="26"/>
          <w:szCs w:val="26"/>
          <w:lang w:eastAsia="ru-RU"/>
        </w:rPr>
      </w:pPr>
    </w:p>
    <w:p w:rsidR="006D2DF2" w:rsidRDefault="006D2DF2" w:rsidP="006D2DF2">
      <w:pPr>
        <w:spacing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6D2DF2" w:rsidRDefault="006D2DF2" w:rsidP="006D2DF2">
      <w:pPr>
        <w:jc w:val="center"/>
        <w:rPr>
          <w:rFonts w:ascii="Times New Roman" w:hAnsi="Times New Roman" w:cs="Times New Roman"/>
          <w:b/>
          <w:sz w:val="28"/>
          <w:szCs w:val="28"/>
        </w:rPr>
      </w:pPr>
      <w:r>
        <w:rPr>
          <w:rFonts w:ascii="Times New Roman" w:hAnsi="Times New Roman" w:cs="Times New Roman"/>
          <w:b/>
          <w:sz w:val="28"/>
          <w:szCs w:val="28"/>
        </w:rPr>
        <w:t>4 класс</w:t>
      </w:r>
    </w:p>
    <w:tbl>
      <w:tblPr>
        <w:tblStyle w:val="a9"/>
        <w:tblW w:w="0" w:type="auto"/>
        <w:jc w:val="center"/>
        <w:tblLook w:val="04A0" w:firstRow="1" w:lastRow="0" w:firstColumn="1" w:lastColumn="0" w:noHBand="0" w:noVBand="1"/>
      </w:tblPr>
      <w:tblGrid>
        <w:gridCol w:w="458"/>
        <w:gridCol w:w="5891"/>
        <w:gridCol w:w="1846"/>
      </w:tblGrid>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b/>
                <w:sz w:val="24"/>
                <w:szCs w:val="24"/>
              </w:rPr>
            </w:pPr>
            <w:r w:rsidRPr="00AF2D44">
              <w:rPr>
                <w:rFonts w:hAnsi="Times New Roman" w:cs="Times New Roman"/>
                <w:b/>
                <w:sz w:val="24"/>
                <w:szCs w:val="24"/>
              </w:rPr>
              <w:t>№</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b/>
                <w:sz w:val="24"/>
                <w:szCs w:val="24"/>
              </w:rPr>
            </w:pPr>
            <w:r w:rsidRPr="00AF2D44">
              <w:rPr>
                <w:rFonts w:hAnsi="Times New Roman" w:cs="Times New Roman"/>
                <w:b/>
                <w:sz w:val="24"/>
                <w:szCs w:val="24"/>
              </w:rPr>
              <w:t>Наименование разделов и тем</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b/>
                <w:sz w:val="24"/>
                <w:szCs w:val="24"/>
              </w:rPr>
            </w:pPr>
            <w:r w:rsidRPr="00AF2D44">
              <w:rPr>
                <w:rFonts w:hAnsi="Times New Roman" w:cs="Times New Roman"/>
                <w:b/>
                <w:sz w:val="24"/>
                <w:szCs w:val="24"/>
              </w:rPr>
              <w:t>Количество часов</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1</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rPr>
              <w:t>Школьная жизнь.</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10</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2</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rPr>
              <w:t>Время листьям опадать.</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13</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3</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rPr>
              <w:t xml:space="preserve">Делу </w:t>
            </w:r>
            <w:r w:rsidR="0017136B">
              <w:rPr>
                <w:rFonts w:hAnsi="Times New Roman" w:cs="Times New Roman"/>
                <w:color w:val="000000"/>
                <w:sz w:val="24"/>
                <w:szCs w:val="24"/>
              </w:rPr>
              <w:t>–</w:t>
            </w:r>
            <w:r w:rsidRPr="00AF2D44">
              <w:rPr>
                <w:rFonts w:hAnsi="Times New Roman" w:cs="Times New Roman"/>
                <w:color w:val="000000"/>
                <w:sz w:val="24"/>
                <w:szCs w:val="24"/>
              </w:rPr>
              <w:t xml:space="preserve"> время, потехе </w:t>
            </w:r>
            <w:r w:rsidR="0017136B">
              <w:rPr>
                <w:rFonts w:hAnsi="Times New Roman" w:cs="Times New Roman"/>
                <w:color w:val="000000"/>
                <w:sz w:val="24"/>
                <w:szCs w:val="24"/>
              </w:rPr>
              <w:t>–</w:t>
            </w:r>
            <w:r w:rsidRPr="00AF2D44">
              <w:rPr>
                <w:rFonts w:hAnsi="Times New Roman" w:cs="Times New Roman"/>
                <w:color w:val="000000"/>
                <w:sz w:val="24"/>
                <w:szCs w:val="24"/>
              </w:rPr>
              <w:t xml:space="preserve"> час.</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6</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4</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rPr>
              <w:t>В мире животных.</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13</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5</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rPr>
              <w:t>Жизнь дана на добрые дела.</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9</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6</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color w:val="000000"/>
                <w:sz w:val="24"/>
                <w:szCs w:val="24"/>
                <w:shd w:val="clear" w:color="auto" w:fill="FFFFFF"/>
              </w:rPr>
              <w:t>Зима наступила.</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24</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7</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Весёлые истории</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10</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8</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color w:val="000000"/>
                <w:sz w:val="24"/>
                <w:szCs w:val="24"/>
                <w:shd w:val="clear" w:color="auto" w:fill="FFFFFF"/>
              </w:rPr>
            </w:pPr>
            <w:r w:rsidRPr="00AF2D44">
              <w:rPr>
                <w:rFonts w:hAnsi="Times New Roman" w:cs="Times New Roman"/>
                <w:sz w:val="24"/>
                <w:szCs w:val="24"/>
              </w:rPr>
              <w:t>Полюбуйся, весна наступает</w:t>
            </w:r>
            <w:r w:rsidR="0017136B">
              <w:rPr>
                <w:rFonts w:hAnsi="Times New Roman" w:cs="Times New Roman"/>
                <w:sz w:val="24"/>
                <w:szCs w:val="24"/>
              </w:rPr>
              <w:t>…</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14</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lastRenderedPageBreak/>
              <w:t>9</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color w:val="000000"/>
                <w:sz w:val="24"/>
                <w:szCs w:val="24"/>
                <w:shd w:val="clear" w:color="auto" w:fill="FFFFFF"/>
              </w:rPr>
            </w:pPr>
            <w:r w:rsidRPr="00AF2D44">
              <w:rPr>
                <w:rFonts w:hAnsi="Times New Roman" w:cs="Times New Roman"/>
                <w:sz w:val="24"/>
                <w:szCs w:val="24"/>
              </w:rPr>
              <w:t>В мире волшебной сказки</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11</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10</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color w:val="000000"/>
                <w:sz w:val="24"/>
                <w:szCs w:val="24"/>
                <w:shd w:val="clear" w:color="auto" w:fill="FFFFFF"/>
              </w:rPr>
            </w:pPr>
            <w:r w:rsidRPr="00AF2D44">
              <w:rPr>
                <w:rFonts w:hAnsi="Times New Roman" w:cs="Times New Roman"/>
                <w:sz w:val="24"/>
                <w:szCs w:val="24"/>
              </w:rPr>
              <w:t>Родная земля</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12</w:t>
            </w:r>
          </w:p>
        </w:tc>
      </w:tr>
      <w:tr w:rsidR="006D2DF2" w:rsidRPr="00AF2D44" w:rsidTr="0017136B">
        <w:trPr>
          <w:jc w:val="center"/>
        </w:trPr>
        <w:tc>
          <w:tcPr>
            <w:tcW w:w="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jc w:val="center"/>
              <w:rPr>
                <w:rFonts w:hAnsi="Times New Roman" w:cs="Times New Roman"/>
                <w:sz w:val="24"/>
                <w:szCs w:val="24"/>
              </w:rPr>
            </w:pPr>
            <w:r w:rsidRPr="00AF2D44">
              <w:rPr>
                <w:rFonts w:hAnsi="Times New Roman" w:cs="Times New Roman"/>
                <w:sz w:val="24"/>
                <w:szCs w:val="24"/>
              </w:rPr>
              <w:t>11</w:t>
            </w:r>
          </w:p>
        </w:tc>
        <w:tc>
          <w:tcPr>
            <w:tcW w:w="58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color w:val="000000"/>
                <w:sz w:val="24"/>
                <w:szCs w:val="24"/>
                <w:shd w:val="clear" w:color="auto" w:fill="FFFFFF"/>
              </w:rPr>
            </w:pPr>
            <w:r w:rsidRPr="00AF2D44">
              <w:rPr>
                <w:rFonts w:hAnsi="Times New Roman" w:cs="Times New Roman"/>
                <w:sz w:val="24"/>
                <w:szCs w:val="24"/>
              </w:rPr>
              <w:t>Лето пришло</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14</w:t>
            </w:r>
          </w:p>
        </w:tc>
      </w:tr>
      <w:tr w:rsidR="006D2DF2" w:rsidRPr="00AF2D44" w:rsidTr="0017136B">
        <w:trPr>
          <w:jc w:val="center"/>
        </w:trPr>
        <w:tc>
          <w:tcPr>
            <w:tcW w:w="62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17136B">
            <w:pPr>
              <w:spacing w:line="276" w:lineRule="auto"/>
              <w:rPr>
                <w:rFonts w:hAnsi="Times New Roman" w:cs="Times New Roman"/>
                <w:color w:val="000000"/>
                <w:sz w:val="24"/>
                <w:szCs w:val="24"/>
                <w:shd w:val="clear" w:color="auto" w:fill="FFFFFF"/>
              </w:rPr>
            </w:pPr>
            <w:r w:rsidRPr="00AF2D44">
              <w:rPr>
                <w:rFonts w:hAnsi="Times New Roman" w:cs="Times New Roman"/>
                <w:color w:val="000000"/>
                <w:sz w:val="24"/>
                <w:szCs w:val="24"/>
                <w:shd w:val="clear" w:color="auto" w:fill="FFFFFF"/>
              </w:rPr>
              <w:t>Итого</w:t>
            </w:r>
            <w:r w:rsidR="0017136B">
              <w:rPr>
                <w:rFonts w:hAnsi="Times New Roman" w:cs="Times New Roman"/>
                <w:color w:val="000000"/>
                <w:sz w:val="24"/>
                <w:szCs w:val="24"/>
                <w:shd w:val="clear" w:color="auto" w:fill="FFFFFF"/>
              </w:rPr>
              <w:t>:</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DF2" w:rsidRPr="00AF2D44" w:rsidRDefault="006D2DF2" w:rsidP="006D2DF2">
            <w:pPr>
              <w:spacing w:line="276" w:lineRule="auto"/>
              <w:rPr>
                <w:rFonts w:hAnsi="Times New Roman" w:cs="Times New Roman"/>
                <w:sz w:val="24"/>
                <w:szCs w:val="24"/>
              </w:rPr>
            </w:pPr>
            <w:r w:rsidRPr="00AF2D44">
              <w:rPr>
                <w:rFonts w:hAnsi="Times New Roman" w:cs="Times New Roman"/>
                <w:sz w:val="24"/>
                <w:szCs w:val="24"/>
              </w:rPr>
              <w:t>136</w:t>
            </w:r>
          </w:p>
        </w:tc>
      </w:tr>
    </w:tbl>
    <w:p w:rsidR="006D2DF2" w:rsidRPr="008B730C" w:rsidRDefault="006D2DF2" w:rsidP="006D2DF2">
      <w:pPr>
        <w:jc w:val="center"/>
        <w:rPr>
          <w:rFonts w:ascii="Times New Roman" w:hAnsi="Times New Roman" w:cs="Times New Roman"/>
          <w:b/>
          <w:sz w:val="28"/>
          <w:szCs w:val="28"/>
        </w:rPr>
      </w:pPr>
    </w:p>
    <w:p w:rsidR="006D2DF2" w:rsidRPr="006D2DF2" w:rsidRDefault="006D2DF2" w:rsidP="006D2DF2">
      <w:pPr>
        <w:spacing w:after="0" w:line="240" w:lineRule="auto"/>
        <w:rPr>
          <w:rFonts w:ascii="Times New Roman" w:hAnsi="Times New Roman" w:cs="Times New Roman"/>
          <w:sz w:val="28"/>
        </w:rPr>
      </w:pPr>
    </w:p>
    <w:p w:rsidR="006D2DF2" w:rsidRPr="006D2DF2" w:rsidRDefault="006D2DF2">
      <w:pPr>
        <w:rPr>
          <w:rFonts w:ascii="Times New Roman" w:eastAsia="Times New Roman" w:hAnsi="Times New Roman" w:cs="Times New Roman"/>
          <w:sz w:val="28"/>
        </w:rPr>
      </w:pPr>
      <w:r w:rsidRPr="006D2DF2">
        <w:rPr>
          <w:rFonts w:ascii="Times New Roman" w:eastAsia="Times New Roman" w:hAnsi="Times New Roman" w:cs="Times New Roman"/>
          <w:sz w:val="28"/>
        </w:rPr>
        <w:br w:type="page"/>
      </w:r>
    </w:p>
    <w:p w:rsidR="00974D3A" w:rsidRPr="00974D3A" w:rsidRDefault="00974D3A" w:rsidP="00974D3A">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lastRenderedPageBreak/>
        <w:t>АДАПТИРОВАННАЯ РАБОЧАЯ ПРОГРАММА</w:t>
      </w:r>
      <w:r>
        <w:rPr>
          <w:rFonts w:ascii="Times New Roman" w:eastAsia="Times New Roman" w:hAnsi="Times New Roman" w:cs="Times New Roman"/>
          <w:b/>
          <w:sz w:val="28"/>
        </w:rPr>
        <w:t xml:space="preserve"> </w:t>
      </w:r>
      <w:r w:rsidRPr="00974D3A">
        <w:rPr>
          <w:rFonts w:ascii="Times New Roman" w:eastAsia="Times New Roman" w:hAnsi="Times New Roman" w:cs="Times New Roman"/>
          <w:b/>
          <w:sz w:val="28"/>
        </w:rPr>
        <w:t>ДЛЯ</w:t>
      </w:r>
    </w:p>
    <w:p w:rsidR="00974D3A" w:rsidRPr="00974D3A" w:rsidRDefault="00974D3A" w:rsidP="00974D3A">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ОБУЧАЮЩИХСЯ С УМСТВЕННОЙ ОТСТАЛОСТЬЮ</w:t>
      </w:r>
    </w:p>
    <w:p w:rsidR="00974D3A" w:rsidRPr="00974D3A" w:rsidRDefault="00974D3A" w:rsidP="00974D3A">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(ИНТЕЛЛЕКТУАЛЬНЫМИ НАРУШЕНИЯМИ)</w:t>
      </w:r>
    </w:p>
    <w:p w:rsidR="00974D3A" w:rsidRPr="00974D3A" w:rsidRDefault="00974D3A" w:rsidP="00974D3A">
      <w:pPr>
        <w:spacing w:after="0"/>
        <w:ind w:firstLine="708"/>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ПО ПРЕДМЕТУ «</w:t>
      </w:r>
      <w:r w:rsidRPr="00974D3A">
        <w:rPr>
          <w:rFonts w:ascii="Times New Roman" w:eastAsia="Times New Roman" w:hAnsi="Times New Roman" w:cs="Times New Roman"/>
          <w:b/>
          <w:color w:val="000000"/>
          <w:sz w:val="28"/>
        </w:rPr>
        <w:t>МАТЕМАТИКА</w:t>
      </w:r>
      <w:r w:rsidRPr="00974D3A">
        <w:rPr>
          <w:rFonts w:ascii="Times New Roman" w:eastAsia="Times New Roman" w:hAnsi="Times New Roman" w:cs="Times New Roman"/>
          <w:b/>
          <w:sz w:val="28"/>
        </w:rPr>
        <w:t xml:space="preserve">» </w:t>
      </w:r>
    </w:p>
    <w:p w:rsidR="00974D3A" w:rsidRPr="00974D3A" w:rsidRDefault="00974D3A" w:rsidP="00974D3A">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ступень обучения: 1 - 4 классы</w:t>
      </w:r>
    </w:p>
    <w:p w:rsidR="00220829" w:rsidRPr="00220829" w:rsidRDefault="00974D3A" w:rsidP="00220829">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срок реализации: 4 года</w:t>
      </w:r>
    </w:p>
    <w:p w:rsidR="00220829" w:rsidRDefault="00220829" w:rsidP="00220829">
      <w:pPr>
        <w:spacing w:after="0"/>
        <w:jc w:val="center"/>
        <w:rPr>
          <w:rFonts w:ascii="Times New Roman" w:hAnsi="Times New Roman" w:cs="Times New Roman"/>
          <w:b/>
          <w:sz w:val="28"/>
          <w:szCs w:val="28"/>
        </w:rPr>
      </w:pPr>
    </w:p>
    <w:p w:rsidR="006D2DF2" w:rsidRPr="00836474" w:rsidRDefault="006D2DF2" w:rsidP="006D2DF2">
      <w:pPr>
        <w:jc w:val="center"/>
        <w:rPr>
          <w:rFonts w:ascii="Times New Roman" w:hAnsi="Times New Roman" w:cs="Times New Roman"/>
          <w:b/>
          <w:sz w:val="28"/>
          <w:szCs w:val="28"/>
        </w:rPr>
      </w:pPr>
      <w:r w:rsidRPr="00836474">
        <w:rPr>
          <w:rFonts w:ascii="Times New Roman" w:hAnsi="Times New Roman" w:cs="Times New Roman"/>
          <w:b/>
          <w:sz w:val="28"/>
          <w:szCs w:val="28"/>
        </w:rPr>
        <w:t>ПОЯСНИТЕЛЬНАЯ ЗАПИСКА</w:t>
      </w:r>
    </w:p>
    <w:p w:rsidR="006D2DF2" w:rsidRPr="00836474" w:rsidRDefault="006D2DF2" w:rsidP="006D2DF2">
      <w:pPr>
        <w:pStyle w:val="a7"/>
        <w:spacing w:line="276" w:lineRule="auto"/>
        <w:ind w:firstLine="708"/>
        <w:jc w:val="both"/>
        <w:rPr>
          <w:rFonts w:eastAsiaTheme="minorEastAsia"/>
          <w:sz w:val="28"/>
          <w:szCs w:val="28"/>
        </w:rPr>
      </w:pPr>
      <w:r w:rsidRPr="00836474">
        <w:rPr>
          <w:sz w:val="28"/>
          <w:szCs w:val="28"/>
        </w:rPr>
        <w:t>Рабочая адаптированная программа по предмету «</w:t>
      </w:r>
      <w:r w:rsidRPr="00836474">
        <w:rPr>
          <w:color w:val="000000"/>
          <w:sz w:val="28"/>
          <w:szCs w:val="28"/>
        </w:rPr>
        <w:t>Математика</w:t>
      </w:r>
      <w:r w:rsidRPr="00836474">
        <w:rPr>
          <w:sz w:val="28"/>
          <w:szCs w:val="28"/>
        </w:rPr>
        <w:t xml:space="preserve">» для 1 - 4 классов (далее программа) для обучающихся с умственной отсталостью (интеллектуальными нарушениями) составлена на основе </w:t>
      </w:r>
      <w:r w:rsidRPr="00836474">
        <w:rPr>
          <w:color w:val="000000"/>
          <w:sz w:val="28"/>
          <w:szCs w:val="28"/>
          <w:shd w:val="clear" w:color="auto" w:fill="FFFFFF"/>
        </w:rPr>
        <w:t xml:space="preserve">ФГОС О у/о - </w:t>
      </w:r>
      <w:r w:rsidRPr="00836474">
        <w:rPr>
          <w:sz w:val="28"/>
          <w:szCs w:val="28"/>
        </w:rPr>
        <w:t xml:space="preserve">Федерального </w:t>
      </w:r>
      <w:r w:rsidRPr="00836474">
        <w:rPr>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836474">
        <w:rPr>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w:t>
      </w:r>
      <w:r w:rsidRPr="00836474">
        <w:rPr>
          <w:rFonts w:eastAsia="Calibri"/>
          <w:sz w:val="28"/>
          <w:szCs w:val="28"/>
        </w:rPr>
        <w:t>по предмету «</w:t>
      </w:r>
      <w:r w:rsidRPr="00836474">
        <w:rPr>
          <w:color w:val="000000"/>
          <w:sz w:val="28"/>
          <w:szCs w:val="28"/>
        </w:rPr>
        <w:t>Математика</w:t>
      </w:r>
      <w:r w:rsidRPr="00836474">
        <w:rPr>
          <w:rFonts w:eastAsia="Calibri"/>
          <w:sz w:val="28"/>
          <w:szCs w:val="28"/>
        </w:rPr>
        <w:t>»</w:t>
      </w:r>
      <w:r w:rsidRPr="00836474">
        <w:rPr>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836474">
        <w:rPr>
          <w:rStyle w:val="ab"/>
          <w:rFonts w:eastAsiaTheme="minorHAnsi"/>
          <w:sz w:val="28"/>
          <w:szCs w:val="28"/>
        </w:rPr>
        <w:t xml:space="preserve">Программы </w:t>
      </w:r>
      <w:r w:rsidRPr="00836474">
        <w:rPr>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6D2DF2" w:rsidRPr="00836474" w:rsidRDefault="006D2DF2" w:rsidP="006D2DF2">
      <w:pPr>
        <w:pStyle w:val="a7"/>
        <w:spacing w:line="276" w:lineRule="auto"/>
        <w:ind w:firstLine="708"/>
        <w:jc w:val="both"/>
        <w:rPr>
          <w:rFonts w:eastAsia="Calibri"/>
          <w:sz w:val="28"/>
          <w:szCs w:val="28"/>
        </w:rPr>
      </w:pPr>
      <w:r w:rsidRPr="00836474">
        <w:rPr>
          <w:rFonts w:eastAsia="Calibri"/>
          <w:sz w:val="28"/>
          <w:szCs w:val="28"/>
        </w:rPr>
        <w:t>Программа по предмету «</w:t>
      </w:r>
      <w:r w:rsidRPr="00836474">
        <w:rPr>
          <w:color w:val="000000"/>
          <w:sz w:val="28"/>
          <w:szCs w:val="28"/>
        </w:rPr>
        <w:t>Математика</w:t>
      </w:r>
      <w:r w:rsidRPr="00836474">
        <w:rPr>
          <w:rFonts w:eastAsia="Calibri"/>
          <w:sz w:val="28"/>
          <w:szCs w:val="28"/>
        </w:rPr>
        <w:t xml:space="preserve">» составлена на основании учебного плана МБОУ СОШ с. Вознесенское и рассчитана на </w:t>
      </w:r>
      <w:r w:rsidRPr="00836474">
        <w:rPr>
          <w:sz w:val="28"/>
          <w:szCs w:val="28"/>
        </w:rPr>
        <w:t xml:space="preserve">624 </w:t>
      </w:r>
      <w:r w:rsidRPr="00836474">
        <w:rPr>
          <w:rFonts w:eastAsia="Calibri"/>
          <w:sz w:val="28"/>
          <w:szCs w:val="28"/>
        </w:rPr>
        <w:t xml:space="preserve">часов (в </w:t>
      </w:r>
      <w:r w:rsidRPr="00836474">
        <w:rPr>
          <w:sz w:val="28"/>
          <w:szCs w:val="28"/>
        </w:rPr>
        <w:t>1 классе отводится 3 часа в неделю, во 2- 4 классах начальной школы отводится 5 часов в неделю,</w:t>
      </w:r>
      <w:r w:rsidRPr="00836474">
        <w:rPr>
          <w:rFonts w:eastAsia="Calibri"/>
          <w:sz w:val="28"/>
          <w:szCs w:val="28"/>
        </w:rPr>
        <w:t>).105</w:t>
      </w:r>
    </w:p>
    <w:p w:rsidR="006D2DF2" w:rsidRPr="00836474" w:rsidRDefault="006D2DF2" w:rsidP="006D2DF2">
      <w:pPr>
        <w:pStyle w:val="a7"/>
        <w:spacing w:line="276" w:lineRule="auto"/>
        <w:ind w:firstLine="708"/>
        <w:jc w:val="both"/>
        <w:rPr>
          <w:b/>
          <w:sz w:val="28"/>
          <w:szCs w:val="28"/>
        </w:rPr>
      </w:pPr>
      <w:r w:rsidRPr="00836474">
        <w:rPr>
          <w:rFonts w:eastAsiaTheme="minorEastAsia"/>
          <w:sz w:val="28"/>
          <w:szCs w:val="28"/>
        </w:rPr>
        <w:t>Программа реализуется</w:t>
      </w:r>
      <w:r w:rsidRPr="00836474">
        <w:rPr>
          <w:sz w:val="28"/>
          <w:szCs w:val="28"/>
        </w:rPr>
        <w:t xml:space="preserve"> учебниками: 1 класс -</w:t>
      </w:r>
      <w:r w:rsidRPr="00836474">
        <w:rPr>
          <w:color w:val="000000"/>
          <w:sz w:val="28"/>
          <w:szCs w:val="28"/>
        </w:rPr>
        <w:t xml:space="preserve"> Алышева Т.В. Математика (для обучающихся с интеллектуальными нарушениями) </w:t>
      </w:r>
      <w:r w:rsidRPr="00836474">
        <w:rPr>
          <w:sz w:val="28"/>
          <w:szCs w:val="28"/>
        </w:rPr>
        <w:t xml:space="preserve">1 класс Просвещение; 2 класс - </w:t>
      </w:r>
      <w:r w:rsidRPr="00836474">
        <w:rPr>
          <w:color w:val="000000"/>
          <w:sz w:val="28"/>
          <w:szCs w:val="28"/>
        </w:rPr>
        <w:t xml:space="preserve">Алышева Т.В. Математика (для обучающихся с интеллектуальными нарушениями) </w:t>
      </w:r>
      <w:r w:rsidRPr="00836474">
        <w:rPr>
          <w:sz w:val="28"/>
          <w:szCs w:val="28"/>
        </w:rPr>
        <w:t>2 класс Просвещение.; 3 класс -</w:t>
      </w:r>
      <w:r w:rsidRPr="00836474">
        <w:rPr>
          <w:color w:val="000000"/>
          <w:sz w:val="28"/>
          <w:szCs w:val="28"/>
        </w:rPr>
        <w:t xml:space="preserve"> Алышева Т.В. Математика (для обучающихся с интеллектуальными нарушениями) </w:t>
      </w:r>
      <w:r w:rsidRPr="00836474">
        <w:rPr>
          <w:sz w:val="28"/>
          <w:szCs w:val="28"/>
        </w:rPr>
        <w:t>3 класс Просвещение.; 4 класс -</w:t>
      </w:r>
      <w:r w:rsidRPr="00836474">
        <w:rPr>
          <w:color w:val="000000"/>
          <w:sz w:val="28"/>
          <w:szCs w:val="28"/>
        </w:rPr>
        <w:t xml:space="preserve"> </w:t>
      </w:r>
      <w:r w:rsidRPr="00836474">
        <w:rPr>
          <w:sz w:val="28"/>
          <w:szCs w:val="28"/>
        </w:rPr>
        <w:t>Перова М.Н. Математика. Учебник для специальных (коррекционных) образовательных учреждений (VIII вид) 4 класс Просвещение.</w:t>
      </w:r>
    </w:p>
    <w:p w:rsidR="006D2DF2" w:rsidRPr="00836474" w:rsidRDefault="006D2DF2" w:rsidP="006D2DF2">
      <w:pPr>
        <w:pStyle w:val="a7"/>
        <w:spacing w:line="276" w:lineRule="auto"/>
        <w:ind w:firstLine="708"/>
        <w:jc w:val="both"/>
        <w:rPr>
          <w:sz w:val="28"/>
          <w:szCs w:val="28"/>
        </w:rPr>
      </w:pPr>
      <w:r w:rsidRPr="00836474">
        <w:rPr>
          <w:b/>
          <w:sz w:val="28"/>
          <w:szCs w:val="28"/>
        </w:rPr>
        <w:lastRenderedPageBreak/>
        <w:t>Цель:</w:t>
      </w:r>
      <w:r w:rsidRPr="00836474">
        <w:rPr>
          <w:sz w:val="28"/>
          <w:szCs w:val="28"/>
        </w:rPr>
        <w:t xml:space="preserve"> подготовить учащихся с отклонениями в интеллектуальном развитии к жизни и овладению доступными профессионально-трудовыми навыками.</w:t>
      </w:r>
    </w:p>
    <w:p w:rsidR="006D2DF2" w:rsidRPr="00836474" w:rsidRDefault="006D2DF2" w:rsidP="006D2DF2">
      <w:pPr>
        <w:pStyle w:val="a7"/>
        <w:spacing w:line="276" w:lineRule="auto"/>
        <w:ind w:firstLine="360"/>
        <w:jc w:val="both"/>
        <w:rPr>
          <w:b/>
          <w:sz w:val="28"/>
          <w:szCs w:val="28"/>
        </w:rPr>
      </w:pPr>
      <w:r w:rsidRPr="00836474">
        <w:rPr>
          <w:b/>
          <w:sz w:val="28"/>
          <w:szCs w:val="28"/>
        </w:rPr>
        <w:t>Задачи:</w:t>
      </w:r>
    </w:p>
    <w:p w:rsidR="006D2DF2" w:rsidRPr="00836474" w:rsidRDefault="006D2DF2" w:rsidP="00220829">
      <w:pPr>
        <w:pStyle w:val="a7"/>
        <w:numPr>
          <w:ilvl w:val="0"/>
          <w:numId w:val="218"/>
        </w:numPr>
        <w:spacing w:line="276" w:lineRule="auto"/>
        <w:ind w:left="0" w:firstLine="709"/>
        <w:jc w:val="both"/>
        <w:rPr>
          <w:sz w:val="28"/>
          <w:szCs w:val="28"/>
        </w:rPr>
      </w:pPr>
      <w:r w:rsidRPr="00836474">
        <w:rPr>
          <w:sz w:val="28"/>
          <w:szCs w:val="28"/>
        </w:rPr>
        <w:t>формирование доступных учащимся математических знаний и умений, их практического применения в повседневной жизни, основных видах трудовой деятельности, при изучении других учебных предметов;</w:t>
      </w:r>
    </w:p>
    <w:p w:rsidR="006D2DF2" w:rsidRPr="00836474" w:rsidRDefault="006D2DF2" w:rsidP="00220829">
      <w:pPr>
        <w:pStyle w:val="a7"/>
        <w:numPr>
          <w:ilvl w:val="0"/>
          <w:numId w:val="218"/>
        </w:numPr>
        <w:spacing w:line="276" w:lineRule="auto"/>
        <w:ind w:left="0" w:firstLine="709"/>
        <w:jc w:val="both"/>
        <w:rPr>
          <w:sz w:val="28"/>
          <w:szCs w:val="28"/>
        </w:rPr>
      </w:pPr>
      <w:r w:rsidRPr="00836474">
        <w:rPr>
          <w:sz w:val="28"/>
          <w:szCs w:val="28"/>
        </w:rPr>
        <w:t>максимальное общее развитие учащихся, коррекция недостатков их познавательной деятельности и личностных качеств с учетом индивидуальных возможностей каждого ученика на различных этапах обучения;</w:t>
      </w:r>
    </w:p>
    <w:p w:rsidR="006D2DF2" w:rsidRPr="00836474" w:rsidRDefault="006D2DF2" w:rsidP="00220829">
      <w:pPr>
        <w:pStyle w:val="a7"/>
        <w:numPr>
          <w:ilvl w:val="0"/>
          <w:numId w:val="218"/>
        </w:numPr>
        <w:spacing w:before="240" w:line="276" w:lineRule="auto"/>
        <w:ind w:left="0" w:firstLine="709"/>
        <w:jc w:val="both"/>
        <w:rPr>
          <w:sz w:val="28"/>
          <w:szCs w:val="28"/>
        </w:rPr>
      </w:pPr>
      <w:r w:rsidRPr="00836474">
        <w:rPr>
          <w:sz w:val="28"/>
          <w:szCs w:val="28"/>
        </w:rPr>
        <w:t>воспитание у школьников целенаправленной деятельности, трудолюбия, самостоятельности, навыков контроля и самоконтроля, аккуратности, умения принимать решение, устанавливать адекватные деловые, производственные и общечеловеческие отношения в современном обществе.</w:t>
      </w:r>
    </w:p>
    <w:p w:rsidR="006D2DF2" w:rsidRPr="00537414" w:rsidRDefault="006D2DF2" w:rsidP="00220829">
      <w:pPr>
        <w:pStyle w:val="a6"/>
        <w:spacing w:after="0"/>
        <w:ind w:left="0" w:firstLine="709"/>
        <w:jc w:val="center"/>
        <w:rPr>
          <w:rFonts w:ascii="Times New Roman" w:eastAsia="Times New Roman" w:hAnsi="Times New Roman" w:cs="Times New Roman"/>
          <w:b/>
          <w:sz w:val="28"/>
        </w:rPr>
      </w:pPr>
      <w:r w:rsidRPr="00537414">
        <w:rPr>
          <w:rFonts w:ascii="Times New Roman" w:eastAsia="Times New Roman" w:hAnsi="Times New Roman" w:cs="Times New Roman"/>
          <w:b/>
          <w:sz w:val="28"/>
        </w:rPr>
        <w:t>ПЛАНИРУЕМЫЕ ПРЕДМЕТНЫЕ РЕЗУЛЬТАТЫ ОСВОЕНИЕ УЧЕБНОГО ПРЕДМЕТА</w:t>
      </w:r>
    </w:p>
    <w:p w:rsidR="006D2DF2" w:rsidRPr="00537414" w:rsidRDefault="006D2DF2" w:rsidP="0017136B">
      <w:pPr>
        <w:pStyle w:val="a6"/>
        <w:spacing w:after="0"/>
        <w:ind w:left="0" w:firstLine="709"/>
        <w:jc w:val="center"/>
        <w:rPr>
          <w:rFonts w:ascii="Times New Roman" w:eastAsia="Times New Roman" w:hAnsi="Times New Roman" w:cs="Times New Roman"/>
          <w:b/>
          <w:sz w:val="28"/>
        </w:rPr>
      </w:pPr>
      <w:r w:rsidRPr="00537414">
        <w:rPr>
          <w:rFonts w:ascii="Times New Roman" w:eastAsia="Times New Roman" w:hAnsi="Times New Roman" w:cs="Times New Roman"/>
          <w:b/>
          <w:sz w:val="28"/>
        </w:rPr>
        <w:t>Требования к уровню подготовки учащихся на конец обучения (4 класса)</w:t>
      </w:r>
      <w:r w:rsidRPr="00537414">
        <w:rPr>
          <w:rFonts w:ascii="Times New Roman" w:eastAsia="Times New Roman" w:hAnsi="Times New Roman" w:cs="Times New Roman"/>
          <w:sz w:val="28"/>
        </w:rPr>
        <w:t>:</w:t>
      </w:r>
    </w:p>
    <w:p w:rsidR="006D2DF2" w:rsidRPr="00537414" w:rsidRDefault="006D2DF2" w:rsidP="0017136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w:t>
      </w:r>
      <w:r w:rsidRPr="00537414">
        <w:rPr>
          <w:rFonts w:ascii="Times New Roman" w:eastAsia="Times New Roman" w:hAnsi="Times New Roman" w:cs="Times New Roman"/>
          <w:sz w:val="28"/>
        </w:rPr>
        <w:t xml:space="preserve">редполагает достижение двух видов результатов: </w:t>
      </w:r>
      <w:r w:rsidRPr="00537414">
        <w:rPr>
          <w:rFonts w:ascii="Times New Roman" w:eastAsia="Times New Roman" w:hAnsi="Times New Roman" w:cs="Times New Roman"/>
          <w:i/>
          <w:sz w:val="28"/>
        </w:rPr>
        <w:t xml:space="preserve">личностных и предметных.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В структуре планируемых результатов ведущее место принадлежит </w:t>
      </w:r>
      <w:r w:rsidRPr="00537414">
        <w:rPr>
          <w:rFonts w:ascii="Times New Roman" w:eastAsia="Times New Roman" w:hAnsi="Times New Roman" w:cs="Times New Roman"/>
          <w:i/>
          <w:sz w:val="28"/>
        </w:rPr>
        <w:t>личностным</w:t>
      </w:r>
      <w:r w:rsidRPr="00537414">
        <w:rPr>
          <w:rFonts w:ascii="Times New Roman" w:eastAsia="Times New Roman" w:hAnsi="Times New Roman" w:cs="Times New Roman"/>
          <w:sz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Личностные результаты</w:t>
      </w:r>
      <w:r w:rsidRPr="00537414">
        <w:rPr>
          <w:rFonts w:ascii="Times New Roman" w:eastAsia="Times New Roman" w:hAnsi="Times New Roman" w:cs="Times New Roman"/>
          <w:i/>
          <w:sz w:val="28"/>
        </w:rPr>
        <w:t xml:space="preserve"> </w:t>
      </w:r>
      <w:r w:rsidRPr="00537414">
        <w:rPr>
          <w:rFonts w:ascii="Times New Roman" w:eastAsia="Times New Roman" w:hAnsi="Times New Roman" w:cs="Times New Roman"/>
          <w:sz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К личностным результатам относятся: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1) осознание себя как гражданина России; формирование чувства гордости за свою Родину;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2) воспитание уважительного отношения к иному мнению, истории и культуре других народов;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3) сформированность</w:t>
      </w:r>
      <w:r w:rsidRPr="00537414">
        <w:rPr>
          <w:rFonts w:ascii="Times New Roman" w:eastAsia="Times New Roman" w:hAnsi="Times New Roman" w:cs="Times New Roman"/>
          <w:color w:val="FF0000"/>
          <w:sz w:val="28"/>
        </w:rPr>
        <w:t xml:space="preserve"> </w:t>
      </w:r>
      <w:r w:rsidRPr="00537414">
        <w:rPr>
          <w:rFonts w:ascii="Times New Roman" w:eastAsia="Times New Roman" w:hAnsi="Times New Roman" w:cs="Times New Roman"/>
          <w:sz w:val="28"/>
        </w:rPr>
        <w:t xml:space="preserve">адекватных представлений о собственных возможностях, о насущно необходимом жизнеобеспечении;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lastRenderedPageBreak/>
        <w:t xml:space="preserve">4) овладение начальными навыками адаптации в динамично изменяющемся и развивающемся мире; </w:t>
      </w:r>
    </w:p>
    <w:p w:rsidR="006D2DF2" w:rsidRPr="00537414" w:rsidRDefault="006D2DF2" w:rsidP="0017136B">
      <w:pPr>
        <w:spacing w:after="0"/>
        <w:ind w:firstLine="709"/>
        <w:jc w:val="both"/>
        <w:rPr>
          <w:rFonts w:ascii="Times New Roman" w:eastAsia="Times New Roman" w:hAnsi="Times New Roman" w:cs="Times New Roman"/>
          <w:color w:val="FF0000"/>
          <w:sz w:val="28"/>
        </w:rPr>
      </w:pPr>
      <w:r w:rsidRPr="00537414">
        <w:rPr>
          <w:rFonts w:ascii="Times New Roman" w:eastAsia="Times New Roman" w:hAnsi="Times New Roman" w:cs="Times New Roman"/>
          <w:sz w:val="28"/>
        </w:rPr>
        <w:t xml:space="preserve">5) овладение социально-бытовыми навыками, используемыми в повседневной жизни;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6) владение навыками коммуникации и принятыми нормами социального взаимодействия;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8) принятие и освоение социальной роли обучающегося, проявление социально значимых мотивов учебной деятельности;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9) сформированность</w:t>
      </w:r>
      <w:r w:rsidRPr="00537414">
        <w:rPr>
          <w:rFonts w:ascii="Times New Roman" w:eastAsia="Times New Roman" w:hAnsi="Times New Roman" w:cs="Times New Roman"/>
          <w:color w:val="FF0000"/>
          <w:sz w:val="28"/>
        </w:rPr>
        <w:t xml:space="preserve"> </w:t>
      </w:r>
      <w:r w:rsidRPr="00537414">
        <w:rPr>
          <w:rFonts w:ascii="Times New Roman" w:eastAsia="Times New Roman" w:hAnsi="Times New Roman" w:cs="Times New Roman"/>
          <w:sz w:val="28"/>
        </w:rPr>
        <w:t xml:space="preserve">навыков сотрудничества с взрослыми и сверстниками в разных социальных ситуациях;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10) воспитание эстетических потребностей, ценностей и чувств;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11) развитие этических чувств, проявление доброжелательности, эмоционально-нравственной отзывчивости и взаимопомощи, проявление</w:t>
      </w:r>
      <w:r w:rsidRPr="00537414">
        <w:rPr>
          <w:rFonts w:ascii="Times New Roman" w:eastAsia="Times New Roman" w:hAnsi="Times New Roman" w:cs="Times New Roman"/>
          <w:color w:val="FF0000"/>
          <w:sz w:val="28"/>
        </w:rPr>
        <w:t xml:space="preserve"> </w:t>
      </w:r>
      <w:r w:rsidRPr="00537414">
        <w:rPr>
          <w:rFonts w:ascii="Times New Roman" w:eastAsia="Times New Roman" w:hAnsi="Times New Roman" w:cs="Times New Roman"/>
          <w:sz w:val="28"/>
        </w:rPr>
        <w:t xml:space="preserve">сопереживания к чувствам других людей;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12) сформированность</w:t>
      </w:r>
      <w:r w:rsidRPr="00537414">
        <w:rPr>
          <w:rFonts w:ascii="Times New Roman" w:eastAsia="Times New Roman" w:hAnsi="Times New Roman" w:cs="Times New Roman"/>
          <w:color w:val="FF0000"/>
          <w:sz w:val="28"/>
        </w:rPr>
        <w:t xml:space="preserve"> </w:t>
      </w:r>
      <w:r w:rsidRPr="00537414">
        <w:rPr>
          <w:rFonts w:ascii="Times New Roman" w:eastAsia="Times New Roman" w:hAnsi="Times New Roman" w:cs="Times New Roman"/>
          <w:sz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D2DF2" w:rsidRPr="00537414" w:rsidRDefault="006D2DF2" w:rsidP="0017136B">
      <w:pPr>
        <w:spacing w:after="0"/>
        <w:ind w:firstLine="709"/>
        <w:jc w:val="both"/>
        <w:rPr>
          <w:rFonts w:ascii="Times New Roman" w:eastAsia="Times New Roman" w:hAnsi="Times New Roman" w:cs="Times New Roman"/>
          <w:i/>
          <w:sz w:val="28"/>
        </w:rPr>
      </w:pPr>
      <w:r w:rsidRPr="00537414">
        <w:rPr>
          <w:rFonts w:ascii="Times New Roman" w:eastAsia="Times New Roman" w:hAnsi="Times New Roman" w:cs="Times New Roman"/>
          <w:sz w:val="28"/>
        </w:rPr>
        <w:t>13) проявление</w:t>
      </w:r>
      <w:r w:rsidRPr="00537414">
        <w:rPr>
          <w:rFonts w:ascii="Times New Roman" w:eastAsia="Times New Roman" w:hAnsi="Times New Roman" w:cs="Times New Roman"/>
          <w:color w:val="FF0000"/>
          <w:sz w:val="28"/>
        </w:rPr>
        <w:t xml:space="preserve"> </w:t>
      </w:r>
      <w:r w:rsidRPr="00537414">
        <w:rPr>
          <w:rFonts w:ascii="Times New Roman" w:eastAsia="Times New Roman" w:hAnsi="Times New Roman" w:cs="Times New Roman"/>
          <w:sz w:val="28"/>
        </w:rPr>
        <w:t>готовности к самостоятельной жизни.</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b/>
          <w:i/>
          <w:sz w:val="28"/>
        </w:rPr>
        <w:t>Предметные результаты</w:t>
      </w:r>
      <w:r w:rsidRPr="00537414">
        <w:rPr>
          <w:rFonts w:ascii="Times New Roman" w:eastAsia="Times New Roman" w:hAnsi="Times New Roman" w:cs="Times New Roman"/>
          <w:sz w:val="28"/>
        </w:rPr>
        <w:t xml:space="preserve"> включают освоенные обучающимися </w:t>
      </w:r>
      <w:r w:rsidRPr="00537414">
        <w:rPr>
          <w:rFonts w:ascii="Times New Roman" w:eastAsia="Times New Roman" w:hAnsi="Times New Roman" w:cs="Times New Roman"/>
          <w:b/>
          <w:i/>
          <w:sz w:val="28"/>
        </w:rPr>
        <w:t>знания и умения</w:t>
      </w:r>
      <w:r w:rsidRPr="00537414">
        <w:rPr>
          <w:rFonts w:ascii="Times New Roman" w:eastAsia="Times New Roman" w:hAnsi="Times New Roman" w:cs="Times New Roman"/>
          <w:sz w:val="28"/>
        </w:rPr>
        <w:t>, готовность их применения.</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Pr="00537414"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Default="006D2DF2" w:rsidP="0017136B">
      <w:pPr>
        <w:spacing w:after="0"/>
        <w:ind w:firstLine="709"/>
        <w:jc w:val="both"/>
        <w:rPr>
          <w:rFonts w:ascii="Times New Roman" w:eastAsia="Times New Roman" w:hAnsi="Times New Roman" w:cs="Times New Roman"/>
          <w:sz w:val="28"/>
        </w:rPr>
      </w:pPr>
      <w:r w:rsidRPr="00537414">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sidRPr="00537414">
        <w:rPr>
          <w:rFonts w:ascii="Times New Roman" w:eastAsia="Times New Roman" w:hAnsi="Times New Roman" w:cs="Times New Roman"/>
          <w:caps/>
          <w:sz w:val="28"/>
        </w:rPr>
        <w:t>(</w:t>
      </w:r>
      <w:r w:rsidRPr="00537414">
        <w:rPr>
          <w:rFonts w:ascii="Times New Roman" w:eastAsia="Times New Roman" w:hAnsi="Times New Roman" w:cs="Times New Roman"/>
          <w:sz w:val="28"/>
        </w:rPr>
        <w:t>интеллектуальными нарушениями</w:t>
      </w:r>
      <w:r w:rsidRPr="00537414">
        <w:rPr>
          <w:rFonts w:ascii="Times New Roman" w:eastAsia="Times New Roman" w:hAnsi="Times New Roman" w:cs="Times New Roman"/>
          <w:caps/>
          <w:sz w:val="28"/>
        </w:rPr>
        <w:t>)</w:t>
      </w:r>
      <w:r w:rsidRPr="00537414">
        <w:rPr>
          <w:rFonts w:ascii="Times New Roman" w:eastAsia="Times New Roman" w:hAnsi="Times New Roman" w:cs="Times New Roman"/>
          <w:sz w:val="28"/>
        </w:rPr>
        <w:t xml:space="preserve">. </w:t>
      </w:r>
    </w:p>
    <w:p w:rsidR="006D2DF2" w:rsidRPr="00537414" w:rsidRDefault="006D2DF2" w:rsidP="0017136B">
      <w:pPr>
        <w:spacing w:after="0"/>
        <w:ind w:left="360"/>
        <w:jc w:val="center"/>
        <w:rPr>
          <w:rFonts w:ascii="Times New Roman" w:eastAsia="Times New Roman" w:hAnsi="Times New Roman" w:cs="Times New Roman"/>
          <w:b/>
          <w:i/>
          <w:sz w:val="28"/>
        </w:rPr>
      </w:pPr>
      <w:r w:rsidRPr="00537414">
        <w:rPr>
          <w:rFonts w:ascii="Times New Roman" w:eastAsia="Times New Roman" w:hAnsi="Times New Roman" w:cs="Times New Roman"/>
          <w:b/>
          <w:sz w:val="28"/>
        </w:rPr>
        <w:t>Минимальный и достаточный уровни усвоения предметных результатов по предмету «</w:t>
      </w:r>
      <w:r>
        <w:rPr>
          <w:rFonts w:ascii="Times New Roman" w:eastAsia="Times New Roman" w:hAnsi="Times New Roman" w:cs="Times New Roman"/>
          <w:b/>
          <w:sz w:val="28"/>
        </w:rPr>
        <w:t>Математика</w:t>
      </w:r>
      <w:r w:rsidRPr="00537414">
        <w:rPr>
          <w:rFonts w:ascii="Times New Roman" w:eastAsia="Times New Roman" w:hAnsi="Times New Roman" w:cs="Times New Roman"/>
          <w:b/>
          <w:sz w:val="28"/>
        </w:rPr>
        <w:t>» на конец обучения в 4 классе:</w:t>
      </w:r>
    </w:p>
    <w:p w:rsidR="006D2DF2" w:rsidRPr="00537414" w:rsidRDefault="006D2DF2" w:rsidP="0017136B">
      <w:pPr>
        <w:pStyle w:val="a7"/>
        <w:spacing w:line="276" w:lineRule="auto"/>
        <w:rPr>
          <w:b/>
          <w:i/>
          <w:sz w:val="28"/>
          <w:szCs w:val="28"/>
        </w:rPr>
      </w:pPr>
      <w:r w:rsidRPr="00537414">
        <w:rPr>
          <w:b/>
          <w:i/>
          <w:sz w:val="28"/>
          <w:szCs w:val="28"/>
        </w:rPr>
        <w:t>Минимальный уровень:</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знание числового ряда 1—100 в прямом порядке; откладывание любых чисел в пределах 100, с использованием счетного материала;</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знание названий компонентов сложения, вычитания, умножения, деления;</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понимание смысла арифметических действий сложения и вычитания, умножения и деления (на равные части).</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lastRenderedPageBreak/>
        <w:t>знание таблицы умножения однозначных чисел до 5;</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знание порядка действий в примерах в два арифметических действия;</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знание и применение переместительного свойства сложения и умножения;</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выполнение устных и письменных действий сложения и вычитания чисел в пределах 100;</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знание единиц измерения (меры) стоимости, длины, массы, времени и их соотношения;</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различение чисел, полученных при счете и измерении, запись числа, полученного при измерении двумя мерами;</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пользование календарем для установления порядка месяцев в году, количества суток в месяцах;</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определение времени по часам (одним способом);</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решение, составление, иллюстрирование изученных простых арифметических задач;</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решение составных арифметических задач в два действия (с помощью учителя);</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различение замкнутых, незамкнутых кривых, ломаных линий; вычисление длины ломаной;</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6D2DF2" w:rsidRPr="00836474" w:rsidRDefault="006D2DF2" w:rsidP="00220829">
      <w:pPr>
        <w:pStyle w:val="a7"/>
        <w:numPr>
          <w:ilvl w:val="0"/>
          <w:numId w:val="219"/>
        </w:numPr>
        <w:spacing w:line="276" w:lineRule="auto"/>
        <w:ind w:left="0" w:firstLine="709"/>
        <w:jc w:val="both"/>
        <w:rPr>
          <w:sz w:val="28"/>
          <w:szCs w:val="28"/>
        </w:rPr>
      </w:pPr>
      <w:r w:rsidRPr="00836474">
        <w:rPr>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6D2DF2" w:rsidRPr="00836474" w:rsidRDefault="006D2DF2" w:rsidP="00220829">
      <w:pPr>
        <w:pStyle w:val="a7"/>
        <w:numPr>
          <w:ilvl w:val="0"/>
          <w:numId w:val="219"/>
        </w:numPr>
        <w:spacing w:line="276" w:lineRule="auto"/>
        <w:ind w:left="0" w:firstLine="709"/>
        <w:jc w:val="both"/>
        <w:rPr>
          <w:sz w:val="28"/>
          <w:szCs w:val="28"/>
          <w:u w:val="single"/>
        </w:rPr>
      </w:pPr>
      <w:r w:rsidRPr="00836474">
        <w:rPr>
          <w:sz w:val="28"/>
          <w:szCs w:val="28"/>
        </w:rPr>
        <w:t>различение окружности и круга, вычерчивание окружности разных радиусов.</w:t>
      </w:r>
    </w:p>
    <w:p w:rsidR="006D2DF2" w:rsidRPr="00537414" w:rsidRDefault="006D2DF2" w:rsidP="00982224">
      <w:pPr>
        <w:pStyle w:val="a7"/>
        <w:spacing w:line="276" w:lineRule="auto"/>
        <w:ind w:left="720" w:hanging="360"/>
        <w:rPr>
          <w:b/>
          <w:i/>
          <w:sz w:val="28"/>
          <w:szCs w:val="28"/>
        </w:rPr>
      </w:pPr>
      <w:r w:rsidRPr="00537414">
        <w:rPr>
          <w:b/>
          <w:i/>
          <w:sz w:val="28"/>
          <w:szCs w:val="28"/>
        </w:rPr>
        <w:t>Достаточный уровень:</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 xml:space="preserve">знание числового ряда 1—100 в прямом и обратном порядке; </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 xml:space="preserve">счет, присчитыванием, отсчитыванием по единице и равными числовыми группами в пределах 100; </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откладывание любых чисел в пределах 100 с использованием счетного материала;</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lastRenderedPageBreak/>
        <w:t>знание названия компонентов сложения, вычитания, умножения, деления;</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знание таблицы умножения всех однозначных чисел и числа 10; правила умножения чисел 1 и 0, на 1 и 0, деления 0 и деления на 1, на 10;</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знание порядка действий в примерах в два арифметических действия;</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знание и применение переместительного свойство сложения и умножения;</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выполнение устных и письменных действий сложения и вычитания чисел в пределах 100;</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знание единиц (мер) измерения стоимости, длины, массы, времени и их соотношения;</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определение времени по часам тремя способами с точностью до 1 мин;</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решение, составление, иллюстрирование всех изученных простых арифметических задач;</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краткая запись, моделирование содержания, решение составных арифметических задач в два действия;</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различение замкнутых, незамкнутых кривых, ломаных линий; вычисление длины ломаной;</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6D2DF2" w:rsidRPr="00836474" w:rsidRDefault="006D2DF2" w:rsidP="00220829">
      <w:pPr>
        <w:pStyle w:val="a7"/>
        <w:numPr>
          <w:ilvl w:val="0"/>
          <w:numId w:val="220"/>
        </w:numPr>
        <w:spacing w:line="276" w:lineRule="auto"/>
        <w:ind w:left="0" w:firstLine="709"/>
        <w:jc w:val="both"/>
        <w:rPr>
          <w:sz w:val="28"/>
          <w:szCs w:val="28"/>
        </w:rPr>
      </w:pPr>
      <w:r w:rsidRPr="00836474">
        <w:rPr>
          <w:sz w:val="28"/>
          <w:szCs w:val="28"/>
        </w:rPr>
        <w:lastRenderedPageBreak/>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6D2DF2" w:rsidRPr="00EA5CA3" w:rsidRDefault="006D2DF2" w:rsidP="00220829">
      <w:pPr>
        <w:pStyle w:val="a7"/>
        <w:numPr>
          <w:ilvl w:val="0"/>
          <w:numId w:val="220"/>
        </w:numPr>
        <w:spacing w:line="276" w:lineRule="auto"/>
        <w:ind w:left="0" w:firstLine="709"/>
        <w:jc w:val="both"/>
        <w:rPr>
          <w:i/>
          <w:sz w:val="28"/>
          <w:szCs w:val="28"/>
        </w:rPr>
      </w:pPr>
      <w:r w:rsidRPr="00836474">
        <w:rPr>
          <w:sz w:val="28"/>
          <w:szCs w:val="28"/>
        </w:rPr>
        <w:t>вычерчивание окружности разных радиусов, различение окружности и круга.</w:t>
      </w:r>
    </w:p>
    <w:p w:rsidR="006D2DF2" w:rsidRDefault="006D2DF2" w:rsidP="007F27AC">
      <w:pPr>
        <w:pStyle w:val="a6"/>
        <w:spacing w:after="0"/>
        <w:ind w:left="108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6D2DF2" w:rsidRPr="00836474" w:rsidRDefault="006D2DF2" w:rsidP="007F27AC">
      <w:pPr>
        <w:pStyle w:val="a7"/>
        <w:spacing w:line="276" w:lineRule="auto"/>
        <w:jc w:val="center"/>
        <w:rPr>
          <w:rFonts w:eastAsia="Calibri"/>
          <w:b/>
          <w:sz w:val="28"/>
          <w:szCs w:val="28"/>
        </w:rPr>
      </w:pPr>
      <w:r w:rsidRPr="00836474">
        <w:rPr>
          <w:rFonts w:eastAsia="Calibri"/>
          <w:b/>
          <w:sz w:val="28"/>
          <w:szCs w:val="28"/>
        </w:rPr>
        <w:t>Требования к уровню подготовки учащихся к окончанию</w:t>
      </w:r>
    </w:p>
    <w:p w:rsidR="006D2DF2" w:rsidRDefault="006D2DF2" w:rsidP="007F27AC">
      <w:pPr>
        <w:pStyle w:val="a7"/>
        <w:spacing w:line="276" w:lineRule="auto"/>
        <w:jc w:val="center"/>
        <w:rPr>
          <w:rFonts w:eastAsia="Calibri"/>
          <w:b/>
          <w:sz w:val="28"/>
          <w:szCs w:val="28"/>
        </w:rPr>
      </w:pPr>
      <w:r w:rsidRPr="00836474">
        <w:rPr>
          <w:rFonts w:eastAsia="Calibri"/>
          <w:b/>
          <w:sz w:val="28"/>
          <w:szCs w:val="28"/>
        </w:rPr>
        <w:t>1 класса:</w:t>
      </w:r>
    </w:p>
    <w:p w:rsidR="006D2DF2" w:rsidRDefault="006D2DF2"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Pr="00EA5CA3" w:rsidRDefault="006D2DF2" w:rsidP="007F27A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6D2DF2" w:rsidRPr="00537414" w:rsidRDefault="006D2DF2" w:rsidP="007F27AC">
      <w:pPr>
        <w:pStyle w:val="a7"/>
        <w:spacing w:line="276" w:lineRule="auto"/>
        <w:rPr>
          <w:b/>
          <w:i/>
          <w:sz w:val="28"/>
          <w:szCs w:val="28"/>
        </w:rPr>
      </w:pPr>
      <w:r w:rsidRPr="00537414">
        <w:rPr>
          <w:b/>
          <w:i/>
          <w:sz w:val="28"/>
          <w:szCs w:val="28"/>
        </w:rPr>
        <w:t>Минимальный уровень:</w:t>
      </w:r>
    </w:p>
    <w:p w:rsidR="006D2DF2" w:rsidRPr="007F27AC" w:rsidRDefault="006D2DF2" w:rsidP="007F27AC">
      <w:pPr>
        <w:pStyle w:val="a6"/>
        <w:numPr>
          <w:ilvl w:val="0"/>
          <w:numId w:val="221"/>
        </w:numPr>
        <w:spacing w:after="0"/>
        <w:ind w:left="0" w:firstLine="709"/>
        <w:jc w:val="both"/>
        <w:rPr>
          <w:rFonts w:ascii="Times New Roman" w:hAnsi="Times New Roman" w:cs="Times New Roman"/>
          <w:sz w:val="28"/>
          <w:szCs w:val="28"/>
        </w:rPr>
      </w:pPr>
      <w:r w:rsidRPr="007F27AC">
        <w:rPr>
          <w:rFonts w:ascii="Times New Roman" w:hAnsi="Times New Roman" w:cs="Times New Roman"/>
          <w:sz w:val="28"/>
          <w:szCs w:val="28"/>
        </w:rPr>
        <w:t>количественные, порядковые числительные в пределах 20;</w:t>
      </w:r>
    </w:p>
    <w:p w:rsidR="006D2DF2" w:rsidRPr="007F27AC" w:rsidRDefault="006D2DF2" w:rsidP="007F27AC">
      <w:pPr>
        <w:pStyle w:val="a6"/>
        <w:numPr>
          <w:ilvl w:val="0"/>
          <w:numId w:val="221"/>
        </w:numPr>
        <w:spacing w:after="0"/>
        <w:ind w:left="0" w:firstLine="709"/>
        <w:jc w:val="both"/>
        <w:rPr>
          <w:rFonts w:ascii="Times New Roman" w:hAnsi="Times New Roman" w:cs="Times New Roman"/>
          <w:sz w:val="28"/>
          <w:szCs w:val="28"/>
        </w:rPr>
      </w:pPr>
      <w:r w:rsidRPr="007F27AC">
        <w:rPr>
          <w:rFonts w:ascii="Times New Roman" w:hAnsi="Times New Roman" w:cs="Times New Roman"/>
          <w:sz w:val="28"/>
          <w:szCs w:val="28"/>
        </w:rPr>
        <w:t>состав однозначных чисел и числа 10 из двух слагаемых;</w:t>
      </w:r>
    </w:p>
    <w:p w:rsidR="006D2DF2" w:rsidRPr="007F27AC" w:rsidRDefault="006D2DF2" w:rsidP="007F27AC">
      <w:pPr>
        <w:pStyle w:val="a6"/>
        <w:numPr>
          <w:ilvl w:val="0"/>
          <w:numId w:val="221"/>
        </w:numPr>
        <w:spacing w:after="0"/>
        <w:ind w:left="0" w:firstLine="709"/>
        <w:jc w:val="both"/>
        <w:rPr>
          <w:rFonts w:ascii="Times New Roman" w:hAnsi="Times New Roman" w:cs="Times New Roman"/>
          <w:sz w:val="28"/>
          <w:szCs w:val="28"/>
        </w:rPr>
      </w:pPr>
      <w:r w:rsidRPr="007F27AC">
        <w:rPr>
          <w:rFonts w:ascii="Times New Roman" w:hAnsi="Times New Roman" w:cs="Times New Roman"/>
          <w:sz w:val="28"/>
          <w:szCs w:val="28"/>
        </w:rPr>
        <w:t>десятичный состав двузначных чисел, место единиц и десятков в двузначном числе;</w:t>
      </w:r>
    </w:p>
    <w:p w:rsidR="006D2DF2" w:rsidRPr="007F27AC" w:rsidRDefault="006D2DF2" w:rsidP="007F27AC">
      <w:pPr>
        <w:pStyle w:val="a6"/>
        <w:numPr>
          <w:ilvl w:val="0"/>
          <w:numId w:val="221"/>
        </w:numPr>
        <w:spacing w:after="0"/>
        <w:ind w:left="0" w:firstLine="709"/>
        <w:jc w:val="both"/>
        <w:rPr>
          <w:rFonts w:ascii="Times New Roman" w:hAnsi="Times New Roman" w:cs="Times New Roman"/>
          <w:sz w:val="28"/>
          <w:szCs w:val="28"/>
        </w:rPr>
      </w:pPr>
      <w:r w:rsidRPr="007F27AC">
        <w:rPr>
          <w:rFonts w:ascii="Times New Roman" w:hAnsi="Times New Roman" w:cs="Times New Roman"/>
          <w:sz w:val="28"/>
          <w:szCs w:val="28"/>
        </w:rPr>
        <w:t>линии — прямую, кривую, отрезок;</w:t>
      </w:r>
    </w:p>
    <w:p w:rsidR="006D2DF2" w:rsidRPr="007F27AC" w:rsidRDefault="006D2DF2" w:rsidP="007F27AC">
      <w:pPr>
        <w:pStyle w:val="a6"/>
        <w:numPr>
          <w:ilvl w:val="0"/>
          <w:numId w:val="221"/>
        </w:numPr>
        <w:spacing w:after="0"/>
        <w:ind w:left="0" w:firstLine="709"/>
        <w:jc w:val="both"/>
        <w:rPr>
          <w:rFonts w:ascii="Times New Roman" w:hAnsi="Times New Roman" w:cs="Times New Roman"/>
          <w:sz w:val="28"/>
          <w:szCs w:val="28"/>
        </w:rPr>
      </w:pPr>
      <w:r w:rsidRPr="007F27AC">
        <w:rPr>
          <w:rFonts w:ascii="Times New Roman" w:hAnsi="Times New Roman" w:cs="Times New Roman"/>
          <w:sz w:val="28"/>
          <w:szCs w:val="28"/>
        </w:rPr>
        <w:t>единицы (меры) стоимости, длины, массы, емкости: 1 к., 1 р., 1 см, 1 кг, 1 л;</w:t>
      </w:r>
    </w:p>
    <w:p w:rsidR="006D2DF2" w:rsidRPr="007F27AC" w:rsidRDefault="006D2DF2" w:rsidP="007F27AC">
      <w:pPr>
        <w:pStyle w:val="a6"/>
        <w:numPr>
          <w:ilvl w:val="0"/>
          <w:numId w:val="221"/>
        </w:numPr>
        <w:spacing w:after="0"/>
        <w:ind w:left="0" w:firstLine="709"/>
        <w:jc w:val="both"/>
        <w:rPr>
          <w:rFonts w:ascii="Times New Roman" w:hAnsi="Times New Roman" w:cs="Times New Roman"/>
          <w:sz w:val="28"/>
          <w:szCs w:val="28"/>
        </w:rPr>
      </w:pPr>
      <w:r w:rsidRPr="007F27AC">
        <w:rPr>
          <w:rFonts w:ascii="Times New Roman" w:hAnsi="Times New Roman" w:cs="Times New Roman"/>
          <w:sz w:val="28"/>
          <w:szCs w:val="28"/>
        </w:rPr>
        <w:t>название, порядок дней недели, количество суток в неделе.</w:t>
      </w:r>
    </w:p>
    <w:p w:rsidR="006D2DF2" w:rsidRPr="00537414" w:rsidRDefault="006D2DF2" w:rsidP="006D2DF2">
      <w:pPr>
        <w:pStyle w:val="a7"/>
        <w:spacing w:line="276" w:lineRule="auto"/>
        <w:rPr>
          <w:b/>
          <w:i/>
          <w:color w:val="00000A"/>
          <w:sz w:val="28"/>
          <w:szCs w:val="28"/>
        </w:rPr>
      </w:pPr>
      <w:r w:rsidRPr="00537414">
        <w:rPr>
          <w:b/>
          <w:i/>
          <w:sz w:val="28"/>
          <w:szCs w:val="28"/>
        </w:rPr>
        <w:t>Достаточный уровень:</w:t>
      </w:r>
    </w:p>
    <w:p w:rsidR="006D2DF2" w:rsidRPr="00537414" w:rsidRDefault="006D2DF2" w:rsidP="007F27AC">
      <w:pPr>
        <w:pStyle w:val="a6"/>
        <w:numPr>
          <w:ilvl w:val="0"/>
          <w:numId w:val="222"/>
        </w:numPr>
        <w:ind w:left="0" w:firstLine="709"/>
        <w:rPr>
          <w:rFonts w:ascii="Times New Roman" w:hAnsi="Times New Roman" w:cs="Times New Roman"/>
          <w:sz w:val="28"/>
          <w:szCs w:val="28"/>
        </w:rPr>
      </w:pPr>
      <w:r w:rsidRPr="00537414">
        <w:rPr>
          <w:rFonts w:ascii="Times New Roman" w:hAnsi="Times New Roman" w:cs="Times New Roman"/>
          <w:sz w:val="28"/>
          <w:szCs w:val="28"/>
        </w:rPr>
        <w:t>читать, записывать, откладывать на счетах, сравнивать числа в пределах 20, присчитывать, отсчитывать по 1, 2, 3, 4, 5;</w:t>
      </w:r>
    </w:p>
    <w:p w:rsidR="006D2DF2" w:rsidRPr="00537414" w:rsidRDefault="006D2DF2" w:rsidP="007F27AC">
      <w:pPr>
        <w:pStyle w:val="a6"/>
        <w:numPr>
          <w:ilvl w:val="0"/>
          <w:numId w:val="222"/>
        </w:numPr>
        <w:ind w:left="0" w:firstLine="709"/>
        <w:rPr>
          <w:rFonts w:ascii="Times New Roman" w:hAnsi="Times New Roman" w:cs="Times New Roman"/>
          <w:sz w:val="28"/>
          <w:szCs w:val="28"/>
        </w:rPr>
      </w:pPr>
      <w:r w:rsidRPr="00537414">
        <w:rPr>
          <w:rFonts w:ascii="Times New Roman" w:hAnsi="Times New Roman" w:cs="Times New Roman"/>
          <w:sz w:val="28"/>
          <w:szCs w:val="28"/>
        </w:rPr>
        <w:t>выполнять сложение, вычитание чисел в пределах 10, 20, опираясь на знание их состава из двух слагаемых, использовать переместительное свойство сложения: 5 + 3, 3 + 5, 10 + 4, 4 + 10;</w:t>
      </w:r>
    </w:p>
    <w:p w:rsidR="006D2DF2" w:rsidRPr="00537414" w:rsidRDefault="006D2DF2" w:rsidP="007F27AC">
      <w:pPr>
        <w:pStyle w:val="a6"/>
        <w:numPr>
          <w:ilvl w:val="0"/>
          <w:numId w:val="222"/>
        </w:numPr>
        <w:ind w:left="0" w:firstLine="709"/>
        <w:rPr>
          <w:rFonts w:ascii="Times New Roman" w:hAnsi="Times New Roman" w:cs="Times New Roman"/>
          <w:sz w:val="28"/>
          <w:szCs w:val="28"/>
        </w:rPr>
      </w:pPr>
      <w:r w:rsidRPr="00537414">
        <w:rPr>
          <w:rFonts w:ascii="Times New Roman" w:hAnsi="Times New Roman" w:cs="Times New Roman"/>
          <w:sz w:val="28"/>
          <w:szCs w:val="28"/>
        </w:rPr>
        <w:t xml:space="preserve">решать задачи на нахождение суммы, остатка, иллюстрировать содержание задачи с помощью предметов, их заместителей, рисунков, </w:t>
      </w:r>
      <w:r w:rsidRPr="00537414">
        <w:rPr>
          <w:rFonts w:ascii="Times New Roman" w:hAnsi="Times New Roman" w:cs="Times New Roman"/>
          <w:sz w:val="28"/>
          <w:szCs w:val="28"/>
        </w:rPr>
        <w:lastRenderedPageBreak/>
        <w:t>составлять задачи по образцу, готовому решению, краткой записи, предложенному сюжету, на заданное арифметическое действие;</w:t>
      </w:r>
    </w:p>
    <w:p w:rsidR="006D2DF2" w:rsidRPr="00537414" w:rsidRDefault="006D2DF2" w:rsidP="007F27AC">
      <w:pPr>
        <w:pStyle w:val="a6"/>
        <w:numPr>
          <w:ilvl w:val="0"/>
          <w:numId w:val="222"/>
        </w:numPr>
        <w:ind w:left="0" w:firstLine="709"/>
        <w:rPr>
          <w:rFonts w:ascii="Times New Roman" w:hAnsi="Times New Roman" w:cs="Times New Roman"/>
          <w:sz w:val="28"/>
          <w:szCs w:val="28"/>
        </w:rPr>
      </w:pPr>
      <w:r w:rsidRPr="00537414">
        <w:rPr>
          <w:rFonts w:ascii="Times New Roman" w:hAnsi="Times New Roman" w:cs="Times New Roman"/>
          <w:sz w:val="28"/>
          <w:szCs w:val="28"/>
        </w:rPr>
        <w:t>узнавать монеты, заменять одни монеты другими;</w:t>
      </w:r>
    </w:p>
    <w:p w:rsidR="006D2DF2" w:rsidRPr="00537414" w:rsidRDefault="006D2DF2" w:rsidP="007F27AC">
      <w:pPr>
        <w:pStyle w:val="a6"/>
        <w:numPr>
          <w:ilvl w:val="0"/>
          <w:numId w:val="222"/>
        </w:numPr>
        <w:ind w:left="0" w:firstLine="709"/>
        <w:rPr>
          <w:rFonts w:ascii="Times New Roman" w:hAnsi="Times New Roman" w:cs="Times New Roman"/>
          <w:sz w:val="28"/>
          <w:szCs w:val="28"/>
        </w:rPr>
      </w:pPr>
      <w:r w:rsidRPr="00537414">
        <w:rPr>
          <w:rFonts w:ascii="Times New Roman" w:hAnsi="Times New Roman" w:cs="Times New Roman"/>
          <w:sz w:val="28"/>
          <w:szCs w:val="28"/>
        </w:rPr>
        <w:t>чертить прямую линию, отрезок заданной длины, измерять отрезок;</w:t>
      </w:r>
    </w:p>
    <w:p w:rsidR="006D2DF2" w:rsidRPr="00537414" w:rsidRDefault="006D2DF2" w:rsidP="007F27AC">
      <w:pPr>
        <w:pStyle w:val="a6"/>
        <w:numPr>
          <w:ilvl w:val="0"/>
          <w:numId w:val="222"/>
        </w:numPr>
        <w:spacing w:after="0"/>
        <w:ind w:left="0" w:firstLine="709"/>
        <w:rPr>
          <w:rFonts w:ascii="Times New Roman" w:hAnsi="Times New Roman" w:cs="Times New Roman"/>
          <w:sz w:val="28"/>
          <w:szCs w:val="28"/>
        </w:rPr>
      </w:pPr>
      <w:r w:rsidRPr="00537414">
        <w:rPr>
          <w:rFonts w:ascii="Times New Roman" w:hAnsi="Times New Roman" w:cs="Times New Roman"/>
          <w:sz w:val="28"/>
          <w:szCs w:val="28"/>
        </w:rPr>
        <w:t>чертить прямоугольник, квадрат, треугольник по заданным вершинам.</w:t>
      </w:r>
    </w:p>
    <w:p w:rsidR="006D2DF2" w:rsidRPr="00836474" w:rsidRDefault="006D2DF2" w:rsidP="006D2DF2">
      <w:pPr>
        <w:pStyle w:val="a7"/>
        <w:spacing w:line="276" w:lineRule="auto"/>
        <w:rPr>
          <w:i/>
          <w:sz w:val="28"/>
          <w:szCs w:val="28"/>
        </w:rPr>
      </w:pPr>
      <w:r w:rsidRPr="00836474">
        <w:rPr>
          <w:i/>
          <w:sz w:val="28"/>
          <w:szCs w:val="28"/>
        </w:rPr>
        <w:t>Примечания.</w:t>
      </w:r>
    </w:p>
    <w:p w:rsidR="006D2DF2" w:rsidRPr="00836474" w:rsidRDefault="006D2DF2" w:rsidP="006D2DF2">
      <w:pPr>
        <w:pStyle w:val="a7"/>
        <w:spacing w:line="276" w:lineRule="auto"/>
        <w:jc w:val="both"/>
        <w:rPr>
          <w:sz w:val="28"/>
          <w:szCs w:val="28"/>
        </w:rPr>
      </w:pPr>
      <w:r w:rsidRPr="00836474">
        <w:rPr>
          <w:sz w:val="28"/>
          <w:szCs w:val="28"/>
        </w:rPr>
        <w:t>1. Присчитывание и отсчитывание в пределах 20 только по 1—2 единице.</w:t>
      </w:r>
    </w:p>
    <w:p w:rsidR="006D2DF2" w:rsidRPr="00836474" w:rsidRDefault="006D2DF2" w:rsidP="006D2DF2">
      <w:pPr>
        <w:pStyle w:val="a7"/>
        <w:spacing w:line="276" w:lineRule="auto"/>
        <w:jc w:val="both"/>
        <w:rPr>
          <w:sz w:val="28"/>
          <w:szCs w:val="28"/>
        </w:rPr>
      </w:pPr>
      <w:r w:rsidRPr="00836474">
        <w:rPr>
          <w:sz w:val="28"/>
          <w:szCs w:val="28"/>
        </w:rPr>
        <w:t>2. Сумма и остаток вычисляются с помощью предметов приемом пересчитывания или присчитывания, отсчитывания.</w:t>
      </w:r>
    </w:p>
    <w:p w:rsidR="006D2DF2" w:rsidRPr="00836474" w:rsidRDefault="006D2DF2" w:rsidP="006D2DF2">
      <w:pPr>
        <w:pStyle w:val="a7"/>
        <w:spacing w:line="276" w:lineRule="auto"/>
        <w:jc w:val="both"/>
        <w:rPr>
          <w:sz w:val="28"/>
          <w:szCs w:val="28"/>
        </w:rPr>
      </w:pPr>
      <w:r w:rsidRPr="00836474">
        <w:rPr>
          <w:sz w:val="28"/>
          <w:szCs w:val="28"/>
        </w:rPr>
        <w:t>3. Замена одних монет другими производится в пределах 10 к., 5 р.</w:t>
      </w:r>
    </w:p>
    <w:p w:rsidR="006D2DF2" w:rsidRPr="00836474" w:rsidRDefault="006D2DF2" w:rsidP="006D2DF2">
      <w:pPr>
        <w:pStyle w:val="a7"/>
        <w:spacing w:line="276" w:lineRule="auto"/>
        <w:jc w:val="both"/>
        <w:rPr>
          <w:sz w:val="28"/>
          <w:szCs w:val="28"/>
        </w:rPr>
      </w:pPr>
      <w:r w:rsidRPr="00836474">
        <w:rPr>
          <w:sz w:val="28"/>
          <w:szCs w:val="28"/>
        </w:rPr>
        <w:t>4. Черчение и измерение отрезков выполняются с помощью учителя.</w:t>
      </w:r>
    </w:p>
    <w:p w:rsidR="006D2DF2" w:rsidRPr="00836474" w:rsidRDefault="006D2DF2" w:rsidP="006D2DF2">
      <w:pPr>
        <w:pStyle w:val="a7"/>
        <w:spacing w:line="276" w:lineRule="auto"/>
        <w:jc w:val="both"/>
        <w:rPr>
          <w:sz w:val="28"/>
          <w:szCs w:val="28"/>
        </w:rPr>
      </w:pPr>
      <w:r w:rsidRPr="00836474">
        <w:rPr>
          <w:sz w:val="28"/>
          <w:szCs w:val="28"/>
        </w:rPr>
        <w:t>5. Прямоугольник, квадрат, треугольник вычерчиваются по точкам, изображенным учителем.</w:t>
      </w:r>
    </w:p>
    <w:p w:rsidR="006D2DF2" w:rsidRDefault="006D2DF2" w:rsidP="007F27AC">
      <w:pPr>
        <w:pStyle w:val="a6"/>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6D2DF2" w:rsidRPr="00836474" w:rsidRDefault="006D2DF2" w:rsidP="007F27AC">
      <w:pPr>
        <w:pStyle w:val="a7"/>
        <w:spacing w:line="276" w:lineRule="auto"/>
        <w:jc w:val="center"/>
        <w:rPr>
          <w:rFonts w:eastAsia="Calibri"/>
          <w:b/>
          <w:sz w:val="28"/>
          <w:szCs w:val="28"/>
        </w:rPr>
      </w:pPr>
      <w:r w:rsidRPr="00836474">
        <w:rPr>
          <w:rFonts w:eastAsia="Calibri"/>
          <w:b/>
          <w:sz w:val="28"/>
          <w:szCs w:val="28"/>
        </w:rPr>
        <w:t>Требования к уровню подготовки учащихся к окончанию</w:t>
      </w:r>
    </w:p>
    <w:p w:rsidR="006D2DF2" w:rsidRDefault="006D2DF2" w:rsidP="007F27AC">
      <w:pPr>
        <w:pStyle w:val="a7"/>
        <w:spacing w:line="276" w:lineRule="auto"/>
        <w:jc w:val="center"/>
        <w:rPr>
          <w:rFonts w:eastAsia="Calibri"/>
          <w:b/>
          <w:sz w:val="28"/>
          <w:szCs w:val="28"/>
        </w:rPr>
      </w:pPr>
      <w:r w:rsidRPr="00836474">
        <w:rPr>
          <w:rFonts w:eastAsia="Calibri"/>
          <w:b/>
          <w:sz w:val="28"/>
          <w:szCs w:val="28"/>
        </w:rPr>
        <w:t>2 класса</w:t>
      </w:r>
    </w:p>
    <w:p w:rsidR="006D2DF2" w:rsidRDefault="006D2DF2"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Default="006D2DF2" w:rsidP="007F27A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6D2DF2" w:rsidRPr="00537414" w:rsidRDefault="006D2DF2" w:rsidP="006D2DF2">
      <w:pPr>
        <w:pStyle w:val="a7"/>
        <w:spacing w:line="276" w:lineRule="auto"/>
        <w:rPr>
          <w:b/>
          <w:i/>
          <w:sz w:val="28"/>
          <w:szCs w:val="28"/>
        </w:rPr>
      </w:pPr>
      <w:r w:rsidRPr="00537414">
        <w:rPr>
          <w:b/>
          <w:i/>
          <w:sz w:val="28"/>
          <w:szCs w:val="28"/>
        </w:rPr>
        <w:t>Минимальный уровень:</w:t>
      </w:r>
    </w:p>
    <w:p w:rsidR="006D2DF2" w:rsidRPr="00836474" w:rsidRDefault="006D2DF2" w:rsidP="007F27AC">
      <w:pPr>
        <w:pStyle w:val="a7"/>
        <w:numPr>
          <w:ilvl w:val="0"/>
          <w:numId w:val="223"/>
        </w:numPr>
        <w:spacing w:line="276" w:lineRule="auto"/>
        <w:ind w:left="0" w:firstLine="709"/>
        <w:jc w:val="both"/>
        <w:rPr>
          <w:sz w:val="28"/>
          <w:szCs w:val="28"/>
        </w:rPr>
      </w:pPr>
      <w:r w:rsidRPr="00836474">
        <w:rPr>
          <w:sz w:val="28"/>
          <w:szCs w:val="28"/>
        </w:rPr>
        <w:t>счет в пределах 20 по единице и равными числовыми группами;</w:t>
      </w:r>
    </w:p>
    <w:p w:rsidR="006D2DF2" w:rsidRPr="00836474" w:rsidRDefault="006D2DF2" w:rsidP="007F27AC">
      <w:pPr>
        <w:pStyle w:val="a7"/>
        <w:numPr>
          <w:ilvl w:val="0"/>
          <w:numId w:val="223"/>
        </w:numPr>
        <w:spacing w:line="276" w:lineRule="auto"/>
        <w:ind w:left="0" w:firstLine="709"/>
        <w:jc w:val="both"/>
        <w:rPr>
          <w:sz w:val="28"/>
          <w:szCs w:val="28"/>
        </w:rPr>
      </w:pPr>
      <w:r w:rsidRPr="00836474">
        <w:rPr>
          <w:sz w:val="28"/>
          <w:szCs w:val="28"/>
        </w:rPr>
        <w:t>таблицу состава чисел (11—18) из двух однозначных чисел с переходом через десяток;</w:t>
      </w:r>
    </w:p>
    <w:p w:rsidR="006D2DF2" w:rsidRPr="00836474" w:rsidRDefault="006D2DF2" w:rsidP="007F27AC">
      <w:pPr>
        <w:pStyle w:val="a7"/>
        <w:numPr>
          <w:ilvl w:val="0"/>
          <w:numId w:val="223"/>
        </w:numPr>
        <w:spacing w:line="276" w:lineRule="auto"/>
        <w:ind w:left="0" w:firstLine="709"/>
        <w:jc w:val="both"/>
        <w:rPr>
          <w:sz w:val="28"/>
          <w:szCs w:val="28"/>
        </w:rPr>
      </w:pPr>
      <w:r w:rsidRPr="00836474">
        <w:rPr>
          <w:sz w:val="28"/>
          <w:szCs w:val="28"/>
        </w:rPr>
        <w:t>названия компонента и результатов сложения и вычитания;</w:t>
      </w:r>
    </w:p>
    <w:p w:rsidR="006D2DF2" w:rsidRPr="00836474" w:rsidRDefault="006D2DF2" w:rsidP="007F27AC">
      <w:pPr>
        <w:pStyle w:val="a7"/>
        <w:numPr>
          <w:ilvl w:val="0"/>
          <w:numId w:val="223"/>
        </w:numPr>
        <w:spacing w:line="276" w:lineRule="auto"/>
        <w:ind w:left="0" w:firstLine="709"/>
        <w:jc w:val="both"/>
        <w:rPr>
          <w:sz w:val="28"/>
          <w:szCs w:val="28"/>
        </w:rPr>
      </w:pPr>
      <w:r w:rsidRPr="00836474">
        <w:rPr>
          <w:sz w:val="28"/>
          <w:szCs w:val="28"/>
        </w:rPr>
        <w:t>математический смысл выражений «столько же», «больше на», «меньше на»;</w:t>
      </w:r>
    </w:p>
    <w:p w:rsidR="006D2DF2" w:rsidRPr="00836474" w:rsidRDefault="006D2DF2" w:rsidP="007F27AC">
      <w:pPr>
        <w:pStyle w:val="a7"/>
        <w:numPr>
          <w:ilvl w:val="0"/>
          <w:numId w:val="223"/>
        </w:numPr>
        <w:spacing w:line="276" w:lineRule="auto"/>
        <w:ind w:left="0" w:firstLine="709"/>
        <w:jc w:val="both"/>
        <w:rPr>
          <w:sz w:val="28"/>
          <w:szCs w:val="28"/>
        </w:rPr>
      </w:pPr>
      <w:r w:rsidRPr="00836474">
        <w:rPr>
          <w:sz w:val="28"/>
          <w:szCs w:val="28"/>
        </w:rPr>
        <w:t>различие между прямой, лучом, отрезком;</w:t>
      </w:r>
    </w:p>
    <w:p w:rsidR="006D2DF2" w:rsidRPr="00836474" w:rsidRDefault="006D2DF2" w:rsidP="007F27AC">
      <w:pPr>
        <w:pStyle w:val="a7"/>
        <w:numPr>
          <w:ilvl w:val="0"/>
          <w:numId w:val="223"/>
        </w:numPr>
        <w:spacing w:line="276" w:lineRule="auto"/>
        <w:ind w:left="0" w:firstLine="709"/>
        <w:jc w:val="both"/>
        <w:rPr>
          <w:sz w:val="28"/>
          <w:szCs w:val="28"/>
        </w:rPr>
      </w:pPr>
      <w:r w:rsidRPr="00836474">
        <w:rPr>
          <w:sz w:val="28"/>
          <w:szCs w:val="28"/>
        </w:rPr>
        <w:lastRenderedPageBreak/>
        <w:t>элементы угла, виды углов;</w:t>
      </w:r>
    </w:p>
    <w:p w:rsidR="006D2DF2" w:rsidRPr="00836474" w:rsidRDefault="006D2DF2" w:rsidP="007F27AC">
      <w:pPr>
        <w:pStyle w:val="a7"/>
        <w:numPr>
          <w:ilvl w:val="0"/>
          <w:numId w:val="223"/>
        </w:numPr>
        <w:spacing w:line="276" w:lineRule="auto"/>
        <w:ind w:left="0" w:firstLine="709"/>
        <w:jc w:val="both"/>
        <w:rPr>
          <w:sz w:val="28"/>
          <w:szCs w:val="28"/>
        </w:rPr>
      </w:pPr>
      <w:r w:rsidRPr="00836474">
        <w:rPr>
          <w:sz w:val="28"/>
          <w:szCs w:val="28"/>
        </w:rPr>
        <w:t>элементы четырехугольников — прямоугольника, квадрата, их свойства;</w:t>
      </w:r>
    </w:p>
    <w:p w:rsidR="006D2DF2" w:rsidRPr="00836474" w:rsidRDefault="006D2DF2" w:rsidP="007F27AC">
      <w:pPr>
        <w:pStyle w:val="a7"/>
        <w:numPr>
          <w:ilvl w:val="0"/>
          <w:numId w:val="223"/>
        </w:numPr>
        <w:spacing w:line="276" w:lineRule="auto"/>
        <w:ind w:left="0" w:firstLine="709"/>
        <w:jc w:val="both"/>
        <w:rPr>
          <w:sz w:val="28"/>
          <w:szCs w:val="28"/>
        </w:rPr>
      </w:pPr>
      <w:r w:rsidRPr="00836474">
        <w:rPr>
          <w:sz w:val="28"/>
          <w:szCs w:val="28"/>
        </w:rPr>
        <w:t>элементы треугольника.</w:t>
      </w:r>
    </w:p>
    <w:p w:rsidR="006D2DF2" w:rsidRPr="00537414" w:rsidRDefault="006D2DF2" w:rsidP="006D2DF2">
      <w:pPr>
        <w:pStyle w:val="a7"/>
        <w:spacing w:line="276" w:lineRule="auto"/>
        <w:rPr>
          <w:b/>
          <w:i/>
          <w:color w:val="00000A"/>
          <w:sz w:val="28"/>
          <w:szCs w:val="28"/>
        </w:rPr>
      </w:pPr>
      <w:r w:rsidRPr="00537414">
        <w:rPr>
          <w:b/>
          <w:i/>
          <w:sz w:val="28"/>
          <w:szCs w:val="28"/>
        </w:rPr>
        <w:t>Достаточный уровень:</w:t>
      </w:r>
    </w:p>
    <w:p w:rsidR="006D2DF2" w:rsidRPr="00836474" w:rsidRDefault="006D2DF2" w:rsidP="007F27AC">
      <w:pPr>
        <w:pStyle w:val="a7"/>
        <w:numPr>
          <w:ilvl w:val="0"/>
          <w:numId w:val="224"/>
        </w:numPr>
        <w:spacing w:line="276" w:lineRule="auto"/>
        <w:ind w:left="0" w:firstLine="709"/>
        <w:jc w:val="both"/>
        <w:rPr>
          <w:sz w:val="28"/>
          <w:szCs w:val="28"/>
        </w:rPr>
      </w:pPr>
      <w:r w:rsidRPr="00836474">
        <w:rPr>
          <w:sz w:val="28"/>
          <w:szCs w:val="28"/>
        </w:rPr>
        <w:t>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6D2DF2" w:rsidRPr="00836474" w:rsidRDefault="006D2DF2" w:rsidP="007F27AC">
      <w:pPr>
        <w:pStyle w:val="a7"/>
        <w:numPr>
          <w:ilvl w:val="0"/>
          <w:numId w:val="224"/>
        </w:numPr>
        <w:spacing w:line="276" w:lineRule="auto"/>
        <w:ind w:left="0" w:firstLine="709"/>
        <w:jc w:val="both"/>
        <w:rPr>
          <w:sz w:val="28"/>
          <w:szCs w:val="28"/>
        </w:rPr>
      </w:pPr>
      <w:r w:rsidRPr="00836474">
        <w:rPr>
          <w:sz w:val="28"/>
          <w:szCs w:val="28"/>
        </w:rPr>
        <w:t>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6D2DF2" w:rsidRPr="00836474" w:rsidRDefault="006D2DF2" w:rsidP="007F27AC">
      <w:pPr>
        <w:pStyle w:val="a7"/>
        <w:numPr>
          <w:ilvl w:val="0"/>
          <w:numId w:val="224"/>
        </w:numPr>
        <w:spacing w:line="276" w:lineRule="auto"/>
        <w:ind w:left="0" w:firstLine="709"/>
        <w:jc w:val="both"/>
        <w:rPr>
          <w:sz w:val="28"/>
          <w:szCs w:val="28"/>
        </w:rPr>
      </w:pPr>
      <w:r w:rsidRPr="00836474">
        <w:rPr>
          <w:sz w:val="28"/>
          <w:szCs w:val="28"/>
        </w:rPr>
        <w:t>узнавать, называть, чертить отрезки, углы — прямой, тупой, острый — на нелинованной бумаге;</w:t>
      </w:r>
    </w:p>
    <w:p w:rsidR="006D2DF2" w:rsidRPr="00836474" w:rsidRDefault="006D2DF2" w:rsidP="007F27AC">
      <w:pPr>
        <w:pStyle w:val="a7"/>
        <w:numPr>
          <w:ilvl w:val="0"/>
          <w:numId w:val="224"/>
        </w:numPr>
        <w:spacing w:line="276" w:lineRule="auto"/>
        <w:ind w:left="0" w:firstLine="709"/>
        <w:jc w:val="both"/>
        <w:rPr>
          <w:sz w:val="28"/>
          <w:szCs w:val="28"/>
        </w:rPr>
      </w:pPr>
      <w:r w:rsidRPr="00836474">
        <w:rPr>
          <w:sz w:val="28"/>
          <w:szCs w:val="28"/>
        </w:rPr>
        <w:t>чертить прямоугольник, квадрат на бумаге в клетку;</w:t>
      </w:r>
    </w:p>
    <w:p w:rsidR="006D2DF2" w:rsidRPr="00836474" w:rsidRDefault="006D2DF2" w:rsidP="007F27AC">
      <w:pPr>
        <w:pStyle w:val="a7"/>
        <w:numPr>
          <w:ilvl w:val="0"/>
          <w:numId w:val="224"/>
        </w:numPr>
        <w:spacing w:line="276" w:lineRule="auto"/>
        <w:ind w:left="0" w:firstLine="709"/>
        <w:jc w:val="both"/>
        <w:rPr>
          <w:sz w:val="28"/>
          <w:szCs w:val="28"/>
        </w:rPr>
      </w:pPr>
      <w:r w:rsidRPr="00836474">
        <w:rPr>
          <w:sz w:val="28"/>
          <w:szCs w:val="28"/>
        </w:rPr>
        <w:t>определять время по часам с точностью до 1 часа.</w:t>
      </w:r>
    </w:p>
    <w:p w:rsidR="006D2DF2" w:rsidRPr="00836474" w:rsidRDefault="006D2DF2" w:rsidP="006D2DF2">
      <w:pPr>
        <w:pStyle w:val="a7"/>
        <w:spacing w:line="276" w:lineRule="auto"/>
        <w:rPr>
          <w:i/>
          <w:sz w:val="28"/>
          <w:szCs w:val="28"/>
        </w:rPr>
      </w:pPr>
      <w:r w:rsidRPr="00836474">
        <w:rPr>
          <w:i/>
          <w:sz w:val="28"/>
          <w:szCs w:val="28"/>
        </w:rPr>
        <w:t>Примечания.</w:t>
      </w:r>
    </w:p>
    <w:p w:rsidR="006D2DF2" w:rsidRPr="00836474" w:rsidRDefault="006D2DF2" w:rsidP="006D2DF2">
      <w:pPr>
        <w:pStyle w:val="a7"/>
        <w:spacing w:line="276" w:lineRule="auto"/>
        <w:rPr>
          <w:sz w:val="28"/>
          <w:szCs w:val="28"/>
        </w:rPr>
      </w:pPr>
      <w:r w:rsidRPr="00836474">
        <w:rPr>
          <w:sz w:val="28"/>
          <w:szCs w:val="28"/>
        </w:rPr>
        <w:t>1. Решаются только простые арифметические задачи.</w:t>
      </w:r>
    </w:p>
    <w:p w:rsidR="006D2DF2" w:rsidRPr="00836474" w:rsidRDefault="006D2DF2" w:rsidP="006D2DF2">
      <w:pPr>
        <w:pStyle w:val="a7"/>
        <w:spacing w:line="276" w:lineRule="auto"/>
        <w:rPr>
          <w:sz w:val="28"/>
          <w:szCs w:val="28"/>
        </w:rPr>
      </w:pPr>
      <w:r w:rsidRPr="00836474">
        <w:rPr>
          <w:sz w:val="28"/>
          <w:szCs w:val="28"/>
        </w:rPr>
        <w:t>2. Прямоугольник, квадрат вычерчиваются с помощью учителя.</w:t>
      </w:r>
    </w:p>
    <w:p w:rsidR="006D2DF2" w:rsidRPr="00836474" w:rsidRDefault="006D2DF2" w:rsidP="006D2DF2">
      <w:pPr>
        <w:pStyle w:val="a7"/>
        <w:spacing w:line="276" w:lineRule="auto"/>
        <w:rPr>
          <w:sz w:val="28"/>
          <w:szCs w:val="28"/>
        </w:rPr>
      </w:pPr>
      <w:r w:rsidRPr="00836474">
        <w:rPr>
          <w:sz w:val="28"/>
          <w:szCs w:val="28"/>
        </w:rPr>
        <w:t>3.Знание состава однозначных чисел обязательно.</w:t>
      </w:r>
    </w:p>
    <w:p w:rsidR="006D2DF2" w:rsidRPr="00836474" w:rsidRDefault="006D2DF2" w:rsidP="006D2DF2">
      <w:pPr>
        <w:pStyle w:val="a7"/>
        <w:spacing w:line="276" w:lineRule="auto"/>
        <w:rPr>
          <w:sz w:val="28"/>
          <w:szCs w:val="28"/>
        </w:rPr>
      </w:pPr>
      <w:r w:rsidRPr="00836474">
        <w:rPr>
          <w:sz w:val="28"/>
          <w:szCs w:val="28"/>
        </w:rPr>
        <w:t>4. Решение примеров на нахождение суммы, остатка с переходом через десяток (сопровождается подробной записью решения).</w:t>
      </w:r>
    </w:p>
    <w:p w:rsidR="006D2DF2" w:rsidRDefault="006D2DF2" w:rsidP="007F27AC">
      <w:pPr>
        <w:pStyle w:val="a6"/>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6D2DF2" w:rsidRPr="00836474" w:rsidRDefault="006D2DF2" w:rsidP="006D2DF2">
      <w:pPr>
        <w:pStyle w:val="a7"/>
        <w:spacing w:line="276" w:lineRule="auto"/>
        <w:jc w:val="center"/>
        <w:rPr>
          <w:rFonts w:eastAsia="Calibri"/>
          <w:b/>
          <w:sz w:val="28"/>
          <w:szCs w:val="28"/>
        </w:rPr>
      </w:pPr>
      <w:r w:rsidRPr="00836474">
        <w:rPr>
          <w:rFonts w:eastAsia="Calibri"/>
          <w:b/>
          <w:sz w:val="28"/>
          <w:szCs w:val="28"/>
        </w:rPr>
        <w:t>Требования к уровню подготовки учащихся к окончанию</w:t>
      </w:r>
    </w:p>
    <w:p w:rsidR="006D2DF2" w:rsidRDefault="006D2DF2" w:rsidP="006D2DF2">
      <w:pPr>
        <w:pStyle w:val="a7"/>
        <w:spacing w:line="276" w:lineRule="auto"/>
        <w:jc w:val="center"/>
        <w:rPr>
          <w:rFonts w:eastAsia="Calibri"/>
          <w:b/>
          <w:sz w:val="28"/>
          <w:szCs w:val="28"/>
        </w:rPr>
      </w:pPr>
      <w:r w:rsidRPr="00836474">
        <w:rPr>
          <w:rFonts w:eastAsia="Calibri"/>
          <w:b/>
          <w:sz w:val="28"/>
          <w:szCs w:val="28"/>
        </w:rPr>
        <w:t>3 класса</w:t>
      </w:r>
    </w:p>
    <w:p w:rsidR="006D2DF2" w:rsidRDefault="006D2DF2"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Default="006D2DF2" w:rsidP="00CD70DA">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6D2DF2" w:rsidRPr="00537414" w:rsidRDefault="006D2DF2" w:rsidP="006D2DF2">
      <w:pPr>
        <w:pStyle w:val="a7"/>
        <w:spacing w:line="276" w:lineRule="auto"/>
        <w:jc w:val="both"/>
        <w:rPr>
          <w:b/>
          <w:i/>
          <w:sz w:val="28"/>
          <w:szCs w:val="28"/>
        </w:rPr>
      </w:pPr>
      <w:r w:rsidRPr="00537414">
        <w:rPr>
          <w:b/>
          <w:i/>
          <w:sz w:val="28"/>
          <w:szCs w:val="28"/>
        </w:rPr>
        <w:t>Минимальный уровень</w:t>
      </w:r>
    </w:p>
    <w:p w:rsidR="006D2DF2" w:rsidRPr="00836474" w:rsidRDefault="006D2DF2" w:rsidP="007F27AC">
      <w:pPr>
        <w:pStyle w:val="a7"/>
        <w:numPr>
          <w:ilvl w:val="0"/>
          <w:numId w:val="225"/>
        </w:numPr>
        <w:spacing w:line="276" w:lineRule="auto"/>
        <w:ind w:left="0" w:firstLine="709"/>
        <w:jc w:val="both"/>
        <w:rPr>
          <w:sz w:val="28"/>
          <w:szCs w:val="28"/>
        </w:rPr>
      </w:pPr>
      <w:r w:rsidRPr="00836474">
        <w:rPr>
          <w:sz w:val="28"/>
          <w:szCs w:val="28"/>
        </w:rPr>
        <w:t>числовой ряд 1—100 в прямом и обратном порядке;</w:t>
      </w:r>
    </w:p>
    <w:p w:rsidR="006D2DF2" w:rsidRPr="00836474" w:rsidRDefault="006D2DF2" w:rsidP="007F27AC">
      <w:pPr>
        <w:pStyle w:val="a7"/>
        <w:numPr>
          <w:ilvl w:val="0"/>
          <w:numId w:val="225"/>
        </w:numPr>
        <w:spacing w:line="276" w:lineRule="auto"/>
        <w:ind w:left="0" w:firstLine="709"/>
        <w:jc w:val="both"/>
        <w:rPr>
          <w:sz w:val="28"/>
          <w:szCs w:val="28"/>
        </w:rPr>
      </w:pPr>
      <w:r w:rsidRPr="00836474">
        <w:rPr>
          <w:sz w:val="28"/>
          <w:szCs w:val="28"/>
        </w:rPr>
        <w:lastRenderedPageBreak/>
        <w:t>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rsidR="006D2DF2" w:rsidRPr="00836474" w:rsidRDefault="006D2DF2" w:rsidP="007F27AC">
      <w:pPr>
        <w:pStyle w:val="a7"/>
        <w:numPr>
          <w:ilvl w:val="0"/>
          <w:numId w:val="225"/>
        </w:numPr>
        <w:spacing w:line="276" w:lineRule="auto"/>
        <w:ind w:left="0" w:firstLine="709"/>
        <w:jc w:val="both"/>
        <w:rPr>
          <w:sz w:val="28"/>
          <w:szCs w:val="28"/>
        </w:rPr>
      </w:pPr>
      <w:r w:rsidRPr="00836474">
        <w:rPr>
          <w:sz w:val="28"/>
          <w:szCs w:val="28"/>
        </w:rPr>
        <w:t>таблицы умножения и деления чисел в пределах 20, переместительное свойство произведения, связь таблиц умножения и деления;</w:t>
      </w:r>
    </w:p>
    <w:p w:rsidR="006D2DF2" w:rsidRPr="00836474" w:rsidRDefault="006D2DF2" w:rsidP="007F27AC">
      <w:pPr>
        <w:pStyle w:val="a7"/>
        <w:numPr>
          <w:ilvl w:val="0"/>
          <w:numId w:val="225"/>
        </w:numPr>
        <w:spacing w:line="276" w:lineRule="auto"/>
        <w:ind w:left="0" w:firstLine="709"/>
        <w:jc w:val="both"/>
        <w:rPr>
          <w:sz w:val="28"/>
          <w:szCs w:val="28"/>
        </w:rPr>
      </w:pPr>
      <w:r w:rsidRPr="00836474">
        <w:rPr>
          <w:sz w:val="28"/>
          <w:szCs w:val="28"/>
        </w:rPr>
        <w:t>порядок действий в примерах в 2—3 арифметических действия;</w:t>
      </w:r>
    </w:p>
    <w:p w:rsidR="006D2DF2" w:rsidRPr="00836474" w:rsidRDefault="006D2DF2" w:rsidP="007F27AC">
      <w:pPr>
        <w:pStyle w:val="a7"/>
        <w:numPr>
          <w:ilvl w:val="0"/>
          <w:numId w:val="225"/>
        </w:numPr>
        <w:spacing w:line="276" w:lineRule="auto"/>
        <w:ind w:left="0" w:firstLine="709"/>
        <w:jc w:val="both"/>
        <w:rPr>
          <w:sz w:val="28"/>
          <w:szCs w:val="28"/>
        </w:rPr>
      </w:pPr>
      <w:r w:rsidRPr="00836474">
        <w:rPr>
          <w:sz w:val="28"/>
          <w:szCs w:val="28"/>
        </w:rPr>
        <w:t>единицы (меры) измерения стоимости, длины, массы, времени, соотношения изученных мер;</w:t>
      </w:r>
    </w:p>
    <w:p w:rsidR="006D2DF2" w:rsidRPr="00836474" w:rsidRDefault="006D2DF2" w:rsidP="007F27AC">
      <w:pPr>
        <w:pStyle w:val="a7"/>
        <w:numPr>
          <w:ilvl w:val="0"/>
          <w:numId w:val="225"/>
        </w:numPr>
        <w:spacing w:line="276" w:lineRule="auto"/>
        <w:ind w:left="0" w:firstLine="709"/>
        <w:jc w:val="both"/>
        <w:rPr>
          <w:sz w:val="28"/>
          <w:szCs w:val="28"/>
        </w:rPr>
      </w:pPr>
      <w:r w:rsidRPr="00836474">
        <w:rPr>
          <w:sz w:val="28"/>
          <w:szCs w:val="28"/>
        </w:rPr>
        <w:t>порядок месяцев в году, номера месяцев от начала года.</w:t>
      </w:r>
    </w:p>
    <w:p w:rsidR="006D2DF2" w:rsidRPr="00537414" w:rsidRDefault="006D2DF2" w:rsidP="006D2DF2">
      <w:pPr>
        <w:pStyle w:val="a7"/>
        <w:spacing w:line="276" w:lineRule="auto"/>
        <w:jc w:val="both"/>
        <w:rPr>
          <w:b/>
          <w:i/>
          <w:color w:val="00000A"/>
          <w:sz w:val="28"/>
          <w:szCs w:val="28"/>
        </w:rPr>
      </w:pPr>
      <w:r w:rsidRPr="00537414">
        <w:rPr>
          <w:b/>
          <w:i/>
          <w:sz w:val="28"/>
          <w:szCs w:val="28"/>
        </w:rPr>
        <w:t>Достаточный уровень:</w:t>
      </w:r>
    </w:p>
    <w:p w:rsidR="006D2DF2" w:rsidRPr="00836474" w:rsidRDefault="006D2DF2" w:rsidP="007F27AC">
      <w:pPr>
        <w:pStyle w:val="a7"/>
        <w:numPr>
          <w:ilvl w:val="0"/>
          <w:numId w:val="226"/>
        </w:numPr>
        <w:spacing w:line="276" w:lineRule="auto"/>
        <w:ind w:left="0" w:firstLine="709"/>
        <w:jc w:val="both"/>
        <w:rPr>
          <w:sz w:val="28"/>
          <w:szCs w:val="28"/>
        </w:rPr>
      </w:pPr>
      <w:r w:rsidRPr="00836474">
        <w:rPr>
          <w:sz w:val="28"/>
          <w:szCs w:val="28"/>
        </w:rPr>
        <w:t>считать, присчитывая, отсчитывая по единице и равными числовыми группами по 2, 5, 4, в пределах 100;</w:t>
      </w:r>
    </w:p>
    <w:p w:rsidR="006D2DF2" w:rsidRPr="00836474" w:rsidRDefault="006D2DF2" w:rsidP="007F27AC">
      <w:pPr>
        <w:pStyle w:val="a7"/>
        <w:numPr>
          <w:ilvl w:val="0"/>
          <w:numId w:val="226"/>
        </w:numPr>
        <w:spacing w:line="276" w:lineRule="auto"/>
        <w:ind w:left="0" w:firstLine="709"/>
        <w:jc w:val="both"/>
        <w:rPr>
          <w:sz w:val="28"/>
          <w:szCs w:val="28"/>
        </w:rPr>
      </w:pPr>
      <w:r w:rsidRPr="00836474">
        <w:rPr>
          <w:sz w:val="28"/>
          <w:szCs w:val="28"/>
        </w:rPr>
        <w:t>откладывать на счетах любые числа в пределах 100;</w:t>
      </w:r>
    </w:p>
    <w:p w:rsidR="006D2DF2" w:rsidRPr="00836474" w:rsidRDefault="006D2DF2" w:rsidP="007F27AC">
      <w:pPr>
        <w:pStyle w:val="a7"/>
        <w:numPr>
          <w:ilvl w:val="0"/>
          <w:numId w:val="226"/>
        </w:numPr>
        <w:spacing w:line="276" w:lineRule="auto"/>
        <w:ind w:left="0" w:firstLine="709"/>
        <w:jc w:val="both"/>
        <w:rPr>
          <w:sz w:val="28"/>
          <w:szCs w:val="28"/>
        </w:rPr>
      </w:pPr>
      <w:r w:rsidRPr="00836474">
        <w:rPr>
          <w:sz w:val="28"/>
          <w:szCs w:val="28"/>
        </w:rPr>
        <w:t>складывать и вычитать числа в пределах 100 без перехода через разряд приемами устных вычислений;</w:t>
      </w:r>
    </w:p>
    <w:p w:rsidR="006D2DF2" w:rsidRPr="00836474" w:rsidRDefault="006D2DF2" w:rsidP="007F27AC">
      <w:pPr>
        <w:pStyle w:val="a7"/>
        <w:numPr>
          <w:ilvl w:val="0"/>
          <w:numId w:val="226"/>
        </w:numPr>
        <w:spacing w:line="276" w:lineRule="auto"/>
        <w:ind w:left="0" w:firstLine="709"/>
        <w:jc w:val="both"/>
        <w:rPr>
          <w:sz w:val="28"/>
          <w:szCs w:val="28"/>
        </w:rPr>
      </w:pPr>
      <w:r w:rsidRPr="00836474">
        <w:rPr>
          <w:sz w:val="28"/>
          <w:szCs w:val="28"/>
        </w:rPr>
        <w:t>использовать знание таблиц умножения для решения соответствующих примеров на деление;</w:t>
      </w:r>
    </w:p>
    <w:p w:rsidR="006D2DF2" w:rsidRPr="00836474" w:rsidRDefault="006D2DF2" w:rsidP="007F27AC">
      <w:pPr>
        <w:pStyle w:val="a7"/>
        <w:numPr>
          <w:ilvl w:val="0"/>
          <w:numId w:val="226"/>
        </w:numPr>
        <w:spacing w:line="276" w:lineRule="auto"/>
        <w:ind w:left="0" w:firstLine="709"/>
        <w:jc w:val="both"/>
        <w:rPr>
          <w:sz w:val="28"/>
          <w:szCs w:val="28"/>
        </w:rPr>
      </w:pPr>
      <w:r w:rsidRPr="00836474">
        <w:rPr>
          <w:sz w:val="28"/>
          <w:szCs w:val="28"/>
        </w:rPr>
        <w:t>различать числа, полученные при счете и измерении;</w:t>
      </w:r>
    </w:p>
    <w:p w:rsidR="006D2DF2" w:rsidRPr="00836474" w:rsidRDefault="006D2DF2" w:rsidP="007F27AC">
      <w:pPr>
        <w:pStyle w:val="a7"/>
        <w:numPr>
          <w:ilvl w:val="0"/>
          <w:numId w:val="226"/>
        </w:numPr>
        <w:spacing w:line="276" w:lineRule="auto"/>
        <w:ind w:left="0" w:firstLine="709"/>
        <w:jc w:val="both"/>
        <w:rPr>
          <w:sz w:val="28"/>
          <w:szCs w:val="28"/>
        </w:rPr>
      </w:pPr>
      <w:r w:rsidRPr="00836474">
        <w:rPr>
          <w:sz w:val="28"/>
          <w:szCs w:val="28"/>
        </w:rPr>
        <w:t>записывать числа, полученные при измерении двумя мерами, с полным набором знаков в мелких мерах: 5 м 62 см, 3 м 03 см, пользоваться различными табелями-календарями, отрывными календарями;</w:t>
      </w:r>
    </w:p>
    <w:p w:rsidR="006D2DF2" w:rsidRPr="00836474" w:rsidRDefault="006D2DF2" w:rsidP="007F27AC">
      <w:pPr>
        <w:pStyle w:val="a7"/>
        <w:numPr>
          <w:ilvl w:val="0"/>
          <w:numId w:val="226"/>
        </w:numPr>
        <w:spacing w:line="276" w:lineRule="auto"/>
        <w:ind w:left="0" w:firstLine="709"/>
        <w:jc w:val="both"/>
        <w:rPr>
          <w:sz w:val="28"/>
          <w:szCs w:val="28"/>
        </w:rPr>
      </w:pPr>
      <w:r w:rsidRPr="00836474">
        <w:rPr>
          <w:sz w:val="28"/>
          <w:szCs w:val="28"/>
        </w:rPr>
        <w:t>определять время по часам (время прошедшее, будущее);</w:t>
      </w:r>
    </w:p>
    <w:p w:rsidR="006D2DF2" w:rsidRPr="00836474" w:rsidRDefault="006D2DF2" w:rsidP="007F27AC">
      <w:pPr>
        <w:pStyle w:val="a7"/>
        <w:numPr>
          <w:ilvl w:val="0"/>
          <w:numId w:val="226"/>
        </w:numPr>
        <w:spacing w:line="276" w:lineRule="auto"/>
        <w:ind w:left="0" w:firstLine="709"/>
        <w:jc w:val="both"/>
        <w:rPr>
          <w:sz w:val="28"/>
          <w:szCs w:val="28"/>
        </w:rPr>
      </w:pPr>
      <w:r w:rsidRPr="00836474">
        <w:rPr>
          <w:sz w:val="28"/>
          <w:szCs w:val="28"/>
        </w:rPr>
        <w:t>находить точку пересечения линий;</w:t>
      </w:r>
    </w:p>
    <w:p w:rsidR="006D2DF2" w:rsidRPr="00836474" w:rsidRDefault="006D2DF2" w:rsidP="007F27AC">
      <w:pPr>
        <w:pStyle w:val="a7"/>
        <w:numPr>
          <w:ilvl w:val="0"/>
          <w:numId w:val="226"/>
        </w:numPr>
        <w:spacing w:line="276" w:lineRule="auto"/>
        <w:ind w:left="0" w:firstLine="709"/>
        <w:jc w:val="both"/>
        <w:rPr>
          <w:sz w:val="28"/>
          <w:szCs w:val="28"/>
        </w:rPr>
      </w:pPr>
      <w:r w:rsidRPr="00836474">
        <w:rPr>
          <w:sz w:val="28"/>
          <w:szCs w:val="28"/>
        </w:rPr>
        <w:t>чертить окружности разных радиусов, различать окружность и круг.</w:t>
      </w:r>
    </w:p>
    <w:p w:rsidR="006D2DF2" w:rsidRPr="00836474" w:rsidRDefault="006D2DF2" w:rsidP="006D2DF2">
      <w:pPr>
        <w:pStyle w:val="a7"/>
        <w:spacing w:line="276" w:lineRule="auto"/>
        <w:jc w:val="both"/>
        <w:rPr>
          <w:i/>
          <w:sz w:val="28"/>
          <w:szCs w:val="28"/>
        </w:rPr>
      </w:pPr>
      <w:r w:rsidRPr="00836474">
        <w:rPr>
          <w:i/>
          <w:sz w:val="28"/>
          <w:szCs w:val="28"/>
        </w:rPr>
        <w:t>Примечания.</w:t>
      </w:r>
    </w:p>
    <w:p w:rsidR="006D2DF2" w:rsidRPr="00836474" w:rsidRDefault="006D2DF2" w:rsidP="006D2DF2">
      <w:pPr>
        <w:pStyle w:val="a7"/>
        <w:spacing w:line="276" w:lineRule="auto"/>
        <w:jc w:val="both"/>
        <w:rPr>
          <w:sz w:val="28"/>
          <w:szCs w:val="28"/>
        </w:rPr>
      </w:pPr>
      <w:r w:rsidRPr="00836474">
        <w:rPr>
          <w:sz w:val="28"/>
          <w:szCs w:val="28"/>
        </w:rPr>
        <w:t>1. Продолжать решать примеры на сложение и вычитание в пределах 20 с переходом через десяток с подробной записью.</w:t>
      </w:r>
    </w:p>
    <w:p w:rsidR="006D2DF2" w:rsidRPr="00836474" w:rsidRDefault="006D2DF2" w:rsidP="006D2DF2">
      <w:pPr>
        <w:pStyle w:val="a7"/>
        <w:spacing w:line="276" w:lineRule="auto"/>
        <w:jc w:val="both"/>
        <w:rPr>
          <w:sz w:val="28"/>
          <w:szCs w:val="28"/>
        </w:rPr>
      </w:pPr>
      <w:r w:rsidRPr="00836474">
        <w:rPr>
          <w:sz w:val="28"/>
          <w:szCs w:val="28"/>
        </w:rPr>
        <w:t>2. Обязательно знание только таблицы умножения числа 2, получение частных от деления на 2 путем использования таблицы умножения.</w:t>
      </w:r>
    </w:p>
    <w:p w:rsidR="006D2DF2" w:rsidRPr="00836474" w:rsidRDefault="006D2DF2" w:rsidP="006D2DF2">
      <w:pPr>
        <w:pStyle w:val="a7"/>
        <w:spacing w:line="276" w:lineRule="auto"/>
        <w:jc w:val="both"/>
        <w:rPr>
          <w:sz w:val="28"/>
          <w:szCs w:val="28"/>
        </w:rPr>
      </w:pPr>
      <w:r w:rsidRPr="00836474">
        <w:rPr>
          <w:sz w:val="28"/>
          <w:szCs w:val="28"/>
        </w:rPr>
        <w:t>3. 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p>
    <w:p w:rsidR="006D2DF2" w:rsidRPr="00836474" w:rsidRDefault="006D2DF2" w:rsidP="006D2DF2">
      <w:pPr>
        <w:pStyle w:val="a7"/>
        <w:spacing w:line="276" w:lineRule="auto"/>
        <w:jc w:val="both"/>
        <w:rPr>
          <w:sz w:val="28"/>
          <w:szCs w:val="28"/>
        </w:rPr>
      </w:pPr>
      <w:r w:rsidRPr="00836474">
        <w:rPr>
          <w:sz w:val="28"/>
          <w:szCs w:val="28"/>
        </w:rPr>
        <w:t>4. Исключаются арифметические задачи в два действия, одно из которых — умножение или деление.</w:t>
      </w:r>
    </w:p>
    <w:p w:rsidR="006D2DF2" w:rsidRPr="00EA5CA3" w:rsidRDefault="006D2DF2" w:rsidP="007F27AC">
      <w:pPr>
        <w:pStyle w:val="a6"/>
        <w:spacing w:after="0"/>
        <w:ind w:left="0"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6D2DF2" w:rsidRPr="00836474" w:rsidRDefault="006D2DF2" w:rsidP="00CD70DA">
      <w:pPr>
        <w:pStyle w:val="a7"/>
        <w:spacing w:line="276" w:lineRule="auto"/>
        <w:ind w:firstLine="709"/>
        <w:jc w:val="center"/>
        <w:rPr>
          <w:b/>
          <w:sz w:val="28"/>
          <w:szCs w:val="28"/>
        </w:rPr>
      </w:pPr>
      <w:r w:rsidRPr="00836474">
        <w:rPr>
          <w:b/>
          <w:sz w:val="28"/>
          <w:szCs w:val="28"/>
        </w:rPr>
        <w:lastRenderedPageBreak/>
        <w:t>Требования к уровню подготовки учащихся к окончанию</w:t>
      </w:r>
    </w:p>
    <w:p w:rsidR="006D2DF2" w:rsidRDefault="006D2DF2" w:rsidP="00CD70DA">
      <w:pPr>
        <w:spacing w:after="0"/>
        <w:ind w:firstLine="709"/>
        <w:jc w:val="center"/>
        <w:rPr>
          <w:rFonts w:ascii="Times New Roman" w:hAnsi="Times New Roman" w:cs="Times New Roman"/>
          <w:b/>
          <w:sz w:val="28"/>
          <w:szCs w:val="28"/>
        </w:rPr>
      </w:pPr>
      <w:r w:rsidRPr="00836474">
        <w:rPr>
          <w:rFonts w:ascii="Times New Roman" w:hAnsi="Times New Roman" w:cs="Times New Roman"/>
          <w:b/>
          <w:sz w:val="28"/>
          <w:szCs w:val="28"/>
        </w:rPr>
        <w:t>4 класса</w:t>
      </w:r>
    </w:p>
    <w:p w:rsidR="006D2DF2" w:rsidRDefault="006D2DF2"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6D2DF2" w:rsidRDefault="006D2DF2"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6D2DF2" w:rsidRDefault="006D2DF2"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6D2DF2" w:rsidRPr="00836474" w:rsidRDefault="006D2DF2" w:rsidP="00CD70DA">
      <w:pPr>
        <w:pStyle w:val="a7"/>
        <w:spacing w:line="276" w:lineRule="auto"/>
        <w:ind w:firstLine="709"/>
        <w:rPr>
          <w:b/>
          <w:sz w:val="28"/>
          <w:szCs w:val="28"/>
        </w:rPr>
      </w:pPr>
      <w:r>
        <w:rPr>
          <w:sz w:val="28"/>
        </w:rPr>
        <w:t xml:space="preserve">Минимальный уровень является обязательным для большинства обучающихся с умственной отсталостью </w:t>
      </w:r>
      <w:r>
        <w:rPr>
          <w:caps/>
          <w:sz w:val="28"/>
        </w:rPr>
        <w:t>(</w:t>
      </w:r>
      <w:r>
        <w:rPr>
          <w:sz w:val="28"/>
        </w:rPr>
        <w:t>интеллектуальными нарушениями</w:t>
      </w:r>
      <w:r>
        <w:rPr>
          <w:caps/>
          <w:sz w:val="28"/>
        </w:rPr>
        <w:t>)</w:t>
      </w:r>
      <w:r>
        <w:rPr>
          <w:sz w:val="28"/>
        </w:rPr>
        <w:t xml:space="preserve">. </w:t>
      </w:r>
      <w:r>
        <w:rPr>
          <w:b/>
          <w:sz w:val="28"/>
        </w:rPr>
        <w:t>Минимальный и достаточный уровни усвоения предметных результатов</w:t>
      </w:r>
    </w:p>
    <w:p w:rsidR="006D2DF2" w:rsidRPr="00537414" w:rsidRDefault="006D2DF2" w:rsidP="007F27AC">
      <w:pPr>
        <w:pStyle w:val="a7"/>
        <w:spacing w:line="276" w:lineRule="auto"/>
        <w:jc w:val="both"/>
        <w:rPr>
          <w:b/>
          <w:i/>
          <w:sz w:val="28"/>
          <w:szCs w:val="28"/>
        </w:rPr>
      </w:pPr>
      <w:r w:rsidRPr="00537414">
        <w:rPr>
          <w:b/>
          <w:i/>
          <w:sz w:val="28"/>
          <w:szCs w:val="28"/>
        </w:rPr>
        <w:t>Минимальный уровень:</w:t>
      </w:r>
    </w:p>
    <w:p w:rsidR="006D2DF2" w:rsidRPr="00836474" w:rsidRDefault="006D2DF2" w:rsidP="007F27AC">
      <w:pPr>
        <w:pStyle w:val="a7"/>
        <w:numPr>
          <w:ilvl w:val="0"/>
          <w:numId w:val="227"/>
        </w:numPr>
        <w:spacing w:line="276" w:lineRule="auto"/>
        <w:ind w:left="0" w:firstLine="720"/>
        <w:jc w:val="both"/>
        <w:rPr>
          <w:sz w:val="28"/>
          <w:szCs w:val="28"/>
        </w:rPr>
      </w:pPr>
      <w:r w:rsidRPr="00836474">
        <w:rPr>
          <w:sz w:val="28"/>
          <w:szCs w:val="28"/>
        </w:rPr>
        <w:t>различие между устным и письменным сложением и вычитанием чисел в пределах 100;</w:t>
      </w:r>
    </w:p>
    <w:p w:rsidR="006D2DF2" w:rsidRPr="00836474" w:rsidRDefault="006D2DF2" w:rsidP="007F27AC">
      <w:pPr>
        <w:pStyle w:val="a7"/>
        <w:numPr>
          <w:ilvl w:val="0"/>
          <w:numId w:val="227"/>
        </w:numPr>
        <w:spacing w:line="276" w:lineRule="auto"/>
        <w:ind w:left="0" w:firstLine="720"/>
        <w:jc w:val="both"/>
        <w:rPr>
          <w:sz w:val="28"/>
          <w:szCs w:val="28"/>
        </w:rPr>
      </w:pPr>
      <w:r w:rsidRPr="00836474">
        <w:rPr>
          <w:sz w:val="28"/>
          <w:szCs w:val="28"/>
        </w:rPr>
        <w:t>таблицы умножения всех однозначных чисел и числа 10. Правило умножения чисел 1 и 0, на 1 и 0, деления 0 и деления на 1, на 10;</w:t>
      </w:r>
    </w:p>
    <w:p w:rsidR="006D2DF2" w:rsidRPr="00836474" w:rsidRDefault="006D2DF2" w:rsidP="007F27AC">
      <w:pPr>
        <w:pStyle w:val="a7"/>
        <w:numPr>
          <w:ilvl w:val="0"/>
          <w:numId w:val="227"/>
        </w:numPr>
        <w:spacing w:line="276" w:lineRule="auto"/>
        <w:ind w:left="0" w:firstLine="720"/>
        <w:jc w:val="both"/>
        <w:rPr>
          <w:sz w:val="28"/>
          <w:szCs w:val="28"/>
        </w:rPr>
      </w:pPr>
      <w:r w:rsidRPr="00836474">
        <w:rPr>
          <w:sz w:val="28"/>
          <w:szCs w:val="28"/>
        </w:rPr>
        <w:t>названия компонентов умножения, деления;</w:t>
      </w:r>
    </w:p>
    <w:p w:rsidR="006D2DF2" w:rsidRPr="00836474" w:rsidRDefault="006D2DF2" w:rsidP="007F27AC">
      <w:pPr>
        <w:pStyle w:val="a7"/>
        <w:numPr>
          <w:ilvl w:val="0"/>
          <w:numId w:val="227"/>
        </w:numPr>
        <w:spacing w:line="276" w:lineRule="auto"/>
        <w:ind w:left="0" w:firstLine="720"/>
        <w:jc w:val="both"/>
        <w:rPr>
          <w:sz w:val="28"/>
          <w:szCs w:val="28"/>
        </w:rPr>
      </w:pPr>
      <w:r w:rsidRPr="00836474">
        <w:rPr>
          <w:sz w:val="28"/>
          <w:szCs w:val="28"/>
        </w:rPr>
        <w:t>меры длины, массы и их соотношения;</w:t>
      </w:r>
    </w:p>
    <w:p w:rsidR="006D2DF2" w:rsidRPr="00836474" w:rsidRDefault="006D2DF2" w:rsidP="007F27AC">
      <w:pPr>
        <w:pStyle w:val="a7"/>
        <w:numPr>
          <w:ilvl w:val="0"/>
          <w:numId w:val="227"/>
        </w:numPr>
        <w:spacing w:line="276" w:lineRule="auto"/>
        <w:ind w:left="0" w:firstLine="720"/>
        <w:jc w:val="both"/>
        <w:rPr>
          <w:sz w:val="28"/>
          <w:szCs w:val="28"/>
        </w:rPr>
      </w:pPr>
      <w:r w:rsidRPr="00836474">
        <w:rPr>
          <w:sz w:val="28"/>
          <w:szCs w:val="28"/>
        </w:rPr>
        <w:t>меры времени и их соотношения;</w:t>
      </w:r>
    </w:p>
    <w:p w:rsidR="006D2DF2" w:rsidRPr="00836474" w:rsidRDefault="006D2DF2" w:rsidP="007F27AC">
      <w:pPr>
        <w:pStyle w:val="a7"/>
        <w:numPr>
          <w:ilvl w:val="0"/>
          <w:numId w:val="227"/>
        </w:numPr>
        <w:spacing w:line="276" w:lineRule="auto"/>
        <w:ind w:left="0" w:firstLine="720"/>
        <w:jc w:val="both"/>
        <w:rPr>
          <w:sz w:val="28"/>
          <w:szCs w:val="28"/>
        </w:rPr>
      </w:pPr>
      <w:r w:rsidRPr="00836474">
        <w:rPr>
          <w:sz w:val="28"/>
          <w:szCs w:val="28"/>
        </w:rPr>
        <w:t>различные случаи взаимного положения двух геометрических фигур;</w:t>
      </w:r>
    </w:p>
    <w:p w:rsidR="006D2DF2" w:rsidRPr="00836474" w:rsidRDefault="006D2DF2" w:rsidP="007F27AC">
      <w:pPr>
        <w:pStyle w:val="a7"/>
        <w:numPr>
          <w:ilvl w:val="0"/>
          <w:numId w:val="227"/>
        </w:numPr>
        <w:spacing w:line="276" w:lineRule="auto"/>
        <w:ind w:left="0" w:firstLine="720"/>
        <w:jc w:val="both"/>
        <w:rPr>
          <w:sz w:val="28"/>
          <w:szCs w:val="28"/>
        </w:rPr>
      </w:pPr>
      <w:r w:rsidRPr="00836474">
        <w:rPr>
          <w:sz w:val="28"/>
          <w:szCs w:val="28"/>
        </w:rPr>
        <w:t>названия элементов четырехугольников.</w:t>
      </w:r>
    </w:p>
    <w:p w:rsidR="006D2DF2" w:rsidRPr="00537414" w:rsidRDefault="006D2DF2" w:rsidP="006D2DF2">
      <w:pPr>
        <w:pStyle w:val="a7"/>
        <w:spacing w:line="276" w:lineRule="auto"/>
        <w:jc w:val="both"/>
        <w:rPr>
          <w:b/>
          <w:i/>
          <w:color w:val="00000A"/>
          <w:sz w:val="28"/>
          <w:szCs w:val="28"/>
        </w:rPr>
      </w:pPr>
      <w:r w:rsidRPr="00537414">
        <w:rPr>
          <w:b/>
          <w:i/>
          <w:sz w:val="28"/>
          <w:szCs w:val="28"/>
        </w:rPr>
        <w:t>Достаточный уровень:</w:t>
      </w:r>
    </w:p>
    <w:p w:rsidR="006D2DF2" w:rsidRPr="00836474" w:rsidRDefault="006D2DF2" w:rsidP="007F27AC">
      <w:pPr>
        <w:pStyle w:val="a7"/>
        <w:numPr>
          <w:ilvl w:val="0"/>
          <w:numId w:val="228"/>
        </w:numPr>
        <w:spacing w:line="276" w:lineRule="auto"/>
        <w:ind w:left="0" w:firstLine="709"/>
        <w:jc w:val="both"/>
        <w:rPr>
          <w:sz w:val="28"/>
          <w:szCs w:val="28"/>
        </w:rPr>
      </w:pPr>
      <w:r w:rsidRPr="00836474">
        <w:rPr>
          <w:sz w:val="28"/>
          <w:szCs w:val="28"/>
        </w:rPr>
        <w:t>выполнять устные и письменные действия сложения и вычитания;</w:t>
      </w:r>
    </w:p>
    <w:p w:rsidR="006D2DF2" w:rsidRPr="00836474" w:rsidRDefault="006D2DF2" w:rsidP="007F27AC">
      <w:pPr>
        <w:pStyle w:val="a7"/>
        <w:numPr>
          <w:ilvl w:val="0"/>
          <w:numId w:val="228"/>
        </w:numPr>
        <w:spacing w:line="276" w:lineRule="auto"/>
        <w:ind w:left="0" w:firstLine="709"/>
        <w:jc w:val="both"/>
        <w:rPr>
          <w:sz w:val="28"/>
          <w:szCs w:val="28"/>
        </w:rPr>
      </w:pPr>
      <w:r w:rsidRPr="00836474">
        <w:rPr>
          <w:sz w:val="28"/>
          <w:szCs w:val="28"/>
        </w:rPr>
        <w:t>практически пользоваться переместительным свойством умножения;</w:t>
      </w:r>
    </w:p>
    <w:p w:rsidR="006D2DF2" w:rsidRPr="00836474" w:rsidRDefault="006D2DF2" w:rsidP="007F27AC">
      <w:pPr>
        <w:pStyle w:val="a7"/>
        <w:numPr>
          <w:ilvl w:val="0"/>
          <w:numId w:val="228"/>
        </w:numPr>
        <w:spacing w:line="276" w:lineRule="auto"/>
        <w:ind w:left="0" w:firstLine="709"/>
        <w:jc w:val="both"/>
        <w:rPr>
          <w:sz w:val="28"/>
          <w:szCs w:val="28"/>
        </w:rPr>
      </w:pPr>
      <w:r w:rsidRPr="00836474">
        <w:rPr>
          <w:sz w:val="28"/>
          <w:szCs w:val="28"/>
        </w:rPr>
        <w:t>определять время по часам тремя способами с точностью до 1 мин;</w:t>
      </w:r>
    </w:p>
    <w:p w:rsidR="006D2DF2" w:rsidRPr="00836474" w:rsidRDefault="006D2DF2" w:rsidP="007F27AC">
      <w:pPr>
        <w:pStyle w:val="a7"/>
        <w:numPr>
          <w:ilvl w:val="0"/>
          <w:numId w:val="228"/>
        </w:numPr>
        <w:spacing w:line="276" w:lineRule="auto"/>
        <w:ind w:left="0" w:firstLine="709"/>
        <w:jc w:val="both"/>
        <w:rPr>
          <w:sz w:val="28"/>
          <w:szCs w:val="28"/>
        </w:rPr>
      </w:pPr>
      <w:r w:rsidRPr="00836474">
        <w:rPr>
          <w:sz w:val="28"/>
          <w:szCs w:val="28"/>
        </w:rPr>
        <w:t>решать, составлять, иллюстрировать все изученные простые арифметические задачи;</w:t>
      </w:r>
    </w:p>
    <w:p w:rsidR="006D2DF2" w:rsidRPr="00836474" w:rsidRDefault="006D2DF2" w:rsidP="007F27AC">
      <w:pPr>
        <w:pStyle w:val="a7"/>
        <w:numPr>
          <w:ilvl w:val="0"/>
          <w:numId w:val="228"/>
        </w:numPr>
        <w:spacing w:line="276" w:lineRule="auto"/>
        <w:ind w:left="0" w:firstLine="709"/>
        <w:jc w:val="both"/>
        <w:rPr>
          <w:sz w:val="28"/>
          <w:szCs w:val="28"/>
        </w:rPr>
      </w:pPr>
      <w:r w:rsidRPr="00836474">
        <w:rPr>
          <w:sz w:val="28"/>
          <w:szCs w:val="28"/>
        </w:rPr>
        <w:t>самостоятельно кратко записывать, моделировать содержание, решать составные арифметические задачи в два действия;</w:t>
      </w:r>
    </w:p>
    <w:p w:rsidR="006D2DF2" w:rsidRPr="00836474" w:rsidRDefault="006D2DF2" w:rsidP="007F27AC">
      <w:pPr>
        <w:pStyle w:val="a7"/>
        <w:numPr>
          <w:ilvl w:val="0"/>
          <w:numId w:val="228"/>
        </w:numPr>
        <w:spacing w:line="276" w:lineRule="auto"/>
        <w:ind w:left="0" w:firstLine="709"/>
        <w:jc w:val="both"/>
        <w:rPr>
          <w:sz w:val="28"/>
          <w:szCs w:val="28"/>
        </w:rPr>
      </w:pPr>
      <w:r w:rsidRPr="00836474">
        <w:rPr>
          <w:sz w:val="28"/>
          <w:szCs w:val="28"/>
        </w:rPr>
        <w:t>различать замкнутые, незамкнутые кривые, ломаные линии;</w:t>
      </w:r>
    </w:p>
    <w:p w:rsidR="006D2DF2" w:rsidRPr="00836474" w:rsidRDefault="006D2DF2" w:rsidP="007F27AC">
      <w:pPr>
        <w:pStyle w:val="a7"/>
        <w:numPr>
          <w:ilvl w:val="0"/>
          <w:numId w:val="228"/>
        </w:numPr>
        <w:spacing w:line="276" w:lineRule="auto"/>
        <w:ind w:left="0" w:firstLine="709"/>
        <w:jc w:val="both"/>
        <w:rPr>
          <w:sz w:val="28"/>
          <w:szCs w:val="28"/>
        </w:rPr>
      </w:pPr>
      <w:r w:rsidRPr="00836474">
        <w:rPr>
          <w:sz w:val="28"/>
          <w:szCs w:val="28"/>
        </w:rPr>
        <w:t>вычислять длину ломаной;</w:t>
      </w:r>
    </w:p>
    <w:p w:rsidR="006D2DF2" w:rsidRPr="00836474" w:rsidRDefault="006D2DF2" w:rsidP="007F27AC">
      <w:pPr>
        <w:pStyle w:val="a7"/>
        <w:numPr>
          <w:ilvl w:val="0"/>
          <w:numId w:val="228"/>
        </w:numPr>
        <w:spacing w:line="276" w:lineRule="auto"/>
        <w:ind w:left="0" w:firstLine="709"/>
        <w:jc w:val="both"/>
        <w:rPr>
          <w:sz w:val="28"/>
          <w:szCs w:val="28"/>
        </w:rPr>
      </w:pPr>
      <w:r w:rsidRPr="00836474">
        <w:rPr>
          <w:sz w:val="28"/>
          <w:szCs w:val="28"/>
        </w:rPr>
        <w:lastRenderedPageBreak/>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6D2DF2" w:rsidRPr="00836474" w:rsidRDefault="006D2DF2" w:rsidP="007F27AC">
      <w:pPr>
        <w:pStyle w:val="a7"/>
        <w:numPr>
          <w:ilvl w:val="0"/>
          <w:numId w:val="228"/>
        </w:numPr>
        <w:spacing w:line="276" w:lineRule="auto"/>
        <w:ind w:left="0" w:firstLine="709"/>
        <w:jc w:val="both"/>
        <w:rPr>
          <w:sz w:val="28"/>
          <w:szCs w:val="28"/>
        </w:rPr>
      </w:pPr>
      <w:r w:rsidRPr="00836474">
        <w:rPr>
          <w:sz w:val="28"/>
          <w:szCs w:val="28"/>
        </w:rPr>
        <w:t>чертить прямоугольник (квадрат) с помощью чертежного треугольника на нелинованной бумаге.</w:t>
      </w:r>
    </w:p>
    <w:p w:rsidR="006D2DF2" w:rsidRPr="00836474" w:rsidRDefault="006D2DF2" w:rsidP="006D2DF2">
      <w:pPr>
        <w:pStyle w:val="a7"/>
        <w:spacing w:line="276" w:lineRule="auto"/>
        <w:jc w:val="both"/>
        <w:rPr>
          <w:i/>
          <w:sz w:val="28"/>
          <w:szCs w:val="28"/>
        </w:rPr>
      </w:pPr>
      <w:r w:rsidRPr="00836474">
        <w:rPr>
          <w:i/>
          <w:sz w:val="28"/>
          <w:szCs w:val="28"/>
        </w:rPr>
        <w:t>Примечания.</w:t>
      </w:r>
    </w:p>
    <w:p w:rsidR="006D2DF2" w:rsidRPr="00836474" w:rsidRDefault="006D2DF2" w:rsidP="006D2DF2">
      <w:pPr>
        <w:pStyle w:val="a7"/>
        <w:spacing w:line="276" w:lineRule="auto"/>
        <w:jc w:val="both"/>
        <w:rPr>
          <w:sz w:val="28"/>
          <w:szCs w:val="28"/>
        </w:rPr>
      </w:pPr>
      <w:r w:rsidRPr="00836474">
        <w:rPr>
          <w:sz w:val="28"/>
          <w:szCs w:val="28"/>
        </w:rPr>
        <w:t>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6D2DF2" w:rsidRPr="00836474" w:rsidRDefault="006D2DF2" w:rsidP="006D2DF2">
      <w:pPr>
        <w:pStyle w:val="a7"/>
        <w:spacing w:line="276" w:lineRule="auto"/>
        <w:jc w:val="both"/>
        <w:rPr>
          <w:sz w:val="28"/>
          <w:szCs w:val="28"/>
        </w:rPr>
      </w:pPr>
      <w:r w:rsidRPr="00836474">
        <w:rPr>
          <w:sz w:val="28"/>
          <w:szCs w:val="28"/>
        </w:rPr>
        <w:t>2. Узнавание, моделирование взаимного положения фигур без вычерчивания.</w:t>
      </w:r>
    </w:p>
    <w:p w:rsidR="006D2DF2" w:rsidRPr="00836474" w:rsidRDefault="006D2DF2" w:rsidP="006D2DF2">
      <w:pPr>
        <w:pStyle w:val="a7"/>
        <w:spacing w:line="276" w:lineRule="auto"/>
        <w:jc w:val="both"/>
        <w:rPr>
          <w:sz w:val="28"/>
          <w:szCs w:val="28"/>
        </w:rPr>
      </w:pPr>
      <w:r w:rsidRPr="00836474">
        <w:rPr>
          <w:sz w:val="28"/>
          <w:szCs w:val="28"/>
        </w:rPr>
        <w:t>3. Определение времени по часам хотя бы одним способом.</w:t>
      </w:r>
    </w:p>
    <w:p w:rsidR="006D2DF2" w:rsidRPr="00836474" w:rsidRDefault="006D2DF2" w:rsidP="006D2DF2">
      <w:pPr>
        <w:pStyle w:val="a7"/>
        <w:spacing w:line="276" w:lineRule="auto"/>
        <w:jc w:val="both"/>
        <w:rPr>
          <w:sz w:val="28"/>
          <w:szCs w:val="28"/>
        </w:rPr>
      </w:pPr>
      <w:r w:rsidRPr="00836474">
        <w:rPr>
          <w:sz w:val="28"/>
          <w:szCs w:val="28"/>
        </w:rPr>
        <w:t>4. Решение составных задач с помощью учителя.</w:t>
      </w:r>
    </w:p>
    <w:p w:rsidR="006D2DF2" w:rsidRPr="00836474" w:rsidRDefault="006D2DF2" w:rsidP="006D2DF2">
      <w:pPr>
        <w:pStyle w:val="a7"/>
        <w:spacing w:line="276" w:lineRule="auto"/>
        <w:jc w:val="both"/>
        <w:rPr>
          <w:sz w:val="28"/>
          <w:szCs w:val="28"/>
        </w:rPr>
      </w:pPr>
      <w:r w:rsidRPr="00836474">
        <w:rPr>
          <w:sz w:val="28"/>
          <w:szCs w:val="28"/>
        </w:rPr>
        <w:t>5. Черчение прямоугольника (квадрата) на нелинованной бумаге с помощью учителя.</w:t>
      </w:r>
    </w:p>
    <w:p w:rsidR="006D2DF2" w:rsidRDefault="006D2DF2" w:rsidP="007F27AC">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6D2DF2" w:rsidRPr="00836474" w:rsidRDefault="006D2DF2" w:rsidP="006D2DF2">
      <w:pPr>
        <w:pStyle w:val="a7"/>
        <w:spacing w:line="276" w:lineRule="auto"/>
        <w:jc w:val="center"/>
        <w:rPr>
          <w:b/>
          <w:sz w:val="28"/>
          <w:szCs w:val="28"/>
        </w:rPr>
      </w:pPr>
      <w:r w:rsidRPr="00836474">
        <w:rPr>
          <w:b/>
          <w:sz w:val="28"/>
          <w:szCs w:val="28"/>
        </w:rPr>
        <w:t>1 - 4 классы</w:t>
      </w:r>
    </w:p>
    <w:p w:rsidR="006D2DF2" w:rsidRPr="00836474" w:rsidRDefault="006D2DF2" w:rsidP="006D2DF2">
      <w:pPr>
        <w:pStyle w:val="a7"/>
        <w:spacing w:line="276" w:lineRule="auto"/>
        <w:ind w:firstLine="708"/>
        <w:jc w:val="both"/>
        <w:rPr>
          <w:b/>
          <w:i/>
          <w:iCs/>
          <w:sz w:val="28"/>
          <w:szCs w:val="28"/>
        </w:rPr>
      </w:pPr>
      <w:r w:rsidRPr="00836474">
        <w:rPr>
          <w:b/>
          <w:sz w:val="28"/>
          <w:szCs w:val="28"/>
        </w:rPr>
        <w:t>Пропедевтика</w:t>
      </w:r>
      <w:r w:rsidRPr="00836474">
        <w:rPr>
          <w:b/>
          <w:iCs/>
          <w:sz w:val="28"/>
          <w:szCs w:val="28"/>
        </w:rPr>
        <w:t>.</w:t>
      </w:r>
    </w:p>
    <w:p w:rsidR="006D2DF2" w:rsidRPr="00836474" w:rsidRDefault="006D2DF2" w:rsidP="006D2DF2">
      <w:pPr>
        <w:pStyle w:val="a7"/>
        <w:spacing w:line="276" w:lineRule="auto"/>
        <w:jc w:val="center"/>
        <w:rPr>
          <w:sz w:val="28"/>
          <w:szCs w:val="28"/>
        </w:rPr>
      </w:pPr>
      <w:r w:rsidRPr="00836474">
        <w:rPr>
          <w:i/>
          <w:iCs/>
          <w:sz w:val="28"/>
          <w:szCs w:val="28"/>
        </w:rPr>
        <w:t>Свойства предметов</w:t>
      </w:r>
    </w:p>
    <w:p w:rsidR="006D2DF2" w:rsidRPr="00836474" w:rsidRDefault="006D2DF2" w:rsidP="006D2DF2">
      <w:pPr>
        <w:pStyle w:val="a7"/>
        <w:spacing w:line="276" w:lineRule="auto"/>
        <w:ind w:firstLine="708"/>
        <w:jc w:val="both"/>
        <w:rPr>
          <w:i/>
          <w:iCs/>
          <w:sz w:val="28"/>
          <w:szCs w:val="28"/>
        </w:rPr>
      </w:pPr>
      <w:r w:rsidRPr="00836474">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6D2DF2" w:rsidRPr="00836474" w:rsidRDefault="006D2DF2" w:rsidP="006D2DF2">
      <w:pPr>
        <w:pStyle w:val="a7"/>
        <w:spacing w:line="276" w:lineRule="auto"/>
        <w:jc w:val="center"/>
        <w:rPr>
          <w:sz w:val="28"/>
          <w:szCs w:val="28"/>
        </w:rPr>
      </w:pPr>
      <w:r w:rsidRPr="00836474">
        <w:rPr>
          <w:i/>
          <w:iCs/>
          <w:sz w:val="28"/>
          <w:szCs w:val="28"/>
        </w:rPr>
        <w:t>Сравнение предметов</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двух предметов, серии предметов.</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6D2DF2" w:rsidRPr="00836474" w:rsidRDefault="006D2DF2" w:rsidP="006D2DF2">
      <w:pPr>
        <w:pStyle w:val="a7"/>
        <w:spacing w:line="276" w:lineRule="auto"/>
        <w:ind w:firstLine="708"/>
        <w:jc w:val="both"/>
        <w:rPr>
          <w:i/>
          <w:iCs/>
          <w:sz w:val="28"/>
          <w:szCs w:val="28"/>
        </w:rPr>
      </w:pPr>
      <w:r w:rsidRPr="00836474">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6D2DF2" w:rsidRPr="00836474" w:rsidRDefault="006D2DF2" w:rsidP="006D2DF2">
      <w:pPr>
        <w:pStyle w:val="a7"/>
        <w:spacing w:line="276" w:lineRule="auto"/>
        <w:jc w:val="center"/>
        <w:rPr>
          <w:sz w:val="28"/>
          <w:szCs w:val="28"/>
        </w:rPr>
      </w:pPr>
      <w:r w:rsidRPr="00836474">
        <w:rPr>
          <w:i/>
          <w:iCs/>
          <w:sz w:val="28"/>
          <w:szCs w:val="28"/>
        </w:rPr>
        <w:lastRenderedPageBreak/>
        <w:t>Сравнение предметных совокупностей по количеству предметов, их составляющих</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количества предметов одной совокупности до и после изменения количества предметов, ее составляющих.</w:t>
      </w:r>
    </w:p>
    <w:p w:rsidR="006D2DF2" w:rsidRPr="00836474" w:rsidRDefault="006D2DF2" w:rsidP="006D2DF2">
      <w:pPr>
        <w:pStyle w:val="a7"/>
        <w:spacing w:line="276" w:lineRule="auto"/>
        <w:ind w:firstLine="708"/>
        <w:jc w:val="both"/>
        <w:rPr>
          <w:i/>
          <w:iCs/>
          <w:sz w:val="28"/>
          <w:szCs w:val="28"/>
        </w:rPr>
      </w:pPr>
      <w:r w:rsidRPr="00836474">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6D2DF2" w:rsidRPr="00836474" w:rsidRDefault="006D2DF2" w:rsidP="006D2DF2">
      <w:pPr>
        <w:pStyle w:val="a7"/>
        <w:spacing w:line="276" w:lineRule="auto"/>
        <w:jc w:val="center"/>
        <w:rPr>
          <w:sz w:val="28"/>
          <w:szCs w:val="28"/>
        </w:rPr>
      </w:pPr>
      <w:r w:rsidRPr="00836474">
        <w:rPr>
          <w:i/>
          <w:iCs/>
          <w:sz w:val="28"/>
          <w:szCs w:val="28"/>
        </w:rPr>
        <w:t>Сравнение объемов жидкостей, сыпучих веществ</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объемов жидкостей, сыпучих веществ в одинаковых емкостях. Слова: больше, меньше, одинаково, равно, столько же.</w:t>
      </w:r>
    </w:p>
    <w:p w:rsidR="006D2DF2" w:rsidRPr="00836474" w:rsidRDefault="006D2DF2" w:rsidP="006D2DF2">
      <w:pPr>
        <w:pStyle w:val="a7"/>
        <w:spacing w:line="276" w:lineRule="auto"/>
        <w:ind w:firstLine="708"/>
        <w:jc w:val="both"/>
        <w:rPr>
          <w:i/>
          <w:iCs/>
          <w:sz w:val="28"/>
          <w:szCs w:val="28"/>
        </w:rPr>
      </w:pPr>
      <w:r w:rsidRPr="00836474">
        <w:rPr>
          <w:sz w:val="28"/>
          <w:szCs w:val="28"/>
        </w:rPr>
        <w:t>Сравнение объемов жидкостей, сыпучего вещества в одной емкости до и после изменения объема.</w:t>
      </w:r>
    </w:p>
    <w:p w:rsidR="006D2DF2" w:rsidRPr="00836474" w:rsidRDefault="006D2DF2" w:rsidP="006D2DF2">
      <w:pPr>
        <w:pStyle w:val="a7"/>
        <w:spacing w:line="276" w:lineRule="auto"/>
        <w:jc w:val="center"/>
        <w:rPr>
          <w:sz w:val="28"/>
          <w:szCs w:val="28"/>
        </w:rPr>
      </w:pPr>
      <w:r w:rsidRPr="00836474">
        <w:rPr>
          <w:i/>
          <w:iCs/>
          <w:sz w:val="28"/>
          <w:szCs w:val="28"/>
        </w:rPr>
        <w:t>Положение предметов в пространстве, на плоскости</w:t>
      </w:r>
    </w:p>
    <w:p w:rsidR="006D2DF2" w:rsidRPr="00836474" w:rsidRDefault="006D2DF2" w:rsidP="006D2DF2">
      <w:pPr>
        <w:pStyle w:val="a7"/>
        <w:spacing w:line="276" w:lineRule="auto"/>
        <w:ind w:firstLine="708"/>
        <w:jc w:val="both"/>
        <w:rPr>
          <w:sz w:val="28"/>
          <w:szCs w:val="28"/>
        </w:rPr>
      </w:pPr>
      <w:r w:rsidRPr="00836474">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6D2DF2" w:rsidRPr="00836474" w:rsidRDefault="006D2DF2" w:rsidP="006D2DF2">
      <w:pPr>
        <w:pStyle w:val="a7"/>
        <w:spacing w:line="276" w:lineRule="auto"/>
        <w:ind w:firstLine="708"/>
        <w:jc w:val="both"/>
        <w:rPr>
          <w:i/>
          <w:sz w:val="28"/>
          <w:szCs w:val="28"/>
        </w:rPr>
      </w:pPr>
      <w:r w:rsidRPr="00836474">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6D2DF2" w:rsidRPr="00836474" w:rsidRDefault="006D2DF2" w:rsidP="006D2DF2">
      <w:pPr>
        <w:pStyle w:val="a7"/>
        <w:spacing w:line="276" w:lineRule="auto"/>
        <w:jc w:val="center"/>
        <w:rPr>
          <w:sz w:val="28"/>
          <w:szCs w:val="28"/>
        </w:rPr>
      </w:pPr>
      <w:r w:rsidRPr="00836474">
        <w:rPr>
          <w:i/>
          <w:sz w:val="28"/>
          <w:szCs w:val="28"/>
        </w:rPr>
        <w:t>Единицы измерения и их соотношения</w:t>
      </w:r>
    </w:p>
    <w:p w:rsidR="006D2DF2" w:rsidRPr="00836474" w:rsidRDefault="006D2DF2" w:rsidP="006D2DF2">
      <w:pPr>
        <w:pStyle w:val="a7"/>
        <w:spacing w:line="276" w:lineRule="auto"/>
        <w:ind w:firstLine="708"/>
        <w:jc w:val="both"/>
        <w:rPr>
          <w:sz w:val="28"/>
          <w:szCs w:val="28"/>
        </w:rPr>
      </w:pPr>
      <w:r w:rsidRPr="00836474">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6D2DF2" w:rsidRPr="00836474" w:rsidRDefault="006D2DF2" w:rsidP="006D2DF2">
      <w:pPr>
        <w:pStyle w:val="a7"/>
        <w:spacing w:line="276" w:lineRule="auto"/>
        <w:ind w:firstLine="708"/>
        <w:jc w:val="both"/>
        <w:rPr>
          <w:i/>
          <w:sz w:val="28"/>
          <w:szCs w:val="28"/>
        </w:rPr>
      </w:pPr>
      <w:r w:rsidRPr="00836474">
        <w:rPr>
          <w:sz w:val="28"/>
          <w:szCs w:val="28"/>
        </w:rPr>
        <w:t>Сравнение по возрасту: молодой, старый, моложе, старше.</w:t>
      </w:r>
    </w:p>
    <w:p w:rsidR="006D2DF2" w:rsidRPr="00836474" w:rsidRDefault="006D2DF2" w:rsidP="006D2DF2">
      <w:pPr>
        <w:pStyle w:val="a7"/>
        <w:spacing w:line="276" w:lineRule="auto"/>
        <w:jc w:val="center"/>
        <w:rPr>
          <w:sz w:val="28"/>
          <w:szCs w:val="28"/>
        </w:rPr>
      </w:pPr>
      <w:r w:rsidRPr="00836474">
        <w:rPr>
          <w:i/>
          <w:sz w:val="28"/>
          <w:szCs w:val="28"/>
        </w:rPr>
        <w:t>Геометрический материал</w:t>
      </w:r>
    </w:p>
    <w:p w:rsidR="006D2DF2" w:rsidRPr="00836474" w:rsidRDefault="006D2DF2" w:rsidP="006D2DF2">
      <w:pPr>
        <w:pStyle w:val="a7"/>
        <w:spacing w:line="276" w:lineRule="auto"/>
        <w:ind w:firstLine="708"/>
        <w:jc w:val="both"/>
        <w:rPr>
          <w:sz w:val="28"/>
          <w:szCs w:val="28"/>
        </w:rPr>
      </w:pPr>
      <w:r w:rsidRPr="00836474">
        <w:rPr>
          <w:sz w:val="28"/>
          <w:szCs w:val="28"/>
        </w:rPr>
        <w:t>Круг, квадрат, прямоугольник, треугольник. Шар, куб, брус</w:t>
      </w:r>
    </w:p>
    <w:p w:rsidR="006D2DF2" w:rsidRPr="00836474" w:rsidRDefault="006D2DF2" w:rsidP="007F27AC">
      <w:pPr>
        <w:pStyle w:val="a7"/>
        <w:spacing w:line="276" w:lineRule="auto"/>
        <w:ind w:firstLine="708"/>
        <w:jc w:val="both"/>
        <w:rPr>
          <w:b/>
          <w:sz w:val="28"/>
          <w:szCs w:val="28"/>
        </w:rPr>
      </w:pPr>
      <w:r w:rsidRPr="00836474">
        <w:rPr>
          <w:b/>
          <w:sz w:val="28"/>
          <w:szCs w:val="28"/>
        </w:rPr>
        <w:t>Единицы измерения и их соотношения</w:t>
      </w:r>
    </w:p>
    <w:p w:rsidR="006D2DF2" w:rsidRPr="00836474" w:rsidRDefault="006D2DF2" w:rsidP="006D2DF2">
      <w:pPr>
        <w:pStyle w:val="a7"/>
        <w:spacing w:line="276" w:lineRule="auto"/>
        <w:ind w:firstLine="708"/>
        <w:jc w:val="both"/>
        <w:rPr>
          <w:sz w:val="28"/>
          <w:szCs w:val="28"/>
        </w:rPr>
      </w:pPr>
      <w:r w:rsidRPr="00836474">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по возрасту: молодой, старый, моложе, старше.</w:t>
      </w:r>
    </w:p>
    <w:p w:rsidR="006D2DF2" w:rsidRPr="00836474" w:rsidRDefault="006D2DF2" w:rsidP="007F27AC">
      <w:pPr>
        <w:pStyle w:val="a7"/>
        <w:spacing w:line="276" w:lineRule="auto"/>
        <w:ind w:firstLine="708"/>
        <w:jc w:val="both"/>
        <w:rPr>
          <w:b/>
          <w:sz w:val="28"/>
          <w:szCs w:val="28"/>
        </w:rPr>
      </w:pPr>
      <w:r w:rsidRPr="00836474">
        <w:rPr>
          <w:b/>
          <w:sz w:val="28"/>
          <w:szCs w:val="28"/>
        </w:rPr>
        <w:t>Геометрический материал</w:t>
      </w:r>
    </w:p>
    <w:p w:rsidR="006D2DF2" w:rsidRPr="00836474" w:rsidRDefault="006D2DF2" w:rsidP="006D2DF2">
      <w:pPr>
        <w:pStyle w:val="a7"/>
        <w:spacing w:line="276" w:lineRule="auto"/>
        <w:ind w:firstLine="708"/>
        <w:jc w:val="both"/>
        <w:rPr>
          <w:sz w:val="28"/>
          <w:szCs w:val="28"/>
        </w:rPr>
      </w:pPr>
      <w:r w:rsidRPr="00836474">
        <w:rPr>
          <w:sz w:val="28"/>
          <w:szCs w:val="28"/>
        </w:rPr>
        <w:lastRenderedPageBreak/>
        <w:t>Круг, квадрат, прямоугольник, треугольник. Шар, куб, брус.</w:t>
      </w:r>
    </w:p>
    <w:p w:rsidR="006D2DF2" w:rsidRPr="00836474" w:rsidRDefault="006D2DF2" w:rsidP="007F27AC">
      <w:pPr>
        <w:pStyle w:val="a7"/>
        <w:spacing w:line="276" w:lineRule="auto"/>
        <w:ind w:firstLine="708"/>
        <w:jc w:val="both"/>
        <w:rPr>
          <w:sz w:val="28"/>
          <w:szCs w:val="28"/>
        </w:rPr>
      </w:pPr>
      <w:r w:rsidRPr="00836474">
        <w:rPr>
          <w:b/>
          <w:sz w:val="28"/>
          <w:szCs w:val="28"/>
        </w:rPr>
        <w:t>Нумерация.</w:t>
      </w:r>
      <w:r w:rsidRPr="00836474">
        <w:rPr>
          <w:sz w:val="28"/>
          <w:szCs w:val="28"/>
        </w:rPr>
        <w:t xml:space="preserve"> </w:t>
      </w:r>
    </w:p>
    <w:p w:rsidR="006D2DF2" w:rsidRPr="00836474" w:rsidRDefault="006D2DF2" w:rsidP="006D2DF2">
      <w:pPr>
        <w:pStyle w:val="a7"/>
        <w:spacing w:line="276" w:lineRule="auto"/>
        <w:ind w:firstLine="708"/>
        <w:jc w:val="both"/>
        <w:rPr>
          <w:sz w:val="28"/>
          <w:szCs w:val="28"/>
        </w:rPr>
      </w:pPr>
      <w:r w:rsidRPr="00836474">
        <w:rPr>
          <w:sz w:val="28"/>
          <w:szCs w:val="28"/>
        </w:rPr>
        <w:t>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6D2DF2" w:rsidRPr="00836474" w:rsidRDefault="006D2DF2" w:rsidP="007F27AC">
      <w:pPr>
        <w:pStyle w:val="a7"/>
        <w:spacing w:line="276" w:lineRule="auto"/>
        <w:ind w:firstLine="708"/>
        <w:jc w:val="both"/>
        <w:rPr>
          <w:sz w:val="28"/>
          <w:szCs w:val="28"/>
        </w:rPr>
      </w:pPr>
      <w:r w:rsidRPr="00836474">
        <w:rPr>
          <w:b/>
          <w:sz w:val="28"/>
          <w:szCs w:val="28"/>
        </w:rPr>
        <w:t>Единицы измерения и их соотношения.</w:t>
      </w:r>
    </w:p>
    <w:p w:rsidR="006D2DF2" w:rsidRPr="00836474" w:rsidRDefault="006D2DF2" w:rsidP="006D2DF2">
      <w:pPr>
        <w:pStyle w:val="a7"/>
        <w:spacing w:line="276" w:lineRule="auto"/>
        <w:ind w:firstLine="708"/>
        <w:jc w:val="both"/>
        <w:rPr>
          <w:sz w:val="28"/>
          <w:szCs w:val="28"/>
        </w:rPr>
      </w:pPr>
      <w:r w:rsidRPr="00836474">
        <w:rPr>
          <w:sz w:val="28"/>
          <w:szCs w:val="28"/>
        </w:rPr>
        <w:t>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6D2DF2" w:rsidRPr="00836474" w:rsidRDefault="006D2DF2" w:rsidP="007F27AC">
      <w:pPr>
        <w:pStyle w:val="a7"/>
        <w:spacing w:line="276" w:lineRule="auto"/>
        <w:ind w:firstLine="708"/>
        <w:jc w:val="both"/>
        <w:rPr>
          <w:sz w:val="28"/>
          <w:szCs w:val="28"/>
        </w:rPr>
      </w:pPr>
      <w:r w:rsidRPr="00836474">
        <w:rPr>
          <w:b/>
          <w:sz w:val="28"/>
          <w:szCs w:val="28"/>
        </w:rPr>
        <w:t>Арифметические действия.</w:t>
      </w:r>
    </w:p>
    <w:p w:rsidR="006D2DF2" w:rsidRPr="00836474" w:rsidRDefault="006D2DF2" w:rsidP="006D2DF2">
      <w:pPr>
        <w:pStyle w:val="a7"/>
        <w:spacing w:line="276" w:lineRule="auto"/>
        <w:ind w:firstLine="708"/>
        <w:jc w:val="both"/>
        <w:rPr>
          <w:sz w:val="28"/>
          <w:szCs w:val="28"/>
        </w:rPr>
      </w:pPr>
      <w:r w:rsidRPr="00836474">
        <w:rPr>
          <w:sz w:val="28"/>
          <w:szCs w:val="28"/>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6D2DF2" w:rsidRPr="00836474" w:rsidRDefault="006D2DF2" w:rsidP="006D2DF2">
      <w:pPr>
        <w:spacing w:after="0"/>
        <w:ind w:firstLine="709"/>
        <w:jc w:val="both"/>
        <w:rPr>
          <w:rFonts w:ascii="Times New Roman" w:hAnsi="Times New Roman" w:cs="Times New Roman"/>
          <w:sz w:val="28"/>
          <w:szCs w:val="28"/>
        </w:rPr>
      </w:pPr>
      <w:r w:rsidRPr="00836474">
        <w:rPr>
          <w:rFonts w:ascii="Times New Roman" w:hAnsi="Times New Roman" w:cs="Times New Roman"/>
          <w:b/>
          <w:sz w:val="28"/>
          <w:szCs w:val="28"/>
        </w:rPr>
        <w:t>Арифметические задачи</w:t>
      </w:r>
      <w:r w:rsidRPr="00836474">
        <w:rPr>
          <w:rFonts w:ascii="Times New Roman" w:hAnsi="Times New Roman" w:cs="Times New Roman"/>
          <w:sz w:val="28"/>
          <w:szCs w:val="28"/>
        </w:rPr>
        <w:t>.</w:t>
      </w:r>
    </w:p>
    <w:p w:rsidR="006D2DF2" w:rsidRPr="00836474" w:rsidRDefault="006D2DF2" w:rsidP="006D2DF2">
      <w:pPr>
        <w:spacing w:after="0"/>
        <w:ind w:firstLine="709"/>
        <w:jc w:val="both"/>
        <w:rPr>
          <w:rFonts w:ascii="Times New Roman" w:hAnsi="Times New Roman" w:cs="Times New Roman"/>
          <w:b/>
          <w:sz w:val="28"/>
          <w:szCs w:val="28"/>
        </w:rPr>
      </w:pPr>
      <w:r w:rsidRPr="00836474">
        <w:rPr>
          <w:rFonts w:ascii="Times New Roman" w:hAnsi="Times New Roman" w:cs="Times New Roman"/>
          <w:sz w:val="28"/>
          <w:szCs w:val="28"/>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6D2DF2" w:rsidRPr="00836474" w:rsidRDefault="006D2DF2" w:rsidP="006D2DF2">
      <w:pPr>
        <w:spacing w:after="0"/>
        <w:ind w:firstLine="709"/>
        <w:jc w:val="both"/>
        <w:rPr>
          <w:rFonts w:ascii="Times New Roman" w:hAnsi="Times New Roman" w:cs="Times New Roman"/>
          <w:sz w:val="28"/>
          <w:szCs w:val="28"/>
        </w:rPr>
      </w:pPr>
      <w:r w:rsidRPr="00836474">
        <w:rPr>
          <w:rFonts w:ascii="Times New Roman" w:hAnsi="Times New Roman" w:cs="Times New Roman"/>
          <w:b/>
          <w:sz w:val="28"/>
          <w:szCs w:val="28"/>
        </w:rPr>
        <w:t>Геометрический материал</w:t>
      </w:r>
      <w:r w:rsidRPr="00836474">
        <w:rPr>
          <w:rFonts w:ascii="Times New Roman" w:hAnsi="Times New Roman" w:cs="Times New Roman"/>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6D2DF2" w:rsidRPr="00836474" w:rsidRDefault="006D2DF2" w:rsidP="006D2DF2">
      <w:pPr>
        <w:spacing w:after="0"/>
        <w:ind w:firstLine="709"/>
        <w:jc w:val="both"/>
        <w:rPr>
          <w:rFonts w:ascii="Times New Roman" w:hAnsi="Times New Roman" w:cs="Times New Roman"/>
          <w:sz w:val="28"/>
          <w:szCs w:val="28"/>
        </w:rPr>
      </w:pPr>
      <w:r w:rsidRPr="00836474">
        <w:rPr>
          <w:rFonts w:ascii="Times New Roman" w:hAnsi="Times New Roman" w:cs="Times New Roman"/>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w:t>
      </w:r>
      <w:r w:rsidRPr="00836474">
        <w:rPr>
          <w:rFonts w:ascii="Times New Roman" w:hAnsi="Times New Roman" w:cs="Times New Roman"/>
          <w:sz w:val="28"/>
          <w:szCs w:val="28"/>
        </w:rPr>
        <w:lastRenderedPageBreak/>
        <w:t xml:space="preserve">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6D2DF2" w:rsidRPr="00836474" w:rsidRDefault="006D2DF2" w:rsidP="006D2DF2">
      <w:pPr>
        <w:spacing w:after="0"/>
        <w:ind w:firstLine="709"/>
        <w:jc w:val="both"/>
        <w:rPr>
          <w:rFonts w:ascii="Times New Roman" w:hAnsi="Times New Roman" w:cs="Times New Roman"/>
          <w:sz w:val="28"/>
          <w:szCs w:val="28"/>
        </w:rPr>
      </w:pPr>
      <w:r w:rsidRPr="00836474">
        <w:rPr>
          <w:rFonts w:ascii="Times New Roman" w:hAnsi="Times New Roman" w:cs="Times New Roman"/>
          <w:sz w:val="28"/>
          <w:szCs w:val="28"/>
        </w:rPr>
        <w:t>Измерение длины отрезка. Сложение и вычитание отрезков. Измерение отрезков ломаной и вычисление ее длины.</w:t>
      </w:r>
    </w:p>
    <w:p w:rsidR="006D2DF2" w:rsidRPr="00836474" w:rsidRDefault="006D2DF2" w:rsidP="006D2DF2">
      <w:pPr>
        <w:spacing w:after="0"/>
        <w:ind w:firstLine="709"/>
        <w:jc w:val="both"/>
        <w:rPr>
          <w:rFonts w:ascii="Times New Roman" w:hAnsi="Times New Roman" w:cs="Times New Roman"/>
          <w:sz w:val="28"/>
          <w:szCs w:val="28"/>
        </w:rPr>
      </w:pPr>
      <w:r w:rsidRPr="00836474">
        <w:rPr>
          <w:rFonts w:ascii="Times New Roman" w:hAnsi="Times New Roman" w:cs="Times New Roman"/>
          <w:sz w:val="28"/>
          <w:szCs w:val="28"/>
        </w:rPr>
        <w:t>Взаимное положение на плоскости геометрических фигур (пересечение, точки пересечения).</w:t>
      </w:r>
    </w:p>
    <w:p w:rsidR="006D2DF2" w:rsidRPr="00836474" w:rsidRDefault="006D2DF2" w:rsidP="006D2DF2">
      <w:pPr>
        <w:spacing w:after="0"/>
        <w:ind w:firstLine="709"/>
        <w:jc w:val="both"/>
        <w:rPr>
          <w:rFonts w:ascii="Times New Roman" w:hAnsi="Times New Roman" w:cs="Times New Roman"/>
          <w:b/>
          <w:sz w:val="28"/>
          <w:szCs w:val="28"/>
        </w:rPr>
      </w:pPr>
      <w:r w:rsidRPr="00836474">
        <w:rPr>
          <w:rFonts w:ascii="Times New Roman" w:hAnsi="Times New Roman" w:cs="Times New Roman"/>
          <w:sz w:val="28"/>
          <w:szCs w:val="28"/>
        </w:rPr>
        <w:t>Геометрические формы в окружающем мире. Распознавание и называние: куб, шар.</w:t>
      </w:r>
    </w:p>
    <w:p w:rsidR="006D2DF2" w:rsidRDefault="006D2DF2" w:rsidP="007F27AC">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6D2DF2" w:rsidRPr="00836474" w:rsidRDefault="006D2DF2" w:rsidP="006D2DF2">
      <w:pPr>
        <w:pStyle w:val="a7"/>
        <w:spacing w:line="276" w:lineRule="auto"/>
        <w:jc w:val="center"/>
        <w:rPr>
          <w:b/>
          <w:sz w:val="28"/>
          <w:szCs w:val="28"/>
        </w:rPr>
      </w:pPr>
      <w:r w:rsidRPr="00836474">
        <w:rPr>
          <w:b/>
          <w:sz w:val="28"/>
          <w:szCs w:val="28"/>
        </w:rPr>
        <w:t>1 класс</w:t>
      </w:r>
    </w:p>
    <w:p w:rsidR="006D2DF2" w:rsidRPr="00836474" w:rsidRDefault="006D2DF2" w:rsidP="006D2DF2">
      <w:pPr>
        <w:pStyle w:val="a7"/>
        <w:spacing w:line="276" w:lineRule="auto"/>
        <w:jc w:val="both"/>
        <w:rPr>
          <w:b/>
          <w:i/>
          <w:iCs/>
          <w:sz w:val="28"/>
          <w:szCs w:val="28"/>
        </w:rPr>
      </w:pPr>
      <w:r w:rsidRPr="00836474">
        <w:rPr>
          <w:b/>
          <w:sz w:val="28"/>
          <w:szCs w:val="28"/>
        </w:rPr>
        <w:t>Пропедевтика</w:t>
      </w:r>
      <w:r w:rsidRPr="00836474">
        <w:rPr>
          <w:b/>
          <w:iCs/>
          <w:sz w:val="28"/>
          <w:szCs w:val="28"/>
        </w:rPr>
        <w:t>.</w:t>
      </w:r>
    </w:p>
    <w:p w:rsidR="006D2DF2" w:rsidRPr="00836474" w:rsidRDefault="006D2DF2" w:rsidP="006D2DF2">
      <w:pPr>
        <w:pStyle w:val="a7"/>
        <w:spacing w:line="276" w:lineRule="auto"/>
        <w:jc w:val="both"/>
        <w:rPr>
          <w:sz w:val="28"/>
          <w:szCs w:val="28"/>
        </w:rPr>
      </w:pPr>
      <w:r w:rsidRPr="00836474">
        <w:rPr>
          <w:i/>
          <w:iCs/>
          <w:sz w:val="28"/>
          <w:szCs w:val="28"/>
        </w:rPr>
        <w:t>Свойства предметов</w:t>
      </w:r>
    </w:p>
    <w:p w:rsidR="006D2DF2" w:rsidRPr="00836474" w:rsidRDefault="006D2DF2" w:rsidP="006D2DF2">
      <w:pPr>
        <w:pStyle w:val="a7"/>
        <w:spacing w:line="276" w:lineRule="auto"/>
        <w:ind w:firstLine="708"/>
        <w:jc w:val="both"/>
        <w:rPr>
          <w:i/>
          <w:iCs/>
          <w:sz w:val="28"/>
          <w:szCs w:val="28"/>
        </w:rPr>
      </w:pPr>
      <w:r w:rsidRPr="00836474">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6D2DF2" w:rsidRPr="00836474" w:rsidRDefault="006D2DF2" w:rsidP="006D2DF2">
      <w:pPr>
        <w:pStyle w:val="a7"/>
        <w:spacing w:line="276" w:lineRule="auto"/>
        <w:rPr>
          <w:sz w:val="28"/>
          <w:szCs w:val="28"/>
        </w:rPr>
      </w:pPr>
      <w:r w:rsidRPr="00836474">
        <w:rPr>
          <w:i/>
          <w:iCs/>
          <w:sz w:val="28"/>
          <w:szCs w:val="28"/>
        </w:rPr>
        <w:t>Сравнение предметов</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двух предметов, серии предметов.</w:t>
      </w:r>
    </w:p>
    <w:p w:rsidR="006D2DF2" w:rsidRPr="00836474" w:rsidRDefault="006D2DF2" w:rsidP="006D2DF2">
      <w:pPr>
        <w:pStyle w:val="a7"/>
        <w:spacing w:line="276" w:lineRule="auto"/>
        <w:jc w:val="both"/>
        <w:rPr>
          <w:sz w:val="28"/>
          <w:szCs w:val="28"/>
        </w:rPr>
      </w:pPr>
      <w:r w:rsidRPr="00836474">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6D2DF2" w:rsidRDefault="006D2DF2" w:rsidP="006D2DF2">
      <w:pPr>
        <w:pStyle w:val="a7"/>
        <w:spacing w:line="276" w:lineRule="auto"/>
        <w:ind w:firstLine="708"/>
        <w:jc w:val="both"/>
        <w:rPr>
          <w:sz w:val="28"/>
          <w:szCs w:val="28"/>
        </w:rPr>
      </w:pPr>
      <w:r w:rsidRPr="00836474">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
    <w:p w:rsidR="006D2DF2" w:rsidRPr="00836474" w:rsidRDefault="006D2DF2" w:rsidP="006D2DF2">
      <w:pPr>
        <w:pStyle w:val="a7"/>
        <w:spacing w:line="276" w:lineRule="auto"/>
        <w:ind w:firstLine="708"/>
        <w:jc w:val="both"/>
        <w:rPr>
          <w:sz w:val="28"/>
          <w:szCs w:val="28"/>
        </w:rPr>
      </w:pPr>
      <w:r w:rsidRPr="00836474">
        <w:rPr>
          <w:sz w:val="28"/>
          <w:szCs w:val="28"/>
        </w:rP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6D2DF2" w:rsidRPr="00836474" w:rsidRDefault="006D2DF2" w:rsidP="006D2DF2">
      <w:pPr>
        <w:pStyle w:val="a7"/>
        <w:spacing w:line="276" w:lineRule="auto"/>
        <w:ind w:firstLine="708"/>
        <w:jc w:val="both"/>
        <w:rPr>
          <w:i/>
          <w:iCs/>
          <w:sz w:val="28"/>
          <w:szCs w:val="28"/>
        </w:rPr>
      </w:pPr>
      <w:r w:rsidRPr="00836474">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6D2DF2" w:rsidRPr="00836474" w:rsidRDefault="006D2DF2" w:rsidP="006D2DF2">
      <w:pPr>
        <w:pStyle w:val="a7"/>
        <w:spacing w:line="276" w:lineRule="auto"/>
        <w:rPr>
          <w:sz w:val="28"/>
          <w:szCs w:val="28"/>
        </w:rPr>
      </w:pPr>
      <w:r w:rsidRPr="00836474">
        <w:rPr>
          <w:i/>
          <w:iCs/>
          <w:sz w:val="28"/>
          <w:szCs w:val="28"/>
        </w:rPr>
        <w:t>Сравнение предметных совокупностей по количеству предметов, их составляющих</w:t>
      </w:r>
    </w:p>
    <w:p w:rsidR="006D2DF2" w:rsidRPr="00836474" w:rsidRDefault="006D2DF2" w:rsidP="006D2DF2">
      <w:pPr>
        <w:pStyle w:val="a7"/>
        <w:spacing w:line="276" w:lineRule="auto"/>
        <w:ind w:firstLine="708"/>
        <w:jc w:val="both"/>
        <w:rPr>
          <w:sz w:val="28"/>
          <w:szCs w:val="28"/>
        </w:rPr>
      </w:pPr>
      <w:r w:rsidRPr="00836474">
        <w:rPr>
          <w:sz w:val="28"/>
          <w:szCs w:val="28"/>
        </w:rPr>
        <w:lastRenderedPageBreak/>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количества предметов одной совокупности до и после изменения количества предметов, ее составляющих.</w:t>
      </w:r>
    </w:p>
    <w:p w:rsidR="006D2DF2" w:rsidRPr="00836474" w:rsidRDefault="006D2DF2" w:rsidP="006D2DF2">
      <w:pPr>
        <w:pStyle w:val="a7"/>
        <w:spacing w:line="276" w:lineRule="auto"/>
        <w:ind w:firstLine="708"/>
        <w:jc w:val="both"/>
        <w:rPr>
          <w:i/>
          <w:iCs/>
          <w:sz w:val="28"/>
          <w:szCs w:val="28"/>
        </w:rPr>
      </w:pPr>
      <w:r w:rsidRPr="00836474">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6D2DF2" w:rsidRPr="00836474" w:rsidRDefault="006D2DF2" w:rsidP="006D2DF2">
      <w:pPr>
        <w:pStyle w:val="a7"/>
        <w:spacing w:line="276" w:lineRule="auto"/>
        <w:rPr>
          <w:sz w:val="28"/>
          <w:szCs w:val="28"/>
        </w:rPr>
      </w:pPr>
      <w:r w:rsidRPr="00836474">
        <w:rPr>
          <w:i/>
          <w:iCs/>
          <w:sz w:val="28"/>
          <w:szCs w:val="28"/>
        </w:rPr>
        <w:t>Сравнение объемов жидкостей, сыпучих веществ</w:t>
      </w:r>
    </w:p>
    <w:p w:rsidR="006D2DF2" w:rsidRPr="00836474" w:rsidRDefault="006D2DF2" w:rsidP="006D2DF2">
      <w:pPr>
        <w:pStyle w:val="a7"/>
        <w:spacing w:line="276" w:lineRule="auto"/>
        <w:ind w:firstLine="708"/>
        <w:jc w:val="both"/>
        <w:rPr>
          <w:sz w:val="28"/>
          <w:szCs w:val="28"/>
        </w:rPr>
      </w:pPr>
      <w:r w:rsidRPr="00836474">
        <w:rPr>
          <w:sz w:val="28"/>
          <w:szCs w:val="28"/>
        </w:rPr>
        <w:t>Сравнение объемов жидкостей, сыпучих веществ в одинаковых емкостях. Слова: больше, меньше, одинаково, равно, столько же.</w:t>
      </w:r>
    </w:p>
    <w:p w:rsidR="006D2DF2" w:rsidRPr="00836474" w:rsidRDefault="006D2DF2" w:rsidP="006D2DF2">
      <w:pPr>
        <w:pStyle w:val="a7"/>
        <w:spacing w:line="276" w:lineRule="auto"/>
        <w:ind w:firstLine="708"/>
        <w:jc w:val="both"/>
        <w:rPr>
          <w:i/>
          <w:iCs/>
          <w:sz w:val="28"/>
          <w:szCs w:val="28"/>
        </w:rPr>
      </w:pPr>
      <w:r w:rsidRPr="00836474">
        <w:rPr>
          <w:sz w:val="28"/>
          <w:szCs w:val="28"/>
        </w:rPr>
        <w:t>Сравнение объемов жидкостей, сыпучего вещества в одной емкости до и после изменения объема.</w:t>
      </w:r>
    </w:p>
    <w:p w:rsidR="006D2DF2" w:rsidRPr="00836474" w:rsidRDefault="006D2DF2" w:rsidP="006D2DF2">
      <w:pPr>
        <w:pStyle w:val="a7"/>
        <w:spacing w:line="276" w:lineRule="auto"/>
        <w:rPr>
          <w:sz w:val="28"/>
          <w:szCs w:val="28"/>
        </w:rPr>
      </w:pPr>
      <w:r w:rsidRPr="00836474">
        <w:rPr>
          <w:i/>
          <w:iCs/>
          <w:sz w:val="28"/>
          <w:szCs w:val="28"/>
        </w:rPr>
        <w:t>Положение предметов в пространстве, на плоскости</w:t>
      </w:r>
    </w:p>
    <w:p w:rsidR="006D2DF2" w:rsidRPr="00836474" w:rsidRDefault="006D2DF2" w:rsidP="006D2DF2">
      <w:pPr>
        <w:pStyle w:val="a7"/>
        <w:spacing w:line="276" w:lineRule="auto"/>
        <w:ind w:firstLine="708"/>
        <w:jc w:val="both"/>
        <w:rPr>
          <w:sz w:val="28"/>
          <w:szCs w:val="28"/>
        </w:rPr>
      </w:pPr>
      <w:r w:rsidRPr="00836474">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6D2DF2" w:rsidRPr="00836474" w:rsidRDefault="006D2DF2" w:rsidP="006D2DF2">
      <w:pPr>
        <w:pStyle w:val="a7"/>
        <w:spacing w:line="276" w:lineRule="auto"/>
        <w:ind w:firstLine="708"/>
        <w:jc w:val="both"/>
        <w:rPr>
          <w:i/>
          <w:sz w:val="28"/>
          <w:szCs w:val="28"/>
        </w:rPr>
      </w:pPr>
      <w:r w:rsidRPr="00836474">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6D2DF2" w:rsidRPr="00836474" w:rsidRDefault="006D2DF2" w:rsidP="006D2DF2">
      <w:pPr>
        <w:pStyle w:val="a7"/>
        <w:spacing w:line="276" w:lineRule="auto"/>
        <w:rPr>
          <w:sz w:val="28"/>
          <w:szCs w:val="28"/>
        </w:rPr>
      </w:pPr>
      <w:r w:rsidRPr="00836474">
        <w:rPr>
          <w:i/>
          <w:sz w:val="28"/>
          <w:szCs w:val="28"/>
        </w:rPr>
        <w:t>Единицы измерения и их соотношения</w:t>
      </w:r>
    </w:p>
    <w:p w:rsidR="006D2DF2" w:rsidRPr="00836474" w:rsidRDefault="006D2DF2" w:rsidP="006D2DF2">
      <w:pPr>
        <w:pStyle w:val="a7"/>
        <w:spacing w:line="276" w:lineRule="auto"/>
        <w:ind w:firstLine="708"/>
        <w:jc w:val="both"/>
        <w:rPr>
          <w:sz w:val="28"/>
          <w:szCs w:val="28"/>
        </w:rPr>
      </w:pPr>
      <w:r w:rsidRPr="00836474">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6D2DF2" w:rsidRPr="00836474" w:rsidRDefault="006D2DF2" w:rsidP="006D2DF2">
      <w:pPr>
        <w:pStyle w:val="a7"/>
        <w:spacing w:line="276" w:lineRule="auto"/>
        <w:ind w:firstLine="708"/>
        <w:jc w:val="both"/>
        <w:rPr>
          <w:i/>
          <w:sz w:val="28"/>
          <w:szCs w:val="28"/>
        </w:rPr>
      </w:pPr>
      <w:r w:rsidRPr="00836474">
        <w:rPr>
          <w:sz w:val="28"/>
          <w:szCs w:val="28"/>
        </w:rPr>
        <w:t>Сравнение по возрасту: молодой, старый, моложе, старше.</w:t>
      </w:r>
    </w:p>
    <w:p w:rsidR="006D2DF2" w:rsidRPr="00836474" w:rsidRDefault="006D2DF2" w:rsidP="007F27AC">
      <w:pPr>
        <w:pStyle w:val="a7"/>
        <w:spacing w:line="276" w:lineRule="auto"/>
        <w:ind w:firstLine="708"/>
        <w:rPr>
          <w:sz w:val="28"/>
          <w:szCs w:val="28"/>
        </w:rPr>
      </w:pPr>
      <w:r w:rsidRPr="00836474">
        <w:rPr>
          <w:i/>
          <w:sz w:val="28"/>
          <w:szCs w:val="28"/>
        </w:rPr>
        <w:t>Геометрический материал</w:t>
      </w:r>
    </w:p>
    <w:p w:rsidR="006D2DF2" w:rsidRPr="00836474" w:rsidRDefault="006D2DF2" w:rsidP="006D2DF2">
      <w:pPr>
        <w:pStyle w:val="a7"/>
        <w:spacing w:line="276" w:lineRule="auto"/>
        <w:ind w:firstLine="708"/>
        <w:jc w:val="both"/>
        <w:rPr>
          <w:sz w:val="28"/>
          <w:szCs w:val="28"/>
        </w:rPr>
      </w:pPr>
      <w:r w:rsidRPr="00836474">
        <w:rPr>
          <w:sz w:val="28"/>
          <w:szCs w:val="28"/>
        </w:rPr>
        <w:t>Круг, квадрат, прямоугольник, треугольник. Шар, куб, брус.</w:t>
      </w:r>
    </w:p>
    <w:p w:rsidR="006D2DF2" w:rsidRPr="00836474" w:rsidRDefault="006D2DF2" w:rsidP="007F27AC">
      <w:pPr>
        <w:pStyle w:val="a7"/>
        <w:spacing w:line="276" w:lineRule="auto"/>
        <w:ind w:firstLine="708"/>
        <w:jc w:val="both"/>
        <w:rPr>
          <w:b/>
          <w:sz w:val="28"/>
          <w:szCs w:val="28"/>
        </w:rPr>
      </w:pPr>
      <w:r w:rsidRPr="00836474">
        <w:rPr>
          <w:b/>
          <w:sz w:val="28"/>
          <w:szCs w:val="28"/>
        </w:rPr>
        <w:t>Нумерация</w:t>
      </w:r>
    </w:p>
    <w:p w:rsidR="006D2DF2" w:rsidRPr="00836474" w:rsidRDefault="006D2DF2" w:rsidP="007F27AC">
      <w:pPr>
        <w:pStyle w:val="a7"/>
        <w:spacing w:line="276" w:lineRule="auto"/>
        <w:ind w:firstLine="708"/>
        <w:rPr>
          <w:sz w:val="28"/>
          <w:szCs w:val="28"/>
        </w:rPr>
      </w:pPr>
      <w:r w:rsidRPr="00836474">
        <w:rPr>
          <w:i/>
          <w:iCs/>
          <w:sz w:val="28"/>
          <w:szCs w:val="28"/>
        </w:rPr>
        <w:t>Числа. Величины</w:t>
      </w:r>
    </w:p>
    <w:p w:rsidR="006D2DF2" w:rsidRPr="00836474" w:rsidRDefault="006D2DF2" w:rsidP="006D2DF2">
      <w:pPr>
        <w:pStyle w:val="a7"/>
        <w:spacing w:line="276" w:lineRule="auto"/>
        <w:ind w:firstLine="708"/>
        <w:jc w:val="both"/>
        <w:rPr>
          <w:sz w:val="28"/>
          <w:szCs w:val="28"/>
        </w:rPr>
      </w:pPr>
      <w:r w:rsidRPr="00836474">
        <w:rPr>
          <w:sz w:val="28"/>
          <w:szCs w:val="28"/>
        </w:rPr>
        <w:t>Названия, обозначение чисел от 1 до 9. Счет по 1 и равными группами по 2, 3 (счет предметов и отвлеченный счет). Количественные, порядковые числительные. Число и цифра 0. Соответствие количества, числительного, цифры. Место каждого числа в числовом ряду (0—9). Сравнение чисел. Установление отношения больше, меньше, равно.</w:t>
      </w:r>
    </w:p>
    <w:p w:rsidR="006D2DF2" w:rsidRPr="00836474" w:rsidRDefault="006D2DF2" w:rsidP="006D2DF2">
      <w:pPr>
        <w:pStyle w:val="a7"/>
        <w:spacing w:line="276" w:lineRule="auto"/>
        <w:ind w:firstLine="708"/>
        <w:jc w:val="both"/>
        <w:rPr>
          <w:sz w:val="28"/>
          <w:szCs w:val="28"/>
        </w:rPr>
      </w:pPr>
      <w:r w:rsidRPr="00836474">
        <w:rPr>
          <w:sz w:val="28"/>
          <w:szCs w:val="28"/>
        </w:rPr>
        <w:lastRenderedPageBreak/>
        <w:t>Число 10. Число и цифра. Десять единиц — 1 десяток. ·Состав чисел первого десятка из двух слагаемых.</w:t>
      </w:r>
    </w:p>
    <w:p w:rsidR="006D2DF2" w:rsidRPr="00836474" w:rsidRDefault="006D2DF2" w:rsidP="007F27AC">
      <w:pPr>
        <w:pStyle w:val="a7"/>
        <w:spacing w:line="276" w:lineRule="auto"/>
        <w:ind w:firstLine="708"/>
        <w:jc w:val="both"/>
        <w:rPr>
          <w:b/>
          <w:sz w:val="28"/>
          <w:szCs w:val="28"/>
        </w:rPr>
      </w:pPr>
      <w:r w:rsidRPr="00836474">
        <w:rPr>
          <w:b/>
          <w:sz w:val="28"/>
          <w:szCs w:val="28"/>
        </w:rPr>
        <w:t>Арифметические действия.</w:t>
      </w:r>
    </w:p>
    <w:p w:rsidR="006D2DF2" w:rsidRPr="00836474" w:rsidRDefault="006D2DF2" w:rsidP="006D2DF2">
      <w:pPr>
        <w:pStyle w:val="a7"/>
        <w:spacing w:line="276" w:lineRule="auto"/>
        <w:ind w:firstLine="708"/>
        <w:jc w:val="both"/>
        <w:rPr>
          <w:sz w:val="28"/>
          <w:szCs w:val="28"/>
        </w:rPr>
      </w:pPr>
      <w:r w:rsidRPr="00836474">
        <w:rPr>
          <w:sz w:val="28"/>
          <w:szCs w:val="28"/>
        </w:rPr>
        <w:t>Приемы сложения и вычитания. Таблицы состава чисел в пределах 10, ее использование при выполнении действия вычитания. Название компонентов и результатов сложения и вычитания (в речи учителя). Переместительное свойство сложения (практическое использование).</w:t>
      </w:r>
    </w:p>
    <w:p w:rsidR="006D2DF2" w:rsidRPr="00836474" w:rsidRDefault="006D2DF2" w:rsidP="006D2DF2">
      <w:pPr>
        <w:pStyle w:val="a7"/>
        <w:spacing w:line="276" w:lineRule="auto"/>
        <w:ind w:firstLine="708"/>
        <w:jc w:val="both"/>
        <w:rPr>
          <w:sz w:val="28"/>
          <w:szCs w:val="28"/>
        </w:rPr>
      </w:pPr>
      <w:r w:rsidRPr="00836474">
        <w:rPr>
          <w:sz w:val="28"/>
          <w:szCs w:val="28"/>
        </w:rPr>
        <w:t>Название, обозначение, десятичный состав чисел 11—20. Числа однозначные, двузначные. Сопоставление чисел 1—10 с рядом чисел 11—20. Числовой ряд 1—20, сравнение чисел (больше, меньше, равно, лишние, недостающие единицы, десяток). Счет от заданного числа до заданного, присчитывание, отсчитывание по 1, 2, 3, 4, 5. Сложение десятка и единиц, соответствующие случаи вычитания.</w:t>
      </w:r>
    </w:p>
    <w:p w:rsidR="006D2DF2" w:rsidRPr="00836474" w:rsidRDefault="006D2DF2" w:rsidP="007F27AC">
      <w:pPr>
        <w:pStyle w:val="a7"/>
        <w:spacing w:line="276" w:lineRule="auto"/>
        <w:ind w:firstLine="708"/>
        <w:jc w:val="both"/>
        <w:rPr>
          <w:b/>
          <w:sz w:val="28"/>
          <w:szCs w:val="28"/>
        </w:rPr>
      </w:pPr>
      <w:r w:rsidRPr="00836474">
        <w:rPr>
          <w:b/>
          <w:sz w:val="28"/>
          <w:szCs w:val="28"/>
        </w:rPr>
        <w:t>Единицы измерения и их соотношения.</w:t>
      </w:r>
    </w:p>
    <w:p w:rsidR="006D2DF2" w:rsidRPr="00836474" w:rsidRDefault="006D2DF2" w:rsidP="006D2DF2">
      <w:pPr>
        <w:pStyle w:val="a7"/>
        <w:spacing w:line="276" w:lineRule="auto"/>
        <w:ind w:firstLine="708"/>
        <w:jc w:val="both"/>
        <w:rPr>
          <w:sz w:val="28"/>
          <w:szCs w:val="28"/>
        </w:rPr>
      </w:pPr>
      <w:r w:rsidRPr="00836474">
        <w:rPr>
          <w:sz w:val="28"/>
          <w:szCs w:val="28"/>
        </w:rPr>
        <w:t>Единицы (меры) стоимости — копейка, рубль. Обозначение: 1 к., 1 р. Монеты: 1 к., 5 к., 10 к, 1 р., 2 р., 5 р. Размен и замена.</w:t>
      </w:r>
    </w:p>
    <w:p w:rsidR="006D2DF2" w:rsidRPr="00836474" w:rsidRDefault="006D2DF2" w:rsidP="006D2DF2">
      <w:pPr>
        <w:pStyle w:val="a7"/>
        <w:spacing w:line="276" w:lineRule="auto"/>
        <w:ind w:firstLine="708"/>
        <w:jc w:val="both"/>
        <w:rPr>
          <w:sz w:val="28"/>
          <w:szCs w:val="28"/>
        </w:rPr>
      </w:pPr>
      <w:r w:rsidRPr="00836474">
        <w:rPr>
          <w:sz w:val="28"/>
          <w:szCs w:val="28"/>
        </w:rPr>
        <w:t>Арифметические задачи. Простые арифметические задачи на нахождение суммы и остатка.</w:t>
      </w:r>
    </w:p>
    <w:p w:rsidR="006D2DF2" w:rsidRPr="00836474" w:rsidRDefault="006D2DF2" w:rsidP="007F27AC">
      <w:pPr>
        <w:pStyle w:val="a7"/>
        <w:spacing w:line="276" w:lineRule="auto"/>
        <w:ind w:firstLine="708"/>
        <w:jc w:val="both"/>
        <w:rPr>
          <w:sz w:val="28"/>
          <w:szCs w:val="28"/>
        </w:rPr>
      </w:pPr>
      <w:r w:rsidRPr="00836474">
        <w:rPr>
          <w:b/>
          <w:sz w:val="28"/>
          <w:szCs w:val="28"/>
        </w:rPr>
        <w:t>Геометрический материал</w:t>
      </w:r>
    </w:p>
    <w:p w:rsidR="006D2DF2" w:rsidRPr="00836474" w:rsidRDefault="006D2DF2" w:rsidP="006D2DF2">
      <w:pPr>
        <w:pStyle w:val="a7"/>
        <w:spacing w:line="276" w:lineRule="auto"/>
        <w:ind w:firstLine="708"/>
        <w:jc w:val="both"/>
        <w:rPr>
          <w:sz w:val="28"/>
          <w:szCs w:val="28"/>
        </w:rPr>
      </w:pPr>
      <w:r w:rsidRPr="00836474">
        <w:rPr>
          <w:sz w:val="28"/>
          <w:szCs w:val="28"/>
        </w:rPr>
        <w:t>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w:t>
      </w:r>
    </w:p>
    <w:p w:rsidR="006D2DF2" w:rsidRPr="00836474" w:rsidRDefault="006D2DF2" w:rsidP="007F27AC">
      <w:pPr>
        <w:pStyle w:val="a7"/>
        <w:spacing w:line="276" w:lineRule="auto"/>
        <w:ind w:firstLine="708"/>
        <w:jc w:val="both"/>
        <w:rPr>
          <w:b/>
          <w:sz w:val="28"/>
          <w:szCs w:val="28"/>
        </w:rPr>
      </w:pPr>
      <w:r w:rsidRPr="00836474">
        <w:rPr>
          <w:b/>
          <w:sz w:val="28"/>
          <w:szCs w:val="28"/>
        </w:rPr>
        <w:t>Единицы измерения и их соотношения.</w:t>
      </w:r>
    </w:p>
    <w:p w:rsidR="006D2DF2" w:rsidRPr="00836474" w:rsidRDefault="006D2DF2" w:rsidP="006D2DF2">
      <w:pPr>
        <w:pStyle w:val="a7"/>
        <w:spacing w:line="276" w:lineRule="auto"/>
        <w:ind w:firstLine="708"/>
        <w:jc w:val="both"/>
        <w:rPr>
          <w:sz w:val="28"/>
          <w:szCs w:val="28"/>
        </w:rPr>
      </w:pPr>
      <w:r w:rsidRPr="00836474">
        <w:rPr>
          <w:sz w:val="28"/>
          <w:szCs w:val="28"/>
        </w:rPr>
        <w:t xml:space="preserve">Единицы (меры) длины — сантиметр. Обозначение: </w:t>
      </w:r>
      <w:smartTag w:uri="urn:schemas-microsoft-com:office:smarttags" w:element="metricconverter">
        <w:smartTagPr>
          <w:attr w:name="ProductID" w:val="1 см"/>
        </w:smartTagPr>
        <w:r w:rsidRPr="00836474">
          <w:rPr>
            <w:sz w:val="28"/>
            <w:szCs w:val="28"/>
          </w:rPr>
          <w:t>1 см</w:t>
        </w:r>
      </w:smartTag>
      <w:r w:rsidRPr="00836474">
        <w:rPr>
          <w:sz w:val="28"/>
          <w:szCs w:val="28"/>
        </w:rPr>
        <w:t>. Измерение отрезка, вычерчивание отрезка заданной длины.</w:t>
      </w:r>
    </w:p>
    <w:p w:rsidR="006D2DF2" w:rsidRPr="00836474" w:rsidRDefault="006D2DF2" w:rsidP="006D2DF2">
      <w:pPr>
        <w:pStyle w:val="a7"/>
        <w:spacing w:line="276" w:lineRule="auto"/>
        <w:ind w:firstLine="708"/>
        <w:jc w:val="both"/>
        <w:rPr>
          <w:sz w:val="28"/>
          <w:szCs w:val="28"/>
        </w:rPr>
      </w:pPr>
      <w:r w:rsidRPr="00836474">
        <w:rPr>
          <w:sz w:val="28"/>
          <w:szCs w:val="28"/>
        </w:rPr>
        <w:t xml:space="preserve">Единицы (меры) массы, емкости — килограмм, литр. Обозначение: </w:t>
      </w:r>
      <w:smartTag w:uri="urn:schemas-microsoft-com:office:smarttags" w:element="metricconverter">
        <w:smartTagPr>
          <w:attr w:name="ProductID" w:val="1 кг"/>
        </w:smartTagPr>
        <w:r w:rsidRPr="00836474">
          <w:rPr>
            <w:sz w:val="28"/>
            <w:szCs w:val="28"/>
          </w:rPr>
          <w:t>1 кг</w:t>
        </w:r>
      </w:smartTag>
      <w:r w:rsidRPr="00836474">
        <w:rPr>
          <w:sz w:val="28"/>
          <w:szCs w:val="28"/>
        </w:rPr>
        <w:t xml:space="preserve">, </w:t>
      </w:r>
      <w:smartTag w:uri="urn:schemas-microsoft-com:office:smarttags" w:element="metricconverter">
        <w:smartTagPr>
          <w:attr w:name="ProductID" w:val="1 л"/>
        </w:smartTagPr>
        <w:r w:rsidRPr="00836474">
          <w:rPr>
            <w:sz w:val="28"/>
            <w:szCs w:val="28"/>
          </w:rPr>
          <w:t>1 л</w:t>
        </w:r>
      </w:smartTag>
      <w:r w:rsidRPr="00836474">
        <w:rPr>
          <w:sz w:val="28"/>
          <w:szCs w:val="28"/>
        </w:rPr>
        <w:t>.</w:t>
      </w:r>
    </w:p>
    <w:p w:rsidR="006D2DF2" w:rsidRPr="00836474" w:rsidRDefault="006D2DF2" w:rsidP="006D2DF2">
      <w:pPr>
        <w:pStyle w:val="a7"/>
        <w:spacing w:line="276" w:lineRule="auto"/>
        <w:ind w:firstLine="708"/>
        <w:jc w:val="both"/>
        <w:rPr>
          <w:sz w:val="28"/>
          <w:szCs w:val="28"/>
        </w:rPr>
      </w:pPr>
      <w:r w:rsidRPr="00836474">
        <w:rPr>
          <w:sz w:val="28"/>
          <w:szCs w:val="28"/>
        </w:rPr>
        <w:t>Единица времени — сутки. Обозначение: 1 сут. Неделя — семь суток, порядок дней недели.</w:t>
      </w:r>
    </w:p>
    <w:p w:rsidR="006D2DF2" w:rsidRPr="00836474" w:rsidRDefault="006D2DF2" w:rsidP="006D2DF2">
      <w:pPr>
        <w:pStyle w:val="a7"/>
        <w:spacing w:line="276" w:lineRule="auto"/>
        <w:ind w:firstLine="708"/>
        <w:jc w:val="both"/>
        <w:rPr>
          <w:sz w:val="28"/>
          <w:szCs w:val="28"/>
        </w:rPr>
      </w:pPr>
      <w:r w:rsidRPr="00836474">
        <w:rPr>
          <w:sz w:val="28"/>
          <w:szCs w:val="28"/>
        </w:rPr>
        <w:t>Вычерчивание прямоугольника, квадрата, треугольника по заданным вершинам.</w:t>
      </w:r>
    </w:p>
    <w:p w:rsidR="006D2DF2" w:rsidRDefault="006D2DF2" w:rsidP="007F27AC">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6D2DF2" w:rsidRPr="00836474" w:rsidRDefault="006D2DF2" w:rsidP="007F27AC">
      <w:pPr>
        <w:pStyle w:val="a7"/>
        <w:spacing w:line="276" w:lineRule="auto"/>
        <w:jc w:val="center"/>
        <w:rPr>
          <w:b/>
          <w:sz w:val="28"/>
          <w:szCs w:val="28"/>
        </w:rPr>
      </w:pPr>
      <w:r w:rsidRPr="00836474">
        <w:rPr>
          <w:b/>
          <w:sz w:val="28"/>
          <w:szCs w:val="28"/>
        </w:rPr>
        <w:t>2 класс</w:t>
      </w:r>
    </w:p>
    <w:p w:rsidR="006D2DF2" w:rsidRPr="00836474" w:rsidRDefault="006D2DF2" w:rsidP="006D2DF2">
      <w:pPr>
        <w:pStyle w:val="a7"/>
        <w:spacing w:line="276" w:lineRule="auto"/>
        <w:jc w:val="both"/>
        <w:rPr>
          <w:b/>
          <w:sz w:val="28"/>
          <w:szCs w:val="28"/>
        </w:rPr>
      </w:pPr>
      <w:r w:rsidRPr="00836474">
        <w:rPr>
          <w:b/>
          <w:sz w:val="28"/>
          <w:szCs w:val="28"/>
        </w:rPr>
        <w:t>Нумерация</w:t>
      </w:r>
    </w:p>
    <w:p w:rsidR="006D2DF2" w:rsidRPr="00836474" w:rsidRDefault="006D2DF2" w:rsidP="006D2DF2">
      <w:pPr>
        <w:pStyle w:val="a7"/>
        <w:spacing w:line="276" w:lineRule="auto"/>
        <w:ind w:firstLine="708"/>
        <w:jc w:val="both"/>
        <w:rPr>
          <w:sz w:val="28"/>
          <w:szCs w:val="28"/>
        </w:rPr>
      </w:pPr>
      <w:r w:rsidRPr="00836474">
        <w:rPr>
          <w:iCs/>
          <w:sz w:val="28"/>
          <w:szCs w:val="28"/>
        </w:rPr>
        <w:t>Счет в пределах 20</w:t>
      </w:r>
    </w:p>
    <w:p w:rsidR="006D2DF2" w:rsidRPr="00836474" w:rsidRDefault="006D2DF2" w:rsidP="006D2DF2">
      <w:pPr>
        <w:pStyle w:val="a7"/>
        <w:spacing w:line="276" w:lineRule="auto"/>
        <w:ind w:firstLine="708"/>
        <w:jc w:val="both"/>
        <w:rPr>
          <w:sz w:val="28"/>
          <w:szCs w:val="28"/>
        </w:rPr>
      </w:pPr>
      <w:r w:rsidRPr="00836474">
        <w:rPr>
          <w:sz w:val="28"/>
          <w:szCs w:val="28"/>
        </w:rPr>
        <w:t xml:space="preserve">Присчитывание, отсчитывание по 1, 2, 3, 4, 5, 6 в пределах 20 в прямой и обратной последовательности. Сравнение чисел. Знаки отношений больше </w:t>
      </w:r>
      <w:r w:rsidRPr="00836474">
        <w:rPr>
          <w:sz w:val="28"/>
          <w:szCs w:val="28"/>
        </w:rPr>
        <w:lastRenderedPageBreak/>
        <w:t>(&gt;), меньше (&lt;), равно (=). Состав чисел из десятков и единиц, сложение и вычитание чисел без перехода через десяток.</w:t>
      </w:r>
    </w:p>
    <w:p w:rsidR="006D2DF2" w:rsidRPr="00836474" w:rsidRDefault="006D2DF2" w:rsidP="006D2DF2">
      <w:pPr>
        <w:pStyle w:val="a7"/>
        <w:spacing w:line="276" w:lineRule="auto"/>
        <w:jc w:val="both"/>
        <w:rPr>
          <w:b/>
          <w:sz w:val="28"/>
          <w:szCs w:val="28"/>
        </w:rPr>
      </w:pPr>
      <w:r w:rsidRPr="00836474">
        <w:rPr>
          <w:b/>
          <w:sz w:val="28"/>
          <w:szCs w:val="28"/>
        </w:rPr>
        <w:t>Арифметические действия.</w:t>
      </w:r>
    </w:p>
    <w:p w:rsidR="006D2DF2" w:rsidRPr="00836474" w:rsidRDefault="006D2DF2" w:rsidP="006D2DF2">
      <w:pPr>
        <w:pStyle w:val="a7"/>
        <w:spacing w:line="276" w:lineRule="auto"/>
        <w:ind w:firstLine="708"/>
        <w:jc w:val="both"/>
        <w:rPr>
          <w:sz w:val="28"/>
          <w:szCs w:val="28"/>
        </w:rPr>
      </w:pPr>
      <w:r w:rsidRPr="00836474">
        <w:rPr>
          <w:sz w:val="28"/>
          <w:szCs w:val="28"/>
        </w:rPr>
        <w:t>Сложение однозначных чисел с переходом через десяток путем разложения второго слагаемого на два числа.</w:t>
      </w:r>
    </w:p>
    <w:p w:rsidR="006D2DF2" w:rsidRPr="00836474" w:rsidRDefault="006D2DF2" w:rsidP="006D2DF2">
      <w:pPr>
        <w:pStyle w:val="a7"/>
        <w:spacing w:line="276" w:lineRule="auto"/>
        <w:ind w:firstLine="708"/>
        <w:jc w:val="both"/>
        <w:rPr>
          <w:sz w:val="28"/>
          <w:szCs w:val="28"/>
        </w:rPr>
      </w:pPr>
      <w:r w:rsidRPr="00836474">
        <w:rPr>
          <w:sz w:val="28"/>
          <w:szCs w:val="28"/>
        </w:rPr>
        <w:t>Вычитание однозначных чисел из двузначных с переходом через десяток путем разложения вычитаемого на два числа.</w:t>
      </w:r>
    </w:p>
    <w:p w:rsidR="006D2DF2" w:rsidRPr="00836474" w:rsidRDefault="006D2DF2" w:rsidP="006D2DF2">
      <w:pPr>
        <w:pStyle w:val="a7"/>
        <w:spacing w:line="276" w:lineRule="auto"/>
        <w:ind w:firstLine="708"/>
        <w:jc w:val="both"/>
        <w:rPr>
          <w:sz w:val="28"/>
          <w:szCs w:val="28"/>
        </w:rPr>
      </w:pPr>
      <w:r w:rsidRPr="00836474">
        <w:rPr>
          <w:sz w:val="28"/>
          <w:szCs w:val="28"/>
        </w:rPr>
        <w:t>Таблицы состава двузначных чисел (11—18) из двух однозначных чисел с переходом через десяток. Вычисление остатка с помощью данной таблицы.</w:t>
      </w:r>
    </w:p>
    <w:p w:rsidR="006D2DF2" w:rsidRPr="00836474" w:rsidRDefault="006D2DF2" w:rsidP="006D2DF2">
      <w:pPr>
        <w:pStyle w:val="a7"/>
        <w:spacing w:line="276" w:lineRule="auto"/>
        <w:ind w:firstLine="708"/>
        <w:jc w:val="both"/>
        <w:rPr>
          <w:sz w:val="28"/>
          <w:szCs w:val="28"/>
        </w:rPr>
      </w:pPr>
      <w:r w:rsidRPr="00836474">
        <w:rPr>
          <w:sz w:val="28"/>
          <w:szCs w:val="28"/>
        </w:rPr>
        <w:t>Названия компонентов и результатов сложения и вычитания в речи учащихся.</w:t>
      </w:r>
    </w:p>
    <w:p w:rsidR="006D2DF2" w:rsidRPr="00836474" w:rsidRDefault="006D2DF2" w:rsidP="006D2DF2">
      <w:pPr>
        <w:pStyle w:val="a7"/>
        <w:spacing w:line="276" w:lineRule="auto"/>
        <w:ind w:firstLine="708"/>
        <w:jc w:val="both"/>
        <w:rPr>
          <w:sz w:val="28"/>
          <w:szCs w:val="28"/>
        </w:rPr>
      </w:pPr>
      <w:r w:rsidRPr="00836474">
        <w:rPr>
          <w:sz w:val="28"/>
          <w:szCs w:val="28"/>
        </w:rPr>
        <w:t>Число 0 как компонент сложения.</w:t>
      </w:r>
    </w:p>
    <w:p w:rsidR="006D2DF2" w:rsidRPr="00836474" w:rsidRDefault="006D2DF2" w:rsidP="007F27AC">
      <w:pPr>
        <w:pStyle w:val="a7"/>
        <w:spacing w:line="276" w:lineRule="auto"/>
        <w:ind w:firstLine="708"/>
        <w:jc w:val="both"/>
        <w:rPr>
          <w:b/>
          <w:sz w:val="28"/>
          <w:szCs w:val="28"/>
        </w:rPr>
      </w:pPr>
      <w:r w:rsidRPr="00836474">
        <w:rPr>
          <w:b/>
          <w:sz w:val="28"/>
          <w:szCs w:val="28"/>
        </w:rPr>
        <w:t>Единицы измерения и их соотношения.</w:t>
      </w:r>
    </w:p>
    <w:p w:rsidR="006D2DF2" w:rsidRPr="00836474" w:rsidRDefault="006D2DF2" w:rsidP="006D2DF2">
      <w:pPr>
        <w:pStyle w:val="a7"/>
        <w:spacing w:line="276" w:lineRule="auto"/>
        <w:ind w:firstLine="708"/>
        <w:jc w:val="both"/>
        <w:rPr>
          <w:sz w:val="28"/>
          <w:szCs w:val="28"/>
        </w:rPr>
      </w:pPr>
      <w:r w:rsidRPr="00836474">
        <w:rPr>
          <w:sz w:val="28"/>
          <w:szCs w:val="28"/>
        </w:rPr>
        <w:t>Единица (мера) длины — дециметр. Обозначение: 1 дм. Соотношение: 1 дм = 10 см.</w:t>
      </w:r>
    </w:p>
    <w:p w:rsidR="006D2DF2" w:rsidRPr="00836474" w:rsidRDefault="006D2DF2" w:rsidP="006D2DF2">
      <w:pPr>
        <w:pStyle w:val="a7"/>
        <w:spacing w:line="276" w:lineRule="auto"/>
        <w:ind w:firstLine="708"/>
        <w:jc w:val="both"/>
        <w:rPr>
          <w:sz w:val="28"/>
          <w:szCs w:val="28"/>
        </w:rPr>
      </w:pPr>
      <w:r w:rsidRPr="00836474">
        <w:rPr>
          <w:sz w:val="28"/>
          <w:szCs w:val="28"/>
        </w:rPr>
        <w:t>Сложение и вычитание чисел, полученных при измерении одной мерой стоимости, длины (сумма (остаток) может быть меньше, равна или больше 1 дм), массы, времени.</w:t>
      </w:r>
    </w:p>
    <w:p w:rsidR="006D2DF2" w:rsidRPr="00836474" w:rsidRDefault="006D2DF2" w:rsidP="006D2DF2">
      <w:pPr>
        <w:pStyle w:val="a7"/>
        <w:spacing w:line="276" w:lineRule="auto"/>
        <w:ind w:firstLine="708"/>
        <w:jc w:val="both"/>
        <w:rPr>
          <w:sz w:val="28"/>
          <w:szCs w:val="28"/>
        </w:rPr>
      </w:pPr>
      <w:r w:rsidRPr="00836474">
        <w:rPr>
          <w:sz w:val="28"/>
          <w:szCs w:val="28"/>
        </w:rPr>
        <w:t>Понятия «столько же», «больше (меньше) на несколько единиц».</w:t>
      </w:r>
    </w:p>
    <w:p w:rsidR="006D2DF2" w:rsidRPr="00836474" w:rsidRDefault="006D2DF2" w:rsidP="007F27AC">
      <w:pPr>
        <w:pStyle w:val="a7"/>
        <w:spacing w:line="276" w:lineRule="auto"/>
        <w:ind w:firstLine="708"/>
        <w:jc w:val="both"/>
        <w:rPr>
          <w:sz w:val="28"/>
          <w:szCs w:val="28"/>
        </w:rPr>
      </w:pPr>
      <w:r w:rsidRPr="00836474">
        <w:rPr>
          <w:b/>
          <w:sz w:val="28"/>
          <w:szCs w:val="28"/>
        </w:rPr>
        <w:t>Арифметические задачи</w:t>
      </w:r>
      <w:r w:rsidRPr="00836474">
        <w:rPr>
          <w:sz w:val="28"/>
          <w:szCs w:val="28"/>
        </w:rPr>
        <w:t>.</w:t>
      </w:r>
    </w:p>
    <w:p w:rsidR="006D2DF2" w:rsidRPr="00836474" w:rsidRDefault="006D2DF2" w:rsidP="006D2DF2">
      <w:pPr>
        <w:pStyle w:val="a7"/>
        <w:spacing w:line="276" w:lineRule="auto"/>
        <w:ind w:firstLine="708"/>
        <w:jc w:val="both"/>
        <w:rPr>
          <w:sz w:val="28"/>
          <w:szCs w:val="28"/>
        </w:rPr>
      </w:pPr>
      <w:r w:rsidRPr="00836474">
        <w:rPr>
          <w:sz w:val="28"/>
          <w:szCs w:val="28"/>
        </w:rPr>
        <w:t>Простые арифметические задачи на увеличение (уменьшение) чисел на несколько единиц. Составные арифметические задачи в два действия.</w:t>
      </w:r>
    </w:p>
    <w:p w:rsidR="006D2DF2" w:rsidRPr="00836474" w:rsidRDefault="006D2DF2" w:rsidP="007F27AC">
      <w:pPr>
        <w:pStyle w:val="a7"/>
        <w:spacing w:line="276" w:lineRule="auto"/>
        <w:ind w:firstLine="708"/>
        <w:jc w:val="both"/>
        <w:rPr>
          <w:sz w:val="28"/>
          <w:szCs w:val="28"/>
        </w:rPr>
      </w:pPr>
      <w:r w:rsidRPr="00836474">
        <w:rPr>
          <w:b/>
          <w:sz w:val="28"/>
          <w:szCs w:val="28"/>
        </w:rPr>
        <w:t>Геометрический материал.</w:t>
      </w:r>
    </w:p>
    <w:p w:rsidR="006D2DF2" w:rsidRPr="00836474" w:rsidRDefault="006D2DF2" w:rsidP="006D2DF2">
      <w:pPr>
        <w:pStyle w:val="a7"/>
        <w:spacing w:line="276" w:lineRule="auto"/>
        <w:ind w:firstLine="708"/>
        <w:jc w:val="both"/>
        <w:rPr>
          <w:sz w:val="28"/>
          <w:szCs w:val="28"/>
        </w:rPr>
      </w:pPr>
      <w:r w:rsidRPr="00836474">
        <w:rPr>
          <w:sz w:val="28"/>
          <w:szCs w:val="28"/>
        </w:rPr>
        <w:t>Прямая, луч, отрезок. Сравнение отрезков.</w:t>
      </w:r>
    </w:p>
    <w:p w:rsidR="006D2DF2" w:rsidRPr="00836474" w:rsidRDefault="006D2DF2" w:rsidP="006D2DF2">
      <w:pPr>
        <w:pStyle w:val="a7"/>
        <w:spacing w:line="276" w:lineRule="auto"/>
        <w:ind w:firstLine="708"/>
        <w:jc w:val="both"/>
        <w:rPr>
          <w:sz w:val="28"/>
          <w:szCs w:val="28"/>
        </w:rPr>
      </w:pPr>
      <w:r w:rsidRPr="00836474">
        <w:rPr>
          <w:sz w:val="28"/>
          <w:szCs w:val="28"/>
        </w:rPr>
        <w:t>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6D2DF2" w:rsidRPr="00836474" w:rsidRDefault="006D2DF2" w:rsidP="006D2DF2">
      <w:pPr>
        <w:pStyle w:val="a7"/>
        <w:spacing w:line="276" w:lineRule="auto"/>
        <w:ind w:firstLine="708"/>
        <w:jc w:val="both"/>
        <w:rPr>
          <w:sz w:val="28"/>
          <w:szCs w:val="28"/>
        </w:rPr>
      </w:pPr>
      <w:r w:rsidRPr="00836474">
        <w:rPr>
          <w:sz w:val="28"/>
          <w:szCs w:val="28"/>
        </w:rPr>
        <w:t>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6D2DF2" w:rsidRPr="00836474" w:rsidRDefault="006D2DF2" w:rsidP="006D2DF2">
      <w:pPr>
        <w:pStyle w:val="a7"/>
        <w:spacing w:line="276" w:lineRule="auto"/>
        <w:ind w:firstLine="708"/>
        <w:jc w:val="both"/>
        <w:rPr>
          <w:sz w:val="28"/>
          <w:szCs w:val="28"/>
        </w:rPr>
      </w:pPr>
      <w:r w:rsidRPr="00836474">
        <w:rPr>
          <w:sz w:val="28"/>
          <w:szCs w:val="28"/>
        </w:rPr>
        <w:t>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p>
    <w:p w:rsidR="006D2DF2" w:rsidRPr="00836474" w:rsidRDefault="006D2DF2" w:rsidP="006D2DF2">
      <w:pPr>
        <w:pStyle w:val="a7"/>
        <w:spacing w:line="276" w:lineRule="auto"/>
        <w:jc w:val="both"/>
        <w:rPr>
          <w:sz w:val="28"/>
          <w:szCs w:val="28"/>
        </w:rPr>
      </w:pPr>
      <w:r w:rsidRPr="00836474">
        <w:rPr>
          <w:sz w:val="28"/>
          <w:szCs w:val="28"/>
        </w:rPr>
        <w:t>Деление предметных совокупностей на две равные части (поровну).</w:t>
      </w:r>
    </w:p>
    <w:p w:rsidR="006D2DF2" w:rsidRDefault="006D2DF2" w:rsidP="007F27AC">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6D2DF2" w:rsidRPr="00836474" w:rsidRDefault="006D2DF2" w:rsidP="006D2DF2">
      <w:pPr>
        <w:pStyle w:val="a7"/>
        <w:spacing w:line="276" w:lineRule="auto"/>
        <w:jc w:val="center"/>
        <w:rPr>
          <w:b/>
          <w:sz w:val="28"/>
          <w:szCs w:val="28"/>
        </w:rPr>
      </w:pPr>
      <w:r w:rsidRPr="00836474">
        <w:rPr>
          <w:b/>
          <w:sz w:val="28"/>
          <w:szCs w:val="28"/>
        </w:rPr>
        <w:t>3 класс</w:t>
      </w:r>
    </w:p>
    <w:p w:rsidR="006D2DF2" w:rsidRPr="00836474" w:rsidRDefault="006D2DF2" w:rsidP="007F27AC">
      <w:pPr>
        <w:pStyle w:val="a7"/>
        <w:spacing w:line="276" w:lineRule="auto"/>
        <w:ind w:firstLine="708"/>
        <w:jc w:val="both"/>
        <w:rPr>
          <w:b/>
          <w:sz w:val="28"/>
          <w:szCs w:val="28"/>
        </w:rPr>
      </w:pPr>
      <w:r w:rsidRPr="00836474">
        <w:rPr>
          <w:b/>
          <w:sz w:val="28"/>
          <w:szCs w:val="28"/>
        </w:rPr>
        <w:t>Нумерация</w:t>
      </w:r>
    </w:p>
    <w:p w:rsidR="006D2DF2" w:rsidRPr="00836474" w:rsidRDefault="006D2DF2" w:rsidP="006D2DF2">
      <w:pPr>
        <w:pStyle w:val="a7"/>
        <w:spacing w:line="276" w:lineRule="auto"/>
        <w:ind w:firstLine="708"/>
        <w:jc w:val="both"/>
        <w:rPr>
          <w:sz w:val="28"/>
          <w:szCs w:val="28"/>
        </w:rPr>
      </w:pPr>
      <w:r w:rsidRPr="00836474">
        <w:rPr>
          <w:sz w:val="28"/>
          <w:szCs w:val="28"/>
        </w:rPr>
        <w:lastRenderedPageBreak/>
        <w:t>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rsidR="006D2DF2" w:rsidRPr="00836474" w:rsidRDefault="006D2DF2" w:rsidP="007F27AC">
      <w:pPr>
        <w:pStyle w:val="a7"/>
        <w:spacing w:line="276" w:lineRule="auto"/>
        <w:ind w:firstLine="708"/>
        <w:jc w:val="both"/>
        <w:rPr>
          <w:b/>
          <w:sz w:val="28"/>
          <w:szCs w:val="28"/>
        </w:rPr>
      </w:pPr>
      <w:r w:rsidRPr="00836474">
        <w:rPr>
          <w:b/>
          <w:sz w:val="28"/>
          <w:szCs w:val="28"/>
        </w:rPr>
        <w:t>Арифметические действия.</w:t>
      </w:r>
    </w:p>
    <w:p w:rsidR="006D2DF2" w:rsidRPr="00836474" w:rsidRDefault="006D2DF2" w:rsidP="006D2DF2">
      <w:pPr>
        <w:pStyle w:val="a7"/>
        <w:spacing w:line="276" w:lineRule="auto"/>
        <w:ind w:firstLine="708"/>
        <w:jc w:val="both"/>
        <w:rPr>
          <w:sz w:val="28"/>
          <w:szCs w:val="28"/>
        </w:rPr>
      </w:pPr>
      <w:r w:rsidRPr="00836474">
        <w:rPr>
          <w:sz w:val="28"/>
          <w:szCs w:val="28"/>
        </w:rPr>
        <w:t>Сложение и вычитание чисел в пределах 100 без перехода через разряд (60 + 7; 60 + 17; 61 + 7; 61 + 27; 61 + 9; 61 + 29; 92 + 8; 61 + 39 и соответствующие случаи вычитания).</w:t>
      </w:r>
    </w:p>
    <w:p w:rsidR="006D2DF2" w:rsidRPr="00836474" w:rsidRDefault="006D2DF2" w:rsidP="006D2DF2">
      <w:pPr>
        <w:pStyle w:val="a7"/>
        <w:spacing w:line="276" w:lineRule="auto"/>
        <w:ind w:firstLine="708"/>
        <w:jc w:val="both"/>
        <w:rPr>
          <w:sz w:val="28"/>
          <w:szCs w:val="28"/>
        </w:rPr>
      </w:pPr>
      <w:r w:rsidRPr="00836474">
        <w:rPr>
          <w:sz w:val="28"/>
          <w:szCs w:val="28"/>
        </w:rPr>
        <w:t>Нуль в качестве компонента сложения и вычитания.</w:t>
      </w:r>
    </w:p>
    <w:p w:rsidR="006D2DF2" w:rsidRPr="00836474" w:rsidRDefault="006D2DF2" w:rsidP="006D2DF2">
      <w:pPr>
        <w:pStyle w:val="a7"/>
        <w:spacing w:line="276" w:lineRule="auto"/>
        <w:ind w:firstLine="708"/>
        <w:jc w:val="both"/>
        <w:rPr>
          <w:sz w:val="28"/>
          <w:szCs w:val="28"/>
        </w:rPr>
      </w:pPr>
      <w:r w:rsidRPr="00836474">
        <w:rPr>
          <w:sz w:val="28"/>
          <w:szCs w:val="28"/>
        </w:rPr>
        <w:t>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rsidR="006D2DF2" w:rsidRPr="00836474" w:rsidRDefault="006D2DF2" w:rsidP="006D2DF2">
      <w:pPr>
        <w:pStyle w:val="a7"/>
        <w:spacing w:line="276" w:lineRule="auto"/>
        <w:ind w:firstLine="708"/>
        <w:jc w:val="both"/>
        <w:rPr>
          <w:sz w:val="28"/>
          <w:szCs w:val="28"/>
        </w:rPr>
      </w:pPr>
      <w:r w:rsidRPr="00836474">
        <w:rPr>
          <w:sz w:val="28"/>
          <w:szCs w:val="28"/>
        </w:rPr>
        <w:t>Таблица умножения числа 2. 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 Таблица умножения чисел 3, 4, 5, 6 и деления на 3, 4, 5, 6 равных частей в пределах 20. Взаимосвязь таблиц умножения и деления.</w:t>
      </w:r>
    </w:p>
    <w:p w:rsidR="006D2DF2" w:rsidRPr="00836474" w:rsidRDefault="006D2DF2" w:rsidP="007F27AC">
      <w:pPr>
        <w:pStyle w:val="a7"/>
        <w:spacing w:line="276" w:lineRule="auto"/>
        <w:ind w:firstLine="708"/>
        <w:jc w:val="both"/>
        <w:rPr>
          <w:b/>
          <w:sz w:val="28"/>
          <w:szCs w:val="28"/>
        </w:rPr>
      </w:pPr>
      <w:r w:rsidRPr="00836474">
        <w:rPr>
          <w:b/>
          <w:sz w:val="28"/>
          <w:szCs w:val="28"/>
        </w:rPr>
        <w:t>Единицы измерения и их соотношения.</w:t>
      </w:r>
    </w:p>
    <w:p w:rsidR="006D2DF2" w:rsidRPr="00836474" w:rsidRDefault="006D2DF2" w:rsidP="006D2DF2">
      <w:pPr>
        <w:pStyle w:val="a7"/>
        <w:spacing w:line="276" w:lineRule="auto"/>
        <w:ind w:firstLine="708"/>
        <w:jc w:val="both"/>
        <w:rPr>
          <w:sz w:val="28"/>
          <w:szCs w:val="28"/>
        </w:rPr>
      </w:pPr>
      <w:r w:rsidRPr="00836474">
        <w:rPr>
          <w:sz w:val="28"/>
          <w:szCs w:val="28"/>
        </w:rPr>
        <w:t>Соотношение: 1 р. = 100 к.</w:t>
      </w:r>
    </w:p>
    <w:p w:rsidR="006D2DF2" w:rsidRPr="00836474" w:rsidRDefault="006D2DF2" w:rsidP="006D2DF2">
      <w:pPr>
        <w:pStyle w:val="a7"/>
        <w:spacing w:line="276" w:lineRule="auto"/>
        <w:ind w:firstLine="708"/>
        <w:jc w:val="both"/>
        <w:rPr>
          <w:sz w:val="28"/>
          <w:szCs w:val="28"/>
        </w:rPr>
      </w:pPr>
      <w:r w:rsidRPr="00836474">
        <w:rPr>
          <w:sz w:val="28"/>
          <w:szCs w:val="28"/>
        </w:rPr>
        <w:t>Скобки. Действия I и II ступени.</w:t>
      </w:r>
    </w:p>
    <w:p w:rsidR="006D2DF2" w:rsidRPr="00836474" w:rsidRDefault="006D2DF2" w:rsidP="006D2DF2">
      <w:pPr>
        <w:pStyle w:val="a7"/>
        <w:spacing w:line="276" w:lineRule="auto"/>
        <w:ind w:firstLine="708"/>
        <w:jc w:val="both"/>
        <w:rPr>
          <w:sz w:val="28"/>
          <w:szCs w:val="28"/>
        </w:rPr>
      </w:pPr>
      <w:r w:rsidRPr="00836474">
        <w:rPr>
          <w:sz w:val="28"/>
          <w:szCs w:val="28"/>
        </w:rPr>
        <w:t xml:space="preserve">Единица (мера) длины — метр. Обозначение: </w:t>
      </w:r>
      <w:smartTag w:uri="urn:schemas-microsoft-com:office:smarttags" w:element="metricconverter">
        <w:smartTagPr>
          <w:attr w:name="ProductID" w:val="1 м"/>
        </w:smartTagPr>
        <w:r w:rsidRPr="00836474">
          <w:rPr>
            <w:sz w:val="28"/>
            <w:szCs w:val="28"/>
          </w:rPr>
          <w:t>1 м</w:t>
        </w:r>
      </w:smartTag>
      <w:r w:rsidRPr="00836474">
        <w:rPr>
          <w:sz w:val="28"/>
          <w:szCs w:val="28"/>
        </w:rPr>
        <w:t xml:space="preserve">. Соотношения: </w:t>
      </w:r>
      <w:smartTag w:uri="urn:schemas-microsoft-com:office:smarttags" w:element="metricconverter">
        <w:smartTagPr>
          <w:attr w:name="ProductID" w:val="1 м"/>
        </w:smartTagPr>
        <w:r w:rsidRPr="00836474">
          <w:rPr>
            <w:sz w:val="28"/>
            <w:szCs w:val="28"/>
          </w:rPr>
          <w:t>1 м</w:t>
        </w:r>
      </w:smartTag>
      <w:r w:rsidRPr="00836474">
        <w:rPr>
          <w:sz w:val="28"/>
          <w:szCs w:val="28"/>
        </w:rPr>
        <w:t xml:space="preserve"> = 10 дм, 1 м = 100 см.</w:t>
      </w:r>
    </w:p>
    <w:p w:rsidR="006D2DF2" w:rsidRPr="00836474" w:rsidRDefault="006D2DF2" w:rsidP="006D2DF2">
      <w:pPr>
        <w:pStyle w:val="a7"/>
        <w:spacing w:line="276" w:lineRule="auto"/>
        <w:ind w:firstLine="708"/>
        <w:jc w:val="both"/>
        <w:rPr>
          <w:sz w:val="28"/>
          <w:szCs w:val="28"/>
        </w:rPr>
      </w:pPr>
      <w:r w:rsidRPr="00836474">
        <w:rPr>
          <w:sz w:val="28"/>
          <w:szCs w:val="28"/>
        </w:rPr>
        <w:t>Числа, получаемые при счете и при измерении одной, двумя мерами (рубли с копейками, метры с сантиметрами).</w:t>
      </w:r>
    </w:p>
    <w:p w:rsidR="006D2DF2" w:rsidRPr="00836474" w:rsidRDefault="006D2DF2" w:rsidP="006D2DF2">
      <w:pPr>
        <w:pStyle w:val="a7"/>
        <w:spacing w:line="276" w:lineRule="auto"/>
        <w:ind w:firstLine="708"/>
        <w:jc w:val="both"/>
        <w:rPr>
          <w:sz w:val="28"/>
          <w:szCs w:val="28"/>
        </w:rPr>
      </w:pPr>
      <w:r w:rsidRPr="00836474">
        <w:rPr>
          <w:sz w:val="28"/>
          <w:szCs w:val="28"/>
        </w:rPr>
        <w:t>Единицы (меры) времени — минута, месяц, год. Обозначение: 1 мин, 1 мес, 1 год. Соотношения: 1 ч = 60 мин, 1 сут. = 24 ч, 1 мес. = 30 или 31 сут., 1 год = 12 мес. Порядок месяцев. Календарь. Определение времени по часам с точностью до 5 мин (10 ч 25 мин и без 15 мин 11 ч).</w:t>
      </w:r>
    </w:p>
    <w:p w:rsidR="006D2DF2" w:rsidRPr="00836474" w:rsidRDefault="006D2DF2" w:rsidP="007F27AC">
      <w:pPr>
        <w:pStyle w:val="a7"/>
        <w:spacing w:line="276" w:lineRule="auto"/>
        <w:ind w:firstLine="708"/>
        <w:jc w:val="both"/>
        <w:rPr>
          <w:b/>
          <w:sz w:val="28"/>
          <w:szCs w:val="28"/>
        </w:rPr>
      </w:pPr>
      <w:r w:rsidRPr="00836474">
        <w:rPr>
          <w:b/>
          <w:sz w:val="28"/>
          <w:szCs w:val="28"/>
        </w:rPr>
        <w:t>Арифметические задачи.</w:t>
      </w:r>
    </w:p>
    <w:p w:rsidR="006D2DF2" w:rsidRPr="00836474" w:rsidRDefault="006D2DF2" w:rsidP="006D2DF2">
      <w:pPr>
        <w:pStyle w:val="a7"/>
        <w:spacing w:line="276" w:lineRule="auto"/>
        <w:ind w:firstLine="708"/>
        <w:jc w:val="both"/>
        <w:rPr>
          <w:sz w:val="28"/>
          <w:szCs w:val="28"/>
        </w:rPr>
      </w:pPr>
      <w:r w:rsidRPr="00836474">
        <w:rPr>
          <w:sz w:val="28"/>
          <w:szCs w:val="28"/>
        </w:rPr>
        <w:t>Простые арифметические задачи на нахождение произведения, частного (деление на равные части и по содержанию).</w:t>
      </w:r>
    </w:p>
    <w:p w:rsidR="006D2DF2" w:rsidRPr="00836474" w:rsidRDefault="006D2DF2" w:rsidP="006D2DF2">
      <w:pPr>
        <w:pStyle w:val="a7"/>
        <w:spacing w:line="276" w:lineRule="auto"/>
        <w:jc w:val="both"/>
        <w:rPr>
          <w:sz w:val="28"/>
          <w:szCs w:val="28"/>
        </w:rPr>
      </w:pPr>
      <w:r w:rsidRPr="00836474">
        <w:rPr>
          <w:sz w:val="28"/>
          <w:szCs w:val="28"/>
        </w:rPr>
        <w:lastRenderedPageBreak/>
        <w:t>Вычисление стоимости на основе зависимости между ценой, количеством и стоимостью.</w:t>
      </w:r>
    </w:p>
    <w:p w:rsidR="006D2DF2" w:rsidRPr="00836474" w:rsidRDefault="006D2DF2" w:rsidP="006D2DF2">
      <w:pPr>
        <w:pStyle w:val="a7"/>
        <w:spacing w:line="276" w:lineRule="auto"/>
        <w:ind w:firstLine="708"/>
        <w:jc w:val="both"/>
        <w:rPr>
          <w:sz w:val="28"/>
          <w:szCs w:val="28"/>
        </w:rPr>
      </w:pPr>
      <w:r w:rsidRPr="00836474">
        <w:rPr>
          <w:sz w:val="28"/>
          <w:szCs w:val="28"/>
        </w:rPr>
        <w:t>Составные арифметические задачи в два действия: сложения, вычитания, умножения, деления.</w:t>
      </w:r>
    </w:p>
    <w:p w:rsidR="006D2DF2" w:rsidRPr="00836474" w:rsidRDefault="006D2DF2" w:rsidP="007F27AC">
      <w:pPr>
        <w:pStyle w:val="a7"/>
        <w:spacing w:line="276" w:lineRule="auto"/>
        <w:ind w:firstLine="708"/>
        <w:jc w:val="both"/>
        <w:rPr>
          <w:b/>
          <w:sz w:val="28"/>
          <w:szCs w:val="28"/>
        </w:rPr>
      </w:pPr>
      <w:r w:rsidRPr="00836474">
        <w:rPr>
          <w:b/>
          <w:sz w:val="28"/>
          <w:szCs w:val="28"/>
        </w:rPr>
        <w:t>Геометрический материал</w:t>
      </w:r>
    </w:p>
    <w:p w:rsidR="006D2DF2" w:rsidRPr="00836474" w:rsidRDefault="006D2DF2" w:rsidP="006D2DF2">
      <w:pPr>
        <w:pStyle w:val="a7"/>
        <w:spacing w:line="276" w:lineRule="auto"/>
        <w:ind w:left="708"/>
        <w:jc w:val="both"/>
        <w:rPr>
          <w:sz w:val="28"/>
          <w:szCs w:val="28"/>
        </w:rPr>
      </w:pPr>
      <w:r w:rsidRPr="00836474">
        <w:rPr>
          <w:sz w:val="28"/>
          <w:szCs w:val="28"/>
        </w:rPr>
        <w:t>Построение отрезка такой же длины, больше (меньше) данного. Пересечение линий. Точка пересечения.</w:t>
      </w:r>
    </w:p>
    <w:p w:rsidR="006D2DF2" w:rsidRPr="00836474" w:rsidRDefault="006D2DF2" w:rsidP="006D2DF2">
      <w:pPr>
        <w:pStyle w:val="a7"/>
        <w:spacing w:line="276" w:lineRule="auto"/>
        <w:ind w:firstLine="708"/>
        <w:jc w:val="both"/>
        <w:rPr>
          <w:sz w:val="28"/>
          <w:szCs w:val="28"/>
        </w:rPr>
      </w:pPr>
      <w:r w:rsidRPr="00836474">
        <w:rPr>
          <w:sz w:val="28"/>
          <w:szCs w:val="28"/>
        </w:rPr>
        <w:t>Окружность, круг. Циркуль. Центр, радиус. Построение окружности с помощью циркуля.</w:t>
      </w:r>
    </w:p>
    <w:p w:rsidR="006D2DF2" w:rsidRPr="00836474" w:rsidRDefault="006D2DF2" w:rsidP="006D2DF2">
      <w:pPr>
        <w:pStyle w:val="a7"/>
        <w:spacing w:line="276" w:lineRule="auto"/>
        <w:ind w:firstLine="708"/>
        <w:jc w:val="both"/>
        <w:rPr>
          <w:sz w:val="28"/>
          <w:szCs w:val="28"/>
        </w:rPr>
      </w:pPr>
      <w:r w:rsidRPr="00836474">
        <w:rPr>
          <w:sz w:val="28"/>
          <w:szCs w:val="28"/>
        </w:rPr>
        <w:t>Четырехугольник. Прямоугольник и квадрат.</w:t>
      </w:r>
    </w:p>
    <w:p w:rsidR="006D2DF2" w:rsidRPr="00836474" w:rsidRDefault="006D2DF2" w:rsidP="006D2DF2">
      <w:pPr>
        <w:pStyle w:val="a7"/>
        <w:spacing w:line="276" w:lineRule="auto"/>
        <w:ind w:firstLine="708"/>
        <w:jc w:val="both"/>
        <w:rPr>
          <w:sz w:val="28"/>
          <w:szCs w:val="28"/>
        </w:rPr>
      </w:pPr>
      <w:r w:rsidRPr="00836474">
        <w:rPr>
          <w:sz w:val="28"/>
          <w:szCs w:val="28"/>
        </w:rPr>
        <w:t>Многоугольник. Вершины, углы, стороны.</w:t>
      </w:r>
    </w:p>
    <w:p w:rsidR="006D2DF2" w:rsidRDefault="006D2DF2" w:rsidP="007F27AC">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6D2DF2" w:rsidRPr="00836474" w:rsidRDefault="006D2DF2" w:rsidP="006D2DF2">
      <w:pPr>
        <w:pStyle w:val="a7"/>
        <w:spacing w:line="276" w:lineRule="auto"/>
        <w:jc w:val="center"/>
        <w:rPr>
          <w:b/>
          <w:sz w:val="28"/>
          <w:szCs w:val="28"/>
        </w:rPr>
      </w:pPr>
      <w:r w:rsidRPr="00836474">
        <w:rPr>
          <w:b/>
          <w:sz w:val="28"/>
          <w:szCs w:val="28"/>
        </w:rPr>
        <w:t>4 класс</w:t>
      </w:r>
    </w:p>
    <w:p w:rsidR="006D2DF2" w:rsidRPr="00836474" w:rsidRDefault="006D2DF2" w:rsidP="006D2DF2">
      <w:pPr>
        <w:pStyle w:val="a7"/>
        <w:spacing w:line="276" w:lineRule="auto"/>
        <w:rPr>
          <w:b/>
          <w:sz w:val="28"/>
          <w:szCs w:val="28"/>
        </w:rPr>
      </w:pPr>
      <w:r w:rsidRPr="00836474">
        <w:rPr>
          <w:b/>
          <w:sz w:val="28"/>
          <w:szCs w:val="28"/>
        </w:rPr>
        <w:t>Арифметические действия.</w:t>
      </w:r>
    </w:p>
    <w:p w:rsidR="006D2DF2" w:rsidRPr="00836474" w:rsidRDefault="006D2DF2" w:rsidP="006D2DF2">
      <w:pPr>
        <w:pStyle w:val="a7"/>
        <w:spacing w:line="276" w:lineRule="auto"/>
        <w:ind w:firstLine="708"/>
        <w:jc w:val="both"/>
        <w:rPr>
          <w:sz w:val="28"/>
          <w:szCs w:val="28"/>
        </w:rPr>
      </w:pPr>
      <w:r w:rsidRPr="00836474">
        <w:rPr>
          <w:sz w:val="28"/>
          <w:szCs w:val="28"/>
        </w:rPr>
        <w:t>Сложение и вычитание чисел в пределах 100 без перехода через разряд (все случаи).</w:t>
      </w:r>
    </w:p>
    <w:p w:rsidR="006D2DF2" w:rsidRPr="00836474" w:rsidRDefault="006D2DF2" w:rsidP="006D2DF2">
      <w:pPr>
        <w:pStyle w:val="a7"/>
        <w:spacing w:line="276" w:lineRule="auto"/>
        <w:ind w:firstLine="708"/>
        <w:jc w:val="both"/>
        <w:rPr>
          <w:sz w:val="28"/>
          <w:szCs w:val="28"/>
        </w:rPr>
      </w:pPr>
      <w:r w:rsidRPr="00836474">
        <w:rPr>
          <w:sz w:val="28"/>
          <w:szCs w:val="28"/>
        </w:rPr>
        <w:t>Сложение двузначного числа с однозначным и вычитание однозначного числа из двузначного с переходом через разряд.</w:t>
      </w:r>
    </w:p>
    <w:p w:rsidR="006D2DF2" w:rsidRPr="00836474" w:rsidRDefault="006D2DF2" w:rsidP="006D2DF2">
      <w:pPr>
        <w:pStyle w:val="a7"/>
        <w:spacing w:line="276" w:lineRule="auto"/>
        <w:ind w:firstLine="708"/>
        <w:jc w:val="both"/>
        <w:rPr>
          <w:sz w:val="28"/>
          <w:szCs w:val="28"/>
        </w:rPr>
      </w:pPr>
      <w:r w:rsidRPr="00836474">
        <w:rPr>
          <w:sz w:val="28"/>
          <w:szCs w:val="28"/>
        </w:rPr>
        <w:t>Письменное сложение и вычитание двузначных чисел с переходом через разряд.</w:t>
      </w:r>
    </w:p>
    <w:p w:rsidR="006D2DF2" w:rsidRPr="00836474" w:rsidRDefault="006D2DF2" w:rsidP="006D2DF2">
      <w:pPr>
        <w:pStyle w:val="a7"/>
        <w:spacing w:line="276" w:lineRule="auto"/>
        <w:ind w:firstLine="708"/>
        <w:jc w:val="both"/>
        <w:rPr>
          <w:sz w:val="28"/>
          <w:szCs w:val="28"/>
        </w:rPr>
      </w:pPr>
      <w:r w:rsidRPr="00836474">
        <w:rPr>
          <w:sz w:val="28"/>
          <w:szCs w:val="28"/>
        </w:rPr>
        <w:t>Присчитывание и отсчитывание по 3, 6, 9, 4, 8, 7.</w:t>
      </w:r>
    </w:p>
    <w:p w:rsidR="006D2DF2" w:rsidRPr="00836474" w:rsidRDefault="006D2DF2" w:rsidP="006D2DF2">
      <w:pPr>
        <w:pStyle w:val="a7"/>
        <w:spacing w:line="276" w:lineRule="auto"/>
        <w:ind w:firstLine="708"/>
        <w:jc w:val="both"/>
        <w:rPr>
          <w:sz w:val="28"/>
          <w:szCs w:val="28"/>
        </w:rPr>
      </w:pPr>
      <w:r w:rsidRPr="00836474">
        <w:rPr>
          <w:sz w:val="28"/>
          <w:szCs w:val="28"/>
        </w:rPr>
        <w:t>Таблица умножения чисел 3, 4, 5, 6, 7, 8, 9. Таблица деления на 3, 4, 5, 6, 7, 8, 9 равных частей. Взаимосвязь умножения и деления.</w:t>
      </w:r>
    </w:p>
    <w:p w:rsidR="006D2DF2" w:rsidRPr="00836474" w:rsidRDefault="006D2DF2" w:rsidP="006D2DF2">
      <w:pPr>
        <w:pStyle w:val="a7"/>
        <w:spacing w:line="276" w:lineRule="auto"/>
        <w:ind w:left="708"/>
        <w:jc w:val="both"/>
        <w:rPr>
          <w:sz w:val="28"/>
          <w:szCs w:val="28"/>
        </w:rPr>
      </w:pPr>
      <w:r w:rsidRPr="00836474">
        <w:rPr>
          <w:sz w:val="28"/>
          <w:szCs w:val="28"/>
        </w:rPr>
        <w:t>Умножение 1, 0, 10 и на 1, 0, 10. Деление 0, деление на 1, на 10. Названия компонентов и результатов умножения и деления в речи учащихся.</w:t>
      </w:r>
    </w:p>
    <w:p w:rsidR="006D2DF2" w:rsidRPr="00836474" w:rsidRDefault="006D2DF2" w:rsidP="007F27AC">
      <w:pPr>
        <w:pStyle w:val="a7"/>
        <w:spacing w:line="276" w:lineRule="auto"/>
        <w:ind w:firstLine="708"/>
        <w:rPr>
          <w:b/>
          <w:sz w:val="28"/>
          <w:szCs w:val="28"/>
        </w:rPr>
      </w:pPr>
      <w:r w:rsidRPr="00836474">
        <w:rPr>
          <w:b/>
          <w:sz w:val="28"/>
          <w:szCs w:val="28"/>
        </w:rPr>
        <w:t>Единицы измерения и их соотношения.</w:t>
      </w:r>
    </w:p>
    <w:p w:rsidR="006D2DF2" w:rsidRPr="00836474" w:rsidRDefault="006D2DF2" w:rsidP="006D2DF2">
      <w:pPr>
        <w:pStyle w:val="a7"/>
        <w:spacing w:line="276" w:lineRule="auto"/>
        <w:ind w:firstLine="708"/>
        <w:jc w:val="both"/>
        <w:rPr>
          <w:sz w:val="28"/>
          <w:szCs w:val="28"/>
        </w:rPr>
      </w:pPr>
      <w:r w:rsidRPr="00836474">
        <w:rPr>
          <w:sz w:val="28"/>
          <w:szCs w:val="28"/>
        </w:rPr>
        <w:t>Единица (мера) массы — центнер. Обозначение: 1 ц. Соотношение: 1 ц = 100 кг.</w:t>
      </w:r>
    </w:p>
    <w:p w:rsidR="006D2DF2" w:rsidRPr="00836474" w:rsidRDefault="006D2DF2" w:rsidP="006D2DF2">
      <w:pPr>
        <w:pStyle w:val="a7"/>
        <w:spacing w:line="276" w:lineRule="auto"/>
        <w:ind w:firstLine="708"/>
        <w:jc w:val="both"/>
        <w:rPr>
          <w:sz w:val="28"/>
          <w:szCs w:val="28"/>
        </w:rPr>
      </w:pPr>
      <w:r w:rsidRPr="00836474">
        <w:rPr>
          <w:sz w:val="28"/>
          <w:szCs w:val="28"/>
        </w:rPr>
        <w:t xml:space="preserve">Единица (мера) длины — миллиметр. Обозначение: </w:t>
      </w:r>
      <w:smartTag w:uri="urn:schemas-microsoft-com:office:smarttags" w:element="metricconverter">
        <w:smartTagPr>
          <w:attr w:name="ProductID" w:val="1 мм"/>
        </w:smartTagPr>
        <w:r w:rsidRPr="00836474">
          <w:rPr>
            <w:sz w:val="28"/>
            <w:szCs w:val="28"/>
          </w:rPr>
          <w:t>1 мм</w:t>
        </w:r>
      </w:smartTag>
      <w:r w:rsidRPr="00836474">
        <w:rPr>
          <w:sz w:val="28"/>
          <w:szCs w:val="28"/>
        </w:rPr>
        <w:t>. Соотношение: 1 см = 10 мм.</w:t>
      </w:r>
    </w:p>
    <w:p w:rsidR="006D2DF2" w:rsidRPr="00836474" w:rsidRDefault="006D2DF2" w:rsidP="006D2DF2">
      <w:pPr>
        <w:pStyle w:val="a7"/>
        <w:spacing w:line="276" w:lineRule="auto"/>
        <w:ind w:firstLine="708"/>
        <w:jc w:val="both"/>
        <w:rPr>
          <w:sz w:val="28"/>
          <w:szCs w:val="28"/>
        </w:rPr>
      </w:pPr>
      <w:r w:rsidRPr="00836474">
        <w:rPr>
          <w:sz w:val="28"/>
          <w:szCs w:val="28"/>
        </w:rPr>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6D2DF2" w:rsidRPr="00836474" w:rsidRDefault="006D2DF2" w:rsidP="007F27AC">
      <w:pPr>
        <w:pStyle w:val="a7"/>
        <w:spacing w:line="276" w:lineRule="auto"/>
        <w:ind w:firstLine="708"/>
        <w:rPr>
          <w:sz w:val="28"/>
          <w:szCs w:val="28"/>
        </w:rPr>
      </w:pPr>
      <w:r w:rsidRPr="00836474">
        <w:rPr>
          <w:b/>
          <w:sz w:val="28"/>
          <w:szCs w:val="28"/>
        </w:rPr>
        <w:t>Арифметические задачи</w:t>
      </w:r>
      <w:r w:rsidRPr="00836474">
        <w:rPr>
          <w:sz w:val="28"/>
          <w:szCs w:val="28"/>
        </w:rPr>
        <w:t>.</w:t>
      </w:r>
    </w:p>
    <w:p w:rsidR="006D2DF2" w:rsidRPr="00836474" w:rsidRDefault="006D2DF2" w:rsidP="006D2DF2">
      <w:pPr>
        <w:pStyle w:val="a7"/>
        <w:spacing w:line="276" w:lineRule="auto"/>
        <w:ind w:firstLine="708"/>
        <w:jc w:val="both"/>
        <w:rPr>
          <w:sz w:val="28"/>
          <w:szCs w:val="28"/>
        </w:rPr>
      </w:pPr>
      <w:r w:rsidRPr="00836474">
        <w:rPr>
          <w:sz w:val="28"/>
          <w:szCs w:val="28"/>
        </w:rPr>
        <w:t>Простая арифметическая задача на увеличение (уменьшение) числа в несколько раз.</w:t>
      </w:r>
    </w:p>
    <w:p w:rsidR="006D2DF2" w:rsidRPr="00836474" w:rsidRDefault="006D2DF2" w:rsidP="006D2DF2">
      <w:pPr>
        <w:pStyle w:val="a7"/>
        <w:spacing w:line="276" w:lineRule="auto"/>
        <w:ind w:firstLine="708"/>
        <w:jc w:val="both"/>
        <w:rPr>
          <w:sz w:val="28"/>
          <w:szCs w:val="28"/>
        </w:rPr>
      </w:pPr>
      <w:r w:rsidRPr="00836474">
        <w:rPr>
          <w:sz w:val="28"/>
          <w:szCs w:val="28"/>
        </w:rPr>
        <w:lastRenderedPageBreak/>
        <w:t>Зависимость между стоимостью, ценой, количеством (все случаи). Составные задачи, решаемые двумя арифметическими действиями.</w:t>
      </w:r>
    </w:p>
    <w:p w:rsidR="006D2DF2" w:rsidRPr="00836474" w:rsidRDefault="006D2DF2" w:rsidP="007F27AC">
      <w:pPr>
        <w:pStyle w:val="a7"/>
        <w:spacing w:line="276" w:lineRule="auto"/>
        <w:ind w:firstLine="708"/>
        <w:rPr>
          <w:sz w:val="28"/>
          <w:szCs w:val="28"/>
        </w:rPr>
      </w:pPr>
      <w:r w:rsidRPr="00836474">
        <w:rPr>
          <w:b/>
          <w:sz w:val="28"/>
          <w:szCs w:val="28"/>
        </w:rPr>
        <w:t>Геометрический материал</w:t>
      </w:r>
      <w:r w:rsidRPr="00836474">
        <w:rPr>
          <w:sz w:val="28"/>
          <w:szCs w:val="28"/>
        </w:rPr>
        <w:t xml:space="preserve"> </w:t>
      </w:r>
    </w:p>
    <w:p w:rsidR="006D2DF2" w:rsidRPr="00836474" w:rsidRDefault="006D2DF2" w:rsidP="006D2DF2">
      <w:pPr>
        <w:pStyle w:val="a7"/>
        <w:spacing w:line="276" w:lineRule="auto"/>
        <w:ind w:firstLine="708"/>
        <w:jc w:val="both"/>
        <w:rPr>
          <w:sz w:val="28"/>
          <w:szCs w:val="28"/>
        </w:rPr>
      </w:pPr>
      <w:r w:rsidRPr="00836474">
        <w:rPr>
          <w:sz w:val="28"/>
          <w:szCs w:val="28"/>
        </w:rPr>
        <w:t>Замкнутые и незамкнутые кривые: окружность, дуга.</w:t>
      </w:r>
    </w:p>
    <w:p w:rsidR="006D2DF2" w:rsidRPr="00836474" w:rsidRDefault="006D2DF2" w:rsidP="006D2DF2">
      <w:pPr>
        <w:pStyle w:val="a7"/>
        <w:spacing w:line="276" w:lineRule="auto"/>
        <w:ind w:firstLine="708"/>
        <w:jc w:val="both"/>
        <w:rPr>
          <w:sz w:val="28"/>
          <w:szCs w:val="28"/>
        </w:rPr>
      </w:pPr>
      <w:r w:rsidRPr="00836474">
        <w:rPr>
          <w:sz w:val="28"/>
          <w:szCs w:val="28"/>
        </w:rPr>
        <w:t>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rsidR="006D2DF2" w:rsidRPr="00836474" w:rsidRDefault="006D2DF2" w:rsidP="006D2DF2">
      <w:pPr>
        <w:pStyle w:val="a7"/>
        <w:spacing w:line="276" w:lineRule="auto"/>
        <w:ind w:firstLine="708"/>
        <w:jc w:val="both"/>
        <w:rPr>
          <w:sz w:val="28"/>
          <w:szCs w:val="28"/>
        </w:rPr>
      </w:pPr>
      <w:r w:rsidRPr="00836474">
        <w:rPr>
          <w:sz w:val="28"/>
          <w:szCs w:val="28"/>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6D2DF2" w:rsidRPr="00836474" w:rsidRDefault="006D2DF2" w:rsidP="006D2DF2">
      <w:pPr>
        <w:pStyle w:val="a7"/>
        <w:spacing w:line="276" w:lineRule="auto"/>
        <w:ind w:firstLine="708"/>
        <w:jc w:val="both"/>
        <w:rPr>
          <w:sz w:val="28"/>
          <w:szCs w:val="28"/>
        </w:rPr>
      </w:pPr>
      <w:r w:rsidRPr="00836474">
        <w:rPr>
          <w:sz w:val="28"/>
          <w:szCs w:val="28"/>
        </w:rPr>
        <w:t>Построение прямоугольника (квадрата) с помощью чертежного треугольника.</w:t>
      </w:r>
    </w:p>
    <w:p w:rsidR="006D2DF2" w:rsidRPr="00836474" w:rsidRDefault="006D2DF2" w:rsidP="006D2DF2">
      <w:pPr>
        <w:pStyle w:val="a7"/>
        <w:spacing w:line="276" w:lineRule="auto"/>
        <w:ind w:firstLine="708"/>
        <w:jc w:val="both"/>
        <w:rPr>
          <w:sz w:val="28"/>
          <w:szCs w:val="28"/>
        </w:rPr>
      </w:pPr>
      <w:r w:rsidRPr="00836474">
        <w:rPr>
          <w:sz w:val="28"/>
          <w:szCs w:val="28"/>
        </w:rPr>
        <w:t>Название сторон прямоугольника: основания (верхнее, нижнее), боковые стороны (правая, левая), противоположные, смежные стороны.</w:t>
      </w:r>
    </w:p>
    <w:p w:rsidR="006D2DF2" w:rsidRDefault="006D2DF2" w:rsidP="006D2DF2">
      <w:pPr>
        <w:spacing w:before="240"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6D2DF2" w:rsidRDefault="006D2DF2" w:rsidP="006D2DF2">
      <w:pPr>
        <w:jc w:val="center"/>
        <w:rPr>
          <w:rFonts w:ascii="Times New Roman" w:hAnsi="Times New Roman" w:cs="Times New Roman"/>
          <w:b/>
          <w:sz w:val="28"/>
          <w:szCs w:val="28"/>
        </w:rPr>
      </w:pPr>
      <w:r>
        <w:rPr>
          <w:rFonts w:ascii="Times New Roman" w:hAnsi="Times New Roman" w:cs="Times New Roman"/>
          <w:b/>
          <w:sz w:val="28"/>
          <w:szCs w:val="28"/>
        </w:rPr>
        <w:t>1 класс</w:t>
      </w:r>
    </w:p>
    <w:tbl>
      <w:tblPr>
        <w:tblW w:w="8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
        <w:gridCol w:w="6520"/>
        <w:gridCol w:w="1560"/>
      </w:tblGrid>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rPr>
                <w:i/>
              </w:rPr>
            </w:pPr>
            <w:r w:rsidRPr="00A11A16">
              <w:rPr>
                <w:i/>
              </w:rPr>
              <w:t>№</w:t>
            </w:r>
          </w:p>
        </w:tc>
        <w:tc>
          <w:tcPr>
            <w:tcW w:w="652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pPr>
            <w:r w:rsidRPr="00A11A16">
              <w:t>Тема</w:t>
            </w:r>
          </w:p>
        </w:tc>
        <w:tc>
          <w:tcPr>
            <w:tcW w:w="1560"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center"/>
            </w:pPr>
            <w:r w:rsidRPr="00A11A16">
              <w:t>Количество часов</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1</w:t>
            </w:r>
          </w:p>
        </w:tc>
        <w:tc>
          <w:tcPr>
            <w:tcW w:w="652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5"/>
              <w:spacing w:line="276" w:lineRule="auto"/>
              <w:jc w:val="both"/>
              <w:rPr>
                <w:bCs/>
              </w:rPr>
            </w:pPr>
            <w:r w:rsidRPr="00A11A16">
              <w:rPr>
                <w:bCs/>
              </w:rPr>
              <w:t>Повторение</w:t>
            </w:r>
          </w:p>
        </w:tc>
        <w:tc>
          <w:tcPr>
            <w:tcW w:w="156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14</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2</w:t>
            </w:r>
          </w:p>
        </w:tc>
        <w:tc>
          <w:tcPr>
            <w:tcW w:w="652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5"/>
              <w:spacing w:line="276" w:lineRule="auto"/>
              <w:jc w:val="both"/>
              <w:rPr>
                <w:bCs/>
              </w:rPr>
            </w:pPr>
            <w:r w:rsidRPr="00A11A16">
              <w:rPr>
                <w:rStyle w:val="20pt"/>
                <w:rFonts w:eastAsiaTheme="minorEastAsia"/>
              </w:rPr>
              <w:t>Единицы измерения и их соотношения (8 часов)</w:t>
            </w:r>
          </w:p>
        </w:tc>
        <w:tc>
          <w:tcPr>
            <w:tcW w:w="156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8</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3</w:t>
            </w:r>
          </w:p>
        </w:tc>
        <w:tc>
          <w:tcPr>
            <w:tcW w:w="652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26"/>
              <w:shd w:val="clear" w:color="auto" w:fill="auto"/>
              <w:spacing w:before="0" w:after="190" w:line="240" w:lineRule="exact"/>
              <w:ind w:firstLine="0"/>
              <w:rPr>
                <w:sz w:val="24"/>
                <w:szCs w:val="24"/>
              </w:rPr>
            </w:pPr>
            <w:r w:rsidRPr="00A11A16">
              <w:rPr>
                <w:rStyle w:val="20pt"/>
                <w:rFonts w:eastAsiaTheme="minorHAnsi"/>
              </w:rPr>
              <w:t>Нумерация</w:t>
            </w:r>
          </w:p>
        </w:tc>
        <w:tc>
          <w:tcPr>
            <w:tcW w:w="156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20</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4</w:t>
            </w:r>
          </w:p>
        </w:tc>
        <w:tc>
          <w:tcPr>
            <w:tcW w:w="652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Арифметические действия</w:t>
            </w:r>
          </w:p>
        </w:tc>
        <w:tc>
          <w:tcPr>
            <w:tcW w:w="156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23</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5</w:t>
            </w:r>
          </w:p>
        </w:tc>
        <w:tc>
          <w:tcPr>
            <w:tcW w:w="652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Арифметические задачи</w:t>
            </w:r>
          </w:p>
        </w:tc>
        <w:tc>
          <w:tcPr>
            <w:tcW w:w="156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10</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6</w:t>
            </w:r>
          </w:p>
        </w:tc>
        <w:tc>
          <w:tcPr>
            <w:tcW w:w="652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Геометрический материал</w:t>
            </w:r>
          </w:p>
        </w:tc>
        <w:tc>
          <w:tcPr>
            <w:tcW w:w="156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10</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7</w:t>
            </w:r>
          </w:p>
        </w:tc>
        <w:tc>
          <w:tcPr>
            <w:tcW w:w="652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rPr>
                <w:bCs/>
              </w:rPr>
              <w:t>Повторение</w:t>
            </w:r>
          </w:p>
        </w:tc>
        <w:tc>
          <w:tcPr>
            <w:tcW w:w="156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14</w:t>
            </w:r>
          </w:p>
        </w:tc>
      </w:tr>
      <w:tr w:rsidR="006D2DF2" w:rsidRPr="00A11A16" w:rsidTr="00CD70DA">
        <w:trPr>
          <w:jc w:val="center"/>
        </w:trPr>
        <w:tc>
          <w:tcPr>
            <w:tcW w:w="7016" w:type="dxa"/>
            <w:gridSpan w:val="2"/>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rPr>
                <w:bCs/>
              </w:rPr>
            </w:pPr>
            <w:r w:rsidRPr="00A11A16">
              <w:rPr>
                <w:bCs/>
              </w:rPr>
              <w:t>Итого</w:t>
            </w:r>
          </w:p>
        </w:tc>
        <w:tc>
          <w:tcPr>
            <w:tcW w:w="1560"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99</w:t>
            </w:r>
          </w:p>
        </w:tc>
      </w:tr>
    </w:tbl>
    <w:p w:rsidR="006D2DF2" w:rsidRDefault="006D2DF2" w:rsidP="006D2DF2">
      <w:pPr>
        <w:spacing w:before="240"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6D2DF2" w:rsidRDefault="006D2DF2" w:rsidP="006D2DF2">
      <w:pPr>
        <w:jc w:val="center"/>
        <w:rPr>
          <w:rFonts w:ascii="Times New Roman" w:hAnsi="Times New Roman" w:cs="Times New Roman"/>
          <w:b/>
          <w:sz w:val="28"/>
          <w:szCs w:val="28"/>
        </w:rPr>
      </w:pPr>
      <w:r>
        <w:rPr>
          <w:rFonts w:ascii="Times New Roman" w:hAnsi="Times New Roman" w:cs="Times New Roman"/>
          <w:b/>
          <w:sz w:val="28"/>
          <w:szCs w:val="28"/>
        </w:rPr>
        <w:t>1 класс</w:t>
      </w:r>
    </w:p>
    <w:tbl>
      <w:tblPr>
        <w:tblW w:w="86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
        <w:gridCol w:w="6378"/>
        <w:gridCol w:w="1738"/>
      </w:tblGrid>
      <w:tr w:rsidR="006D2DF2" w:rsidTr="00CD70DA">
        <w:trPr>
          <w:jc w:val="center"/>
        </w:trPr>
        <w:tc>
          <w:tcPr>
            <w:tcW w:w="496"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jc w:val="center"/>
              <w:rPr>
                <w:i/>
              </w:rPr>
            </w:pPr>
            <w:r>
              <w:rPr>
                <w:i/>
              </w:rPr>
              <w:t>№</w:t>
            </w:r>
          </w:p>
        </w:tc>
        <w:tc>
          <w:tcPr>
            <w:tcW w:w="637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jc w:val="center"/>
            </w:pPr>
            <w:r>
              <w:t>Тема</w:t>
            </w:r>
          </w:p>
        </w:tc>
        <w:tc>
          <w:tcPr>
            <w:tcW w:w="173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jc w:val="center"/>
            </w:pPr>
            <w:r>
              <w:t>Количество часов</w:t>
            </w:r>
          </w:p>
        </w:tc>
      </w:tr>
      <w:tr w:rsidR="006D2DF2"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Default="006D2DF2" w:rsidP="006D2DF2">
            <w:pPr>
              <w:pStyle w:val="1a"/>
              <w:spacing w:line="276" w:lineRule="auto"/>
            </w:pPr>
            <w:r>
              <w:t>1</w:t>
            </w:r>
          </w:p>
        </w:tc>
        <w:tc>
          <w:tcPr>
            <w:tcW w:w="637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a5"/>
              <w:spacing w:line="276" w:lineRule="auto"/>
              <w:jc w:val="both"/>
              <w:rPr>
                <w:bCs/>
                <w:lang w:eastAsia="en-US"/>
              </w:rPr>
            </w:pPr>
            <w:r>
              <w:rPr>
                <w:bCs/>
                <w:lang w:eastAsia="en-US"/>
              </w:rPr>
              <w:t>Пропедевтика</w:t>
            </w:r>
          </w:p>
        </w:tc>
        <w:tc>
          <w:tcPr>
            <w:tcW w:w="173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30</w:t>
            </w:r>
          </w:p>
        </w:tc>
      </w:tr>
      <w:tr w:rsidR="006D2DF2"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Default="006D2DF2" w:rsidP="006D2DF2">
            <w:pPr>
              <w:pStyle w:val="1a"/>
              <w:spacing w:line="276" w:lineRule="auto"/>
            </w:pPr>
            <w:r>
              <w:t>2</w:t>
            </w:r>
          </w:p>
        </w:tc>
        <w:tc>
          <w:tcPr>
            <w:tcW w:w="637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a5"/>
              <w:spacing w:line="276" w:lineRule="auto"/>
              <w:jc w:val="both"/>
              <w:rPr>
                <w:bCs/>
                <w:lang w:eastAsia="en-US"/>
              </w:rPr>
            </w:pPr>
            <w:r>
              <w:rPr>
                <w:rStyle w:val="20pt"/>
                <w:rFonts w:eastAsiaTheme="minorEastAsia"/>
              </w:rPr>
              <w:t xml:space="preserve">Единицы измерения и их соотношения </w:t>
            </w:r>
          </w:p>
        </w:tc>
        <w:tc>
          <w:tcPr>
            <w:tcW w:w="173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5</w:t>
            </w:r>
          </w:p>
        </w:tc>
      </w:tr>
      <w:tr w:rsidR="006D2DF2"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Default="006D2DF2" w:rsidP="006D2DF2">
            <w:pPr>
              <w:pStyle w:val="1a"/>
              <w:spacing w:line="276" w:lineRule="auto"/>
            </w:pPr>
            <w:r>
              <w:t>3</w:t>
            </w:r>
          </w:p>
        </w:tc>
        <w:tc>
          <w:tcPr>
            <w:tcW w:w="637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26"/>
              <w:shd w:val="clear" w:color="auto" w:fill="auto"/>
              <w:spacing w:before="0" w:after="190" w:line="240" w:lineRule="exact"/>
              <w:ind w:firstLine="0"/>
              <w:rPr>
                <w:sz w:val="24"/>
                <w:szCs w:val="24"/>
              </w:rPr>
            </w:pPr>
            <w:r>
              <w:rPr>
                <w:rStyle w:val="20pt"/>
                <w:rFonts w:eastAsiaTheme="minorHAnsi"/>
              </w:rPr>
              <w:t>Нумерация</w:t>
            </w:r>
          </w:p>
        </w:tc>
        <w:tc>
          <w:tcPr>
            <w:tcW w:w="173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15</w:t>
            </w:r>
          </w:p>
        </w:tc>
      </w:tr>
      <w:tr w:rsidR="006D2DF2"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Default="006D2DF2" w:rsidP="006D2DF2">
            <w:pPr>
              <w:pStyle w:val="1a"/>
              <w:spacing w:line="276" w:lineRule="auto"/>
            </w:pPr>
            <w:r>
              <w:t>4</w:t>
            </w:r>
          </w:p>
        </w:tc>
        <w:tc>
          <w:tcPr>
            <w:tcW w:w="637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Арифметические действия</w:t>
            </w:r>
          </w:p>
        </w:tc>
        <w:tc>
          <w:tcPr>
            <w:tcW w:w="173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15</w:t>
            </w:r>
          </w:p>
        </w:tc>
      </w:tr>
      <w:tr w:rsidR="006D2DF2"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Default="006D2DF2" w:rsidP="006D2DF2">
            <w:pPr>
              <w:pStyle w:val="1a"/>
              <w:spacing w:line="276" w:lineRule="auto"/>
            </w:pPr>
            <w:r>
              <w:t>5</w:t>
            </w:r>
          </w:p>
        </w:tc>
        <w:tc>
          <w:tcPr>
            <w:tcW w:w="637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Арифметические задачи</w:t>
            </w:r>
          </w:p>
        </w:tc>
        <w:tc>
          <w:tcPr>
            <w:tcW w:w="173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12</w:t>
            </w:r>
          </w:p>
        </w:tc>
      </w:tr>
      <w:tr w:rsidR="006D2DF2"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Default="006D2DF2" w:rsidP="006D2DF2">
            <w:pPr>
              <w:pStyle w:val="1a"/>
              <w:spacing w:line="276" w:lineRule="auto"/>
            </w:pPr>
            <w:r>
              <w:t>6</w:t>
            </w:r>
          </w:p>
        </w:tc>
        <w:tc>
          <w:tcPr>
            <w:tcW w:w="637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Геометрический материал</w:t>
            </w:r>
          </w:p>
        </w:tc>
        <w:tc>
          <w:tcPr>
            <w:tcW w:w="173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8</w:t>
            </w:r>
          </w:p>
        </w:tc>
      </w:tr>
      <w:tr w:rsidR="006D2DF2"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Default="006D2DF2" w:rsidP="006D2DF2">
            <w:pPr>
              <w:pStyle w:val="1a"/>
              <w:spacing w:line="276" w:lineRule="auto"/>
            </w:pPr>
            <w:r>
              <w:t>7</w:t>
            </w:r>
          </w:p>
        </w:tc>
        <w:tc>
          <w:tcPr>
            <w:tcW w:w="637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rPr>
                <w:bCs/>
              </w:rPr>
              <w:t>Повторение</w:t>
            </w:r>
          </w:p>
        </w:tc>
        <w:tc>
          <w:tcPr>
            <w:tcW w:w="173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14</w:t>
            </w:r>
          </w:p>
        </w:tc>
      </w:tr>
      <w:tr w:rsidR="006D2DF2" w:rsidTr="00CD70DA">
        <w:trPr>
          <w:jc w:val="center"/>
        </w:trPr>
        <w:tc>
          <w:tcPr>
            <w:tcW w:w="6874" w:type="dxa"/>
            <w:gridSpan w:val="2"/>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rPr>
                <w:bCs/>
              </w:rPr>
            </w:pPr>
            <w:r>
              <w:rPr>
                <w:bCs/>
              </w:rPr>
              <w:lastRenderedPageBreak/>
              <w:t>Итого</w:t>
            </w:r>
          </w:p>
        </w:tc>
        <w:tc>
          <w:tcPr>
            <w:tcW w:w="1738" w:type="dxa"/>
            <w:tcBorders>
              <w:top w:val="single" w:sz="4" w:space="0" w:color="000000"/>
              <w:left w:val="single" w:sz="4" w:space="0" w:color="000000"/>
              <w:bottom w:val="single" w:sz="4" w:space="0" w:color="000000"/>
              <w:right w:val="single" w:sz="4" w:space="0" w:color="000000"/>
            </w:tcBorders>
            <w:hideMark/>
          </w:tcPr>
          <w:p w:rsidR="006D2DF2" w:rsidRDefault="006D2DF2" w:rsidP="006D2DF2">
            <w:pPr>
              <w:pStyle w:val="1a"/>
              <w:spacing w:line="276" w:lineRule="auto"/>
            </w:pPr>
            <w:r>
              <w:t>99</w:t>
            </w:r>
          </w:p>
        </w:tc>
      </w:tr>
    </w:tbl>
    <w:p w:rsidR="006D2DF2" w:rsidRDefault="006D2DF2" w:rsidP="006D2DF2">
      <w:pPr>
        <w:spacing w:after="0"/>
        <w:jc w:val="center"/>
        <w:rPr>
          <w:rFonts w:ascii="Times New Roman" w:eastAsia="Times New Roman" w:hAnsi="Times New Roman" w:cs="Times New Roman"/>
          <w:b/>
          <w:sz w:val="28"/>
        </w:rPr>
      </w:pPr>
    </w:p>
    <w:p w:rsidR="006D2DF2" w:rsidRDefault="006D2DF2" w:rsidP="006D2DF2">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6D2DF2" w:rsidRDefault="006D2DF2" w:rsidP="006D2DF2">
      <w:pPr>
        <w:jc w:val="center"/>
        <w:rPr>
          <w:rFonts w:ascii="Times New Roman" w:hAnsi="Times New Roman" w:cs="Times New Roman"/>
          <w:b/>
          <w:sz w:val="28"/>
          <w:szCs w:val="28"/>
        </w:rPr>
      </w:pPr>
      <w:r>
        <w:rPr>
          <w:rFonts w:ascii="Times New Roman" w:hAnsi="Times New Roman" w:cs="Times New Roman"/>
          <w:b/>
          <w:sz w:val="28"/>
          <w:szCs w:val="28"/>
        </w:rPr>
        <w:t>2 класс</w:t>
      </w:r>
    </w:p>
    <w:tbl>
      <w:tblPr>
        <w:tblW w:w="8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
        <w:gridCol w:w="5991"/>
        <w:gridCol w:w="1932"/>
      </w:tblGrid>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rPr>
                <w:i/>
              </w:rPr>
            </w:pPr>
            <w:r w:rsidRPr="00A11A16">
              <w:rPr>
                <w:i/>
              </w:rPr>
              <w:t>№</w:t>
            </w:r>
          </w:p>
        </w:tc>
        <w:tc>
          <w:tcPr>
            <w:tcW w:w="599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pPr>
            <w:r w:rsidRPr="00A11A16">
              <w:t>Тема</w:t>
            </w:r>
          </w:p>
        </w:tc>
        <w:tc>
          <w:tcPr>
            <w:tcW w:w="1932"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center"/>
            </w:pPr>
            <w:r w:rsidRPr="00A11A16">
              <w:t>Количество часов</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pPr>
            <w:r w:rsidRPr="00A11A16">
              <w:t>1</w:t>
            </w:r>
          </w:p>
        </w:tc>
        <w:tc>
          <w:tcPr>
            <w:tcW w:w="599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Нумерация</w:t>
            </w:r>
          </w:p>
        </w:tc>
        <w:tc>
          <w:tcPr>
            <w:tcW w:w="1932"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16</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pPr>
            <w:r w:rsidRPr="00A11A16">
              <w:t>2</w:t>
            </w:r>
          </w:p>
        </w:tc>
        <w:tc>
          <w:tcPr>
            <w:tcW w:w="599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Арифметические действия.</w:t>
            </w:r>
          </w:p>
        </w:tc>
        <w:tc>
          <w:tcPr>
            <w:tcW w:w="1932"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87</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pPr>
            <w:r w:rsidRPr="00A11A16">
              <w:t>3</w:t>
            </w:r>
          </w:p>
        </w:tc>
        <w:tc>
          <w:tcPr>
            <w:tcW w:w="599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Единицы измерения и их соотношения.</w:t>
            </w:r>
          </w:p>
        </w:tc>
        <w:tc>
          <w:tcPr>
            <w:tcW w:w="1932"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18</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p>
        </w:tc>
        <w:tc>
          <w:tcPr>
            <w:tcW w:w="599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Арифметические задачи.</w:t>
            </w:r>
          </w:p>
        </w:tc>
        <w:tc>
          <w:tcPr>
            <w:tcW w:w="1932"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20</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p>
        </w:tc>
        <w:tc>
          <w:tcPr>
            <w:tcW w:w="599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Геометрический материал.</w:t>
            </w:r>
          </w:p>
        </w:tc>
        <w:tc>
          <w:tcPr>
            <w:tcW w:w="1932"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t>20</w:t>
            </w:r>
          </w:p>
        </w:tc>
      </w:tr>
      <w:tr w:rsidR="006D2DF2" w:rsidRPr="00A11A16" w:rsidTr="00CD70DA">
        <w:trPr>
          <w:jc w:val="center"/>
        </w:trPr>
        <w:tc>
          <w:tcPr>
            <w:tcW w:w="49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p>
        </w:tc>
        <w:tc>
          <w:tcPr>
            <w:tcW w:w="599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t>Повторение</w:t>
            </w:r>
          </w:p>
        </w:tc>
        <w:tc>
          <w:tcPr>
            <w:tcW w:w="1932" w:type="dxa"/>
            <w:tcBorders>
              <w:top w:val="single" w:sz="4" w:space="0" w:color="000000"/>
              <w:left w:val="single" w:sz="4" w:space="0" w:color="000000"/>
              <w:bottom w:val="single" w:sz="4" w:space="0" w:color="000000"/>
              <w:right w:val="single" w:sz="4" w:space="0" w:color="000000"/>
            </w:tcBorders>
          </w:tcPr>
          <w:p w:rsidR="006D2DF2" w:rsidRDefault="006D2DF2" w:rsidP="006D2DF2">
            <w:pPr>
              <w:pStyle w:val="1a"/>
              <w:spacing w:line="276" w:lineRule="auto"/>
            </w:pPr>
            <w:r>
              <w:t>9</w:t>
            </w:r>
          </w:p>
        </w:tc>
      </w:tr>
      <w:tr w:rsidR="006D2DF2" w:rsidRPr="00A11A16" w:rsidTr="00CD70DA">
        <w:trPr>
          <w:jc w:val="center"/>
        </w:trPr>
        <w:tc>
          <w:tcPr>
            <w:tcW w:w="6487" w:type="dxa"/>
            <w:gridSpan w:val="2"/>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rPr>
                <w:bCs/>
              </w:rPr>
            </w:pPr>
            <w:r w:rsidRPr="00A11A16">
              <w:rPr>
                <w:bCs/>
              </w:rPr>
              <w:t>Итого</w:t>
            </w:r>
          </w:p>
        </w:tc>
        <w:tc>
          <w:tcPr>
            <w:tcW w:w="1932"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pPr>
            <w:r w:rsidRPr="00A11A16">
              <w:t>170</w:t>
            </w:r>
          </w:p>
        </w:tc>
      </w:tr>
    </w:tbl>
    <w:p w:rsidR="006D2DF2" w:rsidRDefault="006D2DF2" w:rsidP="006D2DF2">
      <w:pPr>
        <w:spacing w:before="240"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6D2DF2" w:rsidRDefault="006D2DF2" w:rsidP="006D2DF2">
      <w:pPr>
        <w:jc w:val="center"/>
        <w:rPr>
          <w:rFonts w:ascii="Times New Roman" w:hAnsi="Times New Roman" w:cs="Times New Roman"/>
          <w:b/>
          <w:sz w:val="28"/>
          <w:szCs w:val="28"/>
        </w:rPr>
      </w:pPr>
      <w:r>
        <w:rPr>
          <w:rFonts w:ascii="Times New Roman" w:hAnsi="Times New Roman" w:cs="Times New Roman"/>
          <w:b/>
          <w:sz w:val="28"/>
          <w:szCs w:val="28"/>
        </w:rPr>
        <w:t>3 класс</w:t>
      </w:r>
    </w:p>
    <w:tbl>
      <w:tblPr>
        <w:tblW w:w="8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
        <w:gridCol w:w="5963"/>
        <w:gridCol w:w="2021"/>
      </w:tblGrid>
      <w:tr w:rsidR="006D2DF2" w:rsidRPr="00A11A16" w:rsidTr="00CD70DA">
        <w:trPr>
          <w:jc w:val="center"/>
        </w:trPr>
        <w:tc>
          <w:tcPr>
            <w:tcW w:w="48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rPr>
                <w:i/>
              </w:rPr>
            </w:pPr>
            <w:r w:rsidRPr="00A11A16">
              <w:rPr>
                <w:i/>
              </w:rPr>
              <w:t>№</w:t>
            </w:r>
          </w:p>
        </w:tc>
        <w:tc>
          <w:tcPr>
            <w:tcW w:w="5963"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pPr>
            <w:r w:rsidRPr="00A11A16">
              <w:t>Тема</w:t>
            </w:r>
          </w:p>
        </w:tc>
        <w:tc>
          <w:tcPr>
            <w:tcW w:w="2021"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center"/>
            </w:pPr>
            <w:r w:rsidRPr="00A11A16">
              <w:t>Количество часов</w:t>
            </w:r>
          </w:p>
        </w:tc>
      </w:tr>
      <w:tr w:rsidR="006D2DF2" w:rsidRPr="00A11A16" w:rsidTr="00CD70DA">
        <w:trPr>
          <w:jc w:val="center"/>
        </w:trPr>
        <w:tc>
          <w:tcPr>
            <w:tcW w:w="486"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both"/>
            </w:pPr>
            <w:r w:rsidRPr="00A11A16">
              <w:t>1</w:t>
            </w:r>
          </w:p>
        </w:tc>
        <w:tc>
          <w:tcPr>
            <w:tcW w:w="5963"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Нумерация</w:t>
            </w:r>
          </w:p>
        </w:tc>
        <w:tc>
          <w:tcPr>
            <w:tcW w:w="202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pPr>
            <w:r>
              <w:t>18</w:t>
            </w:r>
          </w:p>
        </w:tc>
      </w:tr>
      <w:tr w:rsidR="006D2DF2" w:rsidRPr="00A11A16" w:rsidTr="00CD70DA">
        <w:trPr>
          <w:jc w:val="center"/>
        </w:trPr>
        <w:tc>
          <w:tcPr>
            <w:tcW w:w="486"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both"/>
            </w:pPr>
            <w:r w:rsidRPr="00A11A16">
              <w:t>2</w:t>
            </w:r>
          </w:p>
        </w:tc>
        <w:tc>
          <w:tcPr>
            <w:tcW w:w="5963"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Арифметические действия.</w:t>
            </w:r>
          </w:p>
        </w:tc>
        <w:tc>
          <w:tcPr>
            <w:tcW w:w="202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pPr>
            <w:r>
              <w:t>93</w:t>
            </w:r>
          </w:p>
        </w:tc>
      </w:tr>
      <w:tr w:rsidR="006D2DF2" w:rsidRPr="00A11A16" w:rsidTr="00CD70DA">
        <w:trPr>
          <w:jc w:val="center"/>
        </w:trPr>
        <w:tc>
          <w:tcPr>
            <w:tcW w:w="486"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both"/>
            </w:pPr>
            <w:r w:rsidRPr="00A11A16">
              <w:t>3</w:t>
            </w:r>
          </w:p>
        </w:tc>
        <w:tc>
          <w:tcPr>
            <w:tcW w:w="5963"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Единицы измерения и их соотношения.</w:t>
            </w:r>
          </w:p>
        </w:tc>
        <w:tc>
          <w:tcPr>
            <w:tcW w:w="202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pPr>
            <w:r>
              <w:t>20</w:t>
            </w:r>
          </w:p>
        </w:tc>
      </w:tr>
      <w:tr w:rsidR="006D2DF2" w:rsidRPr="00A11A16" w:rsidTr="00CD70DA">
        <w:trPr>
          <w:jc w:val="center"/>
        </w:trPr>
        <w:tc>
          <w:tcPr>
            <w:tcW w:w="486"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both"/>
            </w:pPr>
            <w:r w:rsidRPr="00A11A16">
              <w:t>4</w:t>
            </w:r>
          </w:p>
        </w:tc>
        <w:tc>
          <w:tcPr>
            <w:tcW w:w="5963"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Арифметические задачи.</w:t>
            </w:r>
          </w:p>
        </w:tc>
        <w:tc>
          <w:tcPr>
            <w:tcW w:w="202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pPr>
            <w:r>
              <w:t>12</w:t>
            </w:r>
          </w:p>
        </w:tc>
      </w:tr>
      <w:tr w:rsidR="006D2DF2" w:rsidRPr="00A11A16" w:rsidTr="00CD70DA">
        <w:trPr>
          <w:jc w:val="center"/>
        </w:trPr>
        <w:tc>
          <w:tcPr>
            <w:tcW w:w="486"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both"/>
            </w:pPr>
            <w:r w:rsidRPr="00A11A16">
              <w:t>5</w:t>
            </w:r>
          </w:p>
        </w:tc>
        <w:tc>
          <w:tcPr>
            <w:tcW w:w="5963"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rsidRPr="00A11A16">
              <w:t>Геометрический материал.</w:t>
            </w:r>
          </w:p>
        </w:tc>
        <w:tc>
          <w:tcPr>
            <w:tcW w:w="2021"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center"/>
            </w:pPr>
            <w:r>
              <w:t>10</w:t>
            </w:r>
          </w:p>
        </w:tc>
      </w:tr>
      <w:tr w:rsidR="006D2DF2" w:rsidRPr="00A11A16" w:rsidTr="00CD70DA">
        <w:trPr>
          <w:jc w:val="center"/>
        </w:trPr>
        <w:tc>
          <w:tcPr>
            <w:tcW w:w="486"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1a"/>
              <w:spacing w:line="276" w:lineRule="auto"/>
              <w:jc w:val="both"/>
            </w:pPr>
            <w:r>
              <w:t>6</w:t>
            </w:r>
          </w:p>
        </w:tc>
        <w:tc>
          <w:tcPr>
            <w:tcW w:w="5963" w:type="dxa"/>
            <w:tcBorders>
              <w:top w:val="single" w:sz="4" w:space="0" w:color="000000"/>
              <w:left w:val="single" w:sz="4" w:space="0" w:color="000000"/>
              <w:bottom w:val="single" w:sz="4" w:space="0" w:color="000000"/>
              <w:right w:val="single" w:sz="4" w:space="0" w:color="000000"/>
            </w:tcBorders>
          </w:tcPr>
          <w:p w:rsidR="006D2DF2" w:rsidRPr="00A11A16" w:rsidRDefault="006D2DF2" w:rsidP="006D2DF2">
            <w:pPr>
              <w:pStyle w:val="a7"/>
              <w:spacing w:line="276" w:lineRule="auto"/>
              <w:jc w:val="both"/>
            </w:pPr>
            <w:r>
              <w:t>Повторение</w:t>
            </w:r>
          </w:p>
        </w:tc>
        <w:tc>
          <w:tcPr>
            <w:tcW w:w="2021" w:type="dxa"/>
            <w:tcBorders>
              <w:top w:val="single" w:sz="4" w:space="0" w:color="000000"/>
              <w:left w:val="single" w:sz="4" w:space="0" w:color="000000"/>
              <w:bottom w:val="single" w:sz="4" w:space="0" w:color="000000"/>
              <w:right w:val="single" w:sz="4" w:space="0" w:color="000000"/>
            </w:tcBorders>
          </w:tcPr>
          <w:p w:rsidR="006D2DF2" w:rsidRDefault="006D2DF2" w:rsidP="006D2DF2">
            <w:pPr>
              <w:pStyle w:val="1a"/>
              <w:spacing w:line="276" w:lineRule="auto"/>
              <w:jc w:val="center"/>
            </w:pPr>
            <w:r>
              <w:t>17</w:t>
            </w:r>
          </w:p>
        </w:tc>
      </w:tr>
      <w:tr w:rsidR="006D2DF2" w:rsidRPr="00A11A16" w:rsidTr="00CD70DA">
        <w:trPr>
          <w:jc w:val="center"/>
        </w:trPr>
        <w:tc>
          <w:tcPr>
            <w:tcW w:w="6449" w:type="dxa"/>
            <w:gridSpan w:val="2"/>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both"/>
              <w:rPr>
                <w:bCs/>
              </w:rPr>
            </w:pPr>
            <w:r w:rsidRPr="00A11A16">
              <w:rPr>
                <w:bCs/>
              </w:rPr>
              <w:t>Итого</w:t>
            </w:r>
          </w:p>
        </w:tc>
        <w:tc>
          <w:tcPr>
            <w:tcW w:w="2021" w:type="dxa"/>
            <w:tcBorders>
              <w:top w:val="single" w:sz="4" w:space="0" w:color="000000"/>
              <w:left w:val="single" w:sz="4" w:space="0" w:color="000000"/>
              <w:bottom w:val="single" w:sz="4" w:space="0" w:color="000000"/>
              <w:right w:val="single" w:sz="4" w:space="0" w:color="000000"/>
            </w:tcBorders>
            <w:hideMark/>
          </w:tcPr>
          <w:p w:rsidR="006D2DF2" w:rsidRPr="00A11A16" w:rsidRDefault="006D2DF2" w:rsidP="006D2DF2">
            <w:pPr>
              <w:pStyle w:val="1a"/>
              <w:spacing w:line="276" w:lineRule="auto"/>
              <w:jc w:val="center"/>
            </w:pPr>
            <w:r w:rsidRPr="00A11A16">
              <w:t>170</w:t>
            </w:r>
          </w:p>
        </w:tc>
      </w:tr>
    </w:tbl>
    <w:p w:rsidR="006D2DF2" w:rsidRDefault="006D2DF2" w:rsidP="006D2DF2">
      <w:pPr>
        <w:spacing w:before="240"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6D2DF2" w:rsidRDefault="006D2DF2" w:rsidP="006D2DF2">
      <w:pPr>
        <w:jc w:val="center"/>
        <w:rPr>
          <w:rFonts w:ascii="Times New Roman" w:hAnsi="Times New Roman" w:cs="Times New Roman"/>
          <w:b/>
          <w:sz w:val="28"/>
          <w:szCs w:val="28"/>
        </w:rPr>
      </w:pPr>
      <w:r>
        <w:rPr>
          <w:rFonts w:ascii="Times New Roman" w:hAnsi="Times New Roman" w:cs="Times New Roman"/>
          <w:b/>
          <w:sz w:val="28"/>
          <w:szCs w:val="28"/>
        </w:rPr>
        <w:t>4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5932"/>
        <w:gridCol w:w="2007"/>
      </w:tblGrid>
      <w:tr w:rsidR="006D2DF2" w:rsidRPr="00A11A16" w:rsidTr="00CD70DA">
        <w:trPr>
          <w:trHeight w:val="673"/>
          <w:jc w:val="center"/>
        </w:trPr>
        <w:tc>
          <w:tcPr>
            <w:tcW w:w="488" w:type="dxa"/>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0" w:line="240" w:lineRule="auto"/>
              <w:jc w:val="center"/>
              <w:rPr>
                <w:rFonts w:ascii="Times New Roman" w:hAnsi="Times New Roman" w:cs="Times New Roman"/>
                <w:sz w:val="24"/>
                <w:szCs w:val="24"/>
              </w:rPr>
            </w:pPr>
            <w:r w:rsidRPr="00A11A16">
              <w:rPr>
                <w:rFonts w:ascii="Times New Roman" w:hAnsi="Times New Roman" w:cs="Times New Roman"/>
                <w:sz w:val="24"/>
                <w:szCs w:val="24"/>
              </w:rPr>
              <w:t>№</w:t>
            </w:r>
          </w:p>
        </w:tc>
        <w:tc>
          <w:tcPr>
            <w:tcW w:w="5932" w:type="dxa"/>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0" w:line="240" w:lineRule="auto"/>
              <w:jc w:val="center"/>
              <w:rPr>
                <w:rFonts w:ascii="Times New Roman" w:hAnsi="Times New Roman" w:cs="Times New Roman"/>
                <w:sz w:val="24"/>
                <w:szCs w:val="24"/>
              </w:rPr>
            </w:pPr>
            <w:r w:rsidRPr="00A11A16">
              <w:rPr>
                <w:rFonts w:ascii="Times New Roman" w:hAnsi="Times New Roman"/>
                <w:sz w:val="24"/>
                <w:szCs w:val="24"/>
              </w:rPr>
              <w:t>Тема</w:t>
            </w:r>
          </w:p>
        </w:tc>
        <w:tc>
          <w:tcPr>
            <w:tcW w:w="2007" w:type="dxa"/>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0" w:line="240" w:lineRule="auto"/>
              <w:jc w:val="center"/>
              <w:rPr>
                <w:rFonts w:ascii="Times New Roman" w:hAnsi="Times New Roman" w:cs="Times New Roman"/>
                <w:sz w:val="24"/>
                <w:szCs w:val="24"/>
              </w:rPr>
            </w:pPr>
            <w:r w:rsidRPr="00A11A16">
              <w:rPr>
                <w:rFonts w:ascii="Times New Roman" w:hAnsi="Times New Roman" w:cs="Times New Roman"/>
                <w:sz w:val="24"/>
                <w:szCs w:val="24"/>
              </w:rPr>
              <w:t>Количество часов</w:t>
            </w:r>
          </w:p>
        </w:tc>
      </w:tr>
      <w:tr w:rsidR="006D2DF2" w:rsidRPr="00A11A16" w:rsidTr="00CD70DA">
        <w:trPr>
          <w:jc w:val="center"/>
        </w:trPr>
        <w:tc>
          <w:tcPr>
            <w:tcW w:w="488" w:type="dxa"/>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40"/>
              <w:jc w:val="center"/>
              <w:rPr>
                <w:rFonts w:ascii="Times New Roman" w:hAnsi="Times New Roman" w:cs="Times New Roman"/>
                <w:sz w:val="24"/>
                <w:szCs w:val="24"/>
              </w:rPr>
            </w:pPr>
            <w:r w:rsidRPr="00A11A16">
              <w:rPr>
                <w:rFonts w:ascii="Times New Roman" w:hAnsi="Times New Roman" w:cs="Times New Roman"/>
                <w:sz w:val="24"/>
                <w:szCs w:val="24"/>
              </w:rPr>
              <w:t>1</w:t>
            </w:r>
          </w:p>
        </w:tc>
        <w:tc>
          <w:tcPr>
            <w:tcW w:w="5932"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pStyle w:val="a7"/>
              <w:spacing w:line="276" w:lineRule="auto"/>
              <w:jc w:val="both"/>
            </w:pPr>
            <w:r w:rsidRPr="00A11A16">
              <w:t>Нумерация</w:t>
            </w:r>
          </w:p>
        </w:tc>
        <w:tc>
          <w:tcPr>
            <w:tcW w:w="2007"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spacing w:before="40" w:after="40"/>
              <w:jc w:val="center"/>
              <w:rPr>
                <w:rFonts w:ascii="Times New Roman" w:hAnsi="Times New Roman" w:cs="Times New Roman"/>
                <w:sz w:val="24"/>
                <w:szCs w:val="24"/>
              </w:rPr>
            </w:pPr>
            <w:r>
              <w:rPr>
                <w:rFonts w:ascii="Times New Roman" w:hAnsi="Times New Roman" w:cs="Times New Roman"/>
                <w:sz w:val="24"/>
                <w:szCs w:val="24"/>
              </w:rPr>
              <w:t>6</w:t>
            </w:r>
          </w:p>
        </w:tc>
      </w:tr>
      <w:tr w:rsidR="006D2DF2" w:rsidRPr="00A11A16" w:rsidTr="00CD70DA">
        <w:trPr>
          <w:jc w:val="center"/>
        </w:trPr>
        <w:tc>
          <w:tcPr>
            <w:tcW w:w="488" w:type="dxa"/>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40"/>
              <w:jc w:val="center"/>
              <w:rPr>
                <w:rFonts w:ascii="Times New Roman" w:hAnsi="Times New Roman" w:cs="Times New Roman"/>
                <w:sz w:val="24"/>
                <w:szCs w:val="24"/>
              </w:rPr>
            </w:pPr>
            <w:r w:rsidRPr="00A11A16">
              <w:rPr>
                <w:rFonts w:ascii="Times New Roman" w:hAnsi="Times New Roman" w:cs="Times New Roman"/>
                <w:sz w:val="24"/>
                <w:szCs w:val="24"/>
              </w:rPr>
              <w:t>2</w:t>
            </w:r>
          </w:p>
        </w:tc>
        <w:tc>
          <w:tcPr>
            <w:tcW w:w="5932"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pStyle w:val="a7"/>
              <w:spacing w:line="276" w:lineRule="auto"/>
              <w:jc w:val="both"/>
            </w:pPr>
            <w:r w:rsidRPr="00A11A16">
              <w:t>Арифметические действия.</w:t>
            </w:r>
          </w:p>
        </w:tc>
        <w:tc>
          <w:tcPr>
            <w:tcW w:w="2007"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spacing w:before="40" w:after="40"/>
              <w:jc w:val="center"/>
              <w:rPr>
                <w:rFonts w:ascii="Times New Roman" w:hAnsi="Times New Roman" w:cs="Times New Roman"/>
                <w:sz w:val="24"/>
                <w:szCs w:val="24"/>
              </w:rPr>
            </w:pPr>
            <w:r>
              <w:rPr>
                <w:rFonts w:ascii="Times New Roman" w:hAnsi="Times New Roman" w:cs="Times New Roman"/>
                <w:sz w:val="24"/>
                <w:szCs w:val="24"/>
              </w:rPr>
              <w:t>79</w:t>
            </w:r>
          </w:p>
        </w:tc>
      </w:tr>
      <w:tr w:rsidR="006D2DF2" w:rsidRPr="00A11A16" w:rsidTr="00CD70DA">
        <w:trPr>
          <w:jc w:val="center"/>
        </w:trPr>
        <w:tc>
          <w:tcPr>
            <w:tcW w:w="488" w:type="dxa"/>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40"/>
              <w:jc w:val="center"/>
              <w:rPr>
                <w:rFonts w:ascii="Times New Roman" w:hAnsi="Times New Roman" w:cs="Times New Roman"/>
                <w:sz w:val="24"/>
                <w:szCs w:val="24"/>
              </w:rPr>
            </w:pPr>
            <w:r w:rsidRPr="00A11A16">
              <w:rPr>
                <w:rFonts w:ascii="Times New Roman" w:hAnsi="Times New Roman" w:cs="Times New Roman"/>
                <w:sz w:val="24"/>
                <w:szCs w:val="24"/>
              </w:rPr>
              <w:t>3</w:t>
            </w:r>
          </w:p>
        </w:tc>
        <w:tc>
          <w:tcPr>
            <w:tcW w:w="5932"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pStyle w:val="a7"/>
              <w:spacing w:line="276" w:lineRule="auto"/>
              <w:jc w:val="both"/>
            </w:pPr>
            <w:r w:rsidRPr="00A11A16">
              <w:t>Единицы измерения и их соотношения.</w:t>
            </w:r>
          </w:p>
        </w:tc>
        <w:tc>
          <w:tcPr>
            <w:tcW w:w="2007"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spacing w:before="40" w:after="40"/>
              <w:jc w:val="center"/>
              <w:rPr>
                <w:rFonts w:ascii="Times New Roman" w:hAnsi="Times New Roman" w:cs="Times New Roman"/>
                <w:sz w:val="24"/>
                <w:szCs w:val="24"/>
              </w:rPr>
            </w:pPr>
            <w:r>
              <w:rPr>
                <w:rFonts w:ascii="Times New Roman" w:hAnsi="Times New Roman" w:cs="Times New Roman"/>
                <w:sz w:val="24"/>
                <w:szCs w:val="24"/>
              </w:rPr>
              <w:t>27</w:t>
            </w:r>
          </w:p>
        </w:tc>
      </w:tr>
      <w:tr w:rsidR="006D2DF2" w:rsidRPr="00A11A16" w:rsidTr="00CD70DA">
        <w:trPr>
          <w:jc w:val="center"/>
        </w:trPr>
        <w:tc>
          <w:tcPr>
            <w:tcW w:w="488" w:type="dxa"/>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40"/>
              <w:jc w:val="center"/>
              <w:rPr>
                <w:rFonts w:ascii="Times New Roman" w:hAnsi="Times New Roman" w:cs="Times New Roman"/>
                <w:sz w:val="24"/>
                <w:szCs w:val="24"/>
              </w:rPr>
            </w:pPr>
            <w:r w:rsidRPr="00A11A16">
              <w:rPr>
                <w:rFonts w:ascii="Times New Roman" w:hAnsi="Times New Roman" w:cs="Times New Roman"/>
                <w:sz w:val="24"/>
                <w:szCs w:val="24"/>
              </w:rPr>
              <w:t>4</w:t>
            </w:r>
          </w:p>
        </w:tc>
        <w:tc>
          <w:tcPr>
            <w:tcW w:w="5932"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pStyle w:val="a7"/>
              <w:spacing w:line="276" w:lineRule="auto"/>
              <w:jc w:val="both"/>
            </w:pPr>
            <w:r w:rsidRPr="00A11A16">
              <w:t>Арифметические задачи.</w:t>
            </w:r>
          </w:p>
        </w:tc>
        <w:tc>
          <w:tcPr>
            <w:tcW w:w="2007"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spacing w:before="40" w:after="40"/>
              <w:jc w:val="center"/>
              <w:rPr>
                <w:rFonts w:ascii="Times New Roman" w:hAnsi="Times New Roman" w:cs="Times New Roman"/>
                <w:sz w:val="24"/>
                <w:szCs w:val="24"/>
              </w:rPr>
            </w:pPr>
            <w:r>
              <w:rPr>
                <w:rFonts w:ascii="Times New Roman" w:hAnsi="Times New Roman" w:cs="Times New Roman"/>
                <w:sz w:val="24"/>
                <w:szCs w:val="24"/>
              </w:rPr>
              <w:t>14</w:t>
            </w:r>
          </w:p>
        </w:tc>
      </w:tr>
      <w:tr w:rsidR="006D2DF2" w:rsidRPr="00A11A16" w:rsidTr="00CD70DA">
        <w:trPr>
          <w:jc w:val="center"/>
        </w:trPr>
        <w:tc>
          <w:tcPr>
            <w:tcW w:w="488" w:type="dxa"/>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40"/>
              <w:jc w:val="center"/>
              <w:rPr>
                <w:rFonts w:ascii="Times New Roman" w:hAnsi="Times New Roman" w:cs="Times New Roman"/>
                <w:sz w:val="24"/>
                <w:szCs w:val="24"/>
              </w:rPr>
            </w:pPr>
            <w:r w:rsidRPr="00A11A16">
              <w:rPr>
                <w:rFonts w:ascii="Times New Roman" w:hAnsi="Times New Roman" w:cs="Times New Roman"/>
                <w:sz w:val="24"/>
                <w:szCs w:val="24"/>
              </w:rPr>
              <w:t>5</w:t>
            </w:r>
          </w:p>
        </w:tc>
        <w:tc>
          <w:tcPr>
            <w:tcW w:w="5932"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pStyle w:val="a7"/>
              <w:spacing w:line="276" w:lineRule="auto"/>
              <w:jc w:val="both"/>
            </w:pPr>
            <w:r w:rsidRPr="00A11A16">
              <w:t>Геометрический материал.</w:t>
            </w:r>
          </w:p>
        </w:tc>
        <w:tc>
          <w:tcPr>
            <w:tcW w:w="2007"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spacing w:before="40" w:after="40"/>
              <w:jc w:val="center"/>
              <w:rPr>
                <w:rFonts w:ascii="Times New Roman" w:hAnsi="Times New Roman" w:cs="Times New Roman"/>
                <w:sz w:val="24"/>
                <w:szCs w:val="24"/>
              </w:rPr>
            </w:pPr>
            <w:r>
              <w:rPr>
                <w:rFonts w:ascii="Times New Roman" w:hAnsi="Times New Roman" w:cs="Times New Roman"/>
                <w:sz w:val="24"/>
                <w:szCs w:val="24"/>
              </w:rPr>
              <w:t>29</w:t>
            </w:r>
          </w:p>
        </w:tc>
      </w:tr>
      <w:tr w:rsidR="006D2DF2" w:rsidRPr="00A11A16" w:rsidTr="00CD70DA">
        <w:trPr>
          <w:jc w:val="center"/>
        </w:trPr>
        <w:tc>
          <w:tcPr>
            <w:tcW w:w="488"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spacing w:before="40" w:after="40"/>
              <w:jc w:val="center"/>
              <w:rPr>
                <w:rFonts w:ascii="Times New Roman" w:hAnsi="Times New Roman" w:cs="Times New Roman"/>
                <w:sz w:val="24"/>
                <w:szCs w:val="24"/>
              </w:rPr>
            </w:pPr>
            <w:r>
              <w:rPr>
                <w:rFonts w:ascii="Times New Roman" w:hAnsi="Times New Roman" w:cs="Times New Roman"/>
                <w:sz w:val="24"/>
                <w:szCs w:val="24"/>
              </w:rPr>
              <w:t>6</w:t>
            </w:r>
          </w:p>
        </w:tc>
        <w:tc>
          <w:tcPr>
            <w:tcW w:w="5932"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pStyle w:val="a7"/>
              <w:spacing w:line="276" w:lineRule="auto"/>
              <w:jc w:val="both"/>
            </w:pPr>
            <w:r>
              <w:t>Повторение</w:t>
            </w:r>
          </w:p>
        </w:tc>
        <w:tc>
          <w:tcPr>
            <w:tcW w:w="2007" w:type="dxa"/>
            <w:tcBorders>
              <w:top w:val="single" w:sz="4" w:space="0" w:color="auto"/>
              <w:left w:val="single" w:sz="4" w:space="0" w:color="auto"/>
              <w:bottom w:val="single" w:sz="4" w:space="0" w:color="auto"/>
              <w:right w:val="single" w:sz="4" w:space="0" w:color="auto"/>
            </w:tcBorders>
          </w:tcPr>
          <w:p w:rsidR="006D2DF2" w:rsidRPr="00A11A16" w:rsidRDefault="006D2DF2" w:rsidP="006D2DF2">
            <w:pPr>
              <w:spacing w:before="40" w:after="40"/>
              <w:jc w:val="center"/>
              <w:rPr>
                <w:rFonts w:ascii="Times New Roman" w:hAnsi="Times New Roman" w:cs="Times New Roman"/>
                <w:sz w:val="24"/>
                <w:szCs w:val="24"/>
              </w:rPr>
            </w:pPr>
            <w:r>
              <w:rPr>
                <w:rFonts w:ascii="Times New Roman" w:hAnsi="Times New Roman" w:cs="Times New Roman"/>
                <w:sz w:val="24"/>
                <w:szCs w:val="24"/>
              </w:rPr>
              <w:t>15</w:t>
            </w:r>
          </w:p>
        </w:tc>
      </w:tr>
      <w:tr w:rsidR="006D2DF2" w:rsidRPr="00A11A16" w:rsidTr="00CD70DA">
        <w:trPr>
          <w:jc w:val="center"/>
        </w:trPr>
        <w:tc>
          <w:tcPr>
            <w:tcW w:w="6420" w:type="dxa"/>
            <w:gridSpan w:val="2"/>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40"/>
              <w:rPr>
                <w:rFonts w:ascii="Times New Roman" w:hAnsi="Times New Roman" w:cs="Times New Roman"/>
                <w:sz w:val="24"/>
                <w:szCs w:val="24"/>
              </w:rPr>
            </w:pPr>
            <w:r w:rsidRPr="00A11A16">
              <w:rPr>
                <w:rFonts w:ascii="Times New Roman" w:hAnsi="Times New Roman" w:cs="Times New Roman"/>
                <w:sz w:val="24"/>
                <w:szCs w:val="24"/>
              </w:rPr>
              <w:t>Итого</w:t>
            </w:r>
          </w:p>
        </w:tc>
        <w:tc>
          <w:tcPr>
            <w:tcW w:w="2007" w:type="dxa"/>
            <w:tcBorders>
              <w:top w:val="single" w:sz="4" w:space="0" w:color="auto"/>
              <w:left w:val="single" w:sz="4" w:space="0" w:color="auto"/>
              <w:bottom w:val="single" w:sz="4" w:space="0" w:color="auto"/>
              <w:right w:val="single" w:sz="4" w:space="0" w:color="auto"/>
            </w:tcBorders>
            <w:hideMark/>
          </w:tcPr>
          <w:p w:rsidR="006D2DF2" w:rsidRPr="00A11A16" w:rsidRDefault="006D2DF2" w:rsidP="006D2DF2">
            <w:pPr>
              <w:spacing w:before="40" w:after="40"/>
              <w:jc w:val="center"/>
              <w:rPr>
                <w:rFonts w:ascii="Times New Roman" w:hAnsi="Times New Roman" w:cs="Times New Roman"/>
                <w:sz w:val="24"/>
                <w:szCs w:val="24"/>
              </w:rPr>
            </w:pPr>
            <w:r w:rsidRPr="00A11A16">
              <w:rPr>
                <w:rFonts w:ascii="Times New Roman" w:hAnsi="Times New Roman" w:cs="Times New Roman"/>
                <w:sz w:val="24"/>
                <w:szCs w:val="24"/>
              </w:rPr>
              <w:t>170</w:t>
            </w:r>
          </w:p>
        </w:tc>
      </w:tr>
    </w:tbl>
    <w:p w:rsidR="00974D3A" w:rsidRDefault="00974D3A">
      <w:pPr>
        <w:rPr>
          <w:rFonts w:ascii="Times New Roman" w:eastAsia="Times New Roman" w:hAnsi="Times New Roman" w:cs="Times New Roman"/>
          <w:sz w:val="28"/>
        </w:rPr>
      </w:pPr>
      <w:r>
        <w:rPr>
          <w:rFonts w:ascii="Times New Roman" w:eastAsia="Times New Roman" w:hAnsi="Times New Roman" w:cs="Times New Roman"/>
          <w:sz w:val="28"/>
        </w:rPr>
        <w:br w:type="page"/>
      </w:r>
    </w:p>
    <w:p w:rsidR="00974D3A" w:rsidRPr="00974D3A" w:rsidRDefault="00974D3A" w:rsidP="00974D3A">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lastRenderedPageBreak/>
        <w:t>АДАПТИРОВАННАЯ РАБОЧАЯ ПРОГРАММА</w:t>
      </w:r>
      <w:r>
        <w:rPr>
          <w:rFonts w:ascii="Times New Roman" w:eastAsia="Times New Roman" w:hAnsi="Times New Roman" w:cs="Times New Roman"/>
          <w:b/>
          <w:sz w:val="28"/>
        </w:rPr>
        <w:t xml:space="preserve"> </w:t>
      </w:r>
      <w:r w:rsidRPr="00974D3A">
        <w:rPr>
          <w:rFonts w:ascii="Times New Roman" w:eastAsia="Times New Roman" w:hAnsi="Times New Roman" w:cs="Times New Roman"/>
          <w:b/>
          <w:sz w:val="28"/>
        </w:rPr>
        <w:t>ДЛЯ</w:t>
      </w:r>
    </w:p>
    <w:p w:rsidR="00974D3A" w:rsidRPr="00974D3A" w:rsidRDefault="00974D3A" w:rsidP="00974D3A">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ОБУЧАЮЩИХСЯ С УМСТВЕННОЙ ОТСТАЛОСТЬЮ</w:t>
      </w:r>
    </w:p>
    <w:p w:rsidR="00974D3A" w:rsidRPr="00974D3A" w:rsidRDefault="00974D3A" w:rsidP="00974D3A">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(ИНТЕЛЛЕКТУАЛЬНЫМИ НАРУШЕНИЯМИ)</w:t>
      </w:r>
    </w:p>
    <w:p w:rsidR="00974D3A" w:rsidRPr="00974D3A" w:rsidRDefault="00974D3A" w:rsidP="00974D3A">
      <w:pPr>
        <w:spacing w:after="0"/>
        <w:ind w:firstLine="708"/>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ПО ПРЕДМЕТУ «</w:t>
      </w:r>
      <w:r w:rsidRPr="00974D3A">
        <w:rPr>
          <w:rFonts w:ascii="Times New Roman" w:eastAsia="Times New Roman" w:hAnsi="Times New Roman" w:cs="Times New Roman"/>
          <w:b/>
          <w:color w:val="000000"/>
          <w:sz w:val="28"/>
        </w:rPr>
        <w:t>РУЧНОЙ ТРУД</w:t>
      </w:r>
      <w:r w:rsidRPr="00974D3A">
        <w:rPr>
          <w:rFonts w:ascii="Times New Roman" w:eastAsia="Times New Roman" w:hAnsi="Times New Roman" w:cs="Times New Roman"/>
          <w:b/>
          <w:sz w:val="28"/>
        </w:rPr>
        <w:t xml:space="preserve">» </w:t>
      </w:r>
    </w:p>
    <w:p w:rsidR="00974D3A" w:rsidRPr="00974D3A" w:rsidRDefault="00974D3A" w:rsidP="00974D3A">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ступень обучения: 1 - 4 классы</w:t>
      </w:r>
    </w:p>
    <w:p w:rsidR="00974D3A" w:rsidRPr="00974D3A" w:rsidRDefault="00974D3A" w:rsidP="00974D3A">
      <w:pPr>
        <w:spacing w:after="0" w:line="240" w:lineRule="auto"/>
        <w:jc w:val="center"/>
        <w:rPr>
          <w:rFonts w:ascii="Times New Roman" w:eastAsia="Times New Roman" w:hAnsi="Times New Roman" w:cs="Times New Roman"/>
          <w:b/>
          <w:sz w:val="28"/>
        </w:rPr>
      </w:pPr>
      <w:r w:rsidRPr="00974D3A">
        <w:rPr>
          <w:rFonts w:ascii="Times New Roman" w:eastAsia="Times New Roman" w:hAnsi="Times New Roman" w:cs="Times New Roman"/>
          <w:b/>
          <w:sz w:val="28"/>
        </w:rPr>
        <w:t>срок реализации: 4 года</w:t>
      </w:r>
    </w:p>
    <w:p w:rsidR="00974D3A" w:rsidRPr="00FA4FB2" w:rsidRDefault="00974D3A" w:rsidP="00974D3A">
      <w:pPr>
        <w:jc w:val="center"/>
        <w:rPr>
          <w:rFonts w:ascii="Times New Roman" w:hAnsi="Times New Roman" w:cs="Times New Roman"/>
          <w:b/>
          <w:sz w:val="28"/>
          <w:szCs w:val="28"/>
        </w:rPr>
      </w:pPr>
      <w:r w:rsidRPr="00FA4FB2">
        <w:rPr>
          <w:rFonts w:ascii="Times New Roman" w:hAnsi="Times New Roman" w:cs="Times New Roman"/>
          <w:b/>
          <w:sz w:val="28"/>
          <w:szCs w:val="28"/>
        </w:rPr>
        <w:t>ПОЯСНИТЕЛЬНАЯ ЗАПИСКА</w:t>
      </w:r>
    </w:p>
    <w:p w:rsidR="00974D3A" w:rsidRPr="00B04ECE" w:rsidRDefault="00974D3A" w:rsidP="00974D3A">
      <w:pPr>
        <w:pStyle w:val="a7"/>
        <w:spacing w:line="276" w:lineRule="auto"/>
        <w:ind w:firstLine="708"/>
        <w:jc w:val="both"/>
        <w:rPr>
          <w:rFonts w:eastAsiaTheme="minorEastAsia"/>
          <w:sz w:val="28"/>
          <w:szCs w:val="28"/>
        </w:rPr>
      </w:pPr>
      <w:r w:rsidRPr="00A20C78">
        <w:rPr>
          <w:sz w:val="28"/>
          <w:szCs w:val="28"/>
        </w:rPr>
        <w:t>Рабочая адаптированная программа по предмету «</w:t>
      </w:r>
      <w:r>
        <w:rPr>
          <w:color w:val="000000"/>
          <w:sz w:val="28"/>
          <w:szCs w:val="28"/>
        </w:rPr>
        <w:t>Ручной труд</w:t>
      </w:r>
      <w:r w:rsidRPr="00A20C78">
        <w:rPr>
          <w:sz w:val="28"/>
          <w:szCs w:val="28"/>
        </w:rPr>
        <w:t xml:space="preserve">» для 1 - 4 классов (далее программа) для обучающихся с умственной отсталостью (интеллектуальными нарушениями) составлена на основе </w:t>
      </w:r>
      <w:r w:rsidRPr="00D74FF4">
        <w:rPr>
          <w:color w:val="000000"/>
          <w:sz w:val="28"/>
          <w:szCs w:val="28"/>
          <w:shd w:val="clear" w:color="auto" w:fill="FFFFFF"/>
        </w:rPr>
        <w:t xml:space="preserve">ФГОС О у/о - </w:t>
      </w:r>
      <w:r w:rsidRPr="00D74FF4">
        <w:rPr>
          <w:sz w:val="28"/>
          <w:szCs w:val="28"/>
        </w:rPr>
        <w:t xml:space="preserve">Федерального </w:t>
      </w:r>
      <w:r w:rsidRPr="00D74FF4">
        <w:rPr>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D74FF4">
        <w:rPr>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w:t>
      </w:r>
      <w:r w:rsidRPr="00D74FF4">
        <w:rPr>
          <w:rFonts w:eastAsia="Calibri"/>
          <w:sz w:val="28"/>
          <w:szCs w:val="28"/>
        </w:rPr>
        <w:t>по предмету «</w:t>
      </w:r>
      <w:r w:rsidRPr="00D74FF4">
        <w:rPr>
          <w:color w:val="000000"/>
          <w:sz w:val="28"/>
          <w:szCs w:val="28"/>
        </w:rPr>
        <w:t>Ручной труд</w:t>
      </w:r>
      <w:r w:rsidRPr="00D74FF4">
        <w:rPr>
          <w:rFonts w:eastAsia="Calibri"/>
          <w:sz w:val="28"/>
          <w:szCs w:val="28"/>
        </w:rPr>
        <w:t>»</w:t>
      </w:r>
      <w:r w:rsidRPr="00D74FF4">
        <w:rPr>
          <w:sz w:val="28"/>
          <w:szCs w:val="28"/>
        </w:rPr>
        <w:t>, с учётом Примерной</w:t>
      </w:r>
      <w:r w:rsidRPr="00B04ECE">
        <w:rPr>
          <w:sz w:val="28"/>
          <w:szCs w:val="28"/>
        </w:rPr>
        <w:t xml:space="preserve">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B04ECE">
        <w:rPr>
          <w:rStyle w:val="ab"/>
          <w:rFonts w:eastAsiaTheme="minorHAnsi"/>
          <w:sz w:val="28"/>
          <w:szCs w:val="28"/>
        </w:rPr>
        <w:t xml:space="preserve">Программы </w:t>
      </w:r>
      <w:r w:rsidRPr="00B04ECE">
        <w:rPr>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974D3A" w:rsidRPr="00B04ECE" w:rsidRDefault="00974D3A" w:rsidP="007F27AC">
      <w:pPr>
        <w:pStyle w:val="a7"/>
        <w:spacing w:line="276" w:lineRule="auto"/>
        <w:ind w:firstLine="708"/>
        <w:jc w:val="both"/>
        <w:rPr>
          <w:rFonts w:eastAsia="Calibri"/>
          <w:sz w:val="28"/>
          <w:szCs w:val="28"/>
        </w:rPr>
      </w:pPr>
      <w:r w:rsidRPr="00B04ECE">
        <w:rPr>
          <w:rFonts w:eastAsia="Calibri"/>
          <w:sz w:val="28"/>
          <w:szCs w:val="28"/>
        </w:rPr>
        <w:t>Программа по предмету «</w:t>
      </w:r>
      <w:r>
        <w:rPr>
          <w:color w:val="000000"/>
          <w:sz w:val="28"/>
          <w:szCs w:val="28"/>
        </w:rPr>
        <w:t>Ручной труд</w:t>
      </w:r>
      <w:r w:rsidRPr="00B04ECE">
        <w:rPr>
          <w:rFonts w:eastAsia="Calibri"/>
          <w:sz w:val="28"/>
          <w:szCs w:val="28"/>
        </w:rPr>
        <w:t>» составлена на основании учебного плана МБОУ СОШ с</w:t>
      </w:r>
      <w:r>
        <w:rPr>
          <w:rFonts w:eastAsia="Calibri"/>
          <w:sz w:val="28"/>
          <w:szCs w:val="28"/>
        </w:rPr>
        <w:t xml:space="preserve">. Вознесенское и рассчитана </w:t>
      </w:r>
      <w:r w:rsidRPr="00563A73">
        <w:rPr>
          <w:sz w:val="28"/>
          <w:szCs w:val="28"/>
        </w:rPr>
        <w:t>в 1- 4 классах</w:t>
      </w:r>
      <w:r>
        <w:rPr>
          <w:sz w:val="28"/>
          <w:szCs w:val="28"/>
        </w:rPr>
        <w:t xml:space="preserve"> начальной школы отводится 2 часа в неделю</w:t>
      </w:r>
      <w:r w:rsidRPr="00B04ECE">
        <w:rPr>
          <w:rFonts w:eastAsia="Calibri"/>
          <w:sz w:val="28"/>
          <w:szCs w:val="28"/>
        </w:rPr>
        <w:t>.</w:t>
      </w:r>
    </w:p>
    <w:p w:rsidR="00974D3A" w:rsidRPr="005B5D72" w:rsidRDefault="00974D3A" w:rsidP="007F27AC">
      <w:pPr>
        <w:spacing w:after="0"/>
        <w:ind w:firstLine="708"/>
        <w:jc w:val="both"/>
        <w:rPr>
          <w:rFonts w:ascii="Times New Roman" w:hAnsi="Times New Roman" w:cs="Times New Roman"/>
          <w:sz w:val="28"/>
          <w:szCs w:val="28"/>
        </w:rPr>
      </w:pPr>
      <w:r w:rsidRPr="005B5D72">
        <w:rPr>
          <w:rFonts w:ascii="Times New Roman" w:eastAsiaTheme="minorEastAsia" w:hAnsi="Times New Roman" w:cs="Times New Roman"/>
          <w:sz w:val="28"/>
          <w:szCs w:val="28"/>
          <w:lang w:eastAsia="ru-RU"/>
        </w:rPr>
        <w:t>Программа реализуется</w:t>
      </w:r>
      <w:r w:rsidRPr="005B5D72">
        <w:rPr>
          <w:rFonts w:ascii="Times New Roman" w:hAnsi="Times New Roman" w:cs="Times New Roman"/>
          <w:sz w:val="28"/>
          <w:szCs w:val="28"/>
        </w:rPr>
        <w:t xml:space="preserve"> учебниками: </w:t>
      </w:r>
    </w:p>
    <w:p w:rsidR="00974D3A" w:rsidRPr="005B5D72" w:rsidRDefault="00974D3A" w:rsidP="007F27AC">
      <w:pPr>
        <w:spacing w:after="0"/>
        <w:jc w:val="both"/>
        <w:rPr>
          <w:rFonts w:ascii="Times New Roman" w:hAnsi="Times New Roman" w:cs="Times New Roman"/>
          <w:sz w:val="28"/>
          <w:szCs w:val="28"/>
        </w:rPr>
      </w:pPr>
      <w:r w:rsidRPr="005B5D72">
        <w:rPr>
          <w:rFonts w:ascii="Times New Roman" w:hAnsi="Times New Roman" w:cs="Times New Roman"/>
          <w:sz w:val="28"/>
          <w:szCs w:val="28"/>
        </w:rPr>
        <w:t>1 класс</w:t>
      </w:r>
      <w:r w:rsidRPr="005B5D72">
        <w:rPr>
          <w:rFonts w:ascii="Times New Roman" w:hAnsi="Times New Roman" w:cs="Times New Roman"/>
          <w:color w:val="000000"/>
          <w:sz w:val="28"/>
          <w:szCs w:val="28"/>
        </w:rPr>
        <w:t xml:space="preserve"> Кузнецова Л.А. Технология. Ручной труд (для обучающихся с интеллектуальными нарушениями) </w:t>
      </w:r>
      <w:r w:rsidRPr="005B5D72">
        <w:rPr>
          <w:rFonts w:ascii="Times New Roman" w:hAnsi="Times New Roman" w:cs="Times New Roman"/>
          <w:sz w:val="28"/>
          <w:szCs w:val="28"/>
        </w:rPr>
        <w:t>1 класс</w:t>
      </w:r>
      <w:r w:rsidRPr="005B5D72">
        <w:rPr>
          <w:rFonts w:ascii="Times New Roman" w:hAnsi="Times New Roman" w:cs="Times New Roman"/>
          <w:color w:val="000000"/>
          <w:sz w:val="28"/>
          <w:szCs w:val="28"/>
        </w:rPr>
        <w:t xml:space="preserve"> </w:t>
      </w:r>
      <w:r w:rsidRPr="005B5D72">
        <w:rPr>
          <w:rFonts w:ascii="Times New Roman" w:hAnsi="Times New Roman" w:cs="Times New Roman"/>
          <w:sz w:val="28"/>
          <w:szCs w:val="28"/>
        </w:rPr>
        <w:t>Просвещение</w:t>
      </w:r>
    </w:p>
    <w:p w:rsidR="00974D3A" w:rsidRPr="005B5D72" w:rsidRDefault="00974D3A" w:rsidP="007F27AC">
      <w:pPr>
        <w:spacing w:after="0"/>
        <w:jc w:val="both"/>
        <w:rPr>
          <w:rFonts w:ascii="Times New Roman" w:hAnsi="Times New Roman" w:cs="Times New Roman"/>
          <w:sz w:val="28"/>
          <w:szCs w:val="28"/>
        </w:rPr>
      </w:pPr>
      <w:r w:rsidRPr="005B5D72">
        <w:rPr>
          <w:rFonts w:ascii="Times New Roman" w:hAnsi="Times New Roman" w:cs="Times New Roman"/>
          <w:sz w:val="28"/>
          <w:szCs w:val="28"/>
        </w:rPr>
        <w:t>2 класс Кузнецова Л.А. Технология. Ручной труд (для обучающихся с интеллектуальными нарушениями) 2 класс Просвещение</w:t>
      </w:r>
    </w:p>
    <w:p w:rsidR="00974D3A" w:rsidRPr="005B5D72" w:rsidRDefault="00974D3A" w:rsidP="007F27AC">
      <w:pPr>
        <w:spacing w:after="0"/>
        <w:jc w:val="both"/>
        <w:rPr>
          <w:rFonts w:ascii="Times New Roman" w:hAnsi="Times New Roman" w:cs="Times New Roman"/>
          <w:sz w:val="28"/>
          <w:szCs w:val="28"/>
        </w:rPr>
      </w:pPr>
      <w:r w:rsidRPr="005B5D72">
        <w:rPr>
          <w:rFonts w:ascii="Times New Roman" w:hAnsi="Times New Roman" w:cs="Times New Roman"/>
          <w:sz w:val="28"/>
          <w:szCs w:val="28"/>
        </w:rPr>
        <w:t>3 класс Кузнецова Л.А. Технология. Ручной труд (для обучающихся с интеллектуальными нарушениями) 3 класс. Просвещение</w:t>
      </w:r>
    </w:p>
    <w:p w:rsidR="00974D3A" w:rsidRPr="005B5D72" w:rsidRDefault="00974D3A" w:rsidP="007F27AC">
      <w:pPr>
        <w:spacing w:after="0"/>
        <w:jc w:val="both"/>
        <w:rPr>
          <w:rFonts w:ascii="Times New Roman" w:hAnsi="Times New Roman" w:cs="Times New Roman"/>
          <w:sz w:val="28"/>
          <w:szCs w:val="28"/>
        </w:rPr>
      </w:pPr>
      <w:r w:rsidRPr="005B5D72">
        <w:rPr>
          <w:rFonts w:ascii="Times New Roman" w:hAnsi="Times New Roman" w:cs="Times New Roman"/>
          <w:sz w:val="28"/>
          <w:szCs w:val="28"/>
        </w:rPr>
        <w:t>4 класс Кузнецова Л.А., Симукова Я.С.  Технология. Ручной труд (для обучающихся с интеллектуальными нарушениями) 4 класс. Просвещение</w:t>
      </w:r>
    </w:p>
    <w:p w:rsidR="00974D3A" w:rsidRDefault="00974D3A" w:rsidP="007F27AC">
      <w:pPr>
        <w:spacing w:after="0"/>
        <w:ind w:firstLine="708"/>
        <w:jc w:val="both"/>
        <w:rPr>
          <w:rFonts w:ascii="Times New Roman" w:hAnsi="Times New Roman" w:cs="Times New Roman"/>
          <w:sz w:val="27"/>
          <w:szCs w:val="27"/>
        </w:rPr>
      </w:pPr>
      <w:r w:rsidRPr="00D11CF8">
        <w:rPr>
          <w:rFonts w:ascii="Times New Roman" w:hAnsi="Times New Roman" w:cs="Times New Roman"/>
          <w:b/>
          <w:sz w:val="27"/>
          <w:szCs w:val="27"/>
        </w:rPr>
        <w:t>Целью</w:t>
      </w:r>
      <w:r w:rsidRPr="00D11CF8">
        <w:rPr>
          <w:rFonts w:ascii="Times New Roman" w:hAnsi="Times New Roman" w:cs="Times New Roman"/>
          <w:sz w:val="27"/>
          <w:szCs w:val="27"/>
        </w:rPr>
        <w:t xml:space="preserve"> </w:t>
      </w:r>
      <w:r>
        <w:rPr>
          <w:rFonts w:ascii="Times New Roman" w:hAnsi="Times New Roman" w:cs="Times New Roman"/>
          <w:sz w:val="27"/>
          <w:szCs w:val="27"/>
        </w:rPr>
        <w:t>данной программы является заложить фундамент общетрудовой подготовки обучающихся; выработать осознанное отношение к учебе.</w:t>
      </w:r>
    </w:p>
    <w:p w:rsidR="00974D3A" w:rsidRDefault="00974D3A" w:rsidP="007F27AC">
      <w:pPr>
        <w:spacing w:after="0"/>
        <w:jc w:val="both"/>
        <w:rPr>
          <w:rFonts w:ascii="Times New Roman" w:hAnsi="Times New Roman" w:cs="Times New Roman"/>
          <w:sz w:val="27"/>
          <w:szCs w:val="27"/>
        </w:rPr>
      </w:pPr>
      <w:r>
        <w:rPr>
          <w:rFonts w:ascii="Times New Roman" w:hAnsi="Times New Roman" w:cs="Times New Roman"/>
          <w:sz w:val="27"/>
          <w:szCs w:val="27"/>
        </w:rPr>
        <w:t xml:space="preserve">Указанная цель предусматривает решение ряда основных </w:t>
      </w:r>
      <w:r>
        <w:rPr>
          <w:rFonts w:ascii="Times New Roman" w:hAnsi="Times New Roman" w:cs="Times New Roman"/>
          <w:b/>
          <w:i/>
          <w:sz w:val="27"/>
          <w:szCs w:val="27"/>
        </w:rPr>
        <w:t>з</w:t>
      </w:r>
      <w:r w:rsidRPr="00D11CF8">
        <w:rPr>
          <w:rFonts w:ascii="Times New Roman" w:hAnsi="Times New Roman" w:cs="Times New Roman"/>
          <w:b/>
          <w:sz w:val="27"/>
          <w:szCs w:val="27"/>
        </w:rPr>
        <w:t>адач</w:t>
      </w:r>
      <w:r>
        <w:rPr>
          <w:rFonts w:ascii="Times New Roman" w:hAnsi="Times New Roman" w:cs="Times New Roman"/>
          <w:sz w:val="27"/>
          <w:szCs w:val="27"/>
        </w:rPr>
        <w:t>:</w:t>
      </w:r>
    </w:p>
    <w:p w:rsidR="00974D3A" w:rsidRDefault="00974D3A" w:rsidP="007F27AC">
      <w:pPr>
        <w:spacing w:after="0"/>
        <w:ind w:firstLine="709"/>
        <w:jc w:val="both"/>
        <w:rPr>
          <w:rFonts w:ascii="Times New Roman" w:hAnsi="Times New Roman" w:cs="Times New Roman"/>
          <w:sz w:val="27"/>
          <w:szCs w:val="27"/>
        </w:rPr>
      </w:pPr>
      <w:r>
        <w:rPr>
          <w:rFonts w:ascii="Times New Roman" w:hAnsi="Times New Roman" w:cs="Times New Roman"/>
          <w:sz w:val="27"/>
          <w:szCs w:val="27"/>
        </w:rPr>
        <w:lastRenderedPageBreak/>
        <w:t>- воспитание положительных качеств личности ученика (трудолюбия, настойчивости, умения работать в коллективе и т.д.);</w:t>
      </w:r>
    </w:p>
    <w:p w:rsidR="00974D3A" w:rsidRDefault="00974D3A" w:rsidP="007F27AC">
      <w:pPr>
        <w:spacing w:after="0"/>
        <w:ind w:firstLine="709"/>
        <w:jc w:val="both"/>
        <w:rPr>
          <w:rFonts w:ascii="Times New Roman" w:hAnsi="Times New Roman" w:cs="Times New Roman"/>
          <w:sz w:val="27"/>
          <w:szCs w:val="27"/>
        </w:rPr>
      </w:pPr>
      <w:r>
        <w:rPr>
          <w:rFonts w:ascii="Times New Roman" w:hAnsi="Times New Roman" w:cs="Times New Roman"/>
          <w:sz w:val="27"/>
          <w:szCs w:val="27"/>
        </w:rPr>
        <w:t>- уважение к людям труда;</w:t>
      </w:r>
    </w:p>
    <w:p w:rsidR="00974D3A" w:rsidRDefault="00974D3A" w:rsidP="007F27AC">
      <w:pPr>
        <w:spacing w:after="0"/>
        <w:ind w:firstLine="709"/>
        <w:jc w:val="both"/>
        <w:rPr>
          <w:rFonts w:ascii="Times New Roman" w:hAnsi="Times New Roman" w:cs="Times New Roman"/>
          <w:sz w:val="27"/>
          <w:szCs w:val="27"/>
        </w:rPr>
      </w:pPr>
      <w:r>
        <w:rPr>
          <w:rFonts w:ascii="Times New Roman" w:hAnsi="Times New Roman" w:cs="Times New Roman"/>
          <w:sz w:val="27"/>
          <w:szCs w:val="27"/>
        </w:rPr>
        <w:t>- формирование трудовых качеств, обучение доступным приемам труда, развитие самостоятельности в труде, привитие интереса к труду;</w:t>
      </w:r>
    </w:p>
    <w:p w:rsidR="00974D3A" w:rsidRDefault="00974D3A" w:rsidP="007F27AC">
      <w:pPr>
        <w:spacing w:after="0"/>
        <w:ind w:firstLine="709"/>
        <w:jc w:val="both"/>
        <w:rPr>
          <w:rFonts w:ascii="Times New Roman" w:hAnsi="Times New Roman" w:cs="Times New Roman"/>
          <w:sz w:val="27"/>
          <w:szCs w:val="27"/>
        </w:rPr>
      </w:pPr>
      <w:r>
        <w:rPr>
          <w:rFonts w:ascii="Times New Roman" w:hAnsi="Times New Roman" w:cs="Times New Roman"/>
          <w:sz w:val="27"/>
          <w:szCs w:val="27"/>
        </w:rPr>
        <w:t xml:space="preserve">- формирование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 </w:t>
      </w:r>
    </w:p>
    <w:p w:rsidR="00974D3A" w:rsidRDefault="00974D3A" w:rsidP="007F27AC">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974D3A" w:rsidRDefault="00974D3A" w:rsidP="00974D3A">
      <w:pPr>
        <w:spacing w:after="0" w:line="254" w:lineRule="auto"/>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 к уровню подготовки учащихся на конец обучения (4 класса)</w:t>
      </w:r>
      <w:r>
        <w:rPr>
          <w:rFonts w:ascii="Times New Roman" w:eastAsia="Times New Roman" w:hAnsi="Times New Roman" w:cs="Times New Roman"/>
          <w:sz w:val="28"/>
        </w:rPr>
        <w:t>:</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Предполагает достижение двух видов результатов: </w:t>
      </w:r>
      <w:r>
        <w:rPr>
          <w:rFonts w:ascii="Times New Roman" w:eastAsia="Times New Roman" w:hAnsi="Times New Roman" w:cs="Times New Roman"/>
          <w:i/>
          <w:sz w:val="28"/>
        </w:rPr>
        <w:t xml:space="preserve">личностных и предметных. </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структуре планируемых результатов ведущее место принадлежит </w:t>
      </w:r>
      <w:r>
        <w:rPr>
          <w:rFonts w:ascii="Times New Roman" w:eastAsia="Times New Roman" w:hAnsi="Times New Roman" w:cs="Times New Roman"/>
          <w:i/>
          <w:sz w:val="28"/>
        </w:rPr>
        <w:t>личностным</w:t>
      </w:r>
      <w:r>
        <w:rPr>
          <w:rFonts w:ascii="Times New Roman" w:eastAsia="Times New Roman" w:hAnsi="Times New Roman" w:cs="Times New Roman"/>
          <w:sz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Личностные результаты</w:t>
      </w:r>
      <w:r>
        <w:rPr>
          <w:rFonts w:ascii="Times New Roman" w:eastAsia="Times New Roman" w:hAnsi="Times New Roman" w:cs="Times New Roman"/>
          <w:i/>
          <w:sz w:val="28"/>
        </w:rPr>
        <w:t xml:space="preserve"> </w:t>
      </w:r>
      <w:r>
        <w:rPr>
          <w:rFonts w:ascii="Times New Roman" w:eastAsia="Times New Roman" w:hAnsi="Times New Roman" w:cs="Times New Roman"/>
          <w:sz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 личностным результатам относятся: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осознание себя как гражданина России; формирование чувства гордости за свою Родину;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воспитание уважительного отношения к иному мнению, истории и культуре других народов;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адекватных представлений о собственных возможностях, о насущно необходимом жизнеобеспечении;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овладение начальными навыками адаптации в динамично изменяющемся и развивающемся мире; </w:t>
      </w:r>
    </w:p>
    <w:p w:rsidR="00974D3A" w:rsidRDefault="00974D3A" w:rsidP="007F27AC">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5) овладение социально-бытовыми навыками, используемыми в повседневной жизни;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владение навыками коммуникации и принятыми нормами социального взаимодействия;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8) принятие и освоение социальной роли обучающегося, проявление социально значимых мотивов учебной деятельности;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9)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навыков сотрудничества с взрослыми и сверстниками в разных социальных ситуациях;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10) воспитание эстетических потребностей, ценностей и чувств;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11) развитие этических чувств, проявление доброжелательности, эмоционально-нравственной отзывчивости и взаимопомощи,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сопереживания к чувствам других людей; </w:t>
      </w:r>
    </w:p>
    <w:p w:rsidR="00974D3A" w:rsidRDefault="00974D3A" w:rsidP="007F27A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12)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74D3A" w:rsidRDefault="00974D3A" w:rsidP="007F27AC">
      <w:pPr>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sz w:val="28"/>
        </w:rPr>
        <w:t>13)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готовности к самостоятельной жизни.</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974D3A" w:rsidRDefault="00974D3A" w:rsidP="00CD70DA">
      <w:pPr>
        <w:spacing w:after="0"/>
        <w:ind w:firstLine="708"/>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 по предмету «Изобразительное искусство» на конец обучения в 4 классе:</w:t>
      </w:r>
    </w:p>
    <w:p w:rsidR="00974D3A" w:rsidRPr="002F4C0D" w:rsidRDefault="00974D3A" w:rsidP="007F27AC">
      <w:pPr>
        <w:pStyle w:val="a7"/>
        <w:jc w:val="both"/>
        <w:rPr>
          <w:i/>
          <w:sz w:val="28"/>
          <w:szCs w:val="28"/>
        </w:rPr>
      </w:pPr>
      <w:r w:rsidRPr="001C5DFA">
        <w:rPr>
          <w:sz w:val="28"/>
          <w:szCs w:val="28"/>
        </w:rPr>
        <w:t>М</w:t>
      </w:r>
      <w:r w:rsidRPr="002F4C0D">
        <w:rPr>
          <w:i/>
          <w:sz w:val="28"/>
          <w:szCs w:val="28"/>
        </w:rPr>
        <w:t>инимальный уровень:</w:t>
      </w:r>
    </w:p>
    <w:p w:rsidR="00974D3A" w:rsidRPr="00D74FF4" w:rsidRDefault="00974D3A" w:rsidP="007F27AC">
      <w:pPr>
        <w:pStyle w:val="a6"/>
        <w:numPr>
          <w:ilvl w:val="0"/>
          <w:numId w:val="200"/>
        </w:numPr>
        <w:shd w:val="clear" w:color="auto" w:fill="FFFFFF"/>
        <w:spacing w:after="0"/>
        <w:ind w:left="0" w:firstLine="709"/>
        <w:jc w:val="both"/>
        <w:rPr>
          <w:rFonts w:ascii="Times New Roman" w:hAnsi="Times New Roman"/>
          <w:bCs/>
          <w:sz w:val="28"/>
          <w:szCs w:val="28"/>
        </w:rPr>
      </w:pPr>
      <w:r w:rsidRPr="00D74FF4">
        <w:rPr>
          <w:rFonts w:ascii="Times New Roman" w:hAnsi="Times New Roman"/>
          <w:bCs/>
          <w:sz w:val="28"/>
          <w:szCs w:val="28"/>
        </w:rPr>
        <w:t xml:space="preserve">знание правил организации рабочего места и </w:t>
      </w:r>
      <w:r w:rsidRPr="00D74FF4">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4D3A" w:rsidRPr="00D74FF4" w:rsidRDefault="00974D3A" w:rsidP="007F27AC">
      <w:pPr>
        <w:pStyle w:val="a6"/>
        <w:numPr>
          <w:ilvl w:val="0"/>
          <w:numId w:val="200"/>
        </w:numPr>
        <w:shd w:val="clear" w:color="auto" w:fill="FFFFFF"/>
        <w:spacing w:after="0"/>
        <w:ind w:left="0" w:firstLine="709"/>
        <w:jc w:val="both"/>
        <w:rPr>
          <w:rFonts w:ascii="Times New Roman" w:hAnsi="Times New Roman"/>
          <w:bCs/>
          <w:sz w:val="28"/>
          <w:szCs w:val="28"/>
        </w:rPr>
      </w:pPr>
      <w:r w:rsidRPr="00D74FF4">
        <w:rPr>
          <w:rFonts w:ascii="Times New Roman" w:hAnsi="Times New Roman"/>
          <w:bCs/>
          <w:sz w:val="28"/>
          <w:szCs w:val="28"/>
        </w:rPr>
        <w:t xml:space="preserve">знание видов трудовых работ; </w:t>
      </w:r>
      <w:r w:rsidRPr="00D74FF4">
        <w:rPr>
          <w:rFonts w:ascii="Times New Roman" w:hAnsi="Times New Roman"/>
          <w:sz w:val="28"/>
          <w:szCs w:val="28"/>
        </w:rPr>
        <w:t xml:space="preserve"> </w:t>
      </w:r>
    </w:p>
    <w:p w:rsidR="00974D3A" w:rsidRPr="00D74FF4" w:rsidRDefault="00974D3A" w:rsidP="007F27AC">
      <w:pPr>
        <w:pStyle w:val="a6"/>
        <w:numPr>
          <w:ilvl w:val="0"/>
          <w:numId w:val="200"/>
        </w:numPr>
        <w:shd w:val="clear" w:color="auto" w:fill="FFFFFF"/>
        <w:spacing w:after="0"/>
        <w:ind w:left="0" w:firstLine="709"/>
        <w:jc w:val="both"/>
        <w:rPr>
          <w:rFonts w:ascii="Times New Roman" w:hAnsi="Times New Roman"/>
          <w:bCs/>
          <w:sz w:val="28"/>
          <w:szCs w:val="28"/>
        </w:rPr>
      </w:pPr>
      <w:r w:rsidRPr="00D74FF4">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4D3A" w:rsidRPr="00D74FF4" w:rsidRDefault="00974D3A" w:rsidP="007F27AC">
      <w:pPr>
        <w:pStyle w:val="a6"/>
        <w:numPr>
          <w:ilvl w:val="0"/>
          <w:numId w:val="200"/>
        </w:numPr>
        <w:shd w:val="clear" w:color="auto" w:fill="FFFFFF"/>
        <w:spacing w:after="0"/>
        <w:ind w:left="0" w:firstLine="709"/>
        <w:jc w:val="both"/>
        <w:rPr>
          <w:rFonts w:ascii="Times New Roman" w:hAnsi="Times New Roman"/>
          <w:bCs/>
          <w:sz w:val="28"/>
          <w:szCs w:val="28"/>
        </w:rPr>
      </w:pPr>
      <w:r w:rsidRPr="00D74FF4">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4D3A" w:rsidRPr="00D74FF4" w:rsidRDefault="00974D3A" w:rsidP="007F27AC">
      <w:pPr>
        <w:pStyle w:val="a6"/>
        <w:numPr>
          <w:ilvl w:val="0"/>
          <w:numId w:val="200"/>
        </w:numPr>
        <w:shd w:val="clear" w:color="auto" w:fill="FFFFFF"/>
        <w:spacing w:after="0"/>
        <w:ind w:left="0" w:firstLine="709"/>
        <w:jc w:val="both"/>
        <w:rPr>
          <w:rFonts w:ascii="Times New Roman" w:hAnsi="Times New Roman"/>
          <w:sz w:val="28"/>
          <w:szCs w:val="28"/>
        </w:rPr>
      </w:pPr>
      <w:r w:rsidRPr="00D74FF4">
        <w:rPr>
          <w:rFonts w:ascii="Times New Roman" w:hAnsi="Times New Roman"/>
          <w:bCs/>
          <w:sz w:val="28"/>
          <w:szCs w:val="28"/>
        </w:rPr>
        <w:lastRenderedPageBreak/>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4D3A" w:rsidRPr="00D74FF4" w:rsidRDefault="00974D3A" w:rsidP="007F27AC">
      <w:pPr>
        <w:pStyle w:val="a6"/>
        <w:numPr>
          <w:ilvl w:val="0"/>
          <w:numId w:val="200"/>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974D3A" w:rsidRPr="00D74FF4" w:rsidRDefault="00974D3A" w:rsidP="007F27AC">
      <w:pPr>
        <w:pStyle w:val="a6"/>
        <w:numPr>
          <w:ilvl w:val="0"/>
          <w:numId w:val="200"/>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t>пользование доступными технологическими (инструкционными) картами;</w:t>
      </w:r>
    </w:p>
    <w:p w:rsidR="00974D3A" w:rsidRPr="00D74FF4" w:rsidRDefault="00974D3A" w:rsidP="007F27AC">
      <w:pPr>
        <w:pStyle w:val="a6"/>
        <w:numPr>
          <w:ilvl w:val="0"/>
          <w:numId w:val="200"/>
        </w:numPr>
        <w:tabs>
          <w:tab w:val="left" w:pos="0"/>
        </w:tabs>
        <w:spacing w:after="0"/>
        <w:ind w:left="0" w:firstLine="709"/>
        <w:jc w:val="both"/>
        <w:rPr>
          <w:rFonts w:ascii="Times New Roman" w:hAnsi="Times New Roman"/>
          <w:bCs/>
          <w:sz w:val="28"/>
          <w:szCs w:val="28"/>
        </w:rPr>
      </w:pPr>
      <w:r w:rsidRPr="00D74FF4">
        <w:rPr>
          <w:rFonts w:ascii="Times New Roman" w:hAnsi="Times New Roman"/>
          <w:sz w:val="28"/>
          <w:szCs w:val="28"/>
        </w:rPr>
        <w:t>составление стандартного плана работы по пунктам;</w:t>
      </w:r>
    </w:p>
    <w:p w:rsidR="00974D3A" w:rsidRPr="00D74FF4" w:rsidRDefault="00974D3A" w:rsidP="007F27AC">
      <w:pPr>
        <w:pStyle w:val="Standard"/>
        <w:widowControl/>
        <w:numPr>
          <w:ilvl w:val="0"/>
          <w:numId w:val="200"/>
        </w:numPr>
        <w:spacing w:line="276" w:lineRule="auto"/>
        <w:ind w:left="0" w:firstLine="709"/>
        <w:jc w:val="both"/>
        <w:rPr>
          <w:rFonts w:cs="Times New Roman"/>
          <w:sz w:val="28"/>
          <w:szCs w:val="28"/>
        </w:rPr>
      </w:pPr>
      <w:r w:rsidRPr="00D74FF4">
        <w:rPr>
          <w:rFonts w:cs="Times New Roman"/>
          <w:bCs/>
          <w:sz w:val="28"/>
          <w:szCs w:val="28"/>
        </w:rPr>
        <w:t>владение некоторыми технологическими приемами ручной обработки материалов;</w:t>
      </w:r>
    </w:p>
    <w:p w:rsidR="00974D3A" w:rsidRPr="00D74FF4" w:rsidRDefault="00974D3A" w:rsidP="007F27AC">
      <w:pPr>
        <w:pStyle w:val="a6"/>
        <w:numPr>
          <w:ilvl w:val="0"/>
          <w:numId w:val="200"/>
        </w:numPr>
        <w:shd w:val="clear" w:color="auto" w:fill="FFFFFF"/>
        <w:spacing w:after="0"/>
        <w:ind w:left="0" w:firstLine="709"/>
        <w:jc w:val="both"/>
        <w:rPr>
          <w:rFonts w:ascii="Times New Roman" w:hAnsi="Times New Roman" w:cs="Times New Roman"/>
          <w:sz w:val="28"/>
          <w:szCs w:val="28"/>
        </w:rPr>
      </w:pPr>
      <w:r w:rsidRPr="00D74FF4">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74D3A" w:rsidRPr="00D74FF4" w:rsidRDefault="00974D3A" w:rsidP="007F27AC">
      <w:pPr>
        <w:pStyle w:val="a6"/>
        <w:numPr>
          <w:ilvl w:val="0"/>
          <w:numId w:val="200"/>
        </w:numPr>
        <w:spacing w:after="0"/>
        <w:ind w:left="0" w:firstLine="709"/>
        <w:jc w:val="both"/>
        <w:rPr>
          <w:rFonts w:ascii="Times New Roman" w:hAnsi="Times New Roman"/>
          <w:sz w:val="28"/>
          <w:szCs w:val="28"/>
          <w:u w:val="single"/>
        </w:rPr>
      </w:pPr>
      <w:r w:rsidRPr="00D74FF4">
        <w:rPr>
          <w:rFonts w:ascii="Times New Roman" w:hAnsi="Times New Roman"/>
          <w:sz w:val="28"/>
          <w:szCs w:val="28"/>
        </w:rPr>
        <w:t>выполнение несложного ремонта одежды.</w:t>
      </w:r>
    </w:p>
    <w:p w:rsidR="00974D3A" w:rsidRPr="007F27AC" w:rsidRDefault="00974D3A" w:rsidP="007F27AC">
      <w:pPr>
        <w:spacing w:after="0"/>
        <w:jc w:val="both"/>
        <w:rPr>
          <w:rFonts w:ascii="Times New Roman" w:hAnsi="Times New Roman"/>
          <w:bCs/>
          <w:i/>
          <w:sz w:val="28"/>
          <w:szCs w:val="28"/>
        </w:rPr>
      </w:pPr>
      <w:r w:rsidRPr="007F27AC">
        <w:rPr>
          <w:rFonts w:ascii="Times New Roman" w:hAnsi="Times New Roman"/>
          <w:i/>
          <w:sz w:val="28"/>
          <w:szCs w:val="28"/>
        </w:rPr>
        <w:t>Достаточный уровень:</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bCs/>
          <w:sz w:val="28"/>
          <w:szCs w:val="28"/>
        </w:rPr>
      </w:pPr>
      <w:r w:rsidRPr="00D74FF4">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bCs/>
          <w:sz w:val="28"/>
          <w:szCs w:val="28"/>
        </w:rPr>
      </w:pPr>
      <w:r w:rsidRPr="00D74FF4">
        <w:rPr>
          <w:rFonts w:ascii="Times New Roman" w:hAnsi="Times New Roman"/>
          <w:bCs/>
          <w:sz w:val="28"/>
          <w:szCs w:val="28"/>
        </w:rPr>
        <w:t>знание</w:t>
      </w:r>
      <w:r w:rsidRPr="00D74FF4">
        <w:rPr>
          <w:rFonts w:ascii="Times New Roman" w:hAnsi="Times New Roman"/>
          <w:sz w:val="28"/>
          <w:szCs w:val="28"/>
        </w:rPr>
        <w:t xml:space="preserve"> об исторической, культурной  и эстетической ценности вещей;</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sz w:val="28"/>
          <w:szCs w:val="28"/>
        </w:rPr>
      </w:pPr>
      <w:r w:rsidRPr="00D74FF4">
        <w:rPr>
          <w:rFonts w:ascii="Times New Roman" w:hAnsi="Times New Roman"/>
          <w:bCs/>
          <w:sz w:val="28"/>
          <w:szCs w:val="28"/>
        </w:rPr>
        <w:t>знание видов художественных ремесел;</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t>нахождение необходимой информации в материалах учебника, рабочей тетради;</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lastRenderedPageBreak/>
        <w:t xml:space="preserve">оценка своих изделий (красиво, некрасиво, аккуратно, похоже на образец); </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sz w:val="28"/>
          <w:szCs w:val="28"/>
        </w:rPr>
      </w:pPr>
      <w:r w:rsidRPr="00D74FF4">
        <w:rPr>
          <w:rFonts w:ascii="Times New Roman" w:hAnsi="Times New Roman"/>
          <w:sz w:val="28"/>
          <w:szCs w:val="28"/>
        </w:rPr>
        <w:t>установление причинно-следственных связей между выполняемыми действиями и их результатами;</w:t>
      </w:r>
    </w:p>
    <w:p w:rsidR="00974D3A" w:rsidRPr="00D74FF4" w:rsidRDefault="00974D3A" w:rsidP="007F27AC">
      <w:pPr>
        <w:pStyle w:val="a6"/>
        <w:numPr>
          <w:ilvl w:val="0"/>
          <w:numId w:val="201"/>
        </w:numPr>
        <w:shd w:val="clear" w:color="auto" w:fill="FFFFFF"/>
        <w:spacing w:after="0"/>
        <w:ind w:left="0" w:firstLine="709"/>
        <w:jc w:val="both"/>
        <w:rPr>
          <w:rFonts w:ascii="Times New Roman" w:hAnsi="Times New Roman"/>
          <w:b/>
          <w:sz w:val="28"/>
          <w:szCs w:val="28"/>
        </w:rPr>
      </w:pPr>
      <w:r w:rsidRPr="00D74FF4">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974D3A" w:rsidRDefault="00974D3A" w:rsidP="007F27AC">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974D3A" w:rsidRPr="004A3A90" w:rsidRDefault="00974D3A" w:rsidP="00CD70DA">
      <w:pPr>
        <w:pStyle w:val="a7"/>
        <w:spacing w:line="276" w:lineRule="auto"/>
        <w:jc w:val="center"/>
        <w:rPr>
          <w:rFonts w:eastAsia="Calibri"/>
          <w:b/>
          <w:sz w:val="28"/>
          <w:szCs w:val="28"/>
        </w:rPr>
      </w:pPr>
      <w:r w:rsidRPr="004A3A90">
        <w:rPr>
          <w:rFonts w:eastAsia="Calibri"/>
          <w:b/>
          <w:sz w:val="28"/>
          <w:szCs w:val="28"/>
        </w:rPr>
        <w:t>Требования к уровню подготовки учащихся к окончанию</w:t>
      </w:r>
    </w:p>
    <w:p w:rsidR="00974D3A" w:rsidRDefault="00974D3A" w:rsidP="00CD70DA">
      <w:pPr>
        <w:pStyle w:val="a7"/>
        <w:spacing w:line="276" w:lineRule="auto"/>
        <w:jc w:val="center"/>
        <w:rPr>
          <w:rFonts w:eastAsia="Calibri"/>
          <w:b/>
          <w:sz w:val="28"/>
          <w:szCs w:val="28"/>
        </w:rPr>
      </w:pPr>
      <w:r w:rsidRPr="004A3A90">
        <w:rPr>
          <w:rFonts w:eastAsia="Calibri"/>
          <w:b/>
          <w:sz w:val="28"/>
          <w:szCs w:val="28"/>
        </w:rPr>
        <w:t>1 класса:</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974D3A" w:rsidRDefault="00974D3A" w:rsidP="00CD70DA">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974D3A" w:rsidRPr="002F4C0D" w:rsidRDefault="00974D3A" w:rsidP="00CD70DA">
      <w:pPr>
        <w:pStyle w:val="a7"/>
        <w:spacing w:line="276" w:lineRule="auto"/>
        <w:rPr>
          <w:i/>
        </w:rPr>
      </w:pPr>
      <w:r w:rsidRPr="002F4C0D">
        <w:rPr>
          <w:i/>
          <w:sz w:val="28"/>
          <w:szCs w:val="28"/>
        </w:rPr>
        <w:t>Минимальный уровень:</w:t>
      </w:r>
      <w:r w:rsidRPr="002F4C0D">
        <w:rPr>
          <w:i/>
        </w:rPr>
        <w:t xml:space="preserve"> </w:t>
      </w:r>
    </w:p>
    <w:p w:rsidR="00974D3A" w:rsidRDefault="00974D3A" w:rsidP="007F27AC">
      <w:pPr>
        <w:pStyle w:val="a7"/>
        <w:numPr>
          <w:ilvl w:val="0"/>
          <w:numId w:val="204"/>
        </w:numPr>
        <w:spacing w:line="276" w:lineRule="auto"/>
        <w:ind w:left="0" w:firstLine="709"/>
        <w:rPr>
          <w:sz w:val="28"/>
          <w:szCs w:val="28"/>
        </w:rPr>
      </w:pPr>
      <w:r>
        <w:rPr>
          <w:sz w:val="28"/>
          <w:szCs w:val="28"/>
        </w:rPr>
        <w:t>о</w:t>
      </w:r>
      <w:r w:rsidRPr="00563A73">
        <w:rPr>
          <w:sz w:val="28"/>
          <w:szCs w:val="28"/>
        </w:rPr>
        <w:t xml:space="preserve">риентировка в задании, сравнение образца с натуральным объектом, чучелом, муляжом с частичной помощью учителя. </w:t>
      </w:r>
    </w:p>
    <w:p w:rsidR="00974D3A" w:rsidRDefault="00974D3A" w:rsidP="007F27AC">
      <w:pPr>
        <w:pStyle w:val="a7"/>
        <w:numPr>
          <w:ilvl w:val="0"/>
          <w:numId w:val="204"/>
        </w:numPr>
        <w:spacing w:line="276" w:lineRule="auto"/>
        <w:ind w:left="0" w:firstLine="709"/>
        <w:rPr>
          <w:sz w:val="28"/>
          <w:szCs w:val="28"/>
        </w:rPr>
      </w:pPr>
      <w:r>
        <w:rPr>
          <w:sz w:val="28"/>
          <w:szCs w:val="28"/>
        </w:rPr>
        <w:t>и</w:t>
      </w:r>
      <w:r w:rsidRPr="00563A73">
        <w:rPr>
          <w:sz w:val="28"/>
          <w:szCs w:val="28"/>
        </w:rPr>
        <w:t xml:space="preserve">зготовление изделий с планированием учеником ближайшей операции по предметной карте и без неё. </w:t>
      </w:r>
    </w:p>
    <w:p w:rsidR="00974D3A" w:rsidRDefault="00974D3A" w:rsidP="007F27AC">
      <w:pPr>
        <w:pStyle w:val="a7"/>
        <w:numPr>
          <w:ilvl w:val="0"/>
          <w:numId w:val="204"/>
        </w:numPr>
        <w:spacing w:line="276" w:lineRule="auto"/>
        <w:ind w:left="0" w:firstLine="709"/>
        <w:rPr>
          <w:sz w:val="28"/>
          <w:szCs w:val="28"/>
        </w:rPr>
      </w:pPr>
      <w:r>
        <w:rPr>
          <w:sz w:val="28"/>
          <w:szCs w:val="28"/>
        </w:rPr>
        <w:t>у</w:t>
      </w:r>
      <w:r w:rsidRPr="00563A73">
        <w:rPr>
          <w:sz w:val="28"/>
          <w:szCs w:val="28"/>
        </w:rPr>
        <w:t>мение по вопросам дать отчёт о последовательнос</w:t>
      </w:r>
      <w:r>
        <w:rPr>
          <w:sz w:val="28"/>
          <w:szCs w:val="28"/>
        </w:rPr>
        <w:t>ти изготовления изделий. к</w:t>
      </w:r>
      <w:r w:rsidRPr="00563A73">
        <w:rPr>
          <w:sz w:val="28"/>
          <w:szCs w:val="28"/>
        </w:rPr>
        <w:t>онтроль правильности выполне</w:t>
      </w:r>
      <w:r>
        <w:rPr>
          <w:sz w:val="28"/>
          <w:szCs w:val="28"/>
        </w:rPr>
        <w:t>ния изделий с помощью учителя. с</w:t>
      </w:r>
      <w:r w:rsidRPr="00563A73">
        <w:rPr>
          <w:sz w:val="28"/>
          <w:szCs w:val="28"/>
        </w:rPr>
        <w:t xml:space="preserve">амостоятельная краткая оценка своего изделия. </w:t>
      </w:r>
    </w:p>
    <w:p w:rsidR="00974D3A" w:rsidRDefault="00974D3A" w:rsidP="007F27AC">
      <w:pPr>
        <w:pStyle w:val="a7"/>
        <w:numPr>
          <w:ilvl w:val="0"/>
          <w:numId w:val="204"/>
        </w:numPr>
        <w:spacing w:line="276" w:lineRule="auto"/>
        <w:ind w:left="0" w:firstLine="709"/>
        <w:rPr>
          <w:sz w:val="28"/>
          <w:szCs w:val="28"/>
        </w:rPr>
      </w:pPr>
      <w:r>
        <w:rPr>
          <w:sz w:val="28"/>
          <w:szCs w:val="28"/>
        </w:rPr>
        <w:t>п</w:t>
      </w:r>
      <w:r w:rsidRPr="00563A73">
        <w:rPr>
          <w:sz w:val="28"/>
          <w:szCs w:val="28"/>
        </w:rPr>
        <w:t>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w:t>
      </w:r>
    </w:p>
    <w:p w:rsidR="00974D3A" w:rsidRPr="002F4C0D" w:rsidRDefault="00974D3A" w:rsidP="00CD70DA">
      <w:pPr>
        <w:pStyle w:val="a7"/>
        <w:spacing w:line="276" w:lineRule="auto"/>
        <w:ind w:left="567" w:hanging="360"/>
        <w:rPr>
          <w:i/>
          <w:sz w:val="28"/>
          <w:szCs w:val="28"/>
        </w:rPr>
      </w:pPr>
      <w:r w:rsidRPr="002F4C0D">
        <w:rPr>
          <w:i/>
          <w:sz w:val="28"/>
          <w:szCs w:val="28"/>
        </w:rPr>
        <w:t>Достаточный уровень:</w:t>
      </w:r>
    </w:p>
    <w:p w:rsidR="00974D3A" w:rsidRDefault="00974D3A" w:rsidP="007F27AC">
      <w:pPr>
        <w:pStyle w:val="a7"/>
        <w:numPr>
          <w:ilvl w:val="0"/>
          <w:numId w:val="203"/>
        </w:numPr>
        <w:spacing w:line="276" w:lineRule="auto"/>
        <w:ind w:left="0" w:firstLine="709"/>
        <w:rPr>
          <w:sz w:val="28"/>
          <w:szCs w:val="28"/>
        </w:rPr>
      </w:pPr>
      <w:r>
        <w:rPr>
          <w:sz w:val="28"/>
          <w:szCs w:val="28"/>
        </w:rPr>
        <w:t>б</w:t>
      </w:r>
      <w:r w:rsidRPr="00563A73">
        <w:rPr>
          <w:sz w:val="28"/>
          <w:szCs w:val="28"/>
        </w:rPr>
        <w:t>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w:t>
      </w:r>
      <w:r>
        <w:rPr>
          <w:sz w:val="28"/>
          <w:szCs w:val="28"/>
        </w:rPr>
        <w:t>у, снизу, рядом, справа, слева;</w:t>
      </w:r>
    </w:p>
    <w:p w:rsidR="00974D3A" w:rsidRPr="00563A73" w:rsidRDefault="00974D3A" w:rsidP="007F27AC">
      <w:pPr>
        <w:pStyle w:val="a7"/>
        <w:numPr>
          <w:ilvl w:val="0"/>
          <w:numId w:val="203"/>
        </w:numPr>
        <w:spacing w:line="276" w:lineRule="auto"/>
        <w:ind w:left="0" w:firstLine="709"/>
        <w:rPr>
          <w:sz w:val="28"/>
          <w:szCs w:val="28"/>
        </w:rPr>
      </w:pPr>
      <w:r>
        <w:rPr>
          <w:sz w:val="28"/>
          <w:szCs w:val="28"/>
        </w:rPr>
        <w:lastRenderedPageBreak/>
        <w:t>у</w:t>
      </w:r>
      <w:r w:rsidRPr="00563A73">
        <w:rPr>
          <w:sz w:val="28"/>
          <w:szCs w:val="28"/>
        </w:rPr>
        <w:t>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rsidR="00974D3A" w:rsidRDefault="00974D3A" w:rsidP="007F27AC">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974D3A" w:rsidRPr="00CD5698" w:rsidRDefault="00974D3A" w:rsidP="00974D3A">
      <w:pPr>
        <w:pStyle w:val="a7"/>
        <w:spacing w:line="276" w:lineRule="auto"/>
        <w:jc w:val="center"/>
        <w:rPr>
          <w:rFonts w:eastAsia="Calibri"/>
          <w:b/>
          <w:sz w:val="28"/>
          <w:szCs w:val="28"/>
        </w:rPr>
      </w:pPr>
      <w:r w:rsidRPr="00CD5698">
        <w:rPr>
          <w:rFonts w:eastAsia="Calibri"/>
          <w:b/>
          <w:sz w:val="28"/>
          <w:szCs w:val="28"/>
        </w:rPr>
        <w:t>Требования к уровню подготовки учащихся к окончанию</w:t>
      </w:r>
    </w:p>
    <w:p w:rsidR="00974D3A" w:rsidRDefault="00974D3A" w:rsidP="00974D3A">
      <w:pPr>
        <w:pStyle w:val="a7"/>
        <w:spacing w:line="276" w:lineRule="auto"/>
        <w:jc w:val="center"/>
        <w:rPr>
          <w:rFonts w:eastAsia="Calibri"/>
          <w:b/>
          <w:sz w:val="28"/>
          <w:szCs w:val="28"/>
        </w:rPr>
      </w:pPr>
      <w:r w:rsidRPr="00CD5698">
        <w:rPr>
          <w:rFonts w:eastAsia="Calibri"/>
          <w:b/>
          <w:sz w:val="28"/>
          <w:szCs w:val="28"/>
        </w:rPr>
        <w:t>2 класса</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974D3A" w:rsidRDefault="00974D3A" w:rsidP="00CD70DA">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974D3A" w:rsidRPr="002F4C0D" w:rsidRDefault="00974D3A" w:rsidP="00CD70DA">
      <w:pPr>
        <w:pStyle w:val="a7"/>
        <w:spacing w:line="276" w:lineRule="auto"/>
        <w:rPr>
          <w:i/>
          <w:sz w:val="28"/>
          <w:szCs w:val="28"/>
        </w:rPr>
      </w:pPr>
      <w:r w:rsidRPr="002F4C0D">
        <w:rPr>
          <w:i/>
          <w:sz w:val="28"/>
          <w:szCs w:val="28"/>
        </w:rPr>
        <w:t>Минимальный уровень</w:t>
      </w:r>
    </w:p>
    <w:p w:rsidR="00974D3A" w:rsidRPr="006D626C" w:rsidRDefault="00974D3A" w:rsidP="007F27AC">
      <w:pPr>
        <w:pStyle w:val="a6"/>
        <w:numPr>
          <w:ilvl w:val="0"/>
          <w:numId w:val="199"/>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6D626C">
        <w:rPr>
          <w:rFonts w:ascii="Times New Roman" w:hAnsi="Times New Roman" w:cs="Times New Roman"/>
          <w:sz w:val="28"/>
          <w:szCs w:val="28"/>
        </w:rPr>
        <w:t>амостоятельно ориентироваться в задании, сравнивать образец изделия с натуральным объектом, чучелом, игрушкой.</w:t>
      </w:r>
    </w:p>
    <w:p w:rsidR="00974D3A" w:rsidRPr="006D626C" w:rsidRDefault="00974D3A" w:rsidP="007F27AC">
      <w:pPr>
        <w:pStyle w:val="a6"/>
        <w:numPr>
          <w:ilvl w:val="0"/>
          <w:numId w:val="199"/>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6D626C">
        <w:rPr>
          <w:rFonts w:ascii="Times New Roman" w:hAnsi="Times New Roman" w:cs="Times New Roman"/>
          <w:sz w:val="28"/>
          <w:szCs w:val="28"/>
        </w:rPr>
        <w:t>амостоятельно составлять план работы над изделием, выполнять изделие с частичной помощью учителя и самостоятельно, придерживаться плана при выполнении изделия.</w:t>
      </w:r>
    </w:p>
    <w:p w:rsidR="00974D3A" w:rsidRPr="006D626C" w:rsidRDefault="00974D3A" w:rsidP="007F27AC">
      <w:pPr>
        <w:pStyle w:val="a6"/>
        <w:numPr>
          <w:ilvl w:val="0"/>
          <w:numId w:val="199"/>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6D626C">
        <w:rPr>
          <w:rFonts w:ascii="Times New Roman" w:hAnsi="Times New Roman" w:cs="Times New Roman"/>
          <w:sz w:val="28"/>
          <w:szCs w:val="28"/>
        </w:rPr>
        <w:t>существлять текущий контроль изделия с частичной помощью учителя, давать словесный отчет о проделанной работе, употреблять в речи техническую терминологию.</w:t>
      </w:r>
    </w:p>
    <w:p w:rsidR="00974D3A" w:rsidRPr="002F4C0D" w:rsidRDefault="00974D3A" w:rsidP="00CD70DA">
      <w:pPr>
        <w:pStyle w:val="a7"/>
        <w:spacing w:line="276" w:lineRule="auto"/>
        <w:rPr>
          <w:i/>
          <w:color w:val="00000A"/>
          <w:sz w:val="28"/>
          <w:szCs w:val="28"/>
        </w:rPr>
      </w:pPr>
      <w:r w:rsidRPr="002F4C0D">
        <w:rPr>
          <w:i/>
          <w:sz w:val="28"/>
          <w:szCs w:val="28"/>
        </w:rPr>
        <w:t>Достаточный уровень:</w:t>
      </w:r>
    </w:p>
    <w:p w:rsidR="00974D3A" w:rsidRPr="006D626C" w:rsidRDefault="00974D3A" w:rsidP="007F27AC">
      <w:pPr>
        <w:pStyle w:val="a6"/>
        <w:numPr>
          <w:ilvl w:val="0"/>
          <w:numId w:val="199"/>
        </w:numPr>
        <w:spacing w:after="0"/>
        <w:ind w:left="0" w:firstLine="709"/>
        <w:jc w:val="both"/>
        <w:rPr>
          <w:rFonts w:ascii="Times New Roman" w:hAnsi="Times New Roman" w:cs="Times New Roman"/>
          <w:sz w:val="27"/>
          <w:szCs w:val="27"/>
        </w:rPr>
      </w:pPr>
      <w:r w:rsidRPr="006D626C">
        <w:rPr>
          <w:rFonts w:ascii="Times New Roman" w:hAnsi="Times New Roman" w:cs="Times New Roman"/>
          <w:sz w:val="27"/>
          <w:szCs w:val="27"/>
        </w:rPr>
        <w:t>ориентироваться на листе бумаги и пространстве, правильно располагать детали, соблюдать пропорции и размеры.</w:t>
      </w:r>
    </w:p>
    <w:p w:rsidR="00974D3A" w:rsidRPr="006D626C" w:rsidRDefault="00974D3A" w:rsidP="007F27AC">
      <w:pPr>
        <w:pStyle w:val="a6"/>
        <w:numPr>
          <w:ilvl w:val="0"/>
          <w:numId w:val="199"/>
        </w:numPr>
        <w:spacing w:after="0"/>
        <w:ind w:left="0" w:firstLine="709"/>
        <w:jc w:val="both"/>
        <w:rPr>
          <w:rFonts w:ascii="Times New Roman" w:hAnsi="Times New Roman" w:cs="Times New Roman"/>
          <w:sz w:val="27"/>
          <w:szCs w:val="27"/>
        </w:rPr>
      </w:pPr>
      <w:r w:rsidRPr="006D626C">
        <w:rPr>
          <w:rFonts w:ascii="Times New Roman" w:hAnsi="Times New Roman" w:cs="Times New Roman"/>
          <w:sz w:val="27"/>
          <w:szCs w:val="27"/>
        </w:rPr>
        <w:t xml:space="preserve">употреблять в речи слова, обозначающие пространственные признаки предметов: короткий — короче, длинный — длиннее, выше, ниже и т. д.; слова, обозначающие пространственные отношения предметов: вокруг, близко — далеко. </w:t>
      </w:r>
    </w:p>
    <w:p w:rsidR="00974D3A" w:rsidRPr="004E5605" w:rsidRDefault="00974D3A" w:rsidP="007F27AC">
      <w:pPr>
        <w:spacing w:after="0"/>
        <w:jc w:val="both"/>
        <w:rPr>
          <w:rFonts w:ascii="Times New Roman" w:hAnsi="Times New Roman" w:cs="Times New Roman"/>
          <w:sz w:val="27"/>
          <w:szCs w:val="27"/>
        </w:rPr>
      </w:pPr>
      <w:r>
        <w:rPr>
          <w:rFonts w:ascii="Times New Roman" w:hAnsi="Times New Roman" w:cs="Times New Roman"/>
          <w:i/>
          <w:sz w:val="27"/>
          <w:szCs w:val="27"/>
        </w:rPr>
        <w:t>Примечание.</w:t>
      </w:r>
      <w:r>
        <w:rPr>
          <w:rFonts w:ascii="Times New Roman" w:hAnsi="Times New Roman" w:cs="Times New Roman"/>
          <w:sz w:val="27"/>
          <w:szCs w:val="27"/>
        </w:rPr>
        <w:t xml:space="preserve"> Слабые учащиеся к концу учебною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w:t>
      </w:r>
      <w:r>
        <w:rPr>
          <w:rFonts w:ascii="Times New Roman" w:hAnsi="Times New Roman" w:cs="Times New Roman"/>
          <w:sz w:val="27"/>
          <w:szCs w:val="27"/>
        </w:rPr>
        <w:lastRenderedPageBreak/>
        <w:t xml:space="preserve">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большой — маленький, высокий — низкий, широкий — узкий, и слова, обозначающие пространственные отношения предметов: впереди, справа — слева; больше — меньше, выше— ниже, шире— уже, равные, и слов, </w:t>
      </w:r>
      <w:r w:rsidR="007F27AC">
        <w:rPr>
          <w:rFonts w:ascii="Times New Roman" w:hAnsi="Times New Roman" w:cs="Times New Roman"/>
          <w:sz w:val="27"/>
          <w:szCs w:val="27"/>
        </w:rPr>
        <w:t>обозначающих</w:t>
      </w:r>
      <w:r>
        <w:rPr>
          <w:rFonts w:ascii="Times New Roman" w:hAnsi="Times New Roman" w:cs="Times New Roman"/>
          <w:sz w:val="27"/>
          <w:szCs w:val="27"/>
        </w:rPr>
        <w:t xml:space="preserve"> пространственные отношения предметов: около, между, сверху — снизу.  узнавать и называть основные геометрической формы и тела.</w:t>
      </w:r>
    </w:p>
    <w:p w:rsidR="00974D3A" w:rsidRDefault="00974D3A" w:rsidP="007F27AC">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974D3A" w:rsidRPr="00CD5698" w:rsidRDefault="00974D3A" w:rsidP="00CD70DA">
      <w:pPr>
        <w:pStyle w:val="a7"/>
        <w:spacing w:line="276" w:lineRule="auto"/>
        <w:jc w:val="center"/>
        <w:rPr>
          <w:rFonts w:eastAsia="Calibri"/>
          <w:b/>
          <w:sz w:val="28"/>
          <w:szCs w:val="28"/>
        </w:rPr>
      </w:pPr>
      <w:r w:rsidRPr="00CD5698">
        <w:rPr>
          <w:rFonts w:eastAsia="Calibri"/>
          <w:b/>
          <w:sz w:val="28"/>
          <w:szCs w:val="28"/>
        </w:rPr>
        <w:t>Требования к уровню подготовки учащихся к окончанию</w:t>
      </w:r>
    </w:p>
    <w:p w:rsidR="00974D3A" w:rsidRDefault="00974D3A" w:rsidP="00CD70DA">
      <w:pPr>
        <w:pStyle w:val="a7"/>
        <w:spacing w:line="276" w:lineRule="auto"/>
        <w:jc w:val="center"/>
        <w:rPr>
          <w:rFonts w:eastAsia="Calibri"/>
          <w:b/>
          <w:sz w:val="28"/>
          <w:szCs w:val="28"/>
        </w:rPr>
      </w:pPr>
      <w:r w:rsidRPr="00CD5698">
        <w:rPr>
          <w:rFonts w:eastAsia="Calibri"/>
          <w:b/>
          <w:sz w:val="28"/>
          <w:szCs w:val="28"/>
        </w:rPr>
        <w:t>3 класса</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974D3A" w:rsidRDefault="00974D3A" w:rsidP="00CD70DA">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974D3A" w:rsidRPr="002F4C0D" w:rsidRDefault="00974D3A" w:rsidP="002F49E0">
      <w:pPr>
        <w:pStyle w:val="a7"/>
        <w:spacing w:line="276" w:lineRule="auto"/>
        <w:jc w:val="both"/>
        <w:rPr>
          <w:i/>
          <w:sz w:val="28"/>
          <w:szCs w:val="28"/>
        </w:rPr>
      </w:pPr>
      <w:r w:rsidRPr="002F4C0D">
        <w:rPr>
          <w:i/>
          <w:sz w:val="28"/>
          <w:szCs w:val="28"/>
        </w:rPr>
        <w:t>Минимальный уровень</w:t>
      </w:r>
    </w:p>
    <w:p w:rsidR="00974D3A" w:rsidRPr="006D626C" w:rsidRDefault="00974D3A" w:rsidP="002F49E0">
      <w:pPr>
        <w:pStyle w:val="a6"/>
        <w:numPr>
          <w:ilvl w:val="0"/>
          <w:numId w:val="202"/>
        </w:numPr>
        <w:spacing w:after="0"/>
        <w:ind w:left="0" w:firstLine="709"/>
        <w:jc w:val="both"/>
        <w:rPr>
          <w:rFonts w:ascii="Times New Roman" w:hAnsi="Times New Roman" w:cs="Times New Roman"/>
          <w:sz w:val="27"/>
          <w:szCs w:val="27"/>
        </w:rPr>
      </w:pPr>
      <w:r w:rsidRPr="006D626C">
        <w:rPr>
          <w:rFonts w:ascii="Times New Roman" w:hAnsi="Times New Roman" w:cs="Times New Roman"/>
          <w:sz w:val="27"/>
          <w:szCs w:val="27"/>
        </w:rPr>
        <w:t>самостоятельная ориентировка в задании, составление плана работы, осуществление контрольных действий.</w:t>
      </w:r>
    </w:p>
    <w:p w:rsidR="00974D3A" w:rsidRDefault="00974D3A" w:rsidP="002F49E0">
      <w:pPr>
        <w:pStyle w:val="a6"/>
        <w:numPr>
          <w:ilvl w:val="0"/>
          <w:numId w:val="202"/>
        </w:numPr>
        <w:spacing w:after="0"/>
        <w:ind w:left="0" w:firstLine="709"/>
        <w:jc w:val="both"/>
        <w:rPr>
          <w:rFonts w:ascii="Times New Roman" w:hAnsi="Times New Roman" w:cs="Times New Roman"/>
          <w:sz w:val="27"/>
          <w:szCs w:val="27"/>
        </w:rPr>
      </w:pPr>
      <w:r w:rsidRPr="006D626C">
        <w:rPr>
          <w:rFonts w:ascii="Times New Roman" w:hAnsi="Times New Roman" w:cs="Times New Roman"/>
          <w:sz w:val="27"/>
          <w:szCs w:val="27"/>
        </w:rPr>
        <w:t>самостоятельный подбор материалов и инструментов для работы, выполнение изделия, самостоятельный отчет о технологии изготовления отдельных час</w:t>
      </w:r>
      <w:r>
        <w:rPr>
          <w:rFonts w:ascii="Times New Roman" w:hAnsi="Times New Roman" w:cs="Times New Roman"/>
          <w:sz w:val="27"/>
          <w:szCs w:val="27"/>
        </w:rPr>
        <w:t>тей изделий и несложных изделий.</w:t>
      </w:r>
    </w:p>
    <w:p w:rsidR="00974D3A" w:rsidRPr="002F4C0D" w:rsidRDefault="00974D3A" w:rsidP="002F49E0">
      <w:pPr>
        <w:spacing w:after="0"/>
        <w:jc w:val="both"/>
        <w:rPr>
          <w:rFonts w:ascii="Times New Roman" w:hAnsi="Times New Roman" w:cs="Times New Roman"/>
          <w:i/>
          <w:sz w:val="27"/>
          <w:szCs w:val="27"/>
        </w:rPr>
      </w:pPr>
      <w:r w:rsidRPr="002F4C0D">
        <w:rPr>
          <w:rFonts w:ascii="Times New Roman" w:hAnsi="Times New Roman" w:cs="Times New Roman"/>
          <w:i/>
          <w:sz w:val="28"/>
          <w:szCs w:val="28"/>
        </w:rPr>
        <w:t>Достаточный уровень:</w:t>
      </w:r>
    </w:p>
    <w:p w:rsidR="00974D3A" w:rsidRDefault="00974D3A" w:rsidP="002F49E0">
      <w:pPr>
        <w:pStyle w:val="a6"/>
        <w:numPr>
          <w:ilvl w:val="0"/>
          <w:numId w:val="202"/>
        </w:numPr>
        <w:spacing w:after="0"/>
        <w:ind w:left="0" w:firstLine="709"/>
        <w:jc w:val="both"/>
        <w:rPr>
          <w:rFonts w:ascii="Times New Roman" w:hAnsi="Times New Roman" w:cs="Times New Roman"/>
          <w:sz w:val="27"/>
          <w:szCs w:val="27"/>
        </w:rPr>
      </w:pPr>
      <w:r w:rsidRPr="006D626C">
        <w:rPr>
          <w:rFonts w:ascii="Times New Roman" w:hAnsi="Times New Roman" w:cs="Times New Roman"/>
          <w:sz w:val="27"/>
          <w:szCs w:val="27"/>
        </w:rPr>
        <w:t>употребление в речи технических терминов.</w:t>
      </w:r>
    </w:p>
    <w:p w:rsidR="00974D3A" w:rsidRDefault="00974D3A" w:rsidP="00CD70DA">
      <w:pPr>
        <w:spacing w:after="0"/>
        <w:jc w:val="both"/>
        <w:rPr>
          <w:rFonts w:ascii="Times New Roman" w:hAnsi="Times New Roman" w:cs="Times New Roman"/>
          <w:sz w:val="28"/>
          <w:szCs w:val="28"/>
        </w:rPr>
      </w:pPr>
      <w:r w:rsidRPr="006D626C">
        <w:rPr>
          <w:rFonts w:ascii="Times New Roman" w:hAnsi="Times New Roman" w:cs="Times New Roman"/>
          <w:i/>
          <w:sz w:val="28"/>
          <w:szCs w:val="28"/>
        </w:rPr>
        <w:t>Примечание</w:t>
      </w:r>
      <w:r w:rsidRPr="006D626C">
        <w:rPr>
          <w:rFonts w:ascii="Times New Roman" w:hAnsi="Times New Roman" w:cs="Times New Roman"/>
          <w:sz w:val="28"/>
          <w:szCs w:val="28"/>
        </w:rPr>
        <w:t>. 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rsidR="00974D3A" w:rsidRPr="004E5605" w:rsidRDefault="00974D3A" w:rsidP="002F49E0">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ПЛАНИРУЕМЫЕ ПРЕДМЕТНЫЕ РЕЗУЛЬТАТЫ ОСВОЕНИЕ УЧЕБНОГО ПРЕДМЕТА</w:t>
      </w:r>
    </w:p>
    <w:p w:rsidR="00974D3A" w:rsidRPr="00CD5698" w:rsidRDefault="00974D3A" w:rsidP="00974D3A">
      <w:pPr>
        <w:pStyle w:val="a7"/>
        <w:spacing w:line="276" w:lineRule="auto"/>
        <w:jc w:val="center"/>
        <w:rPr>
          <w:b/>
          <w:sz w:val="28"/>
          <w:szCs w:val="28"/>
        </w:rPr>
      </w:pPr>
      <w:r w:rsidRPr="00CD5698">
        <w:rPr>
          <w:b/>
          <w:sz w:val="28"/>
          <w:szCs w:val="28"/>
        </w:rPr>
        <w:t>Требования к уровню подготовки учащихся к окончанию</w:t>
      </w:r>
    </w:p>
    <w:p w:rsidR="00974D3A" w:rsidRDefault="00974D3A" w:rsidP="00974D3A">
      <w:pPr>
        <w:pStyle w:val="a7"/>
        <w:spacing w:line="276" w:lineRule="auto"/>
        <w:jc w:val="center"/>
        <w:rPr>
          <w:b/>
          <w:sz w:val="28"/>
          <w:szCs w:val="28"/>
        </w:rPr>
      </w:pPr>
      <w:r>
        <w:rPr>
          <w:b/>
          <w:sz w:val="28"/>
          <w:szCs w:val="28"/>
        </w:rPr>
        <w:t>4 класса</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74D3A" w:rsidRDefault="00974D3A" w:rsidP="00CD70DA">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974D3A" w:rsidRDefault="00974D3A" w:rsidP="00CD70DA">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974D3A" w:rsidRPr="002F4C0D" w:rsidRDefault="00974D3A" w:rsidP="002F49E0">
      <w:pPr>
        <w:pStyle w:val="a7"/>
        <w:spacing w:line="276" w:lineRule="auto"/>
        <w:jc w:val="both"/>
        <w:rPr>
          <w:i/>
          <w:sz w:val="28"/>
          <w:szCs w:val="28"/>
        </w:rPr>
      </w:pPr>
      <w:r>
        <w:rPr>
          <w:i/>
          <w:sz w:val="28"/>
          <w:szCs w:val="28"/>
        </w:rPr>
        <w:t>М</w:t>
      </w:r>
      <w:r w:rsidRPr="002F4C0D">
        <w:rPr>
          <w:i/>
          <w:sz w:val="28"/>
          <w:szCs w:val="28"/>
        </w:rPr>
        <w:t>инимальный уровень</w:t>
      </w:r>
    </w:p>
    <w:p w:rsidR="00974D3A" w:rsidRPr="002F4C0D" w:rsidRDefault="00974D3A" w:rsidP="002F49E0">
      <w:pPr>
        <w:pStyle w:val="a6"/>
        <w:numPr>
          <w:ilvl w:val="0"/>
          <w:numId w:val="217"/>
        </w:numPr>
        <w:spacing w:after="0"/>
        <w:ind w:left="0" w:firstLine="709"/>
        <w:rPr>
          <w:rFonts w:ascii="Times New Roman" w:hAnsi="Times New Roman" w:cs="Times New Roman"/>
          <w:sz w:val="28"/>
          <w:szCs w:val="28"/>
        </w:rPr>
      </w:pPr>
      <w:r w:rsidRPr="002F4C0D">
        <w:rPr>
          <w:rFonts w:ascii="Times New Roman" w:hAnsi="Times New Roman" w:cs="Times New Roman"/>
          <w:sz w:val="28"/>
          <w:szCs w:val="28"/>
        </w:rPr>
        <w:t>самостоятельная ориентировка в задании, составление плана работы, осуществление контрольных действий.</w:t>
      </w:r>
    </w:p>
    <w:p w:rsidR="00974D3A" w:rsidRDefault="00974D3A" w:rsidP="002F49E0">
      <w:pPr>
        <w:pStyle w:val="a6"/>
        <w:numPr>
          <w:ilvl w:val="0"/>
          <w:numId w:val="217"/>
        </w:numPr>
        <w:spacing w:after="0"/>
        <w:ind w:left="0" w:firstLine="709"/>
        <w:rPr>
          <w:rFonts w:ascii="Times New Roman" w:hAnsi="Times New Roman" w:cs="Times New Roman"/>
          <w:sz w:val="28"/>
          <w:szCs w:val="28"/>
        </w:rPr>
      </w:pPr>
      <w:r w:rsidRPr="002F4C0D">
        <w:rPr>
          <w:rFonts w:ascii="Times New Roman" w:hAnsi="Times New Roman" w:cs="Times New Roman"/>
          <w:sz w:val="28"/>
          <w:szCs w:val="28"/>
        </w:rPr>
        <w:t>самостоятельный подбор матери</w:t>
      </w:r>
      <w:r>
        <w:rPr>
          <w:rFonts w:ascii="Times New Roman" w:hAnsi="Times New Roman" w:cs="Times New Roman"/>
          <w:sz w:val="28"/>
          <w:szCs w:val="28"/>
        </w:rPr>
        <w:t>алов и инструментов для работы;</w:t>
      </w:r>
    </w:p>
    <w:p w:rsidR="00974D3A" w:rsidRPr="002F4C0D" w:rsidRDefault="00974D3A" w:rsidP="002F49E0">
      <w:pPr>
        <w:spacing w:after="0"/>
        <w:rPr>
          <w:rFonts w:ascii="Times New Roman" w:hAnsi="Times New Roman" w:cs="Times New Roman"/>
          <w:i/>
          <w:sz w:val="28"/>
          <w:szCs w:val="28"/>
        </w:rPr>
      </w:pPr>
      <w:r w:rsidRPr="002F4C0D">
        <w:rPr>
          <w:rFonts w:ascii="Times New Roman" w:hAnsi="Times New Roman" w:cs="Times New Roman"/>
          <w:i/>
          <w:sz w:val="28"/>
          <w:szCs w:val="28"/>
        </w:rPr>
        <w:t>Достаточный уровень:</w:t>
      </w:r>
    </w:p>
    <w:p w:rsidR="00974D3A" w:rsidRPr="002F4C0D" w:rsidRDefault="00974D3A" w:rsidP="002F49E0">
      <w:pPr>
        <w:pStyle w:val="a6"/>
        <w:numPr>
          <w:ilvl w:val="0"/>
          <w:numId w:val="217"/>
        </w:numPr>
        <w:spacing w:after="0"/>
        <w:ind w:left="0" w:firstLine="709"/>
        <w:rPr>
          <w:rFonts w:ascii="Times New Roman" w:hAnsi="Times New Roman" w:cs="Times New Roman"/>
          <w:sz w:val="28"/>
          <w:szCs w:val="28"/>
        </w:rPr>
      </w:pPr>
      <w:r w:rsidRPr="002F4C0D">
        <w:rPr>
          <w:rFonts w:ascii="Times New Roman" w:hAnsi="Times New Roman" w:cs="Times New Roman"/>
          <w:sz w:val="28"/>
          <w:szCs w:val="28"/>
        </w:rPr>
        <w:t>выполнение изделия, самостоятельный отчет о технологии изготовления отдельных частей изделий и несложных изделий, употребление в речи технических терминов.</w:t>
      </w:r>
    </w:p>
    <w:p w:rsidR="00974D3A" w:rsidRDefault="00974D3A" w:rsidP="00CD70DA">
      <w:pPr>
        <w:spacing w:after="0"/>
        <w:jc w:val="both"/>
        <w:rPr>
          <w:rFonts w:ascii="Times New Roman" w:hAnsi="Times New Roman" w:cs="Times New Roman"/>
          <w:sz w:val="27"/>
          <w:szCs w:val="27"/>
        </w:rPr>
      </w:pPr>
      <w:r>
        <w:rPr>
          <w:rFonts w:ascii="Times New Roman" w:hAnsi="Times New Roman" w:cs="Times New Roman"/>
          <w:i/>
          <w:sz w:val="27"/>
          <w:szCs w:val="27"/>
        </w:rPr>
        <w:t>Примечание</w:t>
      </w:r>
      <w:r>
        <w:rPr>
          <w:rFonts w:ascii="Times New Roman" w:hAnsi="Times New Roman" w:cs="Times New Roman"/>
          <w:sz w:val="27"/>
          <w:szCs w:val="27"/>
        </w:rPr>
        <w:t>. 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rsidR="00974D3A" w:rsidRDefault="00974D3A" w:rsidP="00974D3A">
      <w:pPr>
        <w:pStyle w:val="a7"/>
        <w:jc w:val="center"/>
        <w:rPr>
          <w:b/>
          <w:sz w:val="28"/>
          <w:szCs w:val="28"/>
        </w:rPr>
      </w:pPr>
      <w:r>
        <w:rPr>
          <w:b/>
          <w:sz w:val="28"/>
          <w:szCs w:val="28"/>
        </w:rPr>
        <w:t>СОДЕРЖАНИЕ УЧЕБНОГО ПРЕДМЕТА</w:t>
      </w:r>
    </w:p>
    <w:p w:rsidR="00974D3A" w:rsidRPr="004A3A90" w:rsidRDefault="00974D3A" w:rsidP="00974D3A">
      <w:pPr>
        <w:pStyle w:val="a7"/>
        <w:spacing w:line="276" w:lineRule="auto"/>
        <w:jc w:val="center"/>
        <w:rPr>
          <w:b/>
          <w:sz w:val="28"/>
          <w:szCs w:val="28"/>
        </w:rPr>
      </w:pPr>
      <w:r w:rsidRPr="004A3A90">
        <w:rPr>
          <w:b/>
          <w:sz w:val="28"/>
          <w:szCs w:val="28"/>
        </w:rPr>
        <w:t>1 - 4 классы</w:t>
      </w:r>
    </w:p>
    <w:p w:rsidR="00974D3A" w:rsidRPr="00D74FF4" w:rsidRDefault="00974D3A" w:rsidP="00974D3A">
      <w:pPr>
        <w:pStyle w:val="a6"/>
        <w:spacing w:after="0"/>
        <w:ind w:left="0" w:firstLine="709"/>
        <w:jc w:val="center"/>
        <w:rPr>
          <w:rFonts w:ascii="Times New Roman" w:hAnsi="Times New Roman"/>
          <w:sz w:val="28"/>
          <w:szCs w:val="28"/>
        </w:rPr>
      </w:pPr>
      <w:r w:rsidRPr="00D74FF4">
        <w:rPr>
          <w:rFonts w:ascii="Times New Roman" w:hAnsi="Times New Roman"/>
          <w:b/>
          <w:sz w:val="28"/>
          <w:szCs w:val="28"/>
        </w:rPr>
        <w:t>Работа с глиной и пластилином</w:t>
      </w:r>
    </w:p>
    <w:p w:rsidR="00974D3A" w:rsidRPr="00D74FF4"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sz w:val="28"/>
          <w:szCs w:val="28"/>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Pr="00D74FF4">
        <w:rPr>
          <w:rFonts w:ascii="Times New Roman" w:hAnsi="Times New Roman"/>
          <w:i/>
          <w:sz w:val="28"/>
          <w:szCs w:val="28"/>
        </w:rPr>
        <w:lastRenderedPageBreak/>
        <w:t>конструктивным</w:t>
      </w:r>
      <w:r w:rsidRPr="00D74FF4">
        <w:rPr>
          <w:rFonts w:ascii="Times New Roman" w:hAnsi="Times New Roman"/>
          <w:sz w:val="28"/>
          <w:szCs w:val="28"/>
        </w:rPr>
        <w:t xml:space="preserve">, </w:t>
      </w:r>
      <w:r w:rsidRPr="00D74FF4">
        <w:rPr>
          <w:rFonts w:ascii="Times New Roman" w:hAnsi="Times New Roman"/>
          <w:i/>
          <w:sz w:val="28"/>
          <w:szCs w:val="28"/>
        </w:rPr>
        <w:t>пластическим, комбинированным</w:t>
      </w:r>
      <w:r w:rsidRPr="00D74FF4">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974D3A" w:rsidRPr="00D74FF4" w:rsidRDefault="00974D3A" w:rsidP="00974D3A">
      <w:pPr>
        <w:pStyle w:val="a6"/>
        <w:spacing w:after="0"/>
        <w:ind w:left="0" w:firstLine="709"/>
        <w:jc w:val="center"/>
        <w:rPr>
          <w:rFonts w:ascii="Times New Roman" w:hAnsi="Times New Roman"/>
          <w:sz w:val="28"/>
          <w:szCs w:val="28"/>
        </w:rPr>
      </w:pPr>
      <w:r w:rsidRPr="00D74FF4">
        <w:rPr>
          <w:rFonts w:ascii="Times New Roman" w:hAnsi="Times New Roman"/>
          <w:b/>
          <w:sz w:val="28"/>
          <w:szCs w:val="28"/>
        </w:rPr>
        <w:t>Работа с природными материалами</w:t>
      </w:r>
    </w:p>
    <w:p w:rsidR="00974D3A" w:rsidRPr="00D74FF4"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974D3A" w:rsidRPr="00D74FF4" w:rsidRDefault="00974D3A" w:rsidP="00974D3A">
      <w:pPr>
        <w:pStyle w:val="a6"/>
        <w:spacing w:after="0"/>
        <w:ind w:left="0" w:firstLine="709"/>
        <w:jc w:val="center"/>
        <w:rPr>
          <w:rFonts w:ascii="Times New Roman" w:hAnsi="Times New Roman"/>
          <w:sz w:val="28"/>
          <w:szCs w:val="28"/>
        </w:rPr>
      </w:pPr>
      <w:r w:rsidRPr="00D74FF4">
        <w:rPr>
          <w:rFonts w:ascii="Times New Roman" w:hAnsi="Times New Roman"/>
          <w:b/>
          <w:sz w:val="28"/>
          <w:szCs w:val="28"/>
        </w:rPr>
        <w:t>Работа с бумагой</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b/>
          <w:i/>
          <w:sz w:val="28"/>
          <w:szCs w:val="28"/>
        </w:rPr>
        <w:t xml:space="preserve">Разметка бумаги. </w:t>
      </w:r>
      <w:r w:rsidRPr="00D74FF4">
        <w:rPr>
          <w:rFonts w:ascii="Times New Roman" w:hAnsi="Times New Roman"/>
          <w:sz w:val="28"/>
          <w:szCs w:val="28"/>
        </w:rPr>
        <w:t xml:space="preserve">Экономная разметка бумаги. Приемы разметки: </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sz w:val="28"/>
          <w:szCs w:val="28"/>
        </w:rPr>
        <w:t>- разметка с опорой на чертеж. Понятие «чертеж». Линии чертежа. Чтение чертежа.</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Вырезание ножницами из бумаги</w:t>
      </w:r>
      <w:r w:rsidRPr="00D74FF4">
        <w:rPr>
          <w:rFonts w:ascii="Times New Roman" w:hAnsi="Times New Roman"/>
          <w:sz w:val="28"/>
          <w:szCs w:val="28"/>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w:t>
      </w:r>
      <w:r w:rsidRPr="00D74FF4">
        <w:rPr>
          <w:rFonts w:ascii="Times New Roman" w:hAnsi="Times New Roman"/>
          <w:sz w:val="28"/>
          <w:szCs w:val="28"/>
        </w:rPr>
        <w:lastRenderedPageBreak/>
        <w:t>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Обрывание бумаги</w:t>
      </w:r>
      <w:r w:rsidRPr="00D74FF4">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Складывание фигурок из бумаги</w:t>
      </w:r>
      <w:r w:rsidRPr="00D74FF4">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Сминание и скатывание бумаги</w:t>
      </w:r>
      <w:r w:rsidRPr="00D74FF4">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b/>
          <w:i/>
          <w:sz w:val="28"/>
          <w:szCs w:val="28"/>
        </w:rPr>
        <w:t>Конструирование из бумаги и картона</w:t>
      </w:r>
      <w:r w:rsidRPr="00D74FF4">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974D3A" w:rsidRPr="00D74FF4"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sz w:val="28"/>
          <w:szCs w:val="28"/>
        </w:rPr>
        <w:t>С</w:t>
      </w:r>
      <w:r w:rsidRPr="00D74FF4">
        <w:rPr>
          <w:rFonts w:ascii="Times New Roman" w:hAnsi="Times New Roman"/>
          <w:b/>
          <w:i/>
          <w:sz w:val="28"/>
          <w:szCs w:val="28"/>
        </w:rPr>
        <w:t>оединение деталей изделия.</w:t>
      </w:r>
      <w:r w:rsidRPr="00D74FF4">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974D3A" w:rsidRPr="002F4C0D" w:rsidRDefault="00974D3A" w:rsidP="00974D3A">
      <w:pPr>
        <w:pStyle w:val="a6"/>
        <w:spacing w:after="0"/>
        <w:ind w:left="0" w:firstLine="709"/>
        <w:jc w:val="both"/>
        <w:rPr>
          <w:rFonts w:ascii="Times New Roman" w:hAnsi="Times New Roman"/>
          <w:i/>
          <w:sz w:val="28"/>
          <w:szCs w:val="28"/>
        </w:rPr>
      </w:pPr>
      <w:r w:rsidRPr="002F4C0D">
        <w:rPr>
          <w:rFonts w:ascii="Times New Roman" w:hAnsi="Times New Roman"/>
          <w:b/>
          <w:i/>
          <w:sz w:val="28"/>
          <w:szCs w:val="28"/>
        </w:rPr>
        <w:t>Картонажно-переплетные работы</w:t>
      </w:r>
    </w:p>
    <w:p w:rsidR="00974D3A" w:rsidRPr="00D74FF4"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974D3A" w:rsidRPr="00D74FF4" w:rsidRDefault="00974D3A" w:rsidP="00974D3A">
      <w:pPr>
        <w:pStyle w:val="a6"/>
        <w:spacing w:after="0"/>
        <w:ind w:left="0" w:firstLine="709"/>
        <w:jc w:val="center"/>
        <w:rPr>
          <w:rFonts w:ascii="Times New Roman" w:hAnsi="Times New Roman"/>
          <w:sz w:val="28"/>
          <w:szCs w:val="28"/>
        </w:rPr>
      </w:pPr>
      <w:r w:rsidRPr="00D74FF4">
        <w:rPr>
          <w:rFonts w:ascii="Times New Roman" w:hAnsi="Times New Roman"/>
          <w:b/>
          <w:sz w:val="28"/>
          <w:szCs w:val="28"/>
        </w:rPr>
        <w:t>Работа с текстильными материалами</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sz w:val="28"/>
          <w:szCs w:val="28"/>
        </w:rPr>
        <w:t xml:space="preserve">Элементарные сведения </w:t>
      </w:r>
      <w:r w:rsidRPr="00D74FF4">
        <w:rPr>
          <w:rFonts w:ascii="Times New Roman" w:hAnsi="Times New Roman"/>
          <w:i/>
          <w:sz w:val="28"/>
          <w:szCs w:val="28"/>
        </w:rPr>
        <w:t xml:space="preserve">о </w:t>
      </w:r>
      <w:r w:rsidRPr="00D74FF4">
        <w:rPr>
          <w:rFonts w:ascii="Times New Roman" w:hAnsi="Times New Roman"/>
          <w:b/>
          <w:i/>
          <w:sz w:val="28"/>
          <w:szCs w:val="28"/>
        </w:rPr>
        <w:t>нитках</w:t>
      </w:r>
      <w:r w:rsidRPr="00D74FF4">
        <w:rPr>
          <w:rFonts w:ascii="Times New Roman" w:hAnsi="Times New Roman"/>
          <w:b/>
          <w:sz w:val="28"/>
          <w:szCs w:val="28"/>
        </w:rPr>
        <w:t xml:space="preserve"> </w:t>
      </w:r>
      <w:r w:rsidRPr="00D74FF4">
        <w:rPr>
          <w:rFonts w:ascii="Times New Roman" w:hAnsi="Times New Roman"/>
          <w:sz w:val="28"/>
          <w:szCs w:val="28"/>
        </w:rPr>
        <w:t>(откуда берутся нитки). При</w:t>
      </w:r>
      <w:r w:rsidRPr="00D74FF4">
        <w:rPr>
          <w:rFonts w:ascii="Times New Roman" w:hAnsi="Times New Roman"/>
          <w:sz w:val="28"/>
          <w:szCs w:val="28"/>
        </w:rPr>
        <w:softHyphen/>
        <w:t>ме</w:t>
      </w:r>
      <w:r w:rsidRPr="00D74FF4">
        <w:rPr>
          <w:rFonts w:ascii="Times New Roman" w:hAnsi="Times New Roman"/>
          <w:sz w:val="28"/>
          <w:szCs w:val="28"/>
        </w:rPr>
        <w:softHyphen/>
        <w:t>не</w:t>
      </w:r>
      <w:r w:rsidRPr="00D74FF4">
        <w:rPr>
          <w:rFonts w:ascii="Times New Roman" w:hAnsi="Times New Roman"/>
          <w:sz w:val="28"/>
          <w:szCs w:val="28"/>
        </w:rPr>
        <w:softHyphen/>
        <w:t>ние ниток. Свойства ниток. Цвет ниток. Как работать с нитками. Виды работы с ни</w:t>
      </w:r>
      <w:r w:rsidRPr="00D74FF4">
        <w:rPr>
          <w:rFonts w:ascii="Times New Roman" w:hAnsi="Times New Roman"/>
          <w:sz w:val="28"/>
          <w:szCs w:val="28"/>
        </w:rPr>
        <w:softHyphen/>
        <w:t>тками:</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Наматывание ниток</w:t>
      </w:r>
      <w:r w:rsidRPr="00D74FF4">
        <w:rPr>
          <w:rFonts w:ascii="Times New Roman" w:hAnsi="Times New Roman"/>
          <w:sz w:val="28"/>
          <w:szCs w:val="28"/>
        </w:rPr>
        <w:t xml:space="preserve"> на картонку (плоские игрушки, кисточки). </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Связывание ниток в пучок</w:t>
      </w:r>
      <w:r w:rsidRPr="00D74FF4">
        <w:rPr>
          <w:rFonts w:ascii="Times New Roman" w:hAnsi="Times New Roman"/>
          <w:sz w:val="28"/>
          <w:szCs w:val="28"/>
        </w:rPr>
        <w:t xml:space="preserve"> (ягоды, фигурки человечком, цветы).</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Шитье</w:t>
      </w:r>
      <w:r w:rsidRPr="00D74FF4">
        <w:rPr>
          <w:rFonts w:ascii="Times New Roman" w:hAnsi="Times New Roman"/>
          <w:sz w:val="28"/>
          <w:szCs w:val="28"/>
        </w:rPr>
        <w:t>. Инструменты для швейных работ. Приемы шитья: «игла вверх-вниз»,</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b/>
          <w:i/>
          <w:sz w:val="28"/>
          <w:szCs w:val="28"/>
        </w:rPr>
        <w:t>Вышивание</w:t>
      </w:r>
      <w:r w:rsidRPr="00D74FF4">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sz w:val="28"/>
          <w:szCs w:val="28"/>
        </w:rPr>
        <w:lastRenderedPageBreak/>
        <w:t xml:space="preserve">Элементарные сведения </w:t>
      </w:r>
      <w:r w:rsidRPr="00D74FF4">
        <w:rPr>
          <w:rFonts w:ascii="Times New Roman" w:hAnsi="Times New Roman"/>
          <w:i/>
          <w:sz w:val="28"/>
          <w:szCs w:val="28"/>
        </w:rPr>
        <w:t xml:space="preserve">о </w:t>
      </w:r>
      <w:r w:rsidRPr="00D74FF4">
        <w:rPr>
          <w:rFonts w:ascii="Times New Roman" w:hAnsi="Times New Roman"/>
          <w:b/>
          <w:i/>
          <w:sz w:val="28"/>
          <w:szCs w:val="28"/>
        </w:rPr>
        <w:t>тканях</w:t>
      </w:r>
      <w:r w:rsidRPr="00D74FF4">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Раскрой деталей из ткани</w:t>
      </w:r>
      <w:r w:rsidRPr="00D74FF4">
        <w:rPr>
          <w:rFonts w:ascii="Times New Roman" w:hAnsi="Times New Roman"/>
          <w:sz w:val="28"/>
          <w:szCs w:val="28"/>
        </w:rPr>
        <w:t>. Понятие «лекало». Последовательность раскроя деталей из ткани.</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Шитье</w:t>
      </w:r>
      <w:r w:rsidRPr="00D74FF4">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b/>
          <w:i/>
          <w:sz w:val="28"/>
          <w:szCs w:val="28"/>
        </w:rPr>
        <w:t>Ткачество</w:t>
      </w:r>
      <w:r w:rsidRPr="00D74FF4">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b/>
          <w:i/>
          <w:sz w:val="28"/>
          <w:szCs w:val="28"/>
        </w:rPr>
        <w:t>Скручивание ткани</w:t>
      </w:r>
      <w:r w:rsidRPr="00D74FF4">
        <w:rPr>
          <w:rFonts w:ascii="Times New Roman" w:hAnsi="Times New Roman"/>
          <w:sz w:val="28"/>
          <w:szCs w:val="28"/>
        </w:rPr>
        <w:t>. Историко-культурологические сведения (изготовление кукол-скруток из ткани в древние времена).</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sz w:val="28"/>
          <w:szCs w:val="28"/>
        </w:rPr>
        <w:t xml:space="preserve"> </w:t>
      </w:r>
      <w:r w:rsidRPr="00D74FF4">
        <w:rPr>
          <w:rFonts w:ascii="Times New Roman" w:hAnsi="Times New Roman"/>
          <w:b/>
          <w:i/>
          <w:sz w:val="28"/>
          <w:szCs w:val="28"/>
        </w:rPr>
        <w:t>Отделка изделий из ткани</w:t>
      </w:r>
      <w:r w:rsidRPr="00D74FF4">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974D3A" w:rsidRPr="00D74FF4"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b/>
          <w:i/>
          <w:sz w:val="28"/>
          <w:szCs w:val="28"/>
        </w:rPr>
        <w:t>Ремонт одежды</w:t>
      </w:r>
      <w:r w:rsidRPr="00D74FF4">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974D3A" w:rsidRPr="00D74FF4" w:rsidRDefault="00974D3A" w:rsidP="00974D3A">
      <w:pPr>
        <w:pStyle w:val="a6"/>
        <w:spacing w:after="0"/>
        <w:ind w:left="0" w:firstLine="709"/>
        <w:jc w:val="center"/>
        <w:rPr>
          <w:rFonts w:ascii="Times New Roman" w:hAnsi="Times New Roman"/>
          <w:sz w:val="28"/>
          <w:szCs w:val="28"/>
        </w:rPr>
      </w:pPr>
      <w:r w:rsidRPr="00D74FF4">
        <w:rPr>
          <w:rFonts w:ascii="Times New Roman" w:hAnsi="Times New Roman"/>
          <w:b/>
          <w:sz w:val="28"/>
          <w:szCs w:val="28"/>
        </w:rPr>
        <w:t>Работа с древесными материалами</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sz w:val="28"/>
          <w:szCs w:val="28"/>
        </w:rPr>
        <w:t xml:space="preserve">Способы обработки древесины ручными инструментами (пиление, заточка точилкой). </w:t>
      </w:r>
    </w:p>
    <w:p w:rsidR="00974D3A" w:rsidRPr="00D74FF4"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974D3A" w:rsidRPr="00D74FF4" w:rsidRDefault="00974D3A" w:rsidP="00974D3A">
      <w:pPr>
        <w:pStyle w:val="a6"/>
        <w:spacing w:after="0"/>
        <w:ind w:left="0" w:firstLine="709"/>
        <w:jc w:val="center"/>
        <w:rPr>
          <w:rFonts w:ascii="Times New Roman" w:hAnsi="Times New Roman"/>
          <w:sz w:val="28"/>
          <w:szCs w:val="28"/>
        </w:rPr>
      </w:pPr>
      <w:r w:rsidRPr="00D74FF4">
        <w:rPr>
          <w:rFonts w:ascii="Times New Roman" w:hAnsi="Times New Roman"/>
          <w:b/>
          <w:sz w:val="28"/>
          <w:szCs w:val="28"/>
        </w:rPr>
        <w:t>Работа металлом</w:t>
      </w:r>
    </w:p>
    <w:p w:rsidR="00974D3A" w:rsidRPr="00D74FF4" w:rsidRDefault="00974D3A" w:rsidP="00974D3A">
      <w:pPr>
        <w:pStyle w:val="a6"/>
        <w:spacing w:after="0"/>
        <w:ind w:left="0" w:firstLine="709"/>
        <w:jc w:val="both"/>
        <w:rPr>
          <w:rFonts w:ascii="Times New Roman" w:hAnsi="Times New Roman"/>
          <w:b/>
          <w:i/>
          <w:sz w:val="28"/>
          <w:szCs w:val="28"/>
        </w:rPr>
      </w:pPr>
      <w:r w:rsidRPr="00D74FF4">
        <w:rPr>
          <w:rFonts w:ascii="Times New Roman" w:hAnsi="Times New Roman"/>
          <w:sz w:val="28"/>
          <w:szCs w:val="28"/>
        </w:rPr>
        <w:lastRenderedPageBreak/>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974D3A" w:rsidRPr="00D74FF4"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b/>
          <w:i/>
          <w:sz w:val="28"/>
          <w:szCs w:val="28"/>
        </w:rPr>
        <w:t>Работа с алюминиевой фольгой</w:t>
      </w:r>
      <w:r w:rsidRPr="00D74FF4">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974D3A" w:rsidRPr="00D74FF4" w:rsidRDefault="00974D3A" w:rsidP="00974D3A">
      <w:pPr>
        <w:pStyle w:val="a6"/>
        <w:spacing w:after="0"/>
        <w:ind w:left="0" w:firstLine="709"/>
        <w:jc w:val="center"/>
        <w:rPr>
          <w:rFonts w:ascii="Times New Roman" w:hAnsi="Times New Roman"/>
          <w:sz w:val="28"/>
          <w:szCs w:val="28"/>
        </w:rPr>
      </w:pPr>
      <w:r w:rsidRPr="00D74FF4">
        <w:rPr>
          <w:rFonts w:ascii="Times New Roman" w:hAnsi="Times New Roman"/>
          <w:b/>
          <w:sz w:val="28"/>
          <w:szCs w:val="28"/>
        </w:rPr>
        <w:t>Работа с проволокой</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sz w:val="28"/>
          <w:szCs w:val="28"/>
        </w:rP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974D3A" w:rsidRPr="00D74FF4"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sz w:val="28"/>
          <w:szCs w:val="28"/>
        </w:rPr>
        <w:t>Получение контуров геометрических фигур, букв, декоративных фигурок птиц, зверей, человечков.</w:t>
      </w:r>
    </w:p>
    <w:p w:rsidR="00974D3A" w:rsidRPr="00D74FF4" w:rsidRDefault="00974D3A" w:rsidP="00974D3A">
      <w:pPr>
        <w:pStyle w:val="a6"/>
        <w:spacing w:after="0"/>
        <w:ind w:left="0" w:firstLine="709"/>
        <w:jc w:val="center"/>
        <w:rPr>
          <w:rFonts w:ascii="Times New Roman" w:hAnsi="Times New Roman"/>
          <w:sz w:val="28"/>
          <w:szCs w:val="28"/>
        </w:rPr>
      </w:pPr>
      <w:r w:rsidRPr="00D74FF4">
        <w:rPr>
          <w:rFonts w:ascii="Times New Roman" w:hAnsi="Times New Roman"/>
          <w:b/>
          <w:sz w:val="28"/>
          <w:szCs w:val="28"/>
        </w:rPr>
        <w:t>Работа с металлоконструктором</w:t>
      </w:r>
    </w:p>
    <w:p w:rsidR="00974D3A" w:rsidRPr="00D74FF4" w:rsidRDefault="00974D3A" w:rsidP="00974D3A">
      <w:pPr>
        <w:pStyle w:val="a6"/>
        <w:spacing w:after="0"/>
        <w:ind w:left="0" w:firstLine="709"/>
        <w:jc w:val="both"/>
        <w:rPr>
          <w:rFonts w:ascii="Times New Roman" w:hAnsi="Times New Roman"/>
          <w:sz w:val="28"/>
          <w:szCs w:val="28"/>
        </w:rPr>
      </w:pPr>
      <w:r w:rsidRPr="00D74FF4">
        <w:rPr>
          <w:rFonts w:ascii="Times New Roman" w:hAnsi="Times New Roman"/>
          <w:sz w:val="28"/>
          <w:szCs w:val="28"/>
        </w:rP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974D3A" w:rsidRPr="00D74FF4"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sz w:val="28"/>
          <w:szCs w:val="28"/>
        </w:rPr>
        <w:t>Соединение планок винтом и гайкой.</w:t>
      </w:r>
    </w:p>
    <w:p w:rsidR="00974D3A" w:rsidRPr="002F4C0D" w:rsidRDefault="00974D3A" w:rsidP="00974D3A">
      <w:pPr>
        <w:spacing w:after="0"/>
        <w:ind w:firstLine="708"/>
        <w:rPr>
          <w:rFonts w:ascii="Times New Roman" w:hAnsi="Times New Roman"/>
          <w:i/>
          <w:sz w:val="28"/>
          <w:szCs w:val="28"/>
        </w:rPr>
      </w:pPr>
      <w:r w:rsidRPr="002F4C0D">
        <w:rPr>
          <w:rFonts w:ascii="Times New Roman" w:hAnsi="Times New Roman"/>
          <w:b/>
          <w:i/>
          <w:sz w:val="28"/>
          <w:szCs w:val="28"/>
        </w:rPr>
        <w:t>Комбинированные работы с разными материалами</w:t>
      </w:r>
    </w:p>
    <w:p w:rsidR="00974D3A" w:rsidRDefault="00974D3A" w:rsidP="00974D3A">
      <w:pPr>
        <w:pStyle w:val="a6"/>
        <w:spacing w:after="0"/>
        <w:ind w:left="0" w:firstLine="709"/>
        <w:jc w:val="both"/>
        <w:rPr>
          <w:rFonts w:ascii="Times New Roman" w:hAnsi="Times New Roman"/>
          <w:b/>
          <w:sz w:val="28"/>
          <w:szCs w:val="28"/>
        </w:rPr>
      </w:pPr>
      <w:r w:rsidRPr="00D74FF4">
        <w:rPr>
          <w:rFonts w:ascii="Times New Roman" w:hAnsi="Times New Roman"/>
          <w:sz w:val="28"/>
          <w:szCs w:val="28"/>
        </w:rPr>
        <w:t>Виды работ по комбинированию разных материалов:</w:t>
      </w:r>
      <w:r>
        <w:rPr>
          <w:rFonts w:ascii="Times New Roman" w:hAnsi="Times New Roman"/>
          <w:sz w:val="28"/>
          <w:szCs w:val="28"/>
        </w:rPr>
        <w:t xml:space="preserve"> </w:t>
      </w:r>
      <w:r w:rsidRPr="00D74FF4">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D74FF4">
        <w:rPr>
          <w:rFonts w:ascii="Times New Roman" w:hAnsi="Times New Roman"/>
          <w:b/>
          <w:sz w:val="28"/>
          <w:szCs w:val="28"/>
        </w:rPr>
        <w:t xml:space="preserve"> </w:t>
      </w:r>
      <w:r w:rsidRPr="00D74FF4">
        <w:rPr>
          <w:rFonts w:ascii="Times New Roman" w:hAnsi="Times New Roman"/>
          <w:sz w:val="28"/>
          <w:szCs w:val="28"/>
        </w:rPr>
        <w:t>проволока, пластилин, скорлупа ореха.</w:t>
      </w:r>
    </w:p>
    <w:p w:rsidR="00974D3A" w:rsidRDefault="00974D3A" w:rsidP="002F49E0">
      <w:pPr>
        <w:pStyle w:val="a7"/>
        <w:jc w:val="center"/>
        <w:rPr>
          <w:b/>
          <w:sz w:val="28"/>
          <w:szCs w:val="28"/>
        </w:rPr>
      </w:pPr>
      <w:r>
        <w:rPr>
          <w:b/>
          <w:sz w:val="28"/>
          <w:szCs w:val="28"/>
        </w:rPr>
        <w:t>СОДЕРЖАНИЕ УЧЕБНОГО ПРЕДМЕТА</w:t>
      </w:r>
    </w:p>
    <w:p w:rsidR="00974D3A" w:rsidRPr="002D4497" w:rsidRDefault="00974D3A" w:rsidP="00974D3A">
      <w:pPr>
        <w:pStyle w:val="a7"/>
        <w:spacing w:line="276" w:lineRule="auto"/>
        <w:jc w:val="center"/>
        <w:rPr>
          <w:b/>
          <w:sz w:val="28"/>
          <w:szCs w:val="28"/>
        </w:rPr>
      </w:pPr>
      <w:r w:rsidRPr="002D4497">
        <w:rPr>
          <w:b/>
          <w:sz w:val="28"/>
          <w:szCs w:val="28"/>
        </w:rPr>
        <w:t>1 класс</w:t>
      </w:r>
    </w:p>
    <w:p w:rsidR="00974D3A" w:rsidRDefault="00974D3A" w:rsidP="00974D3A">
      <w:pPr>
        <w:pStyle w:val="a6"/>
        <w:ind w:left="0" w:firstLine="708"/>
        <w:jc w:val="both"/>
        <w:rPr>
          <w:rFonts w:ascii="Times New Roman" w:eastAsia="Calibri" w:hAnsi="Times New Roman" w:cs="Times New Roman"/>
          <w:b/>
          <w:sz w:val="28"/>
          <w:szCs w:val="28"/>
        </w:rPr>
      </w:pPr>
      <w:r w:rsidRPr="002D4497">
        <w:rPr>
          <w:rFonts w:ascii="Times New Roman" w:hAnsi="Times New Roman" w:cs="Times New Roman"/>
          <w:sz w:val="28"/>
          <w:szCs w:val="28"/>
        </w:rPr>
        <w:t>Систематическое обучение ручному труду в первом классе предполагает следующие виды: «Работа с глиной и пластилином», «Работа с бумагой», «Работа с природными материалами», «Работа с нитками».</w:t>
      </w:r>
      <w:r w:rsidRPr="002D4497">
        <w:rPr>
          <w:rFonts w:ascii="Times New Roman" w:eastAsia="Calibri" w:hAnsi="Times New Roman" w:cs="Times New Roman"/>
          <w:b/>
          <w:sz w:val="28"/>
          <w:szCs w:val="28"/>
        </w:rPr>
        <w:t xml:space="preserve"> </w:t>
      </w:r>
      <w:r w:rsidRPr="002D4497">
        <w:rPr>
          <w:rFonts w:ascii="Times New Roman" w:eastAsia="Calibri" w:hAnsi="Times New Roman" w:cs="Times New Roman"/>
          <w:sz w:val="28"/>
          <w:szCs w:val="28"/>
        </w:rPr>
        <w:t>«Работа с глиной и пластилином»</w:t>
      </w:r>
    </w:p>
    <w:p w:rsidR="00974D3A" w:rsidRDefault="00974D3A" w:rsidP="002F49E0">
      <w:pPr>
        <w:pStyle w:val="a6"/>
        <w:spacing w:after="0"/>
        <w:ind w:left="0" w:firstLine="708"/>
        <w:jc w:val="center"/>
        <w:rPr>
          <w:rFonts w:ascii="Times New Roman" w:eastAsia="Calibri" w:hAnsi="Times New Roman" w:cs="Times New Roman"/>
          <w:sz w:val="28"/>
          <w:szCs w:val="28"/>
        </w:rPr>
      </w:pPr>
      <w:r w:rsidRPr="002D4497">
        <w:rPr>
          <w:rFonts w:ascii="Times New Roman" w:eastAsia="Calibri" w:hAnsi="Times New Roman" w:cs="Times New Roman"/>
          <w:b/>
          <w:sz w:val="28"/>
          <w:szCs w:val="28"/>
        </w:rPr>
        <w:t xml:space="preserve">Работа с </w:t>
      </w:r>
      <w:r>
        <w:rPr>
          <w:rFonts w:ascii="Times New Roman" w:eastAsia="Calibri" w:hAnsi="Times New Roman" w:cs="Times New Roman"/>
          <w:b/>
          <w:sz w:val="28"/>
          <w:szCs w:val="28"/>
        </w:rPr>
        <w:t>глиной и пластилином.</w:t>
      </w:r>
    </w:p>
    <w:p w:rsidR="00974D3A" w:rsidRPr="002D4497" w:rsidRDefault="00974D3A" w:rsidP="00974D3A">
      <w:pPr>
        <w:pStyle w:val="a6"/>
        <w:ind w:left="0" w:firstLine="708"/>
        <w:jc w:val="both"/>
        <w:rPr>
          <w:rFonts w:ascii="Times New Roman" w:hAnsi="Times New Roman" w:cs="Times New Roman"/>
          <w:sz w:val="28"/>
          <w:szCs w:val="28"/>
        </w:rPr>
      </w:pPr>
      <w:r w:rsidRPr="002D4497">
        <w:rPr>
          <w:rFonts w:ascii="Times New Roman" w:eastAsia="Calibri" w:hAnsi="Times New Roman" w:cs="Times New Roman"/>
          <w:sz w:val="28"/>
          <w:szCs w:val="28"/>
        </w:rPr>
        <w:t xml:space="preserve">Организация рабочего места при выполнении лепных работ. Пластилин-материал ручного труда. Как правильно обращаться с пластилином. Инструменты для работы с пластилином. Элементарные знания о глине и пластилине (пластические свойства материалов, цвет, </w:t>
      </w:r>
      <w:r w:rsidRPr="002D4497">
        <w:rPr>
          <w:rFonts w:ascii="Times New Roman" w:eastAsia="Calibri" w:hAnsi="Times New Roman" w:cs="Times New Roman"/>
          <w:sz w:val="28"/>
          <w:szCs w:val="28"/>
        </w:rPr>
        <w:lastRenderedPageBreak/>
        <w:t xml:space="preserve">форма). Применение глины для изготовления игрушек; фигурок животных, птиц, людей и т.д.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Pr="002D4497">
        <w:rPr>
          <w:rFonts w:ascii="Times New Roman" w:eastAsia="Calibri" w:hAnsi="Times New Roman" w:cs="Times New Roman"/>
          <w:i/>
          <w:sz w:val="28"/>
          <w:szCs w:val="28"/>
        </w:rPr>
        <w:t>конструктивным</w:t>
      </w:r>
      <w:r w:rsidRPr="002D4497">
        <w:rPr>
          <w:rFonts w:ascii="Times New Roman" w:eastAsia="Calibri" w:hAnsi="Times New Roman" w:cs="Times New Roman"/>
          <w:sz w:val="28"/>
          <w:szCs w:val="28"/>
        </w:rPr>
        <w:t xml:space="preserve"> - предмет создается из отдельных частей; пластическим- лепка из целого куска, когда все части вытягиваются из одного куска глины, пластилина; </w:t>
      </w:r>
      <w:r w:rsidRPr="002D4497">
        <w:rPr>
          <w:rFonts w:ascii="Times New Roman" w:eastAsia="Calibri" w:hAnsi="Times New Roman" w:cs="Times New Roman"/>
          <w:i/>
          <w:sz w:val="28"/>
          <w:szCs w:val="28"/>
        </w:rPr>
        <w:t>комбинированным</w:t>
      </w:r>
      <w:r w:rsidRPr="002D4497">
        <w:rPr>
          <w:rFonts w:ascii="Times New Roman" w:eastAsia="Calibri" w:hAnsi="Times New Roman" w:cs="Times New Roman"/>
          <w:sz w:val="28"/>
          <w:szCs w:val="28"/>
        </w:rPr>
        <w:t xml:space="preserve"> -  объединяющим лепку из отдельных частей и целого куска. Лепка из пластилина, изделий имеющих прямоугольную, цилиндрическую, конусообразную и шарообразную форму.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Комбинированные работы: </w:t>
      </w:r>
      <w:r w:rsidRPr="002D4497">
        <w:rPr>
          <w:rFonts w:ascii="Times New Roman" w:hAnsi="Times New Roman" w:cs="Times New Roman"/>
          <w:sz w:val="28"/>
          <w:szCs w:val="28"/>
        </w:rPr>
        <w:t>бумага и пластилин.</w:t>
      </w:r>
    </w:p>
    <w:p w:rsidR="00974D3A" w:rsidRDefault="00974D3A" w:rsidP="00974D3A">
      <w:pPr>
        <w:pStyle w:val="a6"/>
        <w:ind w:left="0" w:right="34"/>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Работа с природными материалами.</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 xml:space="preserve">Организация рабочего места работе с природными материалами. Элементарные понятия о природных материалах (где используют, где находят, виды природных материалов). Способы соединения деталей (пластилин). </w:t>
      </w:r>
    </w:p>
    <w:p w:rsidR="00974D3A" w:rsidRDefault="00974D3A" w:rsidP="00974D3A">
      <w:pPr>
        <w:pStyle w:val="a6"/>
        <w:ind w:left="0" w:right="34"/>
        <w:jc w:val="both"/>
        <w:rPr>
          <w:rFonts w:ascii="Times New Roman" w:eastAsia="Calibri" w:hAnsi="Times New Roman" w:cs="Times New Roman"/>
          <w:sz w:val="28"/>
          <w:szCs w:val="28"/>
        </w:rPr>
      </w:pPr>
      <w:r w:rsidRPr="002D4497">
        <w:rPr>
          <w:rFonts w:ascii="Times New Roman" w:eastAsia="Calibri" w:hAnsi="Times New Roman" w:cs="Times New Roman"/>
          <w:i/>
          <w:sz w:val="28"/>
          <w:szCs w:val="28"/>
        </w:rPr>
        <w:t>Работа с засушенными листьями</w:t>
      </w:r>
      <w:r w:rsidRPr="002D4497">
        <w:rPr>
          <w:rFonts w:ascii="Times New Roman" w:eastAsia="Calibri" w:hAnsi="Times New Roman" w:cs="Times New Roman"/>
          <w:sz w:val="28"/>
          <w:szCs w:val="28"/>
        </w:rPr>
        <w:t xml:space="preserve">.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Способы работы (аппликация, объемные изделия). Свойства листьев (цвет, форма, засушенные листья - хрупкие). Соединение деталей (с помощью пластилина).</w:t>
      </w:r>
    </w:p>
    <w:p w:rsidR="00974D3A" w:rsidRDefault="00974D3A" w:rsidP="00974D3A">
      <w:pPr>
        <w:pStyle w:val="a6"/>
        <w:ind w:left="0" w:right="34"/>
        <w:jc w:val="both"/>
        <w:rPr>
          <w:rFonts w:ascii="Times New Roman" w:eastAsia="Calibri" w:hAnsi="Times New Roman" w:cs="Times New Roman"/>
          <w:sz w:val="28"/>
          <w:szCs w:val="28"/>
        </w:rPr>
      </w:pPr>
      <w:r w:rsidRPr="002D4497">
        <w:rPr>
          <w:rFonts w:ascii="Times New Roman" w:eastAsia="Calibri" w:hAnsi="Times New Roman" w:cs="Times New Roman"/>
          <w:i/>
          <w:sz w:val="28"/>
          <w:szCs w:val="28"/>
        </w:rPr>
        <w:t>Работа с еловыми шишками.</w:t>
      </w:r>
      <w:r w:rsidRPr="002D4497">
        <w:rPr>
          <w:rFonts w:ascii="Times New Roman" w:eastAsia="Calibri" w:hAnsi="Times New Roman" w:cs="Times New Roman"/>
          <w:sz w:val="28"/>
          <w:szCs w:val="28"/>
        </w:rPr>
        <w:t xml:space="preserve">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Способы работы (объемные изделия). Свойства еловых шишек (форма, цвет и др.). Соединение деталей изделия (с помощью пластилина).</w:t>
      </w:r>
    </w:p>
    <w:p w:rsidR="00974D3A" w:rsidRDefault="00974D3A" w:rsidP="00974D3A">
      <w:pPr>
        <w:pStyle w:val="a6"/>
        <w:ind w:left="0" w:right="34"/>
        <w:jc w:val="both"/>
        <w:rPr>
          <w:rFonts w:ascii="Times New Roman" w:eastAsia="Calibri" w:hAnsi="Times New Roman" w:cs="Times New Roman"/>
          <w:sz w:val="28"/>
          <w:szCs w:val="28"/>
        </w:rPr>
      </w:pPr>
      <w:r w:rsidRPr="002D4497">
        <w:rPr>
          <w:rFonts w:ascii="Times New Roman" w:eastAsia="Calibri" w:hAnsi="Times New Roman" w:cs="Times New Roman"/>
          <w:i/>
          <w:sz w:val="28"/>
          <w:szCs w:val="28"/>
        </w:rPr>
        <w:t>Работа с тростниковой травой.</w:t>
      </w:r>
      <w:r w:rsidRPr="002D4497">
        <w:rPr>
          <w:rFonts w:ascii="Times New Roman" w:eastAsia="Calibri" w:hAnsi="Times New Roman" w:cs="Times New Roman"/>
          <w:sz w:val="28"/>
          <w:szCs w:val="28"/>
        </w:rPr>
        <w:t xml:space="preserve">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Способы работы (аппликация, объемные изделия). Свойств сухой тростниковая трава (пушистая и др.)</w:t>
      </w:r>
      <w:r>
        <w:rPr>
          <w:rFonts w:ascii="Times New Roman" w:eastAsia="Calibri" w:hAnsi="Times New Roman" w:cs="Times New Roman"/>
          <w:sz w:val="28"/>
          <w:szCs w:val="28"/>
        </w:rPr>
        <w:t xml:space="preserve"> </w:t>
      </w:r>
      <w:r w:rsidRPr="002D4497">
        <w:rPr>
          <w:rFonts w:ascii="Times New Roman" w:eastAsia="Calibri" w:hAnsi="Times New Roman" w:cs="Times New Roman"/>
          <w:sz w:val="28"/>
          <w:szCs w:val="28"/>
        </w:rPr>
        <w:t xml:space="preserve">Комбинированные работы: </w:t>
      </w:r>
      <w:r w:rsidRPr="002D4497">
        <w:rPr>
          <w:rFonts w:ascii="Times New Roman" w:hAnsi="Times New Roman" w:cs="Times New Roman"/>
          <w:sz w:val="28"/>
          <w:szCs w:val="28"/>
        </w:rPr>
        <w:t xml:space="preserve">пластилин и природные материалы. </w:t>
      </w:r>
    </w:p>
    <w:p w:rsidR="00974D3A" w:rsidRDefault="00974D3A" w:rsidP="00974D3A">
      <w:pPr>
        <w:pStyle w:val="a6"/>
        <w:ind w:left="0" w:right="34"/>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Работа с бумагой.</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 xml:space="preserve">Организация рабочего места при работе с бумагой.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круг, овал). Инструменты (ножницы) и материалы (клей) для работы с бумагой. Способы работы с бумагой (аппликация, конструирование).</w:t>
      </w:r>
      <w:r>
        <w:rPr>
          <w:rFonts w:ascii="Times New Roman" w:eastAsia="Calibri" w:hAnsi="Times New Roman" w:cs="Times New Roman"/>
          <w:sz w:val="28"/>
          <w:szCs w:val="28"/>
        </w:rPr>
        <w:t xml:space="preserve"> </w:t>
      </w:r>
      <w:r w:rsidRPr="002D4497">
        <w:rPr>
          <w:rFonts w:ascii="Times New Roman" w:eastAsia="Calibri" w:hAnsi="Times New Roman" w:cs="Times New Roman"/>
          <w:sz w:val="28"/>
          <w:szCs w:val="28"/>
        </w:rPr>
        <w:t>Виды работы с бумагой:</w:t>
      </w:r>
    </w:p>
    <w:p w:rsidR="00974D3A" w:rsidRDefault="00974D3A" w:rsidP="00974D3A">
      <w:pPr>
        <w:pStyle w:val="a6"/>
        <w:ind w:left="0" w:right="34"/>
        <w:jc w:val="both"/>
        <w:rPr>
          <w:rFonts w:ascii="Times New Roman" w:eastAsia="Calibri" w:hAnsi="Times New Roman" w:cs="Times New Roman"/>
          <w:sz w:val="28"/>
          <w:szCs w:val="28"/>
        </w:rPr>
      </w:pPr>
      <w:r w:rsidRPr="002D4497">
        <w:rPr>
          <w:rFonts w:ascii="Times New Roman" w:eastAsia="Calibri" w:hAnsi="Times New Roman" w:cs="Times New Roman"/>
          <w:i/>
          <w:sz w:val="28"/>
          <w:szCs w:val="28"/>
        </w:rPr>
        <w:lastRenderedPageBreak/>
        <w:t>Складывание фигурок из бумаги</w:t>
      </w:r>
      <w:r w:rsidRPr="002D4497">
        <w:rPr>
          <w:rFonts w:ascii="Times New Roman" w:eastAsia="Calibri" w:hAnsi="Times New Roman" w:cs="Times New Roman"/>
          <w:sz w:val="28"/>
          <w:szCs w:val="28"/>
        </w:rPr>
        <w:t xml:space="preserve"> (Оригами).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П</w:t>
      </w:r>
      <w:r w:rsidRPr="002D4497">
        <w:rPr>
          <w:rFonts w:ascii="Times New Roman" w:hAnsi="Times New Roman" w:cs="Times New Roman"/>
          <w:sz w:val="28"/>
          <w:szCs w:val="28"/>
        </w:rPr>
        <w:t xml:space="preserve">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w:t>
      </w:r>
    </w:p>
    <w:p w:rsidR="00974D3A" w:rsidRDefault="00974D3A" w:rsidP="00974D3A">
      <w:pPr>
        <w:pStyle w:val="a6"/>
        <w:ind w:left="0" w:right="34"/>
        <w:jc w:val="both"/>
        <w:rPr>
          <w:rFonts w:ascii="Times New Roman" w:eastAsia="Calibri" w:hAnsi="Times New Roman" w:cs="Times New Roman"/>
          <w:sz w:val="28"/>
          <w:szCs w:val="28"/>
        </w:rPr>
      </w:pPr>
      <w:r w:rsidRPr="002D4497">
        <w:rPr>
          <w:rFonts w:ascii="Times New Roman" w:eastAsia="Calibri" w:hAnsi="Times New Roman" w:cs="Times New Roman"/>
          <w:i/>
          <w:sz w:val="28"/>
          <w:szCs w:val="28"/>
        </w:rPr>
        <w:t>Вырезание ножницами из бумаги</w:t>
      </w:r>
      <w:r w:rsidRPr="002D4497">
        <w:rPr>
          <w:rFonts w:ascii="Times New Roman" w:eastAsia="Calibri" w:hAnsi="Times New Roman" w:cs="Times New Roman"/>
          <w:sz w:val="28"/>
          <w:szCs w:val="28"/>
        </w:rPr>
        <w:t xml:space="preserve">.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 xml:space="preserve">Инструменты для резания бумаги. </w:t>
      </w:r>
    </w:p>
    <w:p w:rsidR="00974D3A" w:rsidRPr="002D4497" w:rsidRDefault="00974D3A" w:rsidP="00974D3A">
      <w:pPr>
        <w:pStyle w:val="a6"/>
        <w:ind w:left="0" w:right="34" w:firstLine="708"/>
        <w:jc w:val="both"/>
        <w:rPr>
          <w:rFonts w:ascii="Times New Roman" w:eastAsia="Times New Roman" w:hAnsi="Times New Roman" w:cs="Times New Roman"/>
          <w:sz w:val="28"/>
          <w:szCs w:val="28"/>
        </w:rPr>
      </w:pPr>
      <w:r w:rsidRPr="002D4497">
        <w:rPr>
          <w:rFonts w:ascii="Times New Roman" w:eastAsia="Calibri" w:hAnsi="Times New Roman" w:cs="Times New Roman"/>
          <w:sz w:val="28"/>
          <w:szCs w:val="28"/>
        </w:rPr>
        <w:t>Правила обращения с ножницами. Правила работы ножницами. Удержание ножниц. П</w:t>
      </w:r>
      <w:r w:rsidRPr="002D4497">
        <w:rPr>
          <w:rFonts w:ascii="Times New Roman" w:hAnsi="Times New Roman" w:cs="Times New Roman"/>
          <w:sz w:val="28"/>
          <w:szCs w:val="28"/>
        </w:rPr>
        <w:t>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орнаментальных и предметных изображений.</w:t>
      </w:r>
      <w:r>
        <w:rPr>
          <w:rFonts w:ascii="Times New Roman" w:hAnsi="Times New Roman" w:cs="Times New Roman"/>
          <w:sz w:val="28"/>
          <w:szCs w:val="28"/>
        </w:rPr>
        <w:t xml:space="preserve"> </w:t>
      </w:r>
      <w:r w:rsidRPr="002D4497">
        <w:rPr>
          <w:rFonts w:ascii="Times New Roman" w:hAnsi="Times New Roman" w:cs="Times New Roman"/>
          <w:sz w:val="28"/>
          <w:szCs w:val="28"/>
        </w:rPr>
        <w:t>Использование вырезанных элементов, деталей в аппликации и конструировании.</w:t>
      </w:r>
    </w:p>
    <w:p w:rsidR="00974D3A" w:rsidRDefault="00974D3A" w:rsidP="00974D3A">
      <w:pPr>
        <w:pStyle w:val="a6"/>
        <w:ind w:left="0" w:right="34"/>
        <w:jc w:val="both"/>
        <w:rPr>
          <w:rFonts w:ascii="Times New Roman" w:eastAsia="Calibri" w:hAnsi="Times New Roman" w:cs="Times New Roman"/>
          <w:sz w:val="28"/>
          <w:szCs w:val="28"/>
        </w:rPr>
      </w:pPr>
      <w:r w:rsidRPr="002D4497">
        <w:rPr>
          <w:rFonts w:ascii="Times New Roman" w:eastAsia="Calibri" w:hAnsi="Times New Roman" w:cs="Times New Roman"/>
          <w:i/>
          <w:sz w:val="28"/>
          <w:szCs w:val="28"/>
        </w:rPr>
        <w:t>Обрывание бумаги</w:t>
      </w:r>
      <w:r w:rsidRPr="002D4497">
        <w:rPr>
          <w:rFonts w:ascii="Times New Roman" w:eastAsia="Calibri" w:hAnsi="Times New Roman" w:cs="Times New Roman"/>
          <w:sz w:val="28"/>
          <w:szCs w:val="28"/>
        </w:rPr>
        <w:t xml:space="preserve">.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Разрывание бумаги по линии сгиба. Отрывание мелких кусочков от листа бумаги (бумажная мозаика). Соединение оборванных элементов (наклеивание). Правила работы с клеем и кистью.</w:t>
      </w:r>
    </w:p>
    <w:p w:rsidR="00974D3A" w:rsidRDefault="00974D3A" w:rsidP="00974D3A">
      <w:pPr>
        <w:pStyle w:val="a6"/>
        <w:ind w:left="0" w:right="34"/>
        <w:jc w:val="both"/>
        <w:rPr>
          <w:rFonts w:ascii="Times New Roman" w:hAnsi="Times New Roman" w:cs="Times New Roman"/>
          <w:sz w:val="28"/>
          <w:szCs w:val="28"/>
        </w:rPr>
      </w:pPr>
      <w:r w:rsidRPr="002D4497">
        <w:rPr>
          <w:rFonts w:ascii="Times New Roman" w:hAnsi="Times New Roman" w:cs="Times New Roman"/>
          <w:i/>
          <w:sz w:val="28"/>
          <w:szCs w:val="28"/>
        </w:rPr>
        <w:t>Сминание и скатывание бумаги</w:t>
      </w:r>
      <w:r w:rsidRPr="002D4497">
        <w:rPr>
          <w:rFonts w:ascii="Times New Roman" w:hAnsi="Times New Roman" w:cs="Times New Roman"/>
          <w:sz w:val="28"/>
          <w:szCs w:val="28"/>
        </w:rPr>
        <w:t xml:space="preserve"> в ладонях.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hAnsi="Times New Roman" w:cs="Times New Roman"/>
          <w:sz w:val="28"/>
          <w:szCs w:val="28"/>
        </w:rPr>
        <w:t>Сминание пальцами и скатывание в ладонях бумаги (плоскостная и объемная аппликация).</w:t>
      </w:r>
    </w:p>
    <w:p w:rsidR="00974D3A" w:rsidRDefault="00974D3A" w:rsidP="00974D3A">
      <w:pPr>
        <w:pStyle w:val="a6"/>
        <w:ind w:left="0" w:right="34"/>
        <w:jc w:val="both"/>
        <w:rPr>
          <w:rFonts w:ascii="Times New Roman" w:hAnsi="Times New Roman" w:cs="Times New Roman"/>
          <w:i/>
          <w:sz w:val="28"/>
          <w:szCs w:val="28"/>
        </w:rPr>
      </w:pPr>
      <w:r>
        <w:rPr>
          <w:rFonts w:ascii="Times New Roman" w:hAnsi="Times New Roman" w:cs="Times New Roman"/>
          <w:i/>
          <w:sz w:val="28"/>
          <w:szCs w:val="28"/>
        </w:rPr>
        <w:t>Конструирование из бумаги.</w:t>
      </w:r>
    </w:p>
    <w:p w:rsidR="00974D3A" w:rsidRPr="002D4497" w:rsidRDefault="00974D3A" w:rsidP="00974D3A">
      <w:pPr>
        <w:pStyle w:val="a6"/>
        <w:ind w:left="0" w:right="34" w:firstLine="708"/>
        <w:jc w:val="both"/>
        <w:rPr>
          <w:rFonts w:ascii="Times New Roman" w:eastAsia="Times New Roman" w:hAnsi="Times New Roman" w:cs="Times New Roman"/>
          <w:sz w:val="28"/>
          <w:szCs w:val="28"/>
        </w:rPr>
      </w:pPr>
      <w:r w:rsidRPr="002D4497">
        <w:rPr>
          <w:rFonts w:ascii="Times New Roman" w:hAnsi="Times New Roman" w:cs="Times New Roman"/>
          <w:sz w:val="28"/>
          <w:szCs w:val="28"/>
        </w:rPr>
        <w:t>Плоскостное конструирование из вырезанных полосок (плетение из полос); Объемное конструирование на основе геометрических фигур (квадрат) и геометрических тел (цилиндра).</w:t>
      </w:r>
    </w:p>
    <w:p w:rsidR="00974D3A" w:rsidRDefault="00974D3A" w:rsidP="00974D3A">
      <w:pPr>
        <w:pStyle w:val="a6"/>
        <w:ind w:left="0" w:right="34"/>
        <w:jc w:val="both"/>
        <w:rPr>
          <w:rFonts w:ascii="Times New Roman" w:eastAsia="Calibri" w:hAnsi="Times New Roman" w:cs="Times New Roman"/>
          <w:sz w:val="28"/>
          <w:szCs w:val="28"/>
        </w:rPr>
      </w:pPr>
      <w:r w:rsidRPr="002D4497">
        <w:rPr>
          <w:rFonts w:ascii="Times New Roman" w:eastAsia="Calibri" w:hAnsi="Times New Roman" w:cs="Times New Roman"/>
          <w:i/>
          <w:sz w:val="28"/>
          <w:szCs w:val="28"/>
        </w:rPr>
        <w:t>Разметка бумаги.</w:t>
      </w:r>
      <w:r w:rsidRPr="002D4497">
        <w:rPr>
          <w:rFonts w:ascii="Times New Roman" w:eastAsia="Calibri" w:hAnsi="Times New Roman" w:cs="Times New Roman"/>
          <w:sz w:val="28"/>
          <w:szCs w:val="28"/>
        </w:rPr>
        <w:t xml:space="preserve">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 xml:space="preserve">Разметка с помощью шаблоном. Понятие «шаблон». Правила работы с шаблоном. Порядок обводки шаблона геометрических фигур (квадрат, треугольник, круг, овал). </w:t>
      </w:r>
    </w:p>
    <w:p w:rsidR="00974D3A" w:rsidRDefault="00974D3A" w:rsidP="00974D3A">
      <w:pPr>
        <w:pStyle w:val="a6"/>
        <w:ind w:left="0" w:right="34"/>
        <w:jc w:val="both"/>
        <w:rPr>
          <w:rFonts w:ascii="Times New Roman" w:eastAsia="Calibri" w:hAnsi="Times New Roman" w:cs="Times New Roman"/>
          <w:i/>
          <w:sz w:val="28"/>
          <w:szCs w:val="28"/>
        </w:rPr>
      </w:pPr>
      <w:r w:rsidRPr="002D4497">
        <w:rPr>
          <w:rFonts w:ascii="Times New Roman" w:eastAsia="Calibri" w:hAnsi="Times New Roman" w:cs="Times New Roman"/>
          <w:sz w:val="28"/>
          <w:szCs w:val="28"/>
        </w:rPr>
        <w:t>С</w:t>
      </w:r>
      <w:r w:rsidRPr="002D4497">
        <w:rPr>
          <w:rFonts w:ascii="Times New Roman" w:eastAsia="Calibri" w:hAnsi="Times New Roman" w:cs="Times New Roman"/>
          <w:i/>
          <w:sz w:val="28"/>
          <w:szCs w:val="28"/>
        </w:rPr>
        <w:t xml:space="preserve">оединение деталей изделия. </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t>Клеевое соединение. Правила работы с клеем и кистью.  Приемы клеевого соединения: «точечное», «сплошное». Щелевое соединение деталей (щелевой замок).</w:t>
      </w:r>
    </w:p>
    <w:p w:rsidR="00974D3A" w:rsidRDefault="00974D3A" w:rsidP="00974D3A">
      <w:pPr>
        <w:pStyle w:val="a6"/>
        <w:ind w:left="0" w:right="34"/>
        <w:jc w:val="center"/>
        <w:rPr>
          <w:rFonts w:ascii="Times New Roman" w:hAnsi="Times New Roman" w:cs="Times New Roman"/>
          <w:b/>
          <w:sz w:val="28"/>
          <w:szCs w:val="28"/>
        </w:rPr>
      </w:pPr>
      <w:r>
        <w:rPr>
          <w:rFonts w:ascii="Times New Roman" w:hAnsi="Times New Roman" w:cs="Times New Roman"/>
          <w:b/>
          <w:sz w:val="28"/>
          <w:szCs w:val="28"/>
        </w:rPr>
        <w:t>Работа с нитками.</w:t>
      </w:r>
    </w:p>
    <w:p w:rsidR="00974D3A" w:rsidRPr="002D4497" w:rsidRDefault="00974D3A" w:rsidP="00974D3A">
      <w:pPr>
        <w:pStyle w:val="a6"/>
        <w:ind w:left="0" w:right="34" w:firstLine="708"/>
        <w:jc w:val="both"/>
        <w:rPr>
          <w:rFonts w:ascii="Times New Roman" w:eastAsia="Calibri" w:hAnsi="Times New Roman" w:cs="Times New Roman"/>
          <w:sz w:val="28"/>
          <w:szCs w:val="28"/>
        </w:rPr>
      </w:pPr>
      <w:r w:rsidRPr="002D4497">
        <w:rPr>
          <w:rFonts w:ascii="Times New Roman" w:eastAsia="Calibri" w:hAnsi="Times New Roman" w:cs="Times New Roman"/>
          <w:sz w:val="28"/>
          <w:szCs w:val="28"/>
        </w:rPr>
        <w:lastRenderedPageBreak/>
        <w:t xml:space="preserve">Элементарные сведения </w:t>
      </w:r>
      <w:r w:rsidRPr="002D4497">
        <w:rPr>
          <w:rFonts w:ascii="Times New Roman" w:eastAsia="Calibri" w:hAnsi="Times New Roman" w:cs="Times New Roman"/>
          <w:i/>
          <w:sz w:val="28"/>
          <w:szCs w:val="28"/>
        </w:rPr>
        <w:t>о нитках</w:t>
      </w:r>
      <w:r w:rsidRPr="002D4497">
        <w:rPr>
          <w:rFonts w:ascii="Times New Roman" w:eastAsia="Calibri" w:hAnsi="Times New Roman" w:cs="Times New Roman"/>
          <w:sz w:val="28"/>
          <w:szCs w:val="28"/>
        </w:rPr>
        <w:t xml:space="preserve"> (откуда берутся нитки).  Применение ниток. Свойства ниток. Цвет ниток. Как работать с нитками. Виды работы с нитками.</w:t>
      </w:r>
    </w:p>
    <w:p w:rsidR="00974D3A" w:rsidRPr="002D4497" w:rsidRDefault="00974D3A" w:rsidP="00974D3A">
      <w:pPr>
        <w:pStyle w:val="a6"/>
        <w:ind w:left="0" w:right="34"/>
        <w:jc w:val="both"/>
        <w:rPr>
          <w:rFonts w:ascii="Times New Roman" w:eastAsia="Calibri" w:hAnsi="Times New Roman" w:cs="Times New Roman"/>
          <w:sz w:val="28"/>
          <w:szCs w:val="28"/>
        </w:rPr>
      </w:pPr>
      <w:r w:rsidRPr="002D4497">
        <w:rPr>
          <w:rFonts w:ascii="Times New Roman" w:eastAsia="Calibri" w:hAnsi="Times New Roman" w:cs="Times New Roman"/>
          <w:i/>
          <w:sz w:val="28"/>
          <w:szCs w:val="28"/>
        </w:rPr>
        <w:t>Наматывание ниток</w:t>
      </w:r>
      <w:r w:rsidRPr="002D4497">
        <w:rPr>
          <w:rFonts w:ascii="Times New Roman" w:eastAsia="Calibri" w:hAnsi="Times New Roman" w:cs="Times New Roman"/>
          <w:sz w:val="28"/>
          <w:szCs w:val="28"/>
        </w:rPr>
        <w:t xml:space="preserve"> на картонку (плоские игрушки, кисточки). </w:t>
      </w:r>
    </w:p>
    <w:p w:rsidR="00974D3A" w:rsidRPr="002D4497" w:rsidRDefault="00974D3A" w:rsidP="00974D3A">
      <w:pPr>
        <w:pStyle w:val="a6"/>
        <w:ind w:left="0" w:right="34"/>
        <w:jc w:val="both"/>
        <w:rPr>
          <w:rFonts w:ascii="Times New Roman" w:eastAsia="Times New Roman" w:hAnsi="Times New Roman" w:cs="Times New Roman"/>
          <w:sz w:val="28"/>
          <w:szCs w:val="28"/>
        </w:rPr>
      </w:pPr>
      <w:r w:rsidRPr="002D4497">
        <w:rPr>
          <w:rFonts w:ascii="Times New Roman" w:eastAsia="Calibri" w:hAnsi="Times New Roman" w:cs="Times New Roman"/>
          <w:i/>
          <w:sz w:val="28"/>
          <w:szCs w:val="28"/>
        </w:rPr>
        <w:t>Связывание ниток в пучок</w:t>
      </w:r>
      <w:r w:rsidRPr="002D4497">
        <w:rPr>
          <w:rFonts w:ascii="Times New Roman" w:eastAsia="Calibri" w:hAnsi="Times New Roman" w:cs="Times New Roman"/>
          <w:sz w:val="28"/>
          <w:szCs w:val="28"/>
        </w:rPr>
        <w:t xml:space="preserve"> (ягоды, фигурки человечком, цветы).</w:t>
      </w:r>
    </w:p>
    <w:p w:rsidR="00974D3A" w:rsidRDefault="00974D3A" w:rsidP="00974D3A">
      <w:pPr>
        <w:pStyle w:val="a6"/>
        <w:ind w:left="0" w:right="34"/>
        <w:jc w:val="both"/>
        <w:rPr>
          <w:rFonts w:ascii="Times New Roman" w:hAnsi="Times New Roman" w:cs="Times New Roman"/>
          <w:sz w:val="28"/>
          <w:szCs w:val="28"/>
        </w:rPr>
      </w:pPr>
      <w:r w:rsidRPr="002D4497">
        <w:rPr>
          <w:rFonts w:ascii="Times New Roman" w:hAnsi="Times New Roman" w:cs="Times New Roman"/>
          <w:i/>
          <w:sz w:val="28"/>
          <w:szCs w:val="28"/>
        </w:rPr>
        <w:t>Шитье</w:t>
      </w:r>
      <w:r w:rsidRPr="002D4497">
        <w:rPr>
          <w:rFonts w:ascii="Times New Roman" w:hAnsi="Times New Roman" w:cs="Times New Roman"/>
          <w:sz w:val="28"/>
          <w:szCs w:val="28"/>
        </w:rPr>
        <w:t xml:space="preserve">. </w:t>
      </w:r>
    </w:p>
    <w:p w:rsidR="00974D3A" w:rsidRPr="002D4497" w:rsidRDefault="00974D3A" w:rsidP="00974D3A">
      <w:pPr>
        <w:pStyle w:val="a6"/>
        <w:ind w:left="0" w:right="34" w:firstLine="708"/>
        <w:jc w:val="both"/>
        <w:rPr>
          <w:rFonts w:ascii="Times New Roman" w:hAnsi="Times New Roman" w:cs="Times New Roman"/>
          <w:sz w:val="28"/>
          <w:szCs w:val="28"/>
        </w:rPr>
      </w:pPr>
      <w:r w:rsidRPr="002D4497">
        <w:rPr>
          <w:rFonts w:ascii="Times New Roman" w:hAnsi="Times New Roman" w:cs="Times New Roman"/>
          <w:sz w:val="28"/>
          <w:szCs w:val="28"/>
        </w:rPr>
        <w:t>Инструменты для швейных работ. Приемы шитья: «игла вверх-вниз».</w:t>
      </w:r>
    </w:p>
    <w:p w:rsidR="00974D3A" w:rsidRDefault="00974D3A" w:rsidP="00974D3A">
      <w:pPr>
        <w:pStyle w:val="a6"/>
        <w:ind w:left="0" w:right="34"/>
        <w:jc w:val="both"/>
        <w:rPr>
          <w:rFonts w:ascii="Times New Roman" w:hAnsi="Times New Roman" w:cs="Times New Roman"/>
          <w:sz w:val="28"/>
          <w:szCs w:val="28"/>
        </w:rPr>
      </w:pPr>
      <w:r w:rsidRPr="002D4497">
        <w:rPr>
          <w:rFonts w:ascii="Times New Roman" w:hAnsi="Times New Roman" w:cs="Times New Roman"/>
          <w:i/>
          <w:sz w:val="28"/>
          <w:szCs w:val="28"/>
        </w:rPr>
        <w:t>Вышивание</w:t>
      </w:r>
      <w:r w:rsidRPr="002D4497">
        <w:rPr>
          <w:rFonts w:ascii="Times New Roman" w:hAnsi="Times New Roman" w:cs="Times New Roman"/>
          <w:sz w:val="28"/>
          <w:szCs w:val="28"/>
        </w:rPr>
        <w:t xml:space="preserve">. </w:t>
      </w:r>
    </w:p>
    <w:p w:rsidR="00974D3A" w:rsidRPr="002D4497" w:rsidRDefault="00974D3A" w:rsidP="002F49E0">
      <w:pPr>
        <w:pStyle w:val="a6"/>
        <w:spacing w:after="0"/>
        <w:ind w:left="0" w:right="34" w:firstLine="708"/>
        <w:jc w:val="both"/>
        <w:rPr>
          <w:rFonts w:ascii="Times New Roman" w:hAnsi="Times New Roman" w:cs="Times New Roman"/>
          <w:sz w:val="28"/>
          <w:szCs w:val="28"/>
        </w:rPr>
      </w:pPr>
      <w:r w:rsidRPr="002D4497">
        <w:rPr>
          <w:rFonts w:ascii="Times New Roman" w:hAnsi="Times New Roman" w:cs="Times New Roman"/>
          <w:sz w:val="28"/>
          <w:szCs w:val="28"/>
        </w:rPr>
        <w:t>Что делают из ниток. Приемы вышивания: вышивка прямой строчкой «в два приема».</w:t>
      </w:r>
    </w:p>
    <w:p w:rsidR="00974D3A" w:rsidRDefault="00974D3A" w:rsidP="002F49E0">
      <w:pPr>
        <w:pStyle w:val="a7"/>
        <w:spacing w:line="276" w:lineRule="auto"/>
        <w:jc w:val="center"/>
        <w:rPr>
          <w:b/>
          <w:sz w:val="28"/>
          <w:szCs w:val="28"/>
        </w:rPr>
      </w:pPr>
      <w:r>
        <w:rPr>
          <w:b/>
          <w:sz w:val="28"/>
          <w:szCs w:val="28"/>
        </w:rPr>
        <w:t>СОДЕРЖАНИЕ УЧЕБНОГО ПРЕДМЕТА</w:t>
      </w:r>
    </w:p>
    <w:p w:rsidR="00974D3A" w:rsidRPr="006D626C" w:rsidRDefault="00974D3A" w:rsidP="00974D3A">
      <w:pPr>
        <w:pStyle w:val="a7"/>
        <w:spacing w:line="276" w:lineRule="auto"/>
        <w:jc w:val="center"/>
        <w:rPr>
          <w:b/>
          <w:sz w:val="28"/>
          <w:szCs w:val="28"/>
        </w:rPr>
      </w:pPr>
      <w:r w:rsidRPr="006D626C">
        <w:rPr>
          <w:b/>
          <w:sz w:val="28"/>
          <w:szCs w:val="28"/>
        </w:rPr>
        <w:t>2 класс</w:t>
      </w:r>
    </w:p>
    <w:p w:rsidR="00974D3A" w:rsidRDefault="00974D3A" w:rsidP="002F49E0">
      <w:pPr>
        <w:spacing w:after="0"/>
        <w:jc w:val="center"/>
        <w:rPr>
          <w:rFonts w:ascii="Times New Roman" w:hAnsi="Times New Roman" w:cs="Times New Roman"/>
          <w:sz w:val="28"/>
          <w:szCs w:val="28"/>
        </w:rPr>
      </w:pPr>
      <w:r w:rsidRPr="002D4497">
        <w:rPr>
          <w:rFonts w:ascii="Times New Roman" w:hAnsi="Times New Roman" w:cs="Times New Roman"/>
          <w:b/>
          <w:sz w:val="28"/>
          <w:szCs w:val="28"/>
        </w:rPr>
        <w:t>Работа с глиной и пластилином</w:t>
      </w:r>
      <w:r w:rsidRPr="006D626C">
        <w:rPr>
          <w:rFonts w:ascii="Times New Roman" w:hAnsi="Times New Roman" w:cs="Times New Roman"/>
          <w:sz w:val="28"/>
          <w:szCs w:val="28"/>
        </w:rPr>
        <w:t>.</w:t>
      </w:r>
    </w:p>
    <w:p w:rsidR="00974D3A" w:rsidRPr="006D626C" w:rsidRDefault="00974D3A" w:rsidP="002F49E0">
      <w:pPr>
        <w:spacing w:after="0"/>
        <w:ind w:firstLine="708"/>
        <w:jc w:val="both"/>
        <w:rPr>
          <w:rFonts w:ascii="Times New Roman" w:hAnsi="Times New Roman" w:cs="Times New Roman"/>
          <w:sz w:val="28"/>
          <w:szCs w:val="28"/>
        </w:rPr>
      </w:pPr>
      <w:r w:rsidRPr="006D626C">
        <w:rPr>
          <w:rFonts w:ascii="Times New Roman" w:hAnsi="Times New Roman" w:cs="Times New Roman"/>
          <w:sz w:val="28"/>
          <w:szCs w:val="28"/>
        </w:rPr>
        <w:t xml:space="preserve">Лепка на плоскости форм прямоугольных геометрических тел (куб, параллелепипед). 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 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 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 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 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 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 Лепка по представлению свободных композиций: «Колобок и лиса», «Маша и медведь», «Лиса и журавль». Слабые учащиеся выполняют простые детали макетов. </w:t>
      </w:r>
    </w:p>
    <w:p w:rsidR="00974D3A" w:rsidRDefault="00974D3A" w:rsidP="002F49E0">
      <w:pPr>
        <w:spacing w:after="0"/>
        <w:jc w:val="center"/>
        <w:rPr>
          <w:rFonts w:ascii="Times New Roman" w:hAnsi="Times New Roman" w:cs="Times New Roman"/>
          <w:sz w:val="28"/>
          <w:szCs w:val="28"/>
        </w:rPr>
      </w:pPr>
      <w:r w:rsidRPr="002D4497">
        <w:rPr>
          <w:rFonts w:ascii="Times New Roman" w:hAnsi="Times New Roman" w:cs="Times New Roman"/>
          <w:b/>
          <w:sz w:val="28"/>
          <w:szCs w:val="28"/>
        </w:rPr>
        <w:t>Работа с природными материалами</w:t>
      </w:r>
    </w:p>
    <w:p w:rsidR="00974D3A" w:rsidRPr="006D626C" w:rsidRDefault="00974D3A" w:rsidP="002F49E0">
      <w:pPr>
        <w:spacing w:after="0"/>
        <w:ind w:firstLine="708"/>
        <w:jc w:val="both"/>
        <w:rPr>
          <w:rFonts w:ascii="Times New Roman" w:hAnsi="Times New Roman" w:cs="Times New Roman"/>
          <w:sz w:val="28"/>
          <w:szCs w:val="28"/>
        </w:rPr>
      </w:pPr>
      <w:r w:rsidRPr="006D626C">
        <w:rPr>
          <w:rFonts w:ascii="Times New Roman" w:hAnsi="Times New Roman" w:cs="Times New Roman"/>
          <w:sz w:val="28"/>
          <w:szCs w:val="28"/>
        </w:rPr>
        <w:lastRenderedPageBreak/>
        <w:t xml:space="preserve">Изготовление по образцу птички из желудей, перьев и палочек или ослика из желудей, крылаток ясеня, палочек.      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    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     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 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 Слабые учащиеся выполняют работу по образцу. Лепка по образцу стилизованных фигур птиц: цыпленка и утенка, утки и гуся. Лепка по образцу стилизованных фигур животных: кошки и белки. Самостоятельная лепка с натуры игрушек: медвежонка, зайца, лисы. Для слабых учащихся лепка по образцу. 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 Изготовление макета к прочитанным сказкам группами в два человека. Слабые учащиеся выполняют более простые детали макета. </w:t>
      </w:r>
    </w:p>
    <w:p w:rsidR="00974D3A" w:rsidRDefault="00974D3A" w:rsidP="002F49E0">
      <w:pPr>
        <w:spacing w:after="0"/>
        <w:jc w:val="center"/>
        <w:rPr>
          <w:rFonts w:ascii="Times New Roman" w:hAnsi="Times New Roman" w:cs="Times New Roman"/>
          <w:sz w:val="28"/>
          <w:szCs w:val="28"/>
        </w:rPr>
      </w:pPr>
      <w:r w:rsidRPr="002D4497">
        <w:rPr>
          <w:rFonts w:ascii="Times New Roman" w:hAnsi="Times New Roman" w:cs="Times New Roman"/>
          <w:b/>
          <w:sz w:val="28"/>
          <w:szCs w:val="28"/>
        </w:rPr>
        <w:t>Работа с бумагой и картоном</w:t>
      </w:r>
      <w:r>
        <w:rPr>
          <w:rFonts w:ascii="Times New Roman" w:hAnsi="Times New Roman" w:cs="Times New Roman"/>
          <w:b/>
          <w:sz w:val="28"/>
          <w:szCs w:val="28"/>
        </w:rPr>
        <w:t>.</w:t>
      </w:r>
    </w:p>
    <w:p w:rsidR="00974D3A" w:rsidRPr="006D626C" w:rsidRDefault="00974D3A" w:rsidP="002F49E0">
      <w:pPr>
        <w:spacing w:after="0"/>
        <w:ind w:firstLine="708"/>
        <w:jc w:val="both"/>
        <w:rPr>
          <w:rFonts w:ascii="Times New Roman" w:hAnsi="Times New Roman" w:cs="Times New Roman"/>
          <w:sz w:val="28"/>
          <w:szCs w:val="28"/>
        </w:rPr>
      </w:pPr>
      <w:r w:rsidRPr="006D626C">
        <w:rPr>
          <w:rFonts w:ascii="Times New Roman" w:hAnsi="Times New Roman" w:cs="Times New Roman"/>
          <w:sz w:val="28"/>
          <w:szCs w:val="28"/>
        </w:rPr>
        <w:t xml:space="preserve">Изготовление пакета из бумаги для хранения изделий, украшение его аппликацией. 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 Изготовление закладки. Разметка бумаги и картона по шаблонам сложной конфигурации. Резание бумаги и картона по линиям разметки, наклеивание на изделия из картона аппликации. 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Обклеивание их цветной бумагой, с одной стороны. Слабые учащиеся ограничиваются изготовлением изделий с несложным контуром (по заделу). 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 Изготовление аппликации (грузовик, автофургон) с разметкой подложки и деталей по </w:t>
      </w:r>
      <w:r w:rsidRPr="006D626C">
        <w:rPr>
          <w:rFonts w:ascii="Times New Roman" w:hAnsi="Times New Roman" w:cs="Times New Roman"/>
          <w:sz w:val="28"/>
          <w:szCs w:val="28"/>
        </w:rPr>
        <w:lastRenderedPageBreak/>
        <w:t xml:space="preserve">линейке. Изготовление из бумаги и картона с использованием материал отходов поздравительных открыток, сувениров. Изготовление по образцу мебели (стол, кресло) из коробочек, картона и бархатной бумаги. Изготовление по образцу плоской модели трехсекционного светофора. Изготовление по образцу указателя «переход». Провести игру «Переход улицы», используя изделия учащихся. Изготовление по образцу подушечки для иголок из картона, бархатной бумаги и ткани. </w:t>
      </w:r>
    </w:p>
    <w:p w:rsidR="00974D3A" w:rsidRDefault="00974D3A" w:rsidP="002F49E0">
      <w:pPr>
        <w:spacing w:after="0"/>
        <w:jc w:val="center"/>
        <w:rPr>
          <w:rFonts w:ascii="Times New Roman" w:hAnsi="Times New Roman" w:cs="Times New Roman"/>
          <w:sz w:val="28"/>
          <w:szCs w:val="28"/>
        </w:rPr>
      </w:pPr>
      <w:r w:rsidRPr="002D4497">
        <w:rPr>
          <w:rFonts w:ascii="Times New Roman" w:hAnsi="Times New Roman" w:cs="Times New Roman"/>
          <w:b/>
          <w:sz w:val="28"/>
          <w:szCs w:val="28"/>
        </w:rPr>
        <w:t>Работа с текстильными материалами</w:t>
      </w:r>
      <w:r>
        <w:rPr>
          <w:rFonts w:ascii="Times New Roman" w:hAnsi="Times New Roman" w:cs="Times New Roman"/>
          <w:b/>
          <w:sz w:val="28"/>
          <w:szCs w:val="28"/>
        </w:rPr>
        <w:t>.</w:t>
      </w:r>
    </w:p>
    <w:p w:rsidR="00974D3A" w:rsidRPr="006D626C" w:rsidRDefault="00974D3A" w:rsidP="00CD70DA">
      <w:pPr>
        <w:spacing w:after="0"/>
        <w:ind w:firstLine="708"/>
        <w:jc w:val="both"/>
        <w:rPr>
          <w:rFonts w:ascii="Times New Roman" w:hAnsi="Times New Roman" w:cs="Times New Roman"/>
          <w:sz w:val="28"/>
          <w:szCs w:val="28"/>
        </w:rPr>
      </w:pPr>
      <w:r w:rsidRPr="006D626C">
        <w:rPr>
          <w:rFonts w:ascii="Times New Roman" w:hAnsi="Times New Roman" w:cs="Times New Roman"/>
          <w:sz w:val="28"/>
          <w:szCs w:val="28"/>
        </w:rPr>
        <w:t xml:space="preserve">Изготовление стилизованных ягод из связанных пучков нитей: плетение косички. Изготовление стилизованных фигурок (мальчика, девочки) из связанных пучков нитей, шпагата, тесьмы. Пришивание пуговиц с двумя отверстиями — повторение приемов шитья (игла вверх вниз). Завязывание узелка. Экскурсия в швейную мастерскую. 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  Ознакомление с ручными стежками (сметочный стежок). Упражнения на полосе бумаги в клетку. 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 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 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 Вышивание салфетки из канвы стежками сметочным и «шнурок». Слабые учащиеся выполняют вышивку сметочными стежками. </w:t>
      </w:r>
    </w:p>
    <w:p w:rsidR="00974D3A" w:rsidRPr="006D626C" w:rsidRDefault="00974D3A" w:rsidP="00CD70DA">
      <w:pPr>
        <w:spacing w:after="0"/>
        <w:jc w:val="both"/>
        <w:rPr>
          <w:rFonts w:ascii="Times New Roman" w:hAnsi="Times New Roman" w:cs="Times New Roman"/>
          <w:sz w:val="28"/>
          <w:szCs w:val="28"/>
        </w:rPr>
      </w:pPr>
      <w:r w:rsidRPr="006D626C">
        <w:rPr>
          <w:rFonts w:ascii="Times New Roman" w:hAnsi="Times New Roman" w:cs="Times New Roman"/>
          <w:b/>
          <w:i/>
          <w:sz w:val="28"/>
          <w:szCs w:val="28"/>
        </w:rPr>
        <w:t>Беседы</w:t>
      </w:r>
      <w:r w:rsidRPr="006D626C">
        <w:rPr>
          <w:rFonts w:ascii="Times New Roman" w:hAnsi="Times New Roman" w:cs="Times New Roman"/>
          <w:sz w:val="28"/>
          <w:szCs w:val="28"/>
        </w:rPr>
        <w:t xml:space="preserve"> </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1.Назначение глины и применение этого материала в промышленности. Глина - строительный материал (кирпич, черепица).</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2.Применение и назначение картона.</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3.Применение и назначение ниток, тесьмы, шпагата, тонкой верѐвки, сутажа. 4.Виды пуговиц.</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5.Применение глины для изготовления посуды. Ознакомление учащихся с керамическими изделиями из глины: чайной и столовой посудой, декоративной посудой -кашпо, горшками, глиняными игрушками. Отделочные работы на изделиях из глины - окраска, роспись.</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lastRenderedPageBreak/>
        <w:t>6.Элементарные сведения о сортах картона: переплѐтный и коробочный картон. Сырьѐ из которого вырабатывают картон.</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7.Применение и назначение тканей в жизни людей. Элементарные понятия о сортах тканей и их назначении. Ткани для верхней одежды, для белья, для вышивания.</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8.Назначение ручных стежков, их виды.</w:t>
      </w:r>
    </w:p>
    <w:p w:rsidR="00CD70DA" w:rsidRDefault="00974D3A" w:rsidP="00CD70DA">
      <w:pPr>
        <w:spacing w:after="0"/>
        <w:jc w:val="both"/>
        <w:rPr>
          <w:rFonts w:ascii="Times New Roman" w:hAnsi="Times New Roman" w:cs="Times New Roman"/>
          <w:sz w:val="28"/>
          <w:szCs w:val="28"/>
        </w:rPr>
      </w:pPr>
      <w:r w:rsidRPr="006D626C">
        <w:rPr>
          <w:rFonts w:ascii="Times New Roman" w:hAnsi="Times New Roman" w:cs="Times New Roman"/>
          <w:b/>
          <w:i/>
          <w:sz w:val="28"/>
          <w:szCs w:val="28"/>
        </w:rPr>
        <w:t>Опыты</w:t>
      </w:r>
      <w:r w:rsidRPr="006D626C">
        <w:rPr>
          <w:rFonts w:ascii="Times New Roman" w:hAnsi="Times New Roman" w:cs="Times New Roman"/>
          <w:sz w:val="28"/>
          <w:szCs w:val="28"/>
        </w:rPr>
        <w:t xml:space="preserve"> </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1.</w:t>
      </w:r>
      <w:r>
        <w:rPr>
          <w:rFonts w:ascii="Times New Roman" w:hAnsi="Times New Roman" w:cs="Times New Roman"/>
          <w:sz w:val="28"/>
          <w:szCs w:val="28"/>
        </w:rPr>
        <w:t xml:space="preserve"> </w:t>
      </w:r>
      <w:r w:rsidRPr="006D626C">
        <w:rPr>
          <w:rFonts w:ascii="Times New Roman" w:hAnsi="Times New Roman" w:cs="Times New Roman"/>
          <w:sz w:val="28"/>
          <w:szCs w:val="28"/>
        </w:rPr>
        <w:t xml:space="preserve">Свойства природных материалов: цвет, твѐрдость, особенности поверхности. </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2.Свойства и особенности картона: сгибается ломается по сгибу, режется, впитывает влагу, более прочный, чем бумага; толщина картона, цвет. Элементарные сведения о короблении картона.</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3.Свойства ниток: цвет, толщина, разрезаются, разрываются, скручиваются, сплетаются(повторение).</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4.Свойства засушенных листьев, цветов, трав, мха, перьев, используемых в работе.</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5.Свойства и особенности тканей как материала: мнутся, разрываются; толстые тонкие, гладкие и шероховатые, имеют различную окраску.</w:t>
      </w:r>
    </w:p>
    <w:p w:rsidR="00974D3A" w:rsidRPr="006D626C" w:rsidRDefault="00974D3A" w:rsidP="00CD70DA">
      <w:pPr>
        <w:spacing w:after="0"/>
        <w:jc w:val="both"/>
        <w:rPr>
          <w:rFonts w:ascii="Times New Roman" w:hAnsi="Times New Roman" w:cs="Times New Roman"/>
          <w:b/>
          <w:i/>
          <w:sz w:val="28"/>
          <w:szCs w:val="28"/>
        </w:rPr>
      </w:pPr>
      <w:r w:rsidRPr="006D626C">
        <w:rPr>
          <w:rFonts w:ascii="Times New Roman" w:hAnsi="Times New Roman" w:cs="Times New Roman"/>
          <w:b/>
          <w:i/>
          <w:sz w:val="28"/>
          <w:szCs w:val="28"/>
        </w:rPr>
        <w:t xml:space="preserve">Экскурсии </w:t>
      </w:r>
    </w:p>
    <w:p w:rsidR="00974D3A" w:rsidRPr="006D626C"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1.Работа с природным материалом. Экскурсия в природу с целью сбора природного материала.</w:t>
      </w:r>
    </w:p>
    <w:p w:rsidR="00CD70DA" w:rsidRPr="002F49E0" w:rsidRDefault="00974D3A" w:rsidP="002F49E0">
      <w:pPr>
        <w:spacing w:after="0"/>
        <w:ind w:firstLine="709"/>
        <w:jc w:val="both"/>
        <w:rPr>
          <w:rFonts w:ascii="Times New Roman" w:hAnsi="Times New Roman" w:cs="Times New Roman"/>
          <w:sz w:val="28"/>
          <w:szCs w:val="28"/>
        </w:rPr>
      </w:pPr>
      <w:r w:rsidRPr="006D626C">
        <w:rPr>
          <w:rFonts w:ascii="Times New Roman" w:hAnsi="Times New Roman" w:cs="Times New Roman"/>
          <w:sz w:val="28"/>
          <w:szCs w:val="28"/>
        </w:rPr>
        <w:t xml:space="preserve">2.Работа с тканью. </w:t>
      </w:r>
      <w:r w:rsidR="002F49E0">
        <w:rPr>
          <w:rFonts w:ascii="Times New Roman" w:hAnsi="Times New Roman" w:cs="Times New Roman"/>
          <w:sz w:val="28"/>
          <w:szCs w:val="28"/>
        </w:rPr>
        <w:t>Экскурсия в швейную мастерскую.</w:t>
      </w:r>
    </w:p>
    <w:p w:rsidR="00974D3A" w:rsidRDefault="00974D3A" w:rsidP="00974D3A">
      <w:pPr>
        <w:pStyle w:val="a7"/>
        <w:jc w:val="center"/>
        <w:rPr>
          <w:b/>
          <w:sz w:val="28"/>
          <w:szCs w:val="28"/>
        </w:rPr>
      </w:pPr>
      <w:r>
        <w:rPr>
          <w:b/>
          <w:sz w:val="28"/>
          <w:szCs w:val="28"/>
        </w:rPr>
        <w:t>СОДЕРЖАНИЕ УЧЕБНОГО ПРЕДМЕТА</w:t>
      </w:r>
    </w:p>
    <w:p w:rsidR="00974D3A" w:rsidRPr="00240BE6" w:rsidRDefault="00974D3A" w:rsidP="00974D3A">
      <w:pPr>
        <w:pStyle w:val="a7"/>
        <w:jc w:val="center"/>
        <w:rPr>
          <w:b/>
          <w:sz w:val="28"/>
          <w:szCs w:val="28"/>
        </w:rPr>
      </w:pPr>
      <w:r w:rsidRPr="00240BE6">
        <w:rPr>
          <w:b/>
          <w:sz w:val="28"/>
          <w:szCs w:val="28"/>
        </w:rPr>
        <w:t>3 класс</w:t>
      </w:r>
    </w:p>
    <w:p w:rsidR="00974D3A" w:rsidRDefault="00974D3A" w:rsidP="00CD70DA">
      <w:pPr>
        <w:spacing w:after="0"/>
        <w:jc w:val="center"/>
        <w:rPr>
          <w:rFonts w:ascii="Times New Roman" w:hAnsi="Times New Roman" w:cs="Times New Roman"/>
          <w:b/>
          <w:sz w:val="28"/>
          <w:szCs w:val="28"/>
        </w:rPr>
      </w:pPr>
      <w:r w:rsidRPr="002D4497">
        <w:rPr>
          <w:rFonts w:ascii="Times New Roman" w:hAnsi="Times New Roman" w:cs="Times New Roman"/>
          <w:b/>
          <w:sz w:val="28"/>
          <w:szCs w:val="28"/>
        </w:rPr>
        <w:t>Работа с природными материалами</w:t>
      </w:r>
      <w:r>
        <w:rPr>
          <w:rFonts w:ascii="Times New Roman" w:hAnsi="Times New Roman" w:cs="Times New Roman"/>
          <w:b/>
          <w:sz w:val="28"/>
          <w:szCs w:val="28"/>
        </w:rPr>
        <w:t>.</w:t>
      </w:r>
    </w:p>
    <w:p w:rsidR="00974D3A" w:rsidRPr="002D4497" w:rsidRDefault="00974D3A" w:rsidP="00CD70DA">
      <w:pPr>
        <w:spacing w:after="0"/>
        <w:ind w:firstLine="708"/>
        <w:jc w:val="both"/>
        <w:rPr>
          <w:rFonts w:ascii="Times New Roman" w:hAnsi="Times New Roman" w:cs="Times New Roman"/>
          <w:sz w:val="28"/>
          <w:szCs w:val="28"/>
        </w:rPr>
      </w:pPr>
      <w:r w:rsidRPr="002D4497">
        <w:rPr>
          <w:rFonts w:ascii="Times New Roman" w:hAnsi="Times New Roman" w:cs="Times New Roman"/>
          <w:sz w:val="28"/>
          <w:szCs w:val="28"/>
        </w:rPr>
        <w:t xml:space="preserve">Изготовление по образцу жирафа из кукурузных початков, моркови, кочерыжек, палочек и бумажных деталей. Изготовление по рисунку паука из скорлупы грецкого ореха, плюски желудя, проволоки, пластилина.   Изготовление по замыслу объемных изделий из различных материалов (после экскурсий, чтения книг, просмотра кинофильма). </w:t>
      </w:r>
    </w:p>
    <w:p w:rsidR="00974D3A" w:rsidRDefault="00974D3A" w:rsidP="00CD70DA">
      <w:pPr>
        <w:spacing w:after="0"/>
        <w:jc w:val="center"/>
        <w:rPr>
          <w:rFonts w:ascii="Times New Roman" w:hAnsi="Times New Roman" w:cs="Times New Roman"/>
          <w:sz w:val="28"/>
          <w:szCs w:val="28"/>
        </w:rPr>
      </w:pPr>
      <w:r w:rsidRPr="002D4497">
        <w:rPr>
          <w:rFonts w:ascii="Times New Roman" w:hAnsi="Times New Roman" w:cs="Times New Roman"/>
          <w:b/>
          <w:sz w:val="28"/>
          <w:szCs w:val="28"/>
        </w:rPr>
        <w:t>Работа с глиной и пластилином</w:t>
      </w:r>
      <w:r>
        <w:rPr>
          <w:rFonts w:ascii="Times New Roman" w:hAnsi="Times New Roman" w:cs="Times New Roman"/>
          <w:b/>
          <w:sz w:val="28"/>
          <w:szCs w:val="28"/>
        </w:rPr>
        <w:t>.</w:t>
      </w:r>
    </w:p>
    <w:p w:rsidR="00974D3A" w:rsidRPr="002D4497" w:rsidRDefault="00974D3A" w:rsidP="00CD70DA">
      <w:pPr>
        <w:spacing w:after="0"/>
        <w:ind w:firstLine="708"/>
        <w:jc w:val="both"/>
        <w:rPr>
          <w:rFonts w:ascii="Times New Roman" w:hAnsi="Times New Roman" w:cs="Times New Roman"/>
          <w:sz w:val="28"/>
          <w:szCs w:val="28"/>
        </w:rPr>
      </w:pPr>
      <w:r w:rsidRPr="002D4497">
        <w:rPr>
          <w:rFonts w:ascii="Times New Roman" w:hAnsi="Times New Roman" w:cs="Times New Roman"/>
          <w:sz w:val="28"/>
          <w:szCs w:val="28"/>
        </w:rPr>
        <w:t xml:space="preserve">Изготовление по образцу и представлению пластилиновых лепных картин «Консервированные фрукты», «Консервированные овощи», «Осенние листья», «Червячок в яблоке», «Ежик». Лепка по образцу объемных игрушек снеговик, попугай, лягушка, паук, божья коровка, пчелка, рыбка. </w:t>
      </w:r>
    </w:p>
    <w:p w:rsidR="00974D3A" w:rsidRDefault="00974D3A" w:rsidP="00CD70DA">
      <w:pPr>
        <w:spacing w:after="0"/>
        <w:jc w:val="center"/>
        <w:rPr>
          <w:rFonts w:ascii="Times New Roman" w:hAnsi="Times New Roman" w:cs="Times New Roman"/>
          <w:sz w:val="28"/>
          <w:szCs w:val="28"/>
        </w:rPr>
      </w:pPr>
      <w:r w:rsidRPr="002D4497">
        <w:rPr>
          <w:rFonts w:ascii="Times New Roman" w:hAnsi="Times New Roman" w:cs="Times New Roman"/>
          <w:b/>
          <w:sz w:val="28"/>
          <w:szCs w:val="28"/>
        </w:rPr>
        <w:t>Работа с бумагой и картоном</w:t>
      </w:r>
      <w:r>
        <w:rPr>
          <w:rFonts w:ascii="Times New Roman" w:hAnsi="Times New Roman" w:cs="Times New Roman"/>
          <w:sz w:val="28"/>
          <w:szCs w:val="28"/>
        </w:rPr>
        <w:t>.</w:t>
      </w:r>
    </w:p>
    <w:p w:rsidR="00974D3A" w:rsidRPr="002D4497" w:rsidRDefault="00974D3A" w:rsidP="00CD70DA">
      <w:pPr>
        <w:spacing w:after="0"/>
        <w:ind w:firstLine="708"/>
        <w:jc w:val="both"/>
        <w:rPr>
          <w:rFonts w:ascii="Times New Roman" w:hAnsi="Times New Roman" w:cs="Times New Roman"/>
          <w:sz w:val="28"/>
          <w:szCs w:val="28"/>
        </w:rPr>
      </w:pPr>
      <w:r w:rsidRPr="002D4497">
        <w:rPr>
          <w:rFonts w:ascii="Times New Roman" w:hAnsi="Times New Roman" w:cs="Times New Roman"/>
          <w:sz w:val="28"/>
          <w:szCs w:val="28"/>
        </w:rPr>
        <w:t xml:space="preserve">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для наклеивания различных вырезок </w:t>
      </w:r>
      <w:r w:rsidRPr="002D4497">
        <w:rPr>
          <w:rFonts w:ascii="Times New Roman" w:hAnsi="Times New Roman" w:cs="Times New Roman"/>
          <w:sz w:val="28"/>
          <w:szCs w:val="28"/>
        </w:rPr>
        <w:lastRenderedPageBreak/>
        <w:t>(дидактический материал, лото). Слабые учащиеся выпо</w:t>
      </w:r>
      <w:r>
        <w:rPr>
          <w:rFonts w:ascii="Times New Roman" w:hAnsi="Times New Roman" w:cs="Times New Roman"/>
          <w:sz w:val="28"/>
          <w:szCs w:val="28"/>
        </w:rPr>
        <w:t xml:space="preserve">лняют работу с помощью учителя, </w:t>
      </w:r>
      <w:r w:rsidRPr="002D4497">
        <w:rPr>
          <w:rFonts w:ascii="Times New Roman" w:hAnsi="Times New Roman" w:cs="Times New Roman"/>
          <w:sz w:val="28"/>
          <w:szCs w:val="28"/>
        </w:rPr>
        <w:t>разметка картона и бумаги по шаблонам сложной конфигурации.  Изготовление елочных игрушек. Изготовление плоских карнавальных полумасок и масок из тонкого картона и плотной бумаги. Отделка изделий аппликативными украшениями. 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 Упражнения в разметке бумаги и картона по линейке. Нанесение рицовки ножом по линейке с фальцем. Изготовление обложки для проездного билета. Изготовление по образцу складной доски для игры в шашки. Изготовление по образцу папки для тетрадей без клапанов, с завязками. 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w:t>
      </w:r>
    </w:p>
    <w:p w:rsidR="00974D3A" w:rsidRDefault="00974D3A" w:rsidP="00CD70DA">
      <w:pPr>
        <w:spacing w:after="0"/>
        <w:jc w:val="center"/>
        <w:rPr>
          <w:rFonts w:ascii="Times New Roman" w:hAnsi="Times New Roman" w:cs="Times New Roman"/>
          <w:sz w:val="28"/>
          <w:szCs w:val="28"/>
        </w:rPr>
      </w:pPr>
      <w:r w:rsidRPr="002D4497">
        <w:rPr>
          <w:rFonts w:ascii="Times New Roman" w:hAnsi="Times New Roman" w:cs="Times New Roman"/>
          <w:b/>
          <w:sz w:val="28"/>
          <w:szCs w:val="28"/>
        </w:rPr>
        <w:t>Работа с металлоконструктором</w:t>
      </w:r>
      <w:r>
        <w:rPr>
          <w:rFonts w:ascii="Times New Roman" w:hAnsi="Times New Roman" w:cs="Times New Roman"/>
          <w:b/>
          <w:sz w:val="28"/>
          <w:szCs w:val="28"/>
        </w:rPr>
        <w:t>.</w:t>
      </w:r>
    </w:p>
    <w:p w:rsidR="00974D3A" w:rsidRPr="002D4497" w:rsidRDefault="00974D3A" w:rsidP="00CD70DA">
      <w:pPr>
        <w:spacing w:after="0"/>
        <w:ind w:firstLine="708"/>
        <w:jc w:val="both"/>
        <w:rPr>
          <w:rFonts w:ascii="Times New Roman" w:hAnsi="Times New Roman" w:cs="Times New Roman"/>
          <w:sz w:val="28"/>
          <w:szCs w:val="28"/>
        </w:rPr>
      </w:pPr>
      <w:r w:rsidRPr="002D4497">
        <w:rPr>
          <w:rFonts w:ascii="Times New Roman" w:hAnsi="Times New Roman" w:cs="Times New Roman"/>
          <w:sz w:val="28"/>
          <w:szCs w:val="28"/>
        </w:rPr>
        <w:t>Упражнения в завинчивании гайки рукой. Сборка по образцу треугольника из трех плоских планок. Выполнение приемов работы ключом и отверткой. Сборка по образцу квадрата из двух больших скоб 5 и двух планок 5, прямоугольника из двух планок 3 и двух планок 9. Составление из собранных плоских фигур более сложных (домик, машина, паровоз). Разборка собранных изделий. Сборка по образцу лопатки из большого квадрата и планки 10, грабель из планки 5 (колодка), планки 11 (ручка), трех планок 2 (зубья). Разборка изделий. Слабые учащиеся делают только лопатку. Сборка по образцу лесенки из двух длинных планок 11 и четырех-пяти скобок. Разборка лесенки. Слабые учащиеся выполняют работу по заделу. Сборка стола по образцу из большой пластины (крышка), малого плато (царга), четырех планок 5 (ножки). Разборка стола. Слабые учащиеся выполняют работу с помощью учителя. Сборка по образцу и техническому рисунку стула из малого плато, двух коротких планок 5 (передние ножки), двух планок 9 и скобы. Разборка. Слабые учащиеся выполняют работу по заделу. Самостоятельная сборка по образцу и техническому рисунку стола с перекрещенными ножками из большого плато, четырех пластин 11, четырех уголков и двух скоб (средних). Слабые учащиеся выполняют работу по заделу. Самостоятельная сборка по техническому рисунку дорожного знака. Слабые ученики выполняют работу по заделу. Самостоятельная сборка по образцу и представлению различных видов тележек. Слабые учащиеся выполняют работу по заделу.</w:t>
      </w:r>
    </w:p>
    <w:p w:rsidR="00974D3A" w:rsidRDefault="00974D3A" w:rsidP="00CD70DA">
      <w:pPr>
        <w:spacing w:after="0"/>
        <w:jc w:val="center"/>
        <w:rPr>
          <w:rFonts w:ascii="Times New Roman" w:hAnsi="Times New Roman" w:cs="Times New Roman"/>
          <w:sz w:val="28"/>
          <w:szCs w:val="28"/>
        </w:rPr>
      </w:pPr>
      <w:r w:rsidRPr="002D4497">
        <w:rPr>
          <w:rFonts w:ascii="Times New Roman" w:hAnsi="Times New Roman" w:cs="Times New Roman"/>
          <w:b/>
          <w:sz w:val="28"/>
          <w:szCs w:val="28"/>
        </w:rPr>
        <w:lastRenderedPageBreak/>
        <w:t>Работа с проволокой</w:t>
      </w:r>
      <w:r>
        <w:rPr>
          <w:rFonts w:ascii="Times New Roman" w:hAnsi="Times New Roman" w:cs="Times New Roman"/>
          <w:sz w:val="28"/>
          <w:szCs w:val="28"/>
        </w:rPr>
        <w:t>.</w:t>
      </w:r>
    </w:p>
    <w:p w:rsidR="00974D3A" w:rsidRPr="002D4497" w:rsidRDefault="00974D3A" w:rsidP="00CD70DA">
      <w:pPr>
        <w:spacing w:after="0"/>
        <w:ind w:firstLine="708"/>
        <w:jc w:val="both"/>
        <w:rPr>
          <w:rFonts w:ascii="Times New Roman" w:hAnsi="Times New Roman" w:cs="Times New Roman"/>
          <w:sz w:val="28"/>
          <w:szCs w:val="28"/>
        </w:rPr>
      </w:pPr>
      <w:r w:rsidRPr="002D4497">
        <w:rPr>
          <w:rFonts w:ascii="Times New Roman" w:hAnsi="Times New Roman" w:cs="Times New Roman"/>
          <w:sz w:val="28"/>
          <w:szCs w:val="28"/>
        </w:rPr>
        <w:t>Изготовление паука из скорлупы грецкого ореха, пластилина, проволоки. Буквы Л, С, О, В из проволоки.</w:t>
      </w:r>
    </w:p>
    <w:p w:rsidR="00974D3A" w:rsidRDefault="00974D3A" w:rsidP="00CD70DA">
      <w:pPr>
        <w:spacing w:after="0"/>
        <w:jc w:val="center"/>
        <w:rPr>
          <w:rFonts w:ascii="Times New Roman" w:hAnsi="Times New Roman" w:cs="Times New Roman"/>
          <w:sz w:val="28"/>
          <w:szCs w:val="28"/>
        </w:rPr>
      </w:pPr>
      <w:r w:rsidRPr="002D4497">
        <w:rPr>
          <w:rFonts w:ascii="Times New Roman" w:hAnsi="Times New Roman" w:cs="Times New Roman"/>
          <w:b/>
          <w:sz w:val="28"/>
          <w:szCs w:val="28"/>
        </w:rPr>
        <w:t>Работа с текстильными материалами</w:t>
      </w:r>
      <w:r>
        <w:rPr>
          <w:rFonts w:ascii="Times New Roman" w:hAnsi="Times New Roman" w:cs="Times New Roman"/>
          <w:sz w:val="28"/>
          <w:szCs w:val="28"/>
        </w:rPr>
        <w:t>.</w:t>
      </w:r>
    </w:p>
    <w:p w:rsidR="00974D3A" w:rsidRPr="002D4497" w:rsidRDefault="00974D3A" w:rsidP="00CD70DA">
      <w:pPr>
        <w:spacing w:after="0"/>
        <w:ind w:firstLine="708"/>
        <w:jc w:val="both"/>
        <w:rPr>
          <w:rFonts w:ascii="Times New Roman" w:hAnsi="Times New Roman" w:cs="Times New Roman"/>
          <w:sz w:val="28"/>
          <w:szCs w:val="28"/>
        </w:rPr>
      </w:pPr>
      <w:r w:rsidRPr="002D4497">
        <w:rPr>
          <w:rFonts w:ascii="Times New Roman" w:hAnsi="Times New Roman" w:cs="Times New Roman"/>
          <w:sz w:val="28"/>
          <w:szCs w:val="28"/>
        </w:rPr>
        <w:t xml:space="preserve">Ознакомление с косым обметочным стежком. Упражнения на полосе тонкого картона по готовым проколам. Изготовление закладки из фотопленки с цветным вкладышем. Оформление концов закладки кисточками. Пришивание косыми стежками вешалки из тесьмы к полотенцу. 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 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 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 </w:t>
      </w:r>
    </w:p>
    <w:p w:rsidR="00974D3A" w:rsidRDefault="00974D3A" w:rsidP="00CD70DA">
      <w:pPr>
        <w:spacing w:after="0"/>
        <w:jc w:val="center"/>
        <w:rPr>
          <w:rFonts w:ascii="Times New Roman" w:hAnsi="Times New Roman" w:cs="Times New Roman"/>
          <w:sz w:val="28"/>
          <w:szCs w:val="28"/>
        </w:rPr>
      </w:pPr>
      <w:r w:rsidRPr="002D4497">
        <w:rPr>
          <w:rFonts w:ascii="Times New Roman" w:hAnsi="Times New Roman" w:cs="Times New Roman"/>
          <w:b/>
          <w:sz w:val="28"/>
          <w:szCs w:val="28"/>
        </w:rPr>
        <w:t>Работа с древесиной</w:t>
      </w:r>
      <w:r>
        <w:rPr>
          <w:rFonts w:ascii="Times New Roman" w:hAnsi="Times New Roman" w:cs="Times New Roman"/>
          <w:sz w:val="28"/>
          <w:szCs w:val="28"/>
        </w:rPr>
        <w:t>.</w:t>
      </w:r>
    </w:p>
    <w:p w:rsidR="00974D3A" w:rsidRPr="002D4497" w:rsidRDefault="00974D3A" w:rsidP="00CD70DA">
      <w:pPr>
        <w:spacing w:after="0"/>
        <w:ind w:firstLine="708"/>
        <w:jc w:val="both"/>
        <w:rPr>
          <w:rFonts w:ascii="Times New Roman" w:hAnsi="Times New Roman" w:cs="Times New Roman"/>
          <w:sz w:val="28"/>
          <w:szCs w:val="28"/>
        </w:rPr>
      </w:pPr>
      <w:r w:rsidRPr="002D4497">
        <w:rPr>
          <w:rFonts w:ascii="Times New Roman" w:hAnsi="Times New Roman" w:cs="Times New Roman"/>
          <w:sz w:val="28"/>
          <w:szCs w:val="28"/>
        </w:rPr>
        <w:t xml:space="preserve">Опорный колышек для растений. Аппликация из древесных опилок «Собака» Аппликация из древесных опилок «Утенок» </w:t>
      </w:r>
    </w:p>
    <w:p w:rsidR="00974D3A" w:rsidRPr="002D4497" w:rsidRDefault="00974D3A" w:rsidP="00CD70DA">
      <w:pPr>
        <w:spacing w:after="0"/>
        <w:jc w:val="both"/>
        <w:rPr>
          <w:rFonts w:ascii="Times New Roman" w:hAnsi="Times New Roman" w:cs="Times New Roman"/>
          <w:sz w:val="28"/>
          <w:szCs w:val="28"/>
        </w:rPr>
      </w:pPr>
      <w:r w:rsidRPr="002D4497">
        <w:rPr>
          <w:rFonts w:ascii="Times New Roman" w:hAnsi="Times New Roman" w:cs="Times New Roman"/>
          <w:b/>
          <w:i/>
          <w:sz w:val="28"/>
          <w:szCs w:val="28"/>
        </w:rPr>
        <w:t>Беседы</w:t>
      </w:r>
    </w:p>
    <w:p w:rsidR="002F49E0" w:rsidRDefault="00974D3A" w:rsidP="002F49E0">
      <w:pPr>
        <w:spacing w:after="0"/>
        <w:ind w:firstLine="709"/>
        <w:jc w:val="both"/>
        <w:rPr>
          <w:rFonts w:ascii="Times New Roman" w:hAnsi="Times New Roman" w:cs="Times New Roman"/>
          <w:sz w:val="28"/>
          <w:szCs w:val="28"/>
        </w:rPr>
      </w:pPr>
      <w:r w:rsidRPr="002D4497">
        <w:rPr>
          <w:rFonts w:ascii="Times New Roman" w:hAnsi="Times New Roman" w:cs="Times New Roman"/>
          <w:sz w:val="28"/>
          <w:szCs w:val="28"/>
        </w:rPr>
        <w:t>1.Элементарные сведения о назначении и применении проволоки.</w:t>
      </w:r>
    </w:p>
    <w:p w:rsidR="002F49E0" w:rsidRDefault="00974D3A" w:rsidP="002F49E0">
      <w:pPr>
        <w:spacing w:after="0"/>
        <w:ind w:firstLine="709"/>
        <w:jc w:val="both"/>
        <w:rPr>
          <w:rFonts w:ascii="Times New Roman" w:hAnsi="Times New Roman" w:cs="Times New Roman"/>
          <w:sz w:val="28"/>
          <w:szCs w:val="28"/>
        </w:rPr>
      </w:pPr>
      <w:r w:rsidRPr="002D4497">
        <w:rPr>
          <w:rFonts w:ascii="Times New Roman" w:hAnsi="Times New Roman" w:cs="Times New Roman"/>
          <w:sz w:val="28"/>
          <w:szCs w:val="28"/>
        </w:rPr>
        <w:t xml:space="preserve"> 2.Элементарные сведения о видах проволоки: медная, алюминиевая, стальная. </w:t>
      </w:r>
    </w:p>
    <w:p w:rsidR="00974D3A" w:rsidRDefault="00974D3A" w:rsidP="002F49E0">
      <w:pPr>
        <w:spacing w:after="0"/>
        <w:ind w:firstLine="709"/>
        <w:jc w:val="both"/>
        <w:rPr>
          <w:rFonts w:ascii="Times New Roman" w:hAnsi="Times New Roman" w:cs="Times New Roman"/>
          <w:sz w:val="28"/>
          <w:szCs w:val="28"/>
        </w:rPr>
      </w:pPr>
      <w:r w:rsidRPr="002D4497">
        <w:rPr>
          <w:rFonts w:ascii="Times New Roman" w:hAnsi="Times New Roman" w:cs="Times New Roman"/>
          <w:sz w:val="28"/>
          <w:szCs w:val="28"/>
        </w:rPr>
        <w:t xml:space="preserve">3.Элементарные сведения о назначении картона как материала для изготовления различной тары. 4.Виды стежков, применяемых для вышивки. Виды вышивок. </w:t>
      </w:r>
    </w:p>
    <w:p w:rsidR="00974D3A" w:rsidRPr="002D4497" w:rsidRDefault="00974D3A" w:rsidP="00CD70DA">
      <w:pPr>
        <w:spacing w:after="0"/>
        <w:jc w:val="both"/>
        <w:rPr>
          <w:rFonts w:ascii="Times New Roman" w:hAnsi="Times New Roman" w:cs="Times New Roman"/>
          <w:sz w:val="28"/>
          <w:szCs w:val="28"/>
        </w:rPr>
      </w:pPr>
      <w:r w:rsidRPr="002D4497">
        <w:rPr>
          <w:rFonts w:ascii="Times New Roman" w:hAnsi="Times New Roman" w:cs="Times New Roman"/>
          <w:b/>
          <w:i/>
          <w:sz w:val="28"/>
          <w:szCs w:val="28"/>
        </w:rPr>
        <w:t>Опыты</w:t>
      </w:r>
    </w:p>
    <w:p w:rsidR="00974D3A" w:rsidRPr="002D4497" w:rsidRDefault="00974D3A" w:rsidP="002F49E0">
      <w:pPr>
        <w:spacing w:after="0"/>
        <w:ind w:firstLine="709"/>
        <w:jc w:val="both"/>
        <w:rPr>
          <w:rFonts w:ascii="Times New Roman" w:hAnsi="Times New Roman" w:cs="Times New Roman"/>
          <w:sz w:val="28"/>
          <w:szCs w:val="28"/>
        </w:rPr>
      </w:pPr>
      <w:r w:rsidRPr="002D4497">
        <w:rPr>
          <w:rFonts w:ascii="Times New Roman" w:hAnsi="Times New Roman" w:cs="Times New Roman"/>
          <w:sz w:val="28"/>
          <w:szCs w:val="28"/>
        </w:rPr>
        <w:t>1.Свойства природных материалов, используемых при работе: цвет, форма величина.</w:t>
      </w:r>
    </w:p>
    <w:p w:rsidR="00974D3A" w:rsidRPr="002D4497" w:rsidRDefault="00974D3A" w:rsidP="002F49E0">
      <w:pPr>
        <w:spacing w:after="0"/>
        <w:ind w:firstLine="709"/>
        <w:jc w:val="both"/>
        <w:rPr>
          <w:rFonts w:ascii="Times New Roman" w:hAnsi="Times New Roman" w:cs="Times New Roman"/>
          <w:sz w:val="28"/>
          <w:szCs w:val="28"/>
        </w:rPr>
      </w:pPr>
      <w:r w:rsidRPr="002D4497">
        <w:rPr>
          <w:rFonts w:ascii="Times New Roman" w:hAnsi="Times New Roman" w:cs="Times New Roman"/>
          <w:sz w:val="28"/>
          <w:szCs w:val="28"/>
        </w:rPr>
        <w:t>2.Свойства природных материалов, используемых в работе: твѐрдость, величина, цвет, разнообразные формы.</w:t>
      </w:r>
    </w:p>
    <w:p w:rsidR="00974D3A" w:rsidRPr="002D4497" w:rsidRDefault="00974D3A" w:rsidP="002F49E0">
      <w:pPr>
        <w:spacing w:after="0"/>
        <w:ind w:firstLine="709"/>
        <w:jc w:val="both"/>
        <w:rPr>
          <w:rFonts w:ascii="Times New Roman" w:hAnsi="Times New Roman" w:cs="Times New Roman"/>
          <w:sz w:val="28"/>
          <w:szCs w:val="28"/>
        </w:rPr>
      </w:pPr>
      <w:r w:rsidRPr="002D4497">
        <w:rPr>
          <w:rFonts w:ascii="Times New Roman" w:hAnsi="Times New Roman" w:cs="Times New Roman"/>
          <w:sz w:val="28"/>
          <w:szCs w:val="28"/>
        </w:rPr>
        <w:t>3.Нитки и ткани, их свойства и назначение.</w:t>
      </w:r>
    </w:p>
    <w:p w:rsidR="00974D3A" w:rsidRPr="002D4497" w:rsidRDefault="00974D3A" w:rsidP="002F49E0">
      <w:pPr>
        <w:spacing w:after="0"/>
        <w:ind w:firstLine="709"/>
        <w:jc w:val="both"/>
        <w:rPr>
          <w:rFonts w:ascii="Times New Roman" w:hAnsi="Times New Roman" w:cs="Times New Roman"/>
          <w:sz w:val="28"/>
          <w:szCs w:val="28"/>
        </w:rPr>
      </w:pPr>
      <w:r w:rsidRPr="002D4497">
        <w:rPr>
          <w:rFonts w:ascii="Times New Roman" w:hAnsi="Times New Roman" w:cs="Times New Roman"/>
          <w:sz w:val="28"/>
          <w:szCs w:val="28"/>
        </w:rPr>
        <w:t>4.Свойства коробочного картона: более толстый и прочный по сравнению с другими сортами, цвет коробочного картона</w:t>
      </w:r>
    </w:p>
    <w:p w:rsidR="00974D3A" w:rsidRDefault="00974D3A" w:rsidP="00CD70DA">
      <w:pPr>
        <w:spacing w:after="0"/>
        <w:rPr>
          <w:rFonts w:ascii="Times New Roman" w:hAnsi="Times New Roman" w:cs="Times New Roman"/>
          <w:sz w:val="28"/>
          <w:szCs w:val="28"/>
        </w:rPr>
      </w:pPr>
      <w:r w:rsidRPr="002D4497">
        <w:rPr>
          <w:rFonts w:ascii="Times New Roman" w:hAnsi="Times New Roman" w:cs="Times New Roman"/>
          <w:b/>
          <w:i/>
          <w:sz w:val="28"/>
          <w:szCs w:val="28"/>
        </w:rPr>
        <w:t>Экскурсии</w:t>
      </w:r>
      <w:r w:rsidRPr="002D4497">
        <w:rPr>
          <w:rFonts w:ascii="Times New Roman" w:hAnsi="Times New Roman" w:cs="Times New Roman"/>
          <w:sz w:val="28"/>
          <w:szCs w:val="28"/>
        </w:rPr>
        <w:t xml:space="preserve"> </w:t>
      </w:r>
    </w:p>
    <w:p w:rsidR="00974D3A" w:rsidRPr="002D4497" w:rsidRDefault="00974D3A" w:rsidP="002F49E0">
      <w:pPr>
        <w:spacing w:after="0"/>
        <w:ind w:firstLine="709"/>
        <w:rPr>
          <w:rFonts w:ascii="Times New Roman" w:hAnsi="Times New Roman" w:cs="Times New Roman"/>
          <w:sz w:val="28"/>
          <w:szCs w:val="28"/>
        </w:rPr>
      </w:pPr>
      <w:r w:rsidRPr="002D4497">
        <w:rPr>
          <w:rFonts w:ascii="Times New Roman" w:hAnsi="Times New Roman" w:cs="Times New Roman"/>
          <w:sz w:val="28"/>
          <w:szCs w:val="28"/>
        </w:rPr>
        <w:t xml:space="preserve">1.Экскурсия в природу с целью сбора природного материала. </w:t>
      </w:r>
    </w:p>
    <w:p w:rsidR="00974D3A" w:rsidRPr="002D4497" w:rsidRDefault="00974D3A" w:rsidP="002F49E0">
      <w:pPr>
        <w:spacing w:after="0"/>
        <w:ind w:firstLine="709"/>
        <w:rPr>
          <w:rFonts w:ascii="Times New Roman" w:hAnsi="Times New Roman" w:cs="Times New Roman"/>
          <w:sz w:val="28"/>
          <w:szCs w:val="28"/>
        </w:rPr>
      </w:pPr>
      <w:r w:rsidRPr="002D4497">
        <w:rPr>
          <w:rFonts w:ascii="Times New Roman" w:hAnsi="Times New Roman" w:cs="Times New Roman"/>
          <w:sz w:val="28"/>
          <w:szCs w:val="28"/>
        </w:rPr>
        <w:t>2.Экскурсия в школьную столярную мастерскую.</w:t>
      </w:r>
    </w:p>
    <w:p w:rsidR="00974D3A" w:rsidRDefault="00974D3A" w:rsidP="00974D3A">
      <w:pPr>
        <w:pStyle w:val="a7"/>
        <w:jc w:val="center"/>
        <w:rPr>
          <w:b/>
          <w:sz w:val="28"/>
          <w:szCs w:val="28"/>
        </w:rPr>
      </w:pPr>
      <w:r>
        <w:rPr>
          <w:b/>
          <w:sz w:val="28"/>
          <w:szCs w:val="28"/>
        </w:rPr>
        <w:lastRenderedPageBreak/>
        <w:t>СОДЕРЖАНИЕ УЧЕБНОГО ПРЕДМЕТА</w:t>
      </w:r>
    </w:p>
    <w:p w:rsidR="00974D3A" w:rsidRPr="00240BE6" w:rsidRDefault="00974D3A" w:rsidP="00974D3A">
      <w:pPr>
        <w:pStyle w:val="a7"/>
        <w:jc w:val="center"/>
        <w:rPr>
          <w:b/>
          <w:sz w:val="28"/>
          <w:szCs w:val="28"/>
        </w:rPr>
      </w:pPr>
      <w:r w:rsidRPr="00240BE6">
        <w:rPr>
          <w:b/>
          <w:sz w:val="28"/>
          <w:szCs w:val="28"/>
        </w:rPr>
        <w:t>4 класс</w:t>
      </w:r>
    </w:p>
    <w:p w:rsidR="00974D3A" w:rsidRDefault="00974D3A" w:rsidP="00CD70DA">
      <w:pPr>
        <w:spacing w:after="0"/>
        <w:jc w:val="center"/>
        <w:rPr>
          <w:rFonts w:ascii="Times New Roman" w:hAnsi="Times New Roman" w:cs="Times New Roman"/>
          <w:sz w:val="27"/>
          <w:szCs w:val="27"/>
        </w:rPr>
      </w:pPr>
      <w:r w:rsidRPr="002D4497">
        <w:rPr>
          <w:rFonts w:ascii="Times New Roman" w:hAnsi="Times New Roman" w:cs="Times New Roman"/>
          <w:b/>
          <w:sz w:val="27"/>
          <w:szCs w:val="27"/>
        </w:rPr>
        <w:t>Работа с бумагой и картоном</w:t>
      </w:r>
      <w:r>
        <w:rPr>
          <w:rFonts w:ascii="Times New Roman" w:hAnsi="Times New Roman" w:cs="Times New Roman"/>
          <w:sz w:val="27"/>
          <w:szCs w:val="27"/>
        </w:rPr>
        <w:t>.</w:t>
      </w:r>
    </w:p>
    <w:p w:rsidR="00974D3A" w:rsidRDefault="00974D3A" w:rsidP="00CD70DA">
      <w:pPr>
        <w:spacing w:after="0"/>
        <w:ind w:firstLine="708"/>
        <w:jc w:val="both"/>
        <w:rPr>
          <w:rFonts w:ascii="Times New Roman" w:hAnsi="Times New Roman" w:cs="Times New Roman"/>
          <w:sz w:val="27"/>
          <w:szCs w:val="27"/>
        </w:rPr>
      </w:pPr>
      <w:r>
        <w:rPr>
          <w:rFonts w:ascii="Times New Roman" w:hAnsi="Times New Roman" w:cs="Times New Roman"/>
          <w:sz w:val="27"/>
          <w:szCs w:val="27"/>
        </w:rPr>
        <w:t>Аппликации Изделия: Аппликация — орнамент (коврик). Предметные аппликации (дом, автомобиль, жилая комната и т. д.). Практические работы. 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 Упражнение. Нахождение на линейке длин, заданных в миллиметрах. Вычерчивание отрезков длины, заданной в миллиметрах. Объемные игрушки из картона и бумаги Изделия: Модель парашюта. Модель планера. Макет комнаты. Практические работы.  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 Изготовление пространственного угла для модели комнаты. Изготовление деталей: окно, дверь, шкаф, стол, диван, стулья. Склеивание деталей. Пакеты и конверты: Пакеты для семян. Карманы для библиотечных формуляров. Конверты для почтовых отправлений. Практические работы.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 Елочные украшения Изделия: Фонарики. Гирлянды. Снежинки. Корзиночки. Полумаски. Чемоданчики для новогодних подарков. Практические работы.  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 Коробки открытые. Изделия: коробки разных размеров и формы из тонкого картона. Практические работы.   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 Самостоятельная работа.</w:t>
      </w:r>
    </w:p>
    <w:p w:rsidR="00974D3A" w:rsidRDefault="00974D3A" w:rsidP="00CD70DA">
      <w:pPr>
        <w:spacing w:after="0"/>
        <w:jc w:val="center"/>
        <w:rPr>
          <w:rFonts w:ascii="Times New Roman" w:hAnsi="Times New Roman" w:cs="Times New Roman"/>
          <w:sz w:val="27"/>
          <w:szCs w:val="27"/>
        </w:rPr>
      </w:pPr>
      <w:r w:rsidRPr="002D4497">
        <w:rPr>
          <w:rFonts w:ascii="Times New Roman" w:hAnsi="Times New Roman" w:cs="Times New Roman"/>
          <w:b/>
          <w:sz w:val="27"/>
          <w:szCs w:val="27"/>
        </w:rPr>
        <w:t>Работа с металлом</w:t>
      </w:r>
      <w:r>
        <w:rPr>
          <w:rFonts w:ascii="Times New Roman" w:hAnsi="Times New Roman" w:cs="Times New Roman"/>
          <w:sz w:val="27"/>
          <w:szCs w:val="27"/>
        </w:rPr>
        <w:t>.</w:t>
      </w:r>
    </w:p>
    <w:p w:rsidR="00974D3A" w:rsidRDefault="00974D3A" w:rsidP="00CD70DA">
      <w:pPr>
        <w:spacing w:after="0"/>
        <w:ind w:firstLine="708"/>
        <w:jc w:val="both"/>
        <w:rPr>
          <w:rFonts w:ascii="Times New Roman" w:hAnsi="Times New Roman" w:cs="Times New Roman"/>
          <w:sz w:val="27"/>
          <w:szCs w:val="27"/>
        </w:rPr>
      </w:pPr>
      <w:r>
        <w:rPr>
          <w:rFonts w:ascii="Times New Roman" w:hAnsi="Times New Roman" w:cs="Times New Roman"/>
          <w:sz w:val="27"/>
          <w:szCs w:val="27"/>
        </w:rPr>
        <w:t>Изготовление из алюминиевой фольги дерева. Изготовление из алюминиевой фольги паука. Изготовление из алюминиевой фольги веточки рябины.</w:t>
      </w:r>
    </w:p>
    <w:p w:rsidR="00974D3A" w:rsidRDefault="00974D3A" w:rsidP="00CD70DA">
      <w:pPr>
        <w:spacing w:after="0"/>
        <w:jc w:val="center"/>
        <w:rPr>
          <w:rFonts w:ascii="Times New Roman" w:hAnsi="Times New Roman" w:cs="Times New Roman"/>
          <w:sz w:val="27"/>
          <w:szCs w:val="27"/>
        </w:rPr>
      </w:pPr>
      <w:r w:rsidRPr="002D4497">
        <w:rPr>
          <w:rFonts w:ascii="Times New Roman" w:hAnsi="Times New Roman" w:cs="Times New Roman"/>
          <w:b/>
          <w:sz w:val="27"/>
          <w:szCs w:val="27"/>
        </w:rPr>
        <w:t>Работа с древесиной</w:t>
      </w:r>
      <w:r>
        <w:rPr>
          <w:rFonts w:ascii="Times New Roman" w:hAnsi="Times New Roman" w:cs="Times New Roman"/>
          <w:sz w:val="27"/>
          <w:szCs w:val="27"/>
        </w:rPr>
        <w:t>.</w:t>
      </w:r>
    </w:p>
    <w:p w:rsidR="00974D3A" w:rsidRDefault="00974D3A" w:rsidP="00CD70DA">
      <w:pPr>
        <w:spacing w:after="0"/>
        <w:ind w:firstLine="708"/>
        <w:jc w:val="both"/>
        <w:rPr>
          <w:rFonts w:ascii="Times New Roman" w:hAnsi="Times New Roman" w:cs="Times New Roman"/>
          <w:sz w:val="27"/>
          <w:szCs w:val="27"/>
        </w:rPr>
      </w:pPr>
      <w:r>
        <w:rPr>
          <w:rFonts w:ascii="Times New Roman" w:hAnsi="Times New Roman" w:cs="Times New Roman"/>
          <w:sz w:val="27"/>
          <w:szCs w:val="27"/>
        </w:rPr>
        <w:t xml:space="preserve">Аппликация из карандашной стружки «Цыпленок» Аппликация из карандашной стружки «Петушок» Аппликация из карандашной стружки </w:t>
      </w:r>
      <w:r>
        <w:rPr>
          <w:rFonts w:ascii="Times New Roman" w:hAnsi="Times New Roman" w:cs="Times New Roman"/>
          <w:sz w:val="27"/>
          <w:szCs w:val="27"/>
        </w:rPr>
        <w:lastRenderedPageBreak/>
        <w:t>«Букет» Аппликация из древесных заготовок «Заборчик» Аппликация из древесных заготовок «Дом» Аппликация из древесных заготовок «Лошадка»</w:t>
      </w:r>
    </w:p>
    <w:p w:rsidR="00974D3A" w:rsidRDefault="00974D3A" w:rsidP="00CD70DA">
      <w:pPr>
        <w:spacing w:after="0"/>
        <w:jc w:val="center"/>
        <w:rPr>
          <w:rFonts w:ascii="Times New Roman" w:hAnsi="Times New Roman" w:cs="Times New Roman"/>
          <w:sz w:val="27"/>
          <w:szCs w:val="27"/>
        </w:rPr>
      </w:pPr>
      <w:r w:rsidRPr="002D4497">
        <w:rPr>
          <w:rFonts w:ascii="Times New Roman" w:hAnsi="Times New Roman" w:cs="Times New Roman"/>
          <w:b/>
          <w:sz w:val="27"/>
          <w:szCs w:val="27"/>
        </w:rPr>
        <w:t>Работа с природным материалом</w:t>
      </w:r>
      <w:r>
        <w:rPr>
          <w:rFonts w:ascii="Times New Roman" w:hAnsi="Times New Roman" w:cs="Times New Roman"/>
          <w:sz w:val="27"/>
          <w:szCs w:val="27"/>
        </w:rPr>
        <w:t>.</w:t>
      </w:r>
    </w:p>
    <w:p w:rsidR="00974D3A" w:rsidRDefault="00974D3A" w:rsidP="00CD70DA">
      <w:pPr>
        <w:spacing w:after="0"/>
        <w:ind w:firstLine="708"/>
        <w:jc w:val="both"/>
        <w:rPr>
          <w:rFonts w:ascii="Times New Roman" w:hAnsi="Times New Roman" w:cs="Times New Roman"/>
          <w:sz w:val="27"/>
          <w:szCs w:val="27"/>
        </w:rPr>
      </w:pPr>
      <w:r>
        <w:rPr>
          <w:rFonts w:ascii="Times New Roman" w:hAnsi="Times New Roman" w:cs="Times New Roman"/>
          <w:sz w:val="27"/>
          <w:szCs w:val="27"/>
        </w:rPr>
        <w:t>Аппликация из осенних листьев «бабочка», «рыбка», «птичка», «петушок».</w:t>
      </w:r>
    </w:p>
    <w:p w:rsidR="00974D3A" w:rsidRDefault="00974D3A" w:rsidP="00CD70DA">
      <w:pPr>
        <w:spacing w:after="0"/>
        <w:jc w:val="center"/>
        <w:rPr>
          <w:rFonts w:ascii="Times New Roman" w:hAnsi="Times New Roman" w:cs="Times New Roman"/>
          <w:sz w:val="27"/>
          <w:szCs w:val="27"/>
        </w:rPr>
      </w:pPr>
      <w:r w:rsidRPr="002D4497">
        <w:rPr>
          <w:rFonts w:ascii="Times New Roman" w:hAnsi="Times New Roman" w:cs="Times New Roman"/>
          <w:b/>
          <w:sz w:val="27"/>
          <w:szCs w:val="27"/>
        </w:rPr>
        <w:t>Работа с тканью</w:t>
      </w:r>
      <w:r>
        <w:rPr>
          <w:rFonts w:ascii="Times New Roman" w:hAnsi="Times New Roman" w:cs="Times New Roman"/>
          <w:sz w:val="27"/>
          <w:szCs w:val="27"/>
        </w:rPr>
        <w:t>.</w:t>
      </w:r>
    </w:p>
    <w:p w:rsidR="00974D3A" w:rsidRDefault="00974D3A" w:rsidP="00CD70DA">
      <w:pPr>
        <w:spacing w:after="0"/>
        <w:ind w:firstLine="708"/>
        <w:jc w:val="both"/>
        <w:rPr>
          <w:rFonts w:ascii="Times New Roman" w:hAnsi="Times New Roman" w:cs="Times New Roman"/>
          <w:sz w:val="27"/>
          <w:szCs w:val="27"/>
        </w:rPr>
      </w:pPr>
      <w:r>
        <w:rPr>
          <w:rFonts w:ascii="Times New Roman" w:hAnsi="Times New Roman" w:cs="Times New Roman"/>
          <w:sz w:val="27"/>
          <w:szCs w:val="27"/>
        </w:rPr>
        <w:t xml:space="preserve">Изготовление ткани. Изделие: макет полотняного переплетения нитей в ткани из полос цветной бумаги. Практические работы.  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 Салфетки-прихватки. Изделия: Салфетки для переноски горячей посуды из двух слоев ткани, с обработкой срезов украшающими стежками «через край». Выполняются из готового кроя.  Другие виды обработки салфеток-прихваток. Практические работы. Вдевание нитки в иглу, завязывание узла. Обработка срезов. Контроль выполненных изделий. Подушечка для игл. Изделия. Подушечка 10×10 см, украшенная орнаментом из отделочных стежков. Практические работы. 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 Ремонт одежды. Виды работ: Пришивание пуговиц. Изготовление и пришивание вешалок к халатам и верхней одежде. Стачивание распоровшегося шва. Практические работы. Определение места оторванной пуговицы. Пришивание пуговиц с образованием стойки. Закрепление нитки.  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 Мягкие игрушки   Изделия. Набивные игрушки из готового кроя (рыбки, гриб, заяц, медвежонок, утка и др.). Практические работы. 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 </w:t>
      </w:r>
      <w:r>
        <w:rPr>
          <w:rFonts w:ascii="Times New Roman" w:hAnsi="Times New Roman" w:cs="Times New Roman"/>
          <w:b/>
          <w:i/>
          <w:sz w:val="27"/>
          <w:szCs w:val="27"/>
        </w:rPr>
        <w:t>.</w:t>
      </w:r>
      <w:r>
        <w:rPr>
          <w:rFonts w:ascii="Times New Roman" w:hAnsi="Times New Roman" w:cs="Times New Roman"/>
          <w:sz w:val="27"/>
          <w:szCs w:val="27"/>
        </w:rPr>
        <w:t xml:space="preserve"> Сборка по образцу и техническому рисунку тележки. Сборка по образцу и техническому рисунку. Сборка по образцу и техническому рисунку весов.</w:t>
      </w:r>
    </w:p>
    <w:p w:rsidR="00974D3A" w:rsidRDefault="00974D3A" w:rsidP="00CD70DA">
      <w:pPr>
        <w:spacing w:after="0"/>
        <w:jc w:val="center"/>
        <w:rPr>
          <w:rFonts w:ascii="Times New Roman" w:hAnsi="Times New Roman" w:cs="Times New Roman"/>
          <w:sz w:val="27"/>
          <w:szCs w:val="27"/>
        </w:rPr>
      </w:pPr>
      <w:r w:rsidRPr="002D4497">
        <w:rPr>
          <w:rFonts w:ascii="Times New Roman" w:hAnsi="Times New Roman" w:cs="Times New Roman"/>
          <w:b/>
          <w:sz w:val="27"/>
          <w:szCs w:val="27"/>
        </w:rPr>
        <w:t>Работа с глиной и пластилином</w:t>
      </w:r>
      <w:r>
        <w:rPr>
          <w:rFonts w:ascii="Times New Roman" w:hAnsi="Times New Roman" w:cs="Times New Roman"/>
          <w:sz w:val="27"/>
          <w:szCs w:val="27"/>
        </w:rPr>
        <w:t>.</w:t>
      </w:r>
    </w:p>
    <w:p w:rsidR="00974D3A" w:rsidRDefault="00974D3A" w:rsidP="00CD70DA">
      <w:pPr>
        <w:spacing w:after="0"/>
        <w:ind w:firstLine="708"/>
        <w:jc w:val="both"/>
        <w:rPr>
          <w:rFonts w:ascii="Times New Roman" w:hAnsi="Times New Roman" w:cs="Times New Roman"/>
          <w:sz w:val="27"/>
          <w:szCs w:val="27"/>
        </w:rPr>
      </w:pPr>
      <w:r>
        <w:rPr>
          <w:rFonts w:ascii="Times New Roman" w:hAnsi="Times New Roman" w:cs="Times New Roman"/>
          <w:sz w:val="27"/>
          <w:szCs w:val="27"/>
        </w:rPr>
        <w:t xml:space="preserve">Изделия из пластилина Изделия: Геометрические тела. Посуда. Модели овощей, фруктов. Практические работы. 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 </w:t>
      </w:r>
    </w:p>
    <w:p w:rsidR="00974D3A" w:rsidRDefault="00974D3A" w:rsidP="00CD70DA">
      <w:pPr>
        <w:spacing w:after="0"/>
        <w:jc w:val="both"/>
        <w:rPr>
          <w:rFonts w:ascii="Times New Roman" w:hAnsi="Times New Roman" w:cs="Times New Roman"/>
          <w:sz w:val="27"/>
          <w:szCs w:val="27"/>
        </w:rPr>
      </w:pPr>
      <w:r>
        <w:rPr>
          <w:rFonts w:ascii="Times New Roman" w:hAnsi="Times New Roman" w:cs="Times New Roman"/>
          <w:b/>
          <w:i/>
          <w:sz w:val="27"/>
          <w:szCs w:val="27"/>
        </w:rPr>
        <w:lastRenderedPageBreak/>
        <w:t>Беседы</w:t>
      </w:r>
      <w:r>
        <w:rPr>
          <w:rFonts w:ascii="Times New Roman" w:hAnsi="Times New Roman" w:cs="Times New Roman"/>
          <w:sz w:val="27"/>
          <w:szCs w:val="27"/>
        </w:rPr>
        <w:t xml:space="preserve"> </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1.Работа с бумагой и картон</w:t>
      </w:r>
      <w:r w:rsidR="007F7960">
        <w:rPr>
          <w:rFonts w:ascii="Times New Roman" w:hAnsi="Times New Roman" w:cs="Times New Roman"/>
          <w:sz w:val="27"/>
          <w:szCs w:val="27"/>
        </w:rPr>
        <w:t>ом. Беседа о профессии переплё</w:t>
      </w:r>
      <w:r>
        <w:rPr>
          <w:rFonts w:ascii="Times New Roman" w:hAnsi="Times New Roman" w:cs="Times New Roman"/>
          <w:sz w:val="27"/>
          <w:szCs w:val="27"/>
        </w:rPr>
        <w:t>тчика или др.</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2.Виды бумаги.</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3.Краткие сведения об изготовлении бумаги.</w:t>
      </w:r>
    </w:p>
    <w:p w:rsidR="00974D3A" w:rsidRDefault="007F7960"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4.Виды бумаги для изготовления ё</w:t>
      </w:r>
      <w:r w:rsidR="00974D3A">
        <w:rPr>
          <w:rFonts w:ascii="Times New Roman" w:hAnsi="Times New Roman" w:cs="Times New Roman"/>
          <w:sz w:val="27"/>
          <w:szCs w:val="27"/>
        </w:rPr>
        <w:t>лочных украшений.</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5.Сведения о получении картона.</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6.Работа с тканью. Беседа о профессии швеи или др.</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7.Применение тканей, Краткие сведения о получении тканей.</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8.Работа с пластическими материалами. Беседа «Значение производства товаров в жизни человека».</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9.Работа с металлоконструктором. Вводное занятие. Урок – беседа о профессии конструктора.</w:t>
      </w:r>
    </w:p>
    <w:p w:rsidR="00974D3A" w:rsidRDefault="00974D3A" w:rsidP="00CD70DA">
      <w:pPr>
        <w:spacing w:after="0"/>
        <w:jc w:val="both"/>
        <w:rPr>
          <w:rFonts w:ascii="Times New Roman" w:hAnsi="Times New Roman" w:cs="Times New Roman"/>
          <w:sz w:val="27"/>
          <w:szCs w:val="27"/>
        </w:rPr>
      </w:pPr>
      <w:r>
        <w:rPr>
          <w:rFonts w:ascii="Times New Roman" w:hAnsi="Times New Roman" w:cs="Times New Roman"/>
          <w:b/>
          <w:i/>
          <w:sz w:val="27"/>
          <w:szCs w:val="27"/>
        </w:rPr>
        <w:t>Опыты</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1.Свойства бумаги (повторение)</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2.Свойства бумаги, применяемой для пакетов и конвертов.</w:t>
      </w:r>
    </w:p>
    <w:p w:rsidR="00974D3A"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3.Свойства картона (повторение).</w:t>
      </w:r>
    </w:p>
    <w:p w:rsidR="00974D3A" w:rsidRDefault="00974D3A" w:rsidP="00CD70DA">
      <w:pPr>
        <w:spacing w:after="0"/>
        <w:jc w:val="both"/>
        <w:rPr>
          <w:rFonts w:ascii="Times New Roman" w:hAnsi="Times New Roman" w:cs="Times New Roman"/>
          <w:b/>
          <w:i/>
          <w:sz w:val="27"/>
          <w:szCs w:val="27"/>
        </w:rPr>
      </w:pPr>
      <w:r>
        <w:rPr>
          <w:rFonts w:ascii="Times New Roman" w:hAnsi="Times New Roman" w:cs="Times New Roman"/>
          <w:b/>
          <w:i/>
          <w:sz w:val="27"/>
          <w:szCs w:val="27"/>
        </w:rPr>
        <w:t xml:space="preserve">Экскурсии </w:t>
      </w:r>
    </w:p>
    <w:p w:rsidR="00974D3A" w:rsidRPr="00984312" w:rsidRDefault="00974D3A" w:rsidP="002F49E0">
      <w:pPr>
        <w:spacing w:after="0"/>
        <w:ind w:firstLine="709"/>
        <w:jc w:val="both"/>
        <w:rPr>
          <w:rFonts w:ascii="Times New Roman" w:hAnsi="Times New Roman" w:cs="Times New Roman"/>
          <w:sz w:val="27"/>
          <w:szCs w:val="27"/>
        </w:rPr>
      </w:pPr>
      <w:r>
        <w:rPr>
          <w:rFonts w:ascii="Times New Roman" w:hAnsi="Times New Roman" w:cs="Times New Roman"/>
          <w:sz w:val="27"/>
          <w:szCs w:val="27"/>
        </w:rPr>
        <w:t xml:space="preserve">1.Экскурсия в швейную мастерскую. </w:t>
      </w:r>
    </w:p>
    <w:p w:rsidR="002F49E0" w:rsidRDefault="002F49E0" w:rsidP="00974D3A">
      <w:pPr>
        <w:spacing w:after="0"/>
        <w:jc w:val="center"/>
        <w:rPr>
          <w:rFonts w:ascii="Times New Roman" w:eastAsia="Times New Roman" w:hAnsi="Times New Roman" w:cs="Times New Roman"/>
          <w:b/>
          <w:sz w:val="28"/>
        </w:rPr>
      </w:pPr>
    </w:p>
    <w:p w:rsidR="00974D3A" w:rsidRDefault="00974D3A" w:rsidP="00974D3A">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974D3A" w:rsidRDefault="00974D3A" w:rsidP="00974D3A">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1 класс</w:t>
      </w:r>
    </w:p>
    <w:tbl>
      <w:tblPr>
        <w:tblStyle w:val="a9"/>
        <w:tblW w:w="8862" w:type="dxa"/>
        <w:tblInd w:w="709" w:type="dxa"/>
        <w:tblLook w:val="04A0" w:firstRow="1" w:lastRow="0" w:firstColumn="1" w:lastColumn="0" w:noHBand="0" w:noVBand="1"/>
      </w:tblPr>
      <w:tblGrid>
        <w:gridCol w:w="817"/>
        <w:gridCol w:w="5812"/>
        <w:gridCol w:w="2233"/>
      </w:tblGrid>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eastAsia="Times New Roman" w:hAnsi="Times New Roman" w:cs="Times New Roman"/>
                <w:b/>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hAnsi="Times New Roman" w:cs="Times New Roman"/>
                <w:b/>
                <w:sz w:val="24"/>
                <w:szCs w:val="24"/>
              </w:rPr>
              <w:t>Количество часов</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w:t>
            </w: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глиной и пластилином</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16</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2</w:t>
            </w: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природными материалами</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7</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3</w:t>
            </w: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бумагой и картоном</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35</w:t>
            </w:r>
          </w:p>
        </w:tc>
      </w:tr>
      <w:tr w:rsidR="00974D3A" w:rsidTr="007F7960">
        <w:tc>
          <w:tcPr>
            <w:tcW w:w="817"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4</w:t>
            </w: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текстильными материалами</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8</w:t>
            </w:r>
          </w:p>
        </w:tc>
      </w:tr>
      <w:tr w:rsidR="00974D3A" w:rsidTr="007F7960">
        <w:tc>
          <w:tcPr>
            <w:tcW w:w="6629" w:type="dxa"/>
            <w:gridSpan w:val="2"/>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rPr>
                <w:rFonts w:eastAsia="Times New Roman" w:hAnsi="Times New Roman" w:cs="Times New Roman"/>
                <w:sz w:val="24"/>
                <w:szCs w:val="24"/>
              </w:rPr>
            </w:pPr>
            <w:r>
              <w:rPr>
                <w:rFonts w:eastAsia="Times New Roman" w:hAnsi="Times New Roman" w:cs="Times New Roman"/>
                <w:sz w:val="24"/>
                <w:szCs w:val="24"/>
              </w:rPr>
              <w:t>Итого</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66</w:t>
            </w:r>
          </w:p>
        </w:tc>
      </w:tr>
    </w:tbl>
    <w:p w:rsidR="00974D3A" w:rsidRDefault="00974D3A" w:rsidP="00974D3A">
      <w:pPr>
        <w:ind w:left="709"/>
        <w:jc w:val="center"/>
        <w:rPr>
          <w:rFonts w:ascii="Times New Roman" w:eastAsia="Times New Roman" w:hAnsi="Times New Roman" w:cs="Times New Roman"/>
          <w:sz w:val="28"/>
        </w:rPr>
      </w:pPr>
    </w:p>
    <w:p w:rsidR="00974D3A" w:rsidRDefault="00974D3A" w:rsidP="00974D3A">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974D3A" w:rsidRDefault="00974D3A" w:rsidP="00974D3A">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2 класс</w:t>
      </w:r>
    </w:p>
    <w:tbl>
      <w:tblPr>
        <w:tblStyle w:val="a9"/>
        <w:tblW w:w="8897" w:type="dxa"/>
        <w:tblInd w:w="709" w:type="dxa"/>
        <w:tblLook w:val="04A0" w:firstRow="1" w:lastRow="0" w:firstColumn="1" w:lastColumn="0" w:noHBand="0" w:noVBand="1"/>
      </w:tblPr>
      <w:tblGrid>
        <w:gridCol w:w="817"/>
        <w:gridCol w:w="5812"/>
        <w:gridCol w:w="2268"/>
      </w:tblGrid>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eastAsia="Times New Roman" w:hAnsi="Times New Roman" w:cs="Times New Roman"/>
                <w:b/>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hAnsi="Times New Roman" w:cs="Times New Roman"/>
                <w:b/>
                <w:sz w:val="24"/>
                <w:szCs w:val="24"/>
              </w:rPr>
              <w:t>Наименование разделов и тем</w:t>
            </w:r>
          </w:p>
        </w:tc>
        <w:tc>
          <w:tcPr>
            <w:tcW w:w="2268"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hAnsi="Times New Roman" w:cs="Times New Roman"/>
                <w:b/>
                <w:sz w:val="24"/>
                <w:szCs w:val="24"/>
              </w:rPr>
              <w:t>Количество часов</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w:t>
            </w: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глиной и пластилином</w:t>
            </w:r>
          </w:p>
        </w:tc>
        <w:tc>
          <w:tcPr>
            <w:tcW w:w="2268"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17</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2</w:t>
            </w: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природными материалами</w:t>
            </w:r>
          </w:p>
        </w:tc>
        <w:tc>
          <w:tcPr>
            <w:tcW w:w="2268"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11</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3</w:t>
            </w: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бумагой и картоном</w:t>
            </w:r>
          </w:p>
        </w:tc>
        <w:tc>
          <w:tcPr>
            <w:tcW w:w="2268"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23</w:t>
            </w:r>
          </w:p>
        </w:tc>
      </w:tr>
      <w:tr w:rsidR="00974D3A" w:rsidTr="007F7960">
        <w:tc>
          <w:tcPr>
            <w:tcW w:w="817"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4</w:t>
            </w: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текстильными материалами</w:t>
            </w:r>
          </w:p>
        </w:tc>
        <w:tc>
          <w:tcPr>
            <w:tcW w:w="2268"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17</w:t>
            </w:r>
          </w:p>
        </w:tc>
      </w:tr>
      <w:tr w:rsidR="00974D3A" w:rsidTr="007F7960">
        <w:tc>
          <w:tcPr>
            <w:tcW w:w="6629" w:type="dxa"/>
            <w:gridSpan w:val="2"/>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rPr>
                <w:rFonts w:eastAsia="Times New Roman" w:hAnsi="Times New Roman" w:cs="Times New Roman"/>
                <w:sz w:val="24"/>
                <w:szCs w:val="24"/>
              </w:rPr>
            </w:pPr>
            <w:r>
              <w:rPr>
                <w:rFonts w:eastAsia="Times New Roman" w:hAnsi="Times New Roman" w:cs="Times New Roman"/>
                <w:sz w:val="24"/>
                <w:szCs w:val="24"/>
              </w:rPr>
              <w:t>Итого</w:t>
            </w:r>
          </w:p>
        </w:tc>
        <w:tc>
          <w:tcPr>
            <w:tcW w:w="2268"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68</w:t>
            </w:r>
          </w:p>
        </w:tc>
      </w:tr>
    </w:tbl>
    <w:p w:rsidR="00974D3A" w:rsidRDefault="00974D3A" w:rsidP="00974D3A">
      <w:pPr>
        <w:ind w:left="709"/>
        <w:jc w:val="center"/>
        <w:rPr>
          <w:rFonts w:ascii="Times New Roman" w:eastAsia="Times New Roman" w:hAnsi="Times New Roman" w:cs="Times New Roman"/>
          <w:sz w:val="28"/>
        </w:rPr>
      </w:pPr>
    </w:p>
    <w:p w:rsidR="00974D3A" w:rsidRDefault="00974D3A" w:rsidP="00974D3A">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974D3A" w:rsidRDefault="00974D3A" w:rsidP="00974D3A">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3 класс</w:t>
      </w:r>
    </w:p>
    <w:tbl>
      <w:tblPr>
        <w:tblStyle w:val="a9"/>
        <w:tblW w:w="8862" w:type="dxa"/>
        <w:tblInd w:w="709" w:type="dxa"/>
        <w:tblLook w:val="04A0" w:firstRow="1" w:lastRow="0" w:firstColumn="1" w:lastColumn="0" w:noHBand="0" w:noVBand="1"/>
      </w:tblPr>
      <w:tblGrid>
        <w:gridCol w:w="817"/>
        <w:gridCol w:w="5812"/>
        <w:gridCol w:w="2233"/>
      </w:tblGrid>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eastAsia="Times New Roman" w:hAnsi="Times New Roman" w:cs="Times New Roman"/>
                <w:b/>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hAnsi="Times New Roman" w:cs="Times New Roman"/>
                <w:b/>
                <w:sz w:val="24"/>
                <w:szCs w:val="24"/>
              </w:rPr>
              <w:t>Количество часов</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глиной и пластилином</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12</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2</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природными материалами</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8</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3</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бумагой и картоном</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18</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4</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текстильными материалами</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16</w:t>
            </w:r>
          </w:p>
        </w:tc>
      </w:tr>
      <w:tr w:rsidR="00974D3A" w:rsidTr="007F7960">
        <w:tc>
          <w:tcPr>
            <w:tcW w:w="817"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металлоконструктором</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8</w:t>
            </w:r>
          </w:p>
        </w:tc>
      </w:tr>
      <w:tr w:rsidR="00974D3A" w:rsidTr="007F7960">
        <w:tc>
          <w:tcPr>
            <w:tcW w:w="817"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проволокой</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2</w:t>
            </w:r>
          </w:p>
        </w:tc>
      </w:tr>
      <w:tr w:rsidR="00974D3A" w:rsidTr="007F7960">
        <w:tc>
          <w:tcPr>
            <w:tcW w:w="817"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974D3A" w:rsidRPr="00984312" w:rsidRDefault="00974D3A" w:rsidP="00974D3A">
            <w:pPr>
              <w:spacing w:line="276" w:lineRule="auto"/>
            </w:pPr>
            <w:r>
              <w:rPr>
                <w:rFonts w:hAnsi="Times New Roman" w:cs="Times New Roman"/>
                <w:sz w:val="24"/>
                <w:szCs w:val="24"/>
              </w:rPr>
              <w:t>Работа с древесиной</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4</w:t>
            </w:r>
          </w:p>
        </w:tc>
      </w:tr>
      <w:tr w:rsidR="00974D3A" w:rsidTr="007F7960">
        <w:tc>
          <w:tcPr>
            <w:tcW w:w="6629" w:type="dxa"/>
            <w:gridSpan w:val="2"/>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rPr>
                <w:rFonts w:eastAsia="Times New Roman" w:hAnsi="Times New Roman" w:cs="Times New Roman"/>
                <w:sz w:val="24"/>
                <w:szCs w:val="24"/>
              </w:rPr>
            </w:pPr>
            <w:r>
              <w:rPr>
                <w:rFonts w:eastAsia="Times New Roman" w:hAnsi="Times New Roman" w:cs="Times New Roman"/>
                <w:sz w:val="24"/>
                <w:szCs w:val="24"/>
              </w:rPr>
              <w:t>Итого</w:t>
            </w:r>
          </w:p>
        </w:tc>
        <w:tc>
          <w:tcPr>
            <w:tcW w:w="2233"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68</w:t>
            </w:r>
          </w:p>
        </w:tc>
      </w:tr>
    </w:tbl>
    <w:p w:rsidR="00974D3A" w:rsidRDefault="00974D3A" w:rsidP="00974D3A">
      <w:pPr>
        <w:jc w:val="center"/>
        <w:rPr>
          <w:rFonts w:ascii="Times New Roman" w:hAnsi="Times New Roman" w:cs="Times New Roman"/>
          <w:b/>
          <w:sz w:val="28"/>
          <w:szCs w:val="28"/>
        </w:rPr>
      </w:pPr>
    </w:p>
    <w:p w:rsidR="00974D3A" w:rsidRDefault="00974D3A" w:rsidP="00974D3A">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974D3A" w:rsidRDefault="00974D3A" w:rsidP="00974D3A">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4 класс</w:t>
      </w:r>
    </w:p>
    <w:tbl>
      <w:tblPr>
        <w:tblStyle w:val="a9"/>
        <w:tblW w:w="8862" w:type="dxa"/>
        <w:tblInd w:w="709" w:type="dxa"/>
        <w:tblLook w:val="04A0" w:firstRow="1" w:lastRow="0" w:firstColumn="1" w:lastColumn="0" w:noHBand="0" w:noVBand="1"/>
      </w:tblPr>
      <w:tblGrid>
        <w:gridCol w:w="817"/>
        <w:gridCol w:w="5812"/>
        <w:gridCol w:w="2233"/>
      </w:tblGrid>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eastAsia="Times New Roman" w:hAnsi="Times New Roman" w:cs="Times New Roman"/>
                <w:b/>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b/>
                <w:sz w:val="24"/>
                <w:szCs w:val="24"/>
              </w:rPr>
            </w:pPr>
            <w:r>
              <w:rPr>
                <w:rFonts w:hAnsi="Times New Roman" w:cs="Times New Roman"/>
                <w:b/>
                <w:sz w:val="24"/>
                <w:szCs w:val="24"/>
              </w:rPr>
              <w:t>Количество часов</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глиной и пластилином</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7</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2</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природными материалами</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4</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3</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бумагой и картоном</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28</w:t>
            </w:r>
          </w:p>
        </w:tc>
      </w:tr>
      <w:tr w:rsidR="00974D3A" w:rsidTr="007F7960">
        <w:tc>
          <w:tcPr>
            <w:tcW w:w="817"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4</w:t>
            </w: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текстильными материалами</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17</w:t>
            </w:r>
          </w:p>
        </w:tc>
      </w:tr>
      <w:tr w:rsidR="00974D3A" w:rsidTr="007F7960">
        <w:tc>
          <w:tcPr>
            <w:tcW w:w="817"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металлоконструктором</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3</w:t>
            </w:r>
          </w:p>
        </w:tc>
      </w:tr>
      <w:tr w:rsidR="00974D3A" w:rsidTr="007F7960">
        <w:tc>
          <w:tcPr>
            <w:tcW w:w="817"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металлом</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3</w:t>
            </w:r>
          </w:p>
        </w:tc>
      </w:tr>
      <w:tr w:rsidR="00974D3A" w:rsidTr="007F7960">
        <w:tc>
          <w:tcPr>
            <w:tcW w:w="817"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p>
        </w:tc>
        <w:tc>
          <w:tcPr>
            <w:tcW w:w="5812"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pPr>
            <w:r>
              <w:rPr>
                <w:rFonts w:hAnsi="Times New Roman" w:cs="Times New Roman"/>
                <w:sz w:val="24"/>
                <w:szCs w:val="24"/>
              </w:rPr>
              <w:t>Работа с древесиной</w:t>
            </w:r>
          </w:p>
        </w:tc>
        <w:tc>
          <w:tcPr>
            <w:tcW w:w="2233" w:type="dxa"/>
            <w:tcBorders>
              <w:top w:val="single" w:sz="4" w:space="0" w:color="auto"/>
              <w:left w:val="single" w:sz="4" w:space="0" w:color="auto"/>
              <w:bottom w:val="single" w:sz="4" w:space="0" w:color="auto"/>
              <w:right w:val="single" w:sz="4" w:space="0" w:color="auto"/>
            </w:tcBorders>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6</w:t>
            </w:r>
          </w:p>
        </w:tc>
      </w:tr>
      <w:tr w:rsidR="00974D3A" w:rsidTr="007F7960">
        <w:tc>
          <w:tcPr>
            <w:tcW w:w="6629" w:type="dxa"/>
            <w:gridSpan w:val="2"/>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rPr>
                <w:rFonts w:eastAsia="Times New Roman" w:hAnsi="Times New Roman" w:cs="Times New Roman"/>
                <w:sz w:val="24"/>
                <w:szCs w:val="24"/>
              </w:rPr>
            </w:pPr>
            <w:r>
              <w:rPr>
                <w:rFonts w:eastAsia="Times New Roman" w:hAnsi="Times New Roman" w:cs="Times New Roman"/>
                <w:sz w:val="24"/>
                <w:szCs w:val="24"/>
              </w:rPr>
              <w:t>Итого</w:t>
            </w:r>
          </w:p>
        </w:tc>
        <w:tc>
          <w:tcPr>
            <w:tcW w:w="2233" w:type="dxa"/>
            <w:tcBorders>
              <w:top w:val="single" w:sz="4" w:space="0" w:color="auto"/>
              <w:left w:val="single" w:sz="4" w:space="0" w:color="auto"/>
              <w:bottom w:val="single" w:sz="4" w:space="0" w:color="auto"/>
              <w:right w:val="single" w:sz="4" w:space="0" w:color="auto"/>
            </w:tcBorders>
            <w:hideMark/>
          </w:tcPr>
          <w:p w:rsidR="00974D3A" w:rsidRDefault="00974D3A" w:rsidP="00974D3A">
            <w:pPr>
              <w:spacing w:line="276" w:lineRule="auto"/>
              <w:jc w:val="center"/>
              <w:rPr>
                <w:rFonts w:eastAsia="Times New Roman" w:hAnsi="Times New Roman" w:cs="Times New Roman"/>
                <w:sz w:val="24"/>
                <w:szCs w:val="24"/>
              </w:rPr>
            </w:pPr>
            <w:r>
              <w:rPr>
                <w:rFonts w:eastAsia="Times New Roman" w:hAnsi="Times New Roman" w:cs="Times New Roman"/>
                <w:sz w:val="24"/>
                <w:szCs w:val="24"/>
              </w:rPr>
              <w:t>68</w:t>
            </w:r>
          </w:p>
        </w:tc>
      </w:tr>
    </w:tbl>
    <w:p w:rsidR="00974D3A" w:rsidRDefault="00974D3A" w:rsidP="00974D3A">
      <w:pPr>
        <w:jc w:val="center"/>
        <w:rPr>
          <w:rFonts w:ascii="Times New Roman" w:hAnsi="Times New Roman" w:cs="Times New Roman"/>
          <w:b/>
          <w:sz w:val="28"/>
          <w:szCs w:val="28"/>
        </w:rPr>
      </w:pPr>
    </w:p>
    <w:p w:rsidR="00974D3A" w:rsidRDefault="00974D3A" w:rsidP="00974D3A">
      <w:pPr>
        <w:spacing w:after="0" w:line="240" w:lineRule="auto"/>
        <w:rPr>
          <w:rFonts w:ascii="Times New Roman" w:eastAsia="Times New Roman" w:hAnsi="Times New Roman" w:cs="Times New Roman"/>
          <w:sz w:val="28"/>
        </w:rPr>
      </w:pPr>
    </w:p>
    <w:p w:rsidR="00974D3A" w:rsidRDefault="00974D3A">
      <w:pPr>
        <w:rPr>
          <w:rFonts w:ascii="Times New Roman" w:eastAsia="Times New Roman" w:hAnsi="Times New Roman" w:cs="Times New Roman"/>
          <w:sz w:val="28"/>
        </w:rPr>
      </w:pPr>
      <w:r>
        <w:rPr>
          <w:rFonts w:ascii="Times New Roman" w:eastAsia="Times New Roman" w:hAnsi="Times New Roman" w:cs="Times New Roman"/>
          <w:sz w:val="28"/>
        </w:rPr>
        <w:br w:type="page"/>
      </w:r>
    </w:p>
    <w:p w:rsidR="00E14DB8" w:rsidRPr="00E14DB8" w:rsidRDefault="00E14DB8" w:rsidP="00E14DB8">
      <w:pPr>
        <w:spacing w:after="0"/>
        <w:jc w:val="center"/>
        <w:rPr>
          <w:rFonts w:ascii="Times New Roman" w:eastAsia="Times New Roman" w:hAnsi="Times New Roman" w:cs="Times New Roman"/>
          <w:b/>
          <w:sz w:val="28"/>
        </w:rPr>
      </w:pPr>
      <w:r w:rsidRPr="00E14DB8">
        <w:rPr>
          <w:rFonts w:ascii="Times New Roman" w:eastAsia="Times New Roman" w:hAnsi="Times New Roman" w:cs="Times New Roman"/>
          <w:b/>
          <w:sz w:val="28"/>
        </w:rPr>
        <w:lastRenderedPageBreak/>
        <w:t>АДАПТИРОВАННАЯ РАБОЧАЯ ПРОГРАММА</w:t>
      </w:r>
    </w:p>
    <w:p w:rsidR="00E14DB8" w:rsidRPr="00E14DB8" w:rsidRDefault="00E14DB8" w:rsidP="00E14DB8">
      <w:pPr>
        <w:spacing w:after="0"/>
        <w:jc w:val="center"/>
        <w:rPr>
          <w:rFonts w:ascii="Times New Roman" w:eastAsia="Times New Roman" w:hAnsi="Times New Roman" w:cs="Times New Roman"/>
          <w:b/>
          <w:sz w:val="28"/>
        </w:rPr>
      </w:pPr>
      <w:r w:rsidRPr="00E14DB8">
        <w:rPr>
          <w:rFonts w:ascii="Times New Roman" w:eastAsia="Times New Roman" w:hAnsi="Times New Roman" w:cs="Times New Roman"/>
          <w:b/>
          <w:sz w:val="28"/>
        </w:rPr>
        <w:t>ДЛЯ</w:t>
      </w:r>
      <w:r>
        <w:rPr>
          <w:rFonts w:ascii="Times New Roman" w:eastAsia="Times New Roman" w:hAnsi="Times New Roman" w:cs="Times New Roman"/>
          <w:b/>
          <w:sz w:val="28"/>
        </w:rPr>
        <w:t xml:space="preserve"> </w:t>
      </w:r>
      <w:r w:rsidRPr="00E14DB8">
        <w:rPr>
          <w:rFonts w:ascii="Times New Roman" w:eastAsia="Times New Roman" w:hAnsi="Times New Roman" w:cs="Times New Roman"/>
          <w:b/>
          <w:sz w:val="28"/>
        </w:rPr>
        <w:t>ОБУЧАЮЩИХСЯ С УМСТВЕННОЙ ОТСТАЛОСТЬЮ</w:t>
      </w:r>
      <w:r>
        <w:rPr>
          <w:rFonts w:ascii="Times New Roman" w:eastAsia="Times New Roman" w:hAnsi="Times New Roman" w:cs="Times New Roman"/>
          <w:b/>
          <w:sz w:val="28"/>
        </w:rPr>
        <w:t xml:space="preserve"> </w:t>
      </w:r>
      <w:r w:rsidRPr="00E14DB8">
        <w:rPr>
          <w:rFonts w:ascii="Times New Roman" w:eastAsia="Times New Roman" w:hAnsi="Times New Roman" w:cs="Times New Roman"/>
          <w:b/>
          <w:sz w:val="28"/>
        </w:rPr>
        <w:t>(ИНТЕЛЛЕКТУАЛЬНЫМИ НАРУШЕНИЯМИ)</w:t>
      </w:r>
      <w:r>
        <w:rPr>
          <w:rFonts w:ascii="Times New Roman" w:eastAsia="Times New Roman" w:hAnsi="Times New Roman" w:cs="Times New Roman"/>
          <w:b/>
          <w:sz w:val="28"/>
        </w:rPr>
        <w:t xml:space="preserve"> </w:t>
      </w:r>
      <w:r w:rsidRPr="00E14DB8">
        <w:rPr>
          <w:rFonts w:ascii="Times New Roman" w:eastAsia="Times New Roman" w:hAnsi="Times New Roman" w:cs="Times New Roman"/>
          <w:b/>
          <w:sz w:val="28"/>
        </w:rPr>
        <w:t>ПО ПРЕДМЕТУ «</w:t>
      </w:r>
      <w:r w:rsidRPr="00E14DB8">
        <w:rPr>
          <w:rFonts w:ascii="Times New Roman" w:eastAsia="Times New Roman" w:hAnsi="Times New Roman" w:cs="Times New Roman"/>
          <w:b/>
          <w:color w:val="000000"/>
          <w:sz w:val="28"/>
        </w:rPr>
        <w:t>РЕЧЕВАЯ ПРАКТИКА</w:t>
      </w:r>
      <w:r w:rsidRPr="00E14DB8">
        <w:rPr>
          <w:rFonts w:ascii="Times New Roman" w:eastAsia="Times New Roman" w:hAnsi="Times New Roman" w:cs="Times New Roman"/>
          <w:b/>
          <w:sz w:val="28"/>
        </w:rPr>
        <w:t xml:space="preserve">» </w:t>
      </w:r>
    </w:p>
    <w:p w:rsidR="00E14DB8" w:rsidRPr="00E14DB8" w:rsidRDefault="00E14DB8" w:rsidP="00E14DB8">
      <w:pPr>
        <w:spacing w:after="0"/>
        <w:jc w:val="center"/>
        <w:rPr>
          <w:rFonts w:ascii="Times New Roman" w:eastAsia="Times New Roman" w:hAnsi="Times New Roman" w:cs="Times New Roman"/>
          <w:b/>
          <w:sz w:val="28"/>
        </w:rPr>
      </w:pPr>
      <w:r w:rsidRPr="00E14DB8">
        <w:rPr>
          <w:rFonts w:ascii="Times New Roman" w:eastAsia="Times New Roman" w:hAnsi="Times New Roman" w:cs="Times New Roman"/>
          <w:b/>
          <w:sz w:val="28"/>
        </w:rPr>
        <w:t>ступень обучения: 1 - 4 классы</w:t>
      </w:r>
    </w:p>
    <w:p w:rsidR="00E14DB8" w:rsidRPr="00E14DB8" w:rsidRDefault="00E14DB8" w:rsidP="00E14DB8">
      <w:pPr>
        <w:jc w:val="center"/>
        <w:rPr>
          <w:rFonts w:ascii="Times New Roman" w:eastAsia="Times New Roman" w:hAnsi="Times New Roman" w:cs="Times New Roman"/>
          <w:b/>
          <w:sz w:val="28"/>
        </w:rPr>
      </w:pPr>
      <w:r w:rsidRPr="00E14DB8">
        <w:rPr>
          <w:rFonts w:ascii="Times New Roman" w:eastAsia="Times New Roman" w:hAnsi="Times New Roman" w:cs="Times New Roman"/>
          <w:b/>
          <w:sz w:val="28"/>
        </w:rPr>
        <w:t>срок реализации: 4 год</w:t>
      </w:r>
    </w:p>
    <w:p w:rsidR="00E14DB8" w:rsidRPr="0034230E" w:rsidRDefault="00E14DB8" w:rsidP="00E14DB8">
      <w:pPr>
        <w:jc w:val="center"/>
        <w:rPr>
          <w:rFonts w:ascii="Times New Roman" w:hAnsi="Times New Roman" w:cs="Times New Roman"/>
          <w:b/>
          <w:sz w:val="28"/>
          <w:szCs w:val="28"/>
        </w:rPr>
      </w:pPr>
      <w:r w:rsidRPr="0034230E">
        <w:rPr>
          <w:rFonts w:ascii="Times New Roman" w:hAnsi="Times New Roman" w:cs="Times New Roman"/>
          <w:b/>
          <w:sz w:val="28"/>
          <w:szCs w:val="28"/>
        </w:rPr>
        <w:t>ПОЯСНИТЕЛЬНАЯ ЗАПИСКА</w:t>
      </w:r>
    </w:p>
    <w:p w:rsidR="00E14DB8" w:rsidRPr="0021322D" w:rsidRDefault="00E14DB8" w:rsidP="00E14DB8">
      <w:pPr>
        <w:pStyle w:val="a7"/>
        <w:spacing w:line="276" w:lineRule="auto"/>
        <w:ind w:firstLine="708"/>
        <w:jc w:val="both"/>
        <w:rPr>
          <w:rFonts w:eastAsiaTheme="minorEastAsia"/>
          <w:sz w:val="28"/>
          <w:szCs w:val="28"/>
        </w:rPr>
      </w:pPr>
      <w:r w:rsidRPr="0021322D">
        <w:rPr>
          <w:sz w:val="28"/>
          <w:szCs w:val="28"/>
        </w:rPr>
        <w:t>Рабочая адаптированная программа по предмету «</w:t>
      </w:r>
      <w:r w:rsidRPr="0021322D">
        <w:rPr>
          <w:color w:val="000000"/>
          <w:sz w:val="28"/>
          <w:szCs w:val="28"/>
        </w:rPr>
        <w:t>Речевая практика</w:t>
      </w:r>
      <w:r w:rsidRPr="0021322D">
        <w:rPr>
          <w:sz w:val="28"/>
          <w:szCs w:val="28"/>
        </w:rPr>
        <w:t xml:space="preserve">» для 1 - 4 классов (далее программа) для обучающихся с умственной отсталостью (интеллектуальными нарушениями) составлена на основе </w:t>
      </w:r>
      <w:r w:rsidRPr="0021322D">
        <w:rPr>
          <w:color w:val="000000"/>
          <w:sz w:val="28"/>
          <w:szCs w:val="28"/>
          <w:shd w:val="clear" w:color="auto" w:fill="FFFFFF"/>
        </w:rPr>
        <w:t xml:space="preserve">ФГОС О у/о - </w:t>
      </w:r>
      <w:r w:rsidRPr="0021322D">
        <w:rPr>
          <w:sz w:val="28"/>
          <w:szCs w:val="28"/>
        </w:rPr>
        <w:t xml:space="preserve">Федерального </w:t>
      </w:r>
      <w:r w:rsidRPr="0021322D">
        <w:rPr>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21322D">
        <w:rPr>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w:t>
      </w:r>
      <w:r w:rsidRPr="0021322D">
        <w:rPr>
          <w:rFonts w:eastAsia="Calibri"/>
          <w:sz w:val="28"/>
          <w:szCs w:val="28"/>
        </w:rPr>
        <w:t>по предмету «</w:t>
      </w:r>
      <w:r w:rsidRPr="0021322D">
        <w:rPr>
          <w:color w:val="000000"/>
          <w:sz w:val="28"/>
          <w:szCs w:val="28"/>
        </w:rPr>
        <w:t>Речевая практика</w:t>
      </w:r>
      <w:r w:rsidRPr="0021322D">
        <w:rPr>
          <w:rFonts w:eastAsia="Calibri"/>
          <w:sz w:val="28"/>
          <w:szCs w:val="28"/>
        </w:rPr>
        <w:t>»</w:t>
      </w:r>
      <w:r w:rsidRPr="0021322D">
        <w:rPr>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21322D">
        <w:rPr>
          <w:rStyle w:val="ab"/>
          <w:rFonts w:eastAsiaTheme="minorHAnsi"/>
          <w:sz w:val="28"/>
          <w:szCs w:val="28"/>
        </w:rPr>
        <w:t xml:space="preserve">Программы </w:t>
      </w:r>
      <w:r w:rsidRPr="0021322D">
        <w:rPr>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E14DB8" w:rsidRPr="0021322D" w:rsidRDefault="00E14DB8" w:rsidP="00E14DB8">
      <w:pPr>
        <w:pStyle w:val="a7"/>
        <w:spacing w:line="276" w:lineRule="auto"/>
        <w:ind w:firstLine="708"/>
        <w:jc w:val="both"/>
        <w:rPr>
          <w:rFonts w:eastAsia="Calibri"/>
          <w:sz w:val="28"/>
          <w:szCs w:val="28"/>
        </w:rPr>
      </w:pPr>
      <w:r w:rsidRPr="0021322D">
        <w:rPr>
          <w:rFonts w:eastAsia="Calibri"/>
          <w:sz w:val="28"/>
          <w:szCs w:val="28"/>
        </w:rPr>
        <w:t>Программа по предмету «</w:t>
      </w:r>
      <w:r w:rsidRPr="0021322D">
        <w:rPr>
          <w:color w:val="000000"/>
          <w:sz w:val="28"/>
          <w:szCs w:val="28"/>
        </w:rPr>
        <w:t>Речевая практика</w:t>
      </w:r>
      <w:r w:rsidRPr="0021322D">
        <w:rPr>
          <w:rFonts w:eastAsia="Calibri"/>
          <w:sz w:val="28"/>
          <w:szCs w:val="28"/>
        </w:rPr>
        <w:t xml:space="preserve">» составлена на основании учебного плана МБОУ СОШ с. Вознесенское и рассчитана </w:t>
      </w:r>
      <w:r w:rsidRPr="0021322D">
        <w:rPr>
          <w:sz w:val="28"/>
          <w:szCs w:val="28"/>
        </w:rPr>
        <w:t>в 1- 4 классах начальной школы отводится 2 часа в неделю</w:t>
      </w:r>
      <w:r w:rsidRPr="0021322D">
        <w:rPr>
          <w:rFonts w:eastAsia="Calibri"/>
          <w:sz w:val="28"/>
          <w:szCs w:val="28"/>
        </w:rPr>
        <w:t>.</w:t>
      </w:r>
    </w:p>
    <w:p w:rsidR="00E14DB8" w:rsidRPr="0021322D" w:rsidRDefault="00E14DB8" w:rsidP="007F7960">
      <w:pPr>
        <w:spacing w:after="0"/>
        <w:ind w:firstLine="708"/>
        <w:jc w:val="both"/>
        <w:rPr>
          <w:rFonts w:ascii="Times New Roman" w:hAnsi="Times New Roman" w:cs="Times New Roman"/>
          <w:sz w:val="28"/>
          <w:szCs w:val="28"/>
        </w:rPr>
      </w:pPr>
      <w:r w:rsidRPr="0021322D">
        <w:rPr>
          <w:rFonts w:ascii="Times New Roman" w:eastAsiaTheme="minorEastAsia" w:hAnsi="Times New Roman" w:cs="Times New Roman"/>
          <w:sz w:val="28"/>
          <w:szCs w:val="28"/>
          <w:lang w:eastAsia="ru-RU"/>
        </w:rPr>
        <w:t>Программа реализуется</w:t>
      </w:r>
      <w:r w:rsidRPr="0021322D">
        <w:rPr>
          <w:rFonts w:ascii="Times New Roman" w:hAnsi="Times New Roman" w:cs="Times New Roman"/>
          <w:sz w:val="28"/>
          <w:szCs w:val="28"/>
        </w:rPr>
        <w:t xml:space="preserve"> учебниками: </w:t>
      </w:r>
    </w:p>
    <w:p w:rsidR="00E14DB8" w:rsidRPr="0021322D" w:rsidRDefault="00E14DB8" w:rsidP="00E14DB8">
      <w:pPr>
        <w:spacing w:after="0"/>
        <w:ind w:firstLine="709"/>
        <w:jc w:val="both"/>
        <w:rPr>
          <w:rFonts w:ascii="Times New Roman" w:hAnsi="Times New Roman" w:cs="Times New Roman"/>
          <w:sz w:val="28"/>
          <w:szCs w:val="28"/>
        </w:rPr>
      </w:pPr>
      <w:r w:rsidRPr="0021322D">
        <w:rPr>
          <w:rFonts w:ascii="Times New Roman" w:hAnsi="Times New Roman" w:cs="Times New Roman"/>
          <w:sz w:val="28"/>
          <w:szCs w:val="28"/>
        </w:rPr>
        <w:t>1 класс</w:t>
      </w:r>
      <w:r w:rsidRPr="0021322D">
        <w:rPr>
          <w:rFonts w:ascii="Times New Roman" w:hAnsi="Times New Roman" w:cs="Times New Roman"/>
          <w:color w:val="000000"/>
          <w:sz w:val="28"/>
          <w:szCs w:val="28"/>
        </w:rPr>
        <w:t xml:space="preserve"> Комарова С.В. Речевая практика. Для обучающихся с интеллектуальными нарушениями 1 </w:t>
      </w:r>
      <w:r w:rsidRPr="0021322D">
        <w:rPr>
          <w:rFonts w:ascii="Times New Roman" w:hAnsi="Times New Roman" w:cs="Times New Roman"/>
          <w:sz w:val="28"/>
          <w:szCs w:val="28"/>
        </w:rPr>
        <w:t>класс Просвещение</w:t>
      </w:r>
    </w:p>
    <w:p w:rsidR="00E14DB8" w:rsidRPr="0021322D" w:rsidRDefault="00E14DB8" w:rsidP="00E14DB8">
      <w:pPr>
        <w:spacing w:after="0"/>
        <w:ind w:firstLine="709"/>
        <w:jc w:val="both"/>
        <w:rPr>
          <w:rFonts w:ascii="Times New Roman" w:hAnsi="Times New Roman" w:cs="Times New Roman"/>
          <w:sz w:val="28"/>
          <w:szCs w:val="28"/>
        </w:rPr>
      </w:pPr>
      <w:r w:rsidRPr="0021322D">
        <w:rPr>
          <w:rFonts w:ascii="Times New Roman" w:hAnsi="Times New Roman" w:cs="Times New Roman"/>
          <w:sz w:val="28"/>
          <w:szCs w:val="28"/>
        </w:rPr>
        <w:t>2 класс</w:t>
      </w:r>
      <w:r w:rsidRPr="0021322D">
        <w:rPr>
          <w:rFonts w:ascii="Times New Roman" w:hAnsi="Times New Roman" w:cs="Times New Roman"/>
          <w:color w:val="000000"/>
          <w:sz w:val="28"/>
          <w:szCs w:val="28"/>
        </w:rPr>
        <w:t xml:space="preserve"> Комарова С.В. Речевая практика. Для обучающихся с интеллектуальными нарушениями </w:t>
      </w:r>
      <w:r w:rsidRPr="0021322D">
        <w:rPr>
          <w:rFonts w:ascii="Times New Roman" w:hAnsi="Times New Roman" w:cs="Times New Roman"/>
          <w:sz w:val="28"/>
          <w:szCs w:val="28"/>
        </w:rPr>
        <w:t>2 класс Просвещение</w:t>
      </w:r>
    </w:p>
    <w:p w:rsidR="00E14DB8" w:rsidRPr="0021322D" w:rsidRDefault="00E14DB8" w:rsidP="00E14DB8">
      <w:pPr>
        <w:spacing w:after="0"/>
        <w:ind w:firstLine="709"/>
        <w:jc w:val="both"/>
        <w:rPr>
          <w:rFonts w:ascii="Times New Roman" w:hAnsi="Times New Roman" w:cs="Times New Roman"/>
          <w:sz w:val="28"/>
          <w:szCs w:val="28"/>
        </w:rPr>
      </w:pPr>
      <w:r w:rsidRPr="0021322D">
        <w:rPr>
          <w:rFonts w:ascii="Times New Roman" w:hAnsi="Times New Roman" w:cs="Times New Roman"/>
          <w:sz w:val="28"/>
          <w:szCs w:val="28"/>
        </w:rPr>
        <w:t>3 класс</w:t>
      </w:r>
      <w:r w:rsidRPr="0021322D">
        <w:rPr>
          <w:rFonts w:ascii="Times New Roman" w:hAnsi="Times New Roman" w:cs="Times New Roman"/>
          <w:color w:val="000000"/>
          <w:sz w:val="28"/>
          <w:szCs w:val="28"/>
        </w:rPr>
        <w:t xml:space="preserve"> Комарова С.В. Речевая практика. Для обучающихся с интеллектуальными нарушениями 3 класс. </w:t>
      </w:r>
      <w:r w:rsidRPr="0021322D">
        <w:rPr>
          <w:rFonts w:ascii="Times New Roman" w:hAnsi="Times New Roman" w:cs="Times New Roman"/>
          <w:sz w:val="28"/>
          <w:szCs w:val="28"/>
        </w:rPr>
        <w:t>Просвещение</w:t>
      </w:r>
    </w:p>
    <w:p w:rsidR="00E14DB8" w:rsidRPr="0021322D" w:rsidRDefault="00E14DB8" w:rsidP="00E14DB8">
      <w:pPr>
        <w:spacing w:after="0"/>
        <w:ind w:firstLine="709"/>
        <w:jc w:val="both"/>
        <w:rPr>
          <w:rFonts w:ascii="Times New Roman" w:hAnsi="Times New Roman" w:cs="Times New Roman"/>
          <w:sz w:val="28"/>
          <w:szCs w:val="28"/>
        </w:rPr>
      </w:pPr>
      <w:r w:rsidRPr="0021322D">
        <w:rPr>
          <w:rFonts w:ascii="Times New Roman" w:hAnsi="Times New Roman" w:cs="Times New Roman"/>
          <w:sz w:val="28"/>
          <w:szCs w:val="28"/>
        </w:rPr>
        <w:t>4 класс Комарова С.В. Устная речь. Учебник для специальных (коррекционных) образовательных учреждений (VIII вид)</w:t>
      </w:r>
      <w:r w:rsidRPr="0021322D">
        <w:rPr>
          <w:rFonts w:ascii="Times New Roman" w:hAnsi="Times New Roman" w:cs="Times New Roman"/>
          <w:color w:val="000000"/>
          <w:sz w:val="28"/>
          <w:szCs w:val="28"/>
        </w:rPr>
        <w:t xml:space="preserve"> 4 класс. </w:t>
      </w:r>
      <w:r w:rsidRPr="0021322D">
        <w:rPr>
          <w:rFonts w:ascii="Times New Roman" w:hAnsi="Times New Roman" w:cs="Times New Roman"/>
          <w:sz w:val="28"/>
          <w:szCs w:val="28"/>
        </w:rPr>
        <w:t>Просвещение</w:t>
      </w:r>
    </w:p>
    <w:p w:rsidR="00E14DB8" w:rsidRPr="0021322D" w:rsidRDefault="00E14DB8" w:rsidP="007F7960">
      <w:pPr>
        <w:spacing w:after="0"/>
        <w:ind w:firstLine="708"/>
        <w:jc w:val="both"/>
        <w:rPr>
          <w:rFonts w:ascii="Times New Roman" w:hAnsi="Times New Roman" w:cs="Times New Roman"/>
          <w:sz w:val="28"/>
          <w:szCs w:val="28"/>
        </w:rPr>
      </w:pPr>
      <w:r w:rsidRPr="0021322D">
        <w:rPr>
          <w:rFonts w:ascii="Times New Roman" w:hAnsi="Times New Roman" w:cs="Times New Roman"/>
          <w:b/>
          <w:i/>
          <w:sz w:val="28"/>
          <w:szCs w:val="28"/>
        </w:rPr>
        <w:lastRenderedPageBreak/>
        <w:t>Целью</w:t>
      </w:r>
      <w:r w:rsidRPr="0021322D">
        <w:rPr>
          <w:rFonts w:ascii="Times New Roman" w:hAnsi="Times New Roman" w:cs="Times New Roman"/>
          <w:sz w:val="28"/>
          <w:szCs w:val="28"/>
        </w:rPr>
        <w:t xml:space="preserve"> данной программы является заложить фундамент общетрудовой подготовки обучающихся; выработать осознанное отношение к учебе.</w:t>
      </w:r>
    </w:p>
    <w:p w:rsidR="00E14DB8" w:rsidRPr="0021322D" w:rsidRDefault="00E14DB8" w:rsidP="007F7960">
      <w:pPr>
        <w:spacing w:after="0"/>
        <w:jc w:val="both"/>
        <w:rPr>
          <w:rFonts w:ascii="Times New Roman" w:hAnsi="Times New Roman" w:cs="Times New Roman"/>
          <w:sz w:val="28"/>
          <w:szCs w:val="28"/>
        </w:rPr>
      </w:pPr>
      <w:r w:rsidRPr="0021322D">
        <w:rPr>
          <w:rFonts w:ascii="Times New Roman" w:hAnsi="Times New Roman" w:cs="Times New Roman"/>
          <w:sz w:val="28"/>
          <w:szCs w:val="28"/>
        </w:rPr>
        <w:t xml:space="preserve">Указанная цель предусматривает решение ряда основных </w:t>
      </w:r>
      <w:r w:rsidRPr="0021322D">
        <w:rPr>
          <w:rFonts w:ascii="Times New Roman" w:hAnsi="Times New Roman" w:cs="Times New Roman"/>
          <w:b/>
          <w:i/>
          <w:sz w:val="28"/>
          <w:szCs w:val="28"/>
        </w:rPr>
        <w:t>задач</w:t>
      </w:r>
      <w:r w:rsidRPr="0021322D">
        <w:rPr>
          <w:rFonts w:ascii="Times New Roman" w:hAnsi="Times New Roman" w:cs="Times New Roman"/>
          <w:sz w:val="28"/>
          <w:szCs w:val="28"/>
        </w:rPr>
        <w:t>:</w:t>
      </w:r>
    </w:p>
    <w:p w:rsidR="00E14DB8" w:rsidRPr="00BD2FE6" w:rsidRDefault="00E14DB8" w:rsidP="002F49E0">
      <w:pPr>
        <w:pStyle w:val="a6"/>
        <w:numPr>
          <w:ilvl w:val="0"/>
          <w:numId w:val="216"/>
        </w:numPr>
        <w:spacing w:after="0"/>
        <w:ind w:left="0" w:firstLine="709"/>
        <w:jc w:val="both"/>
        <w:rPr>
          <w:rFonts w:ascii="Times New Roman" w:hAnsi="Times New Roman" w:cs="Times New Roman"/>
          <w:sz w:val="28"/>
          <w:szCs w:val="28"/>
        </w:rPr>
      </w:pPr>
      <w:r w:rsidRPr="00BD2FE6">
        <w:rPr>
          <w:rFonts w:ascii="Times New Roman" w:hAnsi="Times New Roman" w:cs="Times New Roman"/>
          <w:sz w:val="28"/>
          <w:szCs w:val="28"/>
        </w:rPr>
        <w:t>воспитание положительных качеств личности ученика (трудолюбия, настойчивости, умения работать в коллективе и т.д.);</w:t>
      </w:r>
    </w:p>
    <w:p w:rsidR="00E14DB8" w:rsidRPr="00BD2FE6" w:rsidRDefault="00E14DB8" w:rsidP="002F49E0">
      <w:pPr>
        <w:pStyle w:val="a6"/>
        <w:numPr>
          <w:ilvl w:val="0"/>
          <w:numId w:val="216"/>
        </w:numPr>
        <w:spacing w:after="0"/>
        <w:ind w:left="0" w:firstLine="709"/>
        <w:jc w:val="both"/>
        <w:rPr>
          <w:rFonts w:ascii="Times New Roman" w:hAnsi="Times New Roman" w:cs="Times New Roman"/>
          <w:sz w:val="28"/>
          <w:szCs w:val="28"/>
        </w:rPr>
      </w:pPr>
      <w:r w:rsidRPr="00BD2FE6">
        <w:rPr>
          <w:rFonts w:ascii="Times New Roman" w:hAnsi="Times New Roman" w:cs="Times New Roman"/>
          <w:sz w:val="28"/>
          <w:szCs w:val="28"/>
        </w:rPr>
        <w:t>уважение к людям труда;</w:t>
      </w:r>
    </w:p>
    <w:p w:rsidR="00E14DB8" w:rsidRPr="00BD2FE6" w:rsidRDefault="00E14DB8" w:rsidP="002F49E0">
      <w:pPr>
        <w:pStyle w:val="a6"/>
        <w:numPr>
          <w:ilvl w:val="0"/>
          <w:numId w:val="216"/>
        </w:numPr>
        <w:spacing w:after="0"/>
        <w:ind w:left="0" w:firstLine="709"/>
        <w:jc w:val="both"/>
        <w:rPr>
          <w:rFonts w:ascii="Times New Roman" w:hAnsi="Times New Roman" w:cs="Times New Roman"/>
          <w:sz w:val="28"/>
          <w:szCs w:val="28"/>
        </w:rPr>
      </w:pPr>
      <w:r w:rsidRPr="00BD2FE6">
        <w:rPr>
          <w:rFonts w:ascii="Times New Roman" w:hAnsi="Times New Roman" w:cs="Times New Roman"/>
          <w:sz w:val="28"/>
          <w:szCs w:val="28"/>
        </w:rPr>
        <w:t>формирование трудовых качеств, обучение доступным приемам труда, развитие самостоятельности в труде, привитие интереса к труду;</w:t>
      </w:r>
    </w:p>
    <w:p w:rsidR="00E14DB8" w:rsidRPr="00BD2FE6" w:rsidRDefault="00E14DB8" w:rsidP="002F49E0">
      <w:pPr>
        <w:pStyle w:val="a6"/>
        <w:numPr>
          <w:ilvl w:val="0"/>
          <w:numId w:val="216"/>
        </w:numPr>
        <w:spacing w:after="0"/>
        <w:ind w:left="0" w:firstLine="709"/>
        <w:jc w:val="both"/>
        <w:rPr>
          <w:rFonts w:ascii="Times New Roman" w:hAnsi="Times New Roman" w:cs="Times New Roman"/>
          <w:sz w:val="28"/>
          <w:szCs w:val="28"/>
        </w:rPr>
      </w:pPr>
      <w:r w:rsidRPr="00BD2FE6">
        <w:rPr>
          <w:rFonts w:ascii="Times New Roman" w:hAnsi="Times New Roman" w:cs="Times New Roman"/>
          <w:sz w:val="28"/>
          <w:szCs w:val="28"/>
        </w:rPr>
        <w:t xml:space="preserve">формирование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 </w:t>
      </w:r>
    </w:p>
    <w:p w:rsidR="00E14DB8" w:rsidRPr="00BD2FE6" w:rsidRDefault="00E14DB8" w:rsidP="00E14DB8">
      <w:pPr>
        <w:pStyle w:val="a6"/>
        <w:spacing w:before="240"/>
        <w:jc w:val="center"/>
        <w:rPr>
          <w:rFonts w:ascii="Times New Roman" w:eastAsia="Times New Roman" w:hAnsi="Times New Roman" w:cs="Times New Roman"/>
          <w:b/>
          <w:sz w:val="28"/>
        </w:rPr>
      </w:pPr>
      <w:r w:rsidRPr="00BD2FE6">
        <w:rPr>
          <w:rFonts w:ascii="Times New Roman" w:eastAsia="Times New Roman" w:hAnsi="Times New Roman" w:cs="Times New Roman"/>
          <w:b/>
          <w:sz w:val="28"/>
        </w:rPr>
        <w:t>ПЛАНИРУЕМЫЕ ПРЕДМЕТНЫЕ РЕЗУЛЬТАТЫ ОСВОЕНИЕ УЧЕБНОГО ПРЕДМЕТА</w:t>
      </w:r>
    </w:p>
    <w:p w:rsidR="00E14DB8" w:rsidRPr="00BD2FE6" w:rsidRDefault="00E14DB8" w:rsidP="00E14DB8">
      <w:pPr>
        <w:pStyle w:val="a6"/>
        <w:spacing w:after="0"/>
        <w:jc w:val="center"/>
        <w:rPr>
          <w:rFonts w:ascii="Times New Roman" w:eastAsia="Times New Roman" w:hAnsi="Times New Roman" w:cs="Times New Roman"/>
          <w:b/>
          <w:sz w:val="28"/>
        </w:rPr>
      </w:pPr>
      <w:r w:rsidRPr="00BD2FE6">
        <w:rPr>
          <w:rFonts w:ascii="Times New Roman" w:eastAsia="Times New Roman" w:hAnsi="Times New Roman" w:cs="Times New Roman"/>
          <w:b/>
          <w:sz w:val="28"/>
        </w:rPr>
        <w:t>Требования к уровню подготовки учащихся на конец обучения (4 класса)</w:t>
      </w:r>
      <w:r w:rsidRPr="00BD2FE6">
        <w:rPr>
          <w:rFonts w:ascii="Times New Roman" w:eastAsia="Times New Roman" w:hAnsi="Times New Roman" w:cs="Times New Roman"/>
          <w:sz w:val="28"/>
        </w:rPr>
        <w:t>:</w:t>
      </w:r>
    </w:p>
    <w:p w:rsidR="00E14DB8" w:rsidRPr="00BD2FE6" w:rsidRDefault="00E14DB8" w:rsidP="00E14DB8">
      <w:pPr>
        <w:spacing w:after="0"/>
        <w:ind w:firstLine="708"/>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Предполагает достижение двух видов результатов: </w:t>
      </w:r>
      <w:r w:rsidRPr="00BD2FE6">
        <w:rPr>
          <w:rFonts w:ascii="Times New Roman" w:eastAsia="Times New Roman" w:hAnsi="Times New Roman" w:cs="Times New Roman"/>
          <w:i/>
          <w:sz w:val="28"/>
        </w:rPr>
        <w:t xml:space="preserve">личностных и предметных. </w:t>
      </w:r>
    </w:p>
    <w:p w:rsidR="00E14DB8" w:rsidRPr="00BD2FE6" w:rsidRDefault="00E14DB8" w:rsidP="00E14DB8">
      <w:pPr>
        <w:spacing w:after="0"/>
        <w:ind w:firstLine="708"/>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В структуре планируемых результатов ведущее место принадлежит </w:t>
      </w:r>
      <w:r w:rsidRPr="00BD2FE6">
        <w:rPr>
          <w:rFonts w:ascii="Times New Roman" w:eastAsia="Times New Roman" w:hAnsi="Times New Roman" w:cs="Times New Roman"/>
          <w:i/>
          <w:sz w:val="28"/>
        </w:rPr>
        <w:t>личностным</w:t>
      </w:r>
      <w:r w:rsidRPr="00BD2FE6">
        <w:rPr>
          <w:rFonts w:ascii="Times New Roman" w:eastAsia="Times New Roman" w:hAnsi="Times New Roman" w:cs="Times New Roman"/>
          <w:sz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E14DB8" w:rsidRPr="00BD2FE6" w:rsidRDefault="00E14DB8" w:rsidP="00E14DB8">
      <w:pPr>
        <w:spacing w:after="0"/>
        <w:ind w:firstLine="708"/>
        <w:jc w:val="both"/>
        <w:rPr>
          <w:rFonts w:ascii="Times New Roman" w:eastAsia="Times New Roman" w:hAnsi="Times New Roman" w:cs="Times New Roman"/>
          <w:sz w:val="28"/>
        </w:rPr>
      </w:pPr>
      <w:r w:rsidRPr="00BD2FE6">
        <w:rPr>
          <w:rFonts w:ascii="Times New Roman" w:eastAsia="Times New Roman" w:hAnsi="Times New Roman" w:cs="Times New Roman"/>
          <w:sz w:val="28"/>
        </w:rPr>
        <w:t>Личностные результаты</w:t>
      </w:r>
      <w:r w:rsidRPr="00BD2FE6">
        <w:rPr>
          <w:rFonts w:ascii="Times New Roman" w:eastAsia="Times New Roman" w:hAnsi="Times New Roman" w:cs="Times New Roman"/>
          <w:i/>
          <w:sz w:val="28"/>
        </w:rPr>
        <w:t xml:space="preserve"> </w:t>
      </w:r>
      <w:r w:rsidRPr="00BD2FE6">
        <w:rPr>
          <w:rFonts w:ascii="Times New Roman" w:eastAsia="Times New Roman" w:hAnsi="Times New Roman" w:cs="Times New Roman"/>
          <w:sz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E14DB8" w:rsidRPr="00BD2FE6" w:rsidRDefault="00E14DB8" w:rsidP="00E14DB8">
      <w:pPr>
        <w:spacing w:after="0"/>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К личностным результатам относятся: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1) осознание себя как гражданина России; формирование чувства гордости за свою Родину;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2) воспитание уважительного отношения к иному мнению, истории и культуре других народов;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3) сформированность</w:t>
      </w:r>
      <w:r w:rsidRPr="00BD2FE6">
        <w:rPr>
          <w:rFonts w:ascii="Times New Roman" w:eastAsia="Times New Roman" w:hAnsi="Times New Roman" w:cs="Times New Roman"/>
          <w:color w:val="FF0000"/>
          <w:sz w:val="28"/>
        </w:rPr>
        <w:t xml:space="preserve"> </w:t>
      </w:r>
      <w:r w:rsidRPr="00BD2FE6">
        <w:rPr>
          <w:rFonts w:ascii="Times New Roman" w:eastAsia="Times New Roman" w:hAnsi="Times New Roman" w:cs="Times New Roman"/>
          <w:sz w:val="28"/>
        </w:rPr>
        <w:t xml:space="preserve">адекватных представлений о собственных возможностях, о насущно необходимом жизнеобеспечении;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4) овладение начальными навыками адаптации в динамично изменяющемся и развивающемся мире; </w:t>
      </w:r>
    </w:p>
    <w:p w:rsidR="00E14DB8" w:rsidRPr="00BD2FE6" w:rsidRDefault="00E14DB8" w:rsidP="002F49E0">
      <w:pPr>
        <w:spacing w:after="0"/>
        <w:ind w:firstLine="709"/>
        <w:jc w:val="both"/>
        <w:rPr>
          <w:rFonts w:ascii="Times New Roman" w:eastAsia="Times New Roman" w:hAnsi="Times New Roman" w:cs="Times New Roman"/>
          <w:color w:val="FF0000"/>
          <w:sz w:val="28"/>
        </w:rPr>
      </w:pPr>
      <w:r w:rsidRPr="00BD2FE6">
        <w:rPr>
          <w:rFonts w:ascii="Times New Roman" w:eastAsia="Times New Roman" w:hAnsi="Times New Roman" w:cs="Times New Roman"/>
          <w:sz w:val="28"/>
        </w:rPr>
        <w:lastRenderedPageBreak/>
        <w:t xml:space="preserve">5) овладение социально-бытовыми навыками, используемыми в повседневной жизни;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6) владение навыками коммуникации и принятыми нормами социального взаимодействия;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8) принятие и освоение социальной роли обучающегося, проявление социально значимых мотивов учебной деятельности;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9) сформированность</w:t>
      </w:r>
      <w:r w:rsidRPr="00BD2FE6">
        <w:rPr>
          <w:rFonts w:ascii="Times New Roman" w:eastAsia="Times New Roman" w:hAnsi="Times New Roman" w:cs="Times New Roman"/>
          <w:color w:val="FF0000"/>
          <w:sz w:val="28"/>
        </w:rPr>
        <w:t xml:space="preserve"> </w:t>
      </w:r>
      <w:r w:rsidRPr="00BD2FE6">
        <w:rPr>
          <w:rFonts w:ascii="Times New Roman" w:eastAsia="Times New Roman" w:hAnsi="Times New Roman" w:cs="Times New Roman"/>
          <w:sz w:val="28"/>
        </w:rPr>
        <w:t xml:space="preserve">навыков сотрудничества с взрослыми и сверстниками в разных социальных ситуациях;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10) воспитание эстетических потребностей, ценностей и чувств; </w:t>
      </w:r>
    </w:p>
    <w:p w:rsidR="00E14DB8"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11) развитие этических чувств, проявление доброжелательности, эмоционально-нравственной отзывчивости и взаимопомощи, проявление</w:t>
      </w:r>
      <w:r w:rsidRPr="00BD2FE6">
        <w:rPr>
          <w:rFonts w:ascii="Times New Roman" w:eastAsia="Times New Roman" w:hAnsi="Times New Roman" w:cs="Times New Roman"/>
          <w:color w:val="FF0000"/>
          <w:sz w:val="28"/>
        </w:rPr>
        <w:t xml:space="preserve"> </w:t>
      </w:r>
      <w:r w:rsidRPr="00BD2FE6">
        <w:rPr>
          <w:rFonts w:ascii="Times New Roman" w:eastAsia="Times New Roman" w:hAnsi="Times New Roman" w:cs="Times New Roman"/>
          <w:sz w:val="28"/>
        </w:rPr>
        <w:t xml:space="preserve">сопереживания к чувствам других людей; </w:t>
      </w:r>
    </w:p>
    <w:p w:rsidR="00E14DB8" w:rsidRPr="00BD2FE6" w:rsidRDefault="00E14DB8" w:rsidP="002F49E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12) сформированность</w:t>
      </w:r>
      <w:r w:rsidRPr="00BD2FE6">
        <w:rPr>
          <w:rFonts w:ascii="Times New Roman" w:eastAsia="Times New Roman" w:hAnsi="Times New Roman" w:cs="Times New Roman"/>
          <w:color w:val="FF0000"/>
          <w:sz w:val="28"/>
        </w:rPr>
        <w:t xml:space="preserve"> </w:t>
      </w:r>
      <w:r w:rsidRPr="00BD2FE6">
        <w:rPr>
          <w:rFonts w:ascii="Times New Roman" w:eastAsia="Times New Roman" w:hAnsi="Times New Roman" w:cs="Times New Roman"/>
          <w:sz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E14DB8" w:rsidRPr="00BD2FE6" w:rsidRDefault="00E14DB8" w:rsidP="002F49E0">
      <w:pPr>
        <w:spacing w:after="0"/>
        <w:ind w:firstLine="709"/>
        <w:jc w:val="both"/>
        <w:rPr>
          <w:rFonts w:ascii="Times New Roman" w:eastAsia="Times New Roman" w:hAnsi="Times New Roman" w:cs="Times New Roman"/>
          <w:i/>
          <w:sz w:val="28"/>
        </w:rPr>
      </w:pPr>
      <w:r w:rsidRPr="00BD2FE6">
        <w:rPr>
          <w:rFonts w:ascii="Times New Roman" w:eastAsia="Times New Roman" w:hAnsi="Times New Roman" w:cs="Times New Roman"/>
          <w:sz w:val="28"/>
        </w:rPr>
        <w:t>13) проявление</w:t>
      </w:r>
      <w:r w:rsidRPr="00BD2FE6">
        <w:rPr>
          <w:rFonts w:ascii="Times New Roman" w:eastAsia="Times New Roman" w:hAnsi="Times New Roman" w:cs="Times New Roman"/>
          <w:color w:val="FF0000"/>
          <w:sz w:val="28"/>
        </w:rPr>
        <w:t xml:space="preserve"> </w:t>
      </w:r>
      <w:r w:rsidRPr="00BD2FE6">
        <w:rPr>
          <w:rFonts w:ascii="Times New Roman" w:eastAsia="Times New Roman" w:hAnsi="Times New Roman" w:cs="Times New Roman"/>
          <w:sz w:val="28"/>
        </w:rPr>
        <w:t>готовности к самостоятельной жизни.</w:t>
      </w:r>
    </w:p>
    <w:p w:rsidR="00E14DB8" w:rsidRPr="00BD2FE6" w:rsidRDefault="00E14DB8" w:rsidP="007F796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b/>
          <w:i/>
          <w:sz w:val="28"/>
        </w:rPr>
        <w:t>Предметные результаты</w:t>
      </w:r>
      <w:r w:rsidRPr="00BD2FE6">
        <w:rPr>
          <w:rFonts w:ascii="Times New Roman" w:eastAsia="Times New Roman" w:hAnsi="Times New Roman" w:cs="Times New Roman"/>
          <w:sz w:val="28"/>
        </w:rPr>
        <w:t xml:space="preserve"> включают освоенные обучающимися </w:t>
      </w:r>
      <w:r w:rsidRPr="00BD2FE6">
        <w:rPr>
          <w:rFonts w:ascii="Times New Roman" w:eastAsia="Times New Roman" w:hAnsi="Times New Roman" w:cs="Times New Roman"/>
          <w:b/>
          <w:i/>
          <w:sz w:val="28"/>
        </w:rPr>
        <w:t>знания и умения</w:t>
      </w:r>
      <w:r w:rsidRPr="00BD2FE6">
        <w:rPr>
          <w:rFonts w:ascii="Times New Roman" w:eastAsia="Times New Roman" w:hAnsi="Times New Roman" w:cs="Times New Roman"/>
          <w:sz w:val="28"/>
        </w:rPr>
        <w:t>, готовность их применения.</w:t>
      </w:r>
    </w:p>
    <w:p w:rsidR="00E14DB8" w:rsidRPr="00BD2FE6" w:rsidRDefault="00E14DB8" w:rsidP="007F796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Pr="00BD2FE6" w:rsidRDefault="00E14DB8" w:rsidP="007F7960">
      <w:pPr>
        <w:spacing w:after="0"/>
        <w:ind w:firstLine="709"/>
        <w:jc w:val="both"/>
        <w:rPr>
          <w:rFonts w:ascii="Times New Roman" w:eastAsia="Times New Roman" w:hAnsi="Times New Roman" w:cs="Times New Roman"/>
          <w:sz w:val="28"/>
        </w:rPr>
      </w:pPr>
      <w:r w:rsidRPr="00BD2FE6">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Pr="00BD2FE6" w:rsidRDefault="00E14DB8" w:rsidP="007F7960">
      <w:pPr>
        <w:spacing w:after="0"/>
        <w:ind w:firstLine="709"/>
        <w:jc w:val="both"/>
        <w:rPr>
          <w:rFonts w:ascii="Times New Roman" w:eastAsia="Times New Roman" w:hAnsi="Times New Roman" w:cs="Times New Roman"/>
          <w:b/>
          <w:i/>
          <w:sz w:val="28"/>
        </w:rPr>
      </w:pPr>
      <w:r w:rsidRPr="00BD2FE6">
        <w:rPr>
          <w:rFonts w:ascii="Times New Roman" w:eastAsia="Times New Roman" w:hAnsi="Times New Roman" w:cs="Times New Roman"/>
          <w:sz w:val="28"/>
        </w:rPr>
        <w:t xml:space="preserve">Минимальный уровень является обязательным для большинства </w:t>
      </w:r>
      <w:r>
        <w:rPr>
          <w:rFonts w:ascii="Times New Roman" w:eastAsia="Times New Roman" w:hAnsi="Times New Roman" w:cs="Times New Roman"/>
          <w:sz w:val="28"/>
        </w:rPr>
        <w:t>о</w:t>
      </w:r>
      <w:r w:rsidRPr="00BD2FE6">
        <w:rPr>
          <w:rFonts w:ascii="Times New Roman" w:eastAsia="Times New Roman" w:hAnsi="Times New Roman" w:cs="Times New Roman"/>
          <w:sz w:val="28"/>
        </w:rPr>
        <w:t xml:space="preserve">бучающихся с умственной отсталостью </w:t>
      </w:r>
      <w:r w:rsidRPr="00BD2FE6">
        <w:rPr>
          <w:rFonts w:ascii="Times New Roman" w:eastAsia="Times New Roman" w:hAnsi="Times New Roman" w:cs="Times New Roman"/>
          <w:caps/>
          <w:sz w:val="28"/>
        </w:rPr>
        <w:t>(</w:t>
      </w:r>
      <w:r w:rsidRPr="00BD2FE6">
        <w:rPr>
          <w:rFonts w:ascii="Times New Roman" w:eastAsia="Times New Roman" w:hAnsi="Times New Roman" w:cs="Times New Roman"/>
          <w:sz w:val="28"/>
        </w:rPr>
        <w:t>интеллектуальными нарушениями</w:t>
      </w:r>
      <w:r w:rsidRPr="00BD2FE6">
        <w:rPr>
          <w:rFonts w:ascii="Times New Roman" w:eastAsia="Times New Roman" w:hAnsi="Times New Roman" w:cs="Times New Roman"/>
          <w:caps/>
          <w:sz w:val="28"/>
        </w:rPr>
        <w:t>)</w:t>
      </w:r>
      <w:r w:rsidRPr="00BD2FE6">
        <w:rPr>
          <w:rFonts w:ascii="Times New Roman" w:eastAsia="Times New Roman" w:hAnsi="Times New Roman" w:cs="Times New Roman"/>
          <w:sz w:val="28"/>
        </w:rPr>
        <w:t xml:space="preserve">. </w:t>
      </w:r>
      <w:r w:rsidRPr="00BD2FE6">
        <w:rPr>
          <w:rFonts w:ascii="Times New Roman" w:eastAsia="Times New Roman" w:hAnsi="Times New Roman" w:cs="Times New Roman"/>
          <w:b/>
          <w:sz w:val="28"/>
        </w:rPr>
        <w:t>Минимальный и достаточный уровни усвоения предметных результатов по предмету «</w:t>
      </w:r>
      <w:r>
        <w:rPr>
          <w:rFonts w:ascii="Times New Roman" w:eastAsia="Times New Roman" w:hAnsi="Times New Roman" w:cs="Times New Roman"/>
          <w:b/>
          <w:sz w:val="28"/>
        </w:rPr>
        <w:t>Речевая практика</w:t>
      </w:r>
      <w:r w:rsidRPr="00BD2FE6">
        <w:rPr>
          <w:rFonts w:ascii="Times New Roman" w:eastAsia="Times New Roman" w:hAnsi="Times New Roman" w:cs="Times New Roman"/>
          <w:b/>
          <w:sz w:val="28"/>
        </w:rPr>
        <w:t>» на конец обучения в 4 классе:</w:t>
      </w:r>
    </w:p>
    <w:p w:rsidR="00E14DB8" w:rsidRPr="00BD2FE6" w:rsidRDefault="00E14DB8" w:rsidP="002F49E0">
      <w:pPr>
        <w:spacing w:after="0"/>
        <w:jc w:val="both"/>
        <w:rPr>
          <w:rFonts w:ascii="Times New Roman" w:hAnsi="Times New Roman" w:cs="Times New Roman"/>
          <w:b/>
          <w:i/>
          <w:sz w:val="28"/>
          <w:szCs w:val="28"/>
        </w:rPr>
      </w:pPr>
      <w:r w:rsidRPr="00BD2FE6">
        <w:rPr>
          <w:rFonts w:ascii="Times New Roman" w:hAnsi="Times New Roman" w:cs="Times New Roman"/>
          <w:b/>
          <w:i/>
          <w:sz w:val="28"/>
          <w:szCs w:val="28"/>
        </w:rPr>
        <w:t>Минимальный уровень:</w:t>
      </w:r>
    </w:p>
    <w:p w:rsidR="00E14DB8" w:rsidRPr="0021322D" w:rsidRDefault="00E14DB8" w:rsidP="002F49E0">
      <w:pPr>
        <w:pStyle w:val="p28"/>
        <w:numPr>
          <w:ilvl w:val="0"/>
          <w:numId w:val="205"/>
        </w:numPr>
        <w:shd w:val="clear" w:color="auto" w:fill="FFFFFF"/>
        <w:spacing w:before="0" w:after="0" w:line="276" w:lineRule="auto"/>
        <w:ind w:left="0" w:firstLine="709"/>
        <w:jc w:val="both"/>
        <w:rPr>
          <w:sz w:val="28"/>
          <w:szCs w:val="28"/>
        </w:rPr>
      </w:pPr>
      <w:r w:rsidRPr="0021322D">
        <w:rPr>
          <w:sz w:val="28"/>
          <w:szCs w:val="28"/>
        </w:rPr>
        <w:t>формулировка просьб и желаний с использованием этикетных слов и выражений;</w:t>
      </w:r>
    </w:p>
    <w:p w:rsidR="00E14DB8" w:rsidRPr="0021322D" w:rsidRDefault="00E14DB8" w:rsidP="002F49E0">
      <w:pPr>
        <w:pStyle w:val="p28"/>
        <w:numPr>
          <w:ilvl w:val="0"/>
          <w:numId w:val="205"/>
        </w:numPr>
        <w:shd w:val="clear" w:color="auto" w:fill="FFFFFF"/>
        <w:spacing w:before="0" w:after="0" w:line="276" w:lineRule="auto"/>
        <w:ind w:left="0" w:firstLine="709"/>
        <w:jc w:val="both"/>
        <w:rPr>
          <w:sz w:val="28"/>
          <w:szCs w:val="28"/>
        </w:rPr>
      </w:pPr>
      <w:r w:rsidRPr="0021322D">
        <w:rPr>
          <w:sz w:val="28"/>
          <w:szCs w:val="28"/>
        </w:rPr>
        <w:t>участие в ролевых играх в соответствии с речевыми возможностями;</w:t>
      </w:r>
    </w:p>
    <w:p w:rsidR="00E14DB8" w:rsidRPr="0021322D" w:rsidRDefault="00E14DB8" w:rsidP="002F49E0">
      <w:pPr>
        <w:pStyle w:val="p28"/>
        <w:numPr>
          <w:ilvl w:val="0"/>
          <w:numId w:val="205"/>
        </w:numPr>
        <w:shd w:val="clear" w:color="auto" w:fill="FFFFFF"/>
        <w:spacing w:before="0" w:after="0" w:line="276" w:lineRule="auto"/>
        <w:ind w:left="0" w:firstLine="709"/>
        <w:jc w:val="both"/>
        <w:rPr>
          <w:sz w:val="28"/>
          <w:szCs w:val="28"/>
        </w:rPr>
      </w:pPr>
      <w:r w:rsidRPr="0021322D">
        <w:rPr>
          <w:sz w:val="28"/>
          <w:szCs w:val="28"/>
        </w:rPr>
        <w:t>восприятие на слух сказок и рассказов; ответы на вопросы учителя по их содержанию с опорой на иллюстративный материал;</w:t>
      </w:r>
    </w:p>
    <w:p w:rsidR="00E14DB8" w:rsidRPr="0021322D" w:rsidRDefault="00E14DB8" w:rsidP="002F49E0">
      <w:pPr>
        <w:pStyle w:val="p28"/>
        <w:numPr>
          <w:ilvl w:val="0"/>
          <w:numId w:val="205"/>
        </w:numPr>
        <w:shd w:val="clear" w:color="auto" w:fill="FFFFFF"/>
        <w:spacing w:before="0" w:after="0" w:line="276" w:lineRule="auto"/>
        <w:ind w:left="0" w:firstLine="709"/>
        <w:jc w:val="both"/>
        <w:rPr>
          <w:sz w:val="28"/>
          <w:szCs w:val="28"/>
        </w:rPr>
      </w:pPr>
      <w:r w:rsidRPr="0021322D">
        <w:rPr>
          <w:sz w:val="28"/>
          <w:szCs w:val="28"/>
        </w:rPr>
        <w:t>выразительное произнесение чистоговорок, коротких стихотворений с опорой на образец чтения учителя;</w:t>
      </w:r>
    </w:p>
    <w:p w:rsidR="00E14DB8" w:rsidRPr="0021322D" w:rsidRDefault="00E14DB8" w:rsidP="002F49E0">
      <w:pPr>
        <w:pStyle w:val="p28"/>
        <w:numPr>
          <w:ilvl w:val="0"/>
          <w:numId w:val="205"/>
        </w:numPr>
        <w:shd w:val="clear" w:color="auto" w:fill="FFFFFF"/>
        <w:spacing w:before="0" w:after="0" w:line="276" w:lineRule="auto"/>
        <w:ind w:left="0" w:firstLine="709"/>
        <w:jc w:val="both"/>
        <w:rPr>
          <w:sz w:val="28"/>
          <w:szCs w:val="28"/>
        </w:rPr>
      </w:pPr>
      <w:r w:rsidRPr="0021322D">
        <w:rPr>
          <w:sz w:val="28"/>
          <w:szCs w:val="28"/>
        </w:rPr>
        <w:lastRenderedPageBreak/>
        <w:t>участие в беседах на темы, близкие личному опыту ребенка;</w:t>
      </w:r>
    </w:p>
    <w:p w:rsidR="00E14DB8" w:rsidRPr="0021322D" w:rsidRDefault="00E14DB8" w:rsidP="002F49E0">
      <w:pPr>
        <w:pStyle w:val="p28"/>
        <w:numPr>
          <w:ilvl w:val="0"/>
          <w:numId w:val="205"/>
        </w:numPr>
        <w:shd w:val="clear" w:color="auto" w:fill="FFFFFF"/>
        <w:spacing w:before="0" w:after="0" w:line="276" w:lineRule="auto"/>
        <w:ind w:left="0" w:firstLine="709"/>
        <w:jc w:val="both"/>
        <w:rPr>
          <w:sz w:val="28"/>
          <w:szCs w:val="28"/>
          <w:u w:val="single"/>
        </w:rPr>
      </w:pPr>
      <w:r w:rsidRPr="0021322D">
        <w:rPr>
          <w:sz w:val="28"/>
          <w:szCs w:val="28"/>
        </w:rPr>
        <w:t>ответы на вопросы учителя по содержанию прослушанных и/или просмотренных радио- и телепередач.</w:t>
      </w:r>
    </w:p>
    <w:p w:rsidR="00E14DB8" w:rsidRPr="00BD2FE6" w:rsidRDefault="00E14DB8" w:rsidP="002F49E0">
      <w:pPr>
        <w:pStyle w:val="p28"/>
        <w:shd w:val="clear" w:color="auto" w:fill="FFFFFF"/>
        <w:spacing w:before="0" w:after="0" w:line="276" w:lineRule="auto"/>
        <w:jc w:val="both"/>
        <w:rPr>
          <w:rStyle w:val="s13"/>
          <w:b/>
          <w:i/>
          <w:sz w:val="28"/>
          <w:szCs w:val="28"/>
        </w:rPr>
      </w:pPr>
      <w:r w:rsidRPr="00BD2FE6">
        <w:rPr>
          <w:b/>
          <w:i/>
          <w:sz w:val="28"/>
          <w:szCs w:val="28"/>
        </w:rPr>
        <w:t>Достаточный уровень:</w:t>
      </w:r>
    </w:p>
    <w:p w:rsidR="00E14DB8" w:rsidRPr="0021322D" w:rsidRDefault="00E14DB8" w:rsidP="002F49E0">
      <w:pPr>
        <w:pStyle w:val="p28"/>
        <w:numPr>
          <w:ilvl w:val="0"/>
          <w:numId w:val="206"/>
        </w:numPr>
        <w:shd w:val="clear" w:color="auto" w:fill="FFFFFF"/>
        <w:spacing w:before="0" w:after="0" w:line="276" w:lineRule="auto"/>
        <w:ind w:left="0" w:firstLine="709"/>
        <w:jc w:val="both"/>
        <w:rPr>
          <w:sz w:val="28"/>
          <w:szCs w:val="28"/>
        </w:rPr>
      </w:pPr>
      <w:r w:rsidRPr="0021322D">
        <w:rPr>
          <w:rStyle w:val="s13"/>
          <w:sz w:val="28"/>
          <w:szCs w:val="28"/>
        </w:rPr>
        <w:t>п</w:t>
      </w:r>
      <w:r w:rsidRPr="0021322D">
        <w:rPr>
          <w:sz w:val="28"/>
          <w:szCs w:val="28"/>
        </w:rPr>
        <w:t>онимание содержания небольших по объему сказок, рассказов и стихотворений; ответы на вопросы;</w:t>
      </w:r>
    </w:p>
    <w:p w:rsidR="00E14DB8" w:rsidRPr="0021322D" w:rsidRDefault="00E14DB8" w:rsidP="002F49E0">
      <w:pPr>
        <w:pStyle w:val="p28"/>
        <w:numPr>
          <w:ilvl w:val="0"/>
          <w:numId w:val="206"/>
        </w:numPr>
        <w:shd w:val="clear" w:color="auto" w:fill="FFFFFF"/>
        <w:spacing w:before="0" w:after="0" w:line="276" w:lineRule="auto"/>
        <w:ind w:left="0" w:firstLine="709"/>
        <w:jc w:val="both"/>
        <w:rPr>
          <w:sz w:val="28"/>
          <w:szCs w:val="28"/>
        </w:rPr>
      </w:pPr>
      <w:r w:rsidRPr="0021322D">
        <w:rPr>
          <w:sz w:val="28"/>
          <w:szCs w:val="28"/>
        </w:rPr>
        <w:t>понимание содержания детских радио- и телепередач, ответы на вопросы учителя;</w:t>
      </w:r>
    </w:p>
    <w:p w:rsidR="00E14DB8" w:rsidRPr="0021322D" w:rsidRDefault="00E14DB8" w:rsidP="002F49E0">
      <w:pPr>
        <w:pStyle w:val="p28"/>
        <w:numPr>
          <w:ilvl w:val="0"/>
          <w:numId w:val="206"/>
        </w:numPr>
        <w:shd w:val="clear" w:color="auto" w:fill="FFFFFF"/>
        <w:spacing w:before="0" w:after="0" w:line="276" w:lineRule="auto"/>
        <w:ind w:left="0" w:firstLine="709"/>
        <w:jc w:val="both"/>
        <w:rPr>
          <w:sz w:val="28"/>
          <w:szCs w:val="28"/>
        </w:rPr>
      </w:pPr>
      <w:r w:rsidRPr="0021322D">
        <w:rPr>
          <w:sz w:val="28"/>
          <w:szCs w:val="28"/>
        </w:rPr>
        <w:t>выбор правильных средств интонации с опорой на образец речи учителя и анализ речевой ситуации;</w:t>
      </w:r>
    </w:p>
    <w:p w:rsidR="00E14DB8" w:rsidRPr="0021322D" w:rsidRDefault="00E14DB8" w:rsidP="002F49E0">
      <w:pPr>
        <w:pStyle w:val="p28"/>
        <w:numPr>
          <w:ilvl w:val="0"/>
          <w:numId w:val="206"/>
        </w:numPr>
        <w:shd w:val="clear" w:color="auto" w:fill="FFFFFF"/>
        <w:spacing w:before="0" w:after="0" w:line="276" w:lineRule="auto"/>
        <w:ind w:left="0" w:firstLine="709"/>
        <w:jc w:val="both"/>
        <w:rPr>
          <w:sz w:val="28"/>
          <w:szCs w:val="28"/>
        </w:rPr>
      </w:pPr>
      <w:r w:rsidRPr="0021322D">
        <w:rPr>
          <w:sz w:val="28"/>
          <w:szCs w:val="28"/>
        </w:rPr>
        <w:t>активное участие в диалогах по темам речевых ситуаций;</w:t>
      </w:r>
    </w:p>
    <w:p w:rsidR="00E14DB8" w:rsidRPr="0021322D" w:rsidRDefault="00E14DB8" w:rsidP="002F49E0">
      <w:pPr>
        <w:pStyle w:val="p28"/>
        <w:numPr>
          <w:ilvl w:val="0"/>
          <w:numId w:val="206"/>
        </w:numPr>
        <w:shd w:val="clear" w:color="auto" w:fill="FFFFFF"/>
        <w:spacing w:before="0" w:after="0" w:line="276" w:lineRule="auto"/>
        <w:ind w:left="0" w:firstLine="709"/>
        <w:jc w:val="both"/>
        <w:rPr>
          <w:sz w:val="28"/>
          <w:szCs w:val="28"/>
        </w:rPr>
      </w:pPr>
      <w:r w:rsidRPr="0021322D">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E14DB8" w:rsidRPr="0021322D" w:rsidRDefault="00E14DB8" w:rsidP="002F49E0">
      <w:pPr>
        <w:pStyle w:val="p28"/>
        <w:numPr>
          <w:ilvl w:val="0"/>
          <w:numId w:val="206"/>
        </w:numPr>
        <w:shd w:val="clear" w:color="auto" w:fill="FFFFFF"/>
        <w:spacing w:before="0" w:after="0" w:line="276" w:lineRule="auto"/>
        <w:ind w:left="0" w:firstLine="709"/>
        <w:jc w:val="both"/>
        <w:rPr>
          <w:sz w:val="28"/>
          <w:szCs w:val="28"/>
        </w:rPr>
      </w:pPr>
      <w:r w:rsidRPr="0021322D">
        <w:rPr>
          <w:sz w:val="28"/>
          <w:szCs w:val="28"/>
        </w:rPr>
        <w:t>участие в коллективном составлении рассказа или сказки по темам речевых ситуаций;</w:t>
      </w:r>
    </w:p>
    <w:p w:rsidR="00E14DB8" w:rsidRPr="0021322D" w:rsidRDefault="00E14DB8" w:rsidP="002F49E0">
      <w:pPr>
        <w:pStyle w:val="p28"/>
        <w:numPr>
          <w:ilvl w:val="0"/>
          <w:numId w:val="206"/>
        </w:numPr>
        <w:shd w:val="clear" w:color="auto" w:fill="FFFFFF"/>
        <w:spacing w:before="0" w:after="0" w:line="276" w:lineRule="auto"/>
        <w:ind w:left="0" w:firstLine="709"/>
        <w:jc w:val="both"/>
        <w:rPr>
          <w:b/>
          <w:i/>
          <w:sz w:val="28"/>
          <w:szCs w:val="28"/>
        </w:rPr>
      </w:pPr>
      <w:r w:rsidRPr="0021322D">
        <w:rPr>
          <w:sz w:val="28"/>
          <w:szCs w:val="28"/>
        </w:rPr>
        <w:t>составление рассказов с опорой на картинный или картинно-символический план.</w:t>
      </w:r>
    </w:p>
    <w:p w:rsidR="00E14DB8" w:rsidRDefault="00E14DB8" w:rsidP="002F49E0">
      <w:pPr>
        <w:pStyle w:val="a6"/>
        <w:spacing w:after="0"/>
        <w:ind w:left="1429"/>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E14DB8" w:rsidRPr="0021322D" w:rsidRDefault="00E14DB8" w:rsidP="00E14DB8">
      <w:pPr>
        <w:pStyle w:val="a7"/>
        <w:spacing w:line="276" w:lineRule="auto"/>
        <w:jc w:val="center"/>
        <w:rPr>
          <w:rFonts w:eastAsia="Calibri"/>
          <w:b/>
          <w:sz w:val="28"/>
          <w:szCs w:val="28"/>
        </w:rPr>
      </w:pPr>
      <w:r w:rsidRPr="0021322D">
        <w:rPr>
          <w:rFonts w:eastAsia="Calibri"/>
          <w:b/>
          <w:sz w:val="28"/>
          <w:szCs w:val="28"/>
        </w:rPr>
        <w:t>Требования к уровню подготовки учащихся к окончанию</w:t>
      </w:r>
    </w:p>
    <w:p w:rsidR="00E14DB8" w:rsidRPr="0021322D" w:rsidRDefault="00E14DB8" w:rsidP="00E14DB8">
      <w:pPr>
        <w:pStyle w:val="a7"/>
        <w:spacing w:line="276" w:lineRule="auto"/>
        <w:jc w:val="center"/>
        <w:rPr>
          <w:rFonts w:eastAsia="Calibri"/>
          <w:b/>
          <w:sz w:val="28"/>
          <w:szCs w:val="28"/>
        </w:rPr>
      </w:pPr>
      <w:r w:rsidRPr="0021322D">
        <w:rPr>
          <w:rFonts w:eastAsia="Calibri"/>
          <w:b/>
          <w:sz w:val="28"/>
          <w:szCs w:val="28"/>
        </w:rPr>
        <w:t>1 класса:</w:t>
      </w:r>
    </w:p>
    <w:p w:rsidR="00E14DB8" w:rsidRPr="00BD2FE6" w:rsidRDefault="00E14DB8" w:rsidP="00E14DB8">
      <w:pPr>
        <w:pStyle w:val="a7"/>
        <w:spacing w:line="276" w:lineRule="auto"/>
        <w:rPr>
          <w:b/>
          <w:i/>
          <w:sz w:val="28"/>
          <w:szCs w:val="28"/>
        </w:rPr>
      </w:pPr>
      <w:r w:rsidRPr="00BD2FE6">
        <w:rPr>
          <w:b/>
          <w:i/>
          <w:sz w:val="28"/>
          <w:szCs w:val="28"/>
        </w:rPr>
        <w:t>Достаточный уровень:</w:t>
      </w:r>
    </w:p>
    <w:p w:rsidR="00E14DB8" w:rsidRPr="0021322D" w:rsidRDefault="00E14DB8" w:rsidP="002F49E0">
      <w:pPr>
        <w:pStyle w:val="a7"/>
        <w:numPr>
          <w:ilvl w:val="0"/>
          <w:numId w:val="215"/>
        </w:numPr>
        <w:spacing w:line="276" w:lineRule="auto"/>
        <w:ind w:left="0" w:firstLine="709"/>
        <w:jc w:val="both"/>
        <w:rPr>
          <w:sz w:val="28"/>
          <w:szCs w:val="28"/>
        </w:rPr>
      </w:pPr>
      <w:r w:rsidRPr="0021322D">
        <w:rPr>
          <w:sz w:val="28"/>
          <w:szCs w:val="28"/>
        </w:rPr>
        <w:t>выполнять задания по словесной инструкции;</w:t>
      </w:r>
    </w:p>
    <w:p w:rsidR="00E14DB8" w:rsidRPr="0021322D" w:rsidRDefault="00E14DB8" w:rsidP="002F49E0">
      <w:pPr>
        <w:pStyle w:val="a7"/>
        <w:numPr>
          <w:ilvl w:val="0"/>
          <w:numId w:val="215"/>
        </w:numPr>
        <w:spacing w:line="276" w:lineRule="auto"/>
        <w:ind w:left="0" w:firstLine="709"/>
        <w:jc w:val="both"/>
        <w:rPr>
          <w:sz w:val="28"/>
          <w:szCs w:val="28"/>
        </w:rPr>
      </w:pPr>
      <w:r w:rsidRPr="0021322D">
        <w:rPr>
          <w:sz w:val="28"/>
          <w:szCs w:val="28"/>
        </w:rPr>
        <w:t>называть предметы и действия, соотносить их с соответствующими картинками;</w:t>
      </w:r>
    </w:p>
    <w:p w:rsidR="00E14DB8" w:rsidRPr="0021322D" w:rsidRDefault="00E14DB8" w:rsidP="002F49E0">
      <w:pPr>
        <w:pStyle w:val="a7"/>
        <w:numPr>
          <w:ilvl w:val="0"/>
          <w:numId w:val="215"/>
        </w:numPr>
        <w:spacing w:line="276" w:lineRule="auto"/>
        <w:ind w:left="0" w:firstLine="709"/>
        <w:jc w:val="both"/>
        <w:rPr>
          <w:sz w:val="28"/>
          <w:szCs w:val="28"/>
        </w:rPr>
      </w:pPr>
      <w:r w:rsidRPr="0021322D">
        <w:rPr>
          <w:sz w:val="28"/>
          <w:szCs w:val="28"/>
        </w:rPr>
        <w:t>внятно выражать просьбы, употреблять вежливые слова;</w:t>
      </w:r>
    </w:p>
    <w:p w:rsidR="00E14DB8" w:rsidRPr="0021322D" w:rsidRDefault="00E14DB8" w:rsidP="002F49E0">
      <w:pPr>
        <w:pStyle w:val="a7"/>
        <w:numPr>
          <w:ilvl w:val="0"/>
          <w:numId w:val="215"/>
        </w:numPr>
        <w:spacing w:line="276" w:lineRule="auto"/>
        <w:ind w:left="0" w:firstLine="709"/>
        <w:jc w:val="both"/>
        <w:rPr>
          <w:sz w:val="28"/>
          <w:szCs w:val="28"/>
        </w:rPr>
      </w:pPr>
      <w:r w:rsidRPr="0021322D">
        <w:rPr>
          <w:sz w:val="28"/>
          <w:szCs w:val="28"/>
        </w:rPr>
        <w:t>соблюдать правила речевого этикета при встрече и прощании;</w:t>
      </w:r>
    </w:p>
    <w:p w:rsidR="00E14DB8" w:rsidRPr="0021322D" w:rsidRDefault="00E14DB8" w:rsidP="002F49E0">
      <w:pPr>
        <w:pStyle w:val="a7"/>
        <w:numPr>
          <w:ilvl w:val="0"/>
          <w:numId w:val="215"/>
        </w:numPr>
        <w:spacing w:line="276" w:lineRule="auto"/>
        <w:ind w:left="0" w:firstLine="709"/>
        <w:jc w:val="both"/>
        <w:rPr>
          <w:sz w:val="28"/>
          <w:szCs w:val="28"/>
        </w:rPr>
      </w:pPr>
      <w:r w:rsidRPr="0021322D">
        <w:rPr>
          <w:sz w:val="28"/>
          <w:szCs w:val="28"/>
        </w:rPr>
        <w:t xml:space="preserve">уметь сообщить свои имя и фамилию, имена и отчества учителей, воспитателей, имена ближайших родственников, адрес дома; </w:t>
      </w:r>
    </w:p>
    <w:p w:rsidR="00E14DB8" w:rsidRPr="0021322D" w:rsidRDefault="00E14DB8" w:rsidP="002F49E0">
      <w:pPr>
        <w:pStyle w:val="a7"/>
        <w:numPr>
          <w:ilvl w:val="0"/>
          <w:numId w:val="215"/>
        </w:numPr>
        <w:spacing w:line="276" w:lineRule="auto"/>
        <w:ind w:left="0" w:firstLine="709"/>
        <w:jc w:val="both"/>
        <w:rPr>
          <w:sz w:val="28"/>
          <w:szCs w:val="28"/>
        </w:rPr>
      </w:pPr>
      <w:r w:rsidRPr="0021322D">
        <w:rPr>
          <w:sz w:val="28"/>
          <w:szCs w:val="28"/>
        </w:rPr>
        <w:t xml:space="preserve">уметь рассказать, как можно дойти или доехать до школы; </w:t>
      </w:r>
    </w:p>
    <w:p w:rsidR="00E14DB8" w:rsidRPr="0021322D" w:rsidRDefault="00E14DB8" w:rsidP="002F49E0">
      <w:pPr>
        <w:pStyle w:val="a7"/>
        <w:numPr>
          <w:ilvl w:val="0"/>
          <w:numId w:val="215"/>
        </w:numPr>
        <w:spacing w:line="276" w:lineRule="auto"/>
        <w:ind w:left="0" w:firstLine="709"/>
        <w:jc w:val="both"/>
        <w:rPr>
          <w:sz w:val="28"/>
          <w:szCs w:val="28"/>
        </w:rPr>
      </w:pPr>
      <w:r w:rsidRPr="0021322D">
        <w:rPr>
          <w:sz w:val="28"/>
          <w:szCs w:val="28"/>
        </w:rPr>
        <w:t>слушать небольшую сказку или рассказ, отвечать на вопросы, опираясь на наглядные средства.</w:t>
      </w:r>
    </w:p>
    <w:p w:rsidR="00E14DB8" w:rsidRPr="00BD2FE6" w:rsidRDefault="00E14DB8" w:rsidP="00E14DB8">
      <w:pPr>
        <w:pStyle w:val="a7"/>
        <w:spacing w:line="276" w:lineRule="auto"/>
        <w:rPr>
          <w:b/>
          <w:i/>
          <w:sz w:val="28"/>
          <w:szCs w:val="28"/>
        </w:rPr>
      </w:pPr>
      <w:r w:rsidRPr="00BD2FE6">
        <w:rPr>
          <w:b/>
          <w:i/>
          <w:sz w:val="28"/>
          <w:szCs w:val="28"/>
        </w:rPr>
        <w:t>Минимальный уровень:</w:t>
      </w:r>
    </w:p>
    <w:p w:rsidR="00E14DB8" w:rsidRPr="0021322D" w:rsidRDefault="00E14DB8" w:rsidP="002F49E0">
      <w:pPr>
        <w:pStyle w:val="a7"/>
        <w:numPr>
          <w:ilvl w:val="0"/>
          <w:numId w:val="214"/>
        </w:numPr>
        <w:spacing w:line="276" w:lineRule="auto"/>
        <w:ind w:left="0" w:firstLine="709"/>
        <w:jc w:val="both"/>
        <w:rPr>
          <w:sz w:val="28"/>
          <w:szCs w:val="28"/>
        </w:rPr>
      </w:pPr>
      <w:r w:rsidRPr="0021322D">
        <w:rPr>
          <w:sz w:val="28"/>
          <w:szCs w:val="28"/>
        </w:rPr>
        <w:t>выполнять элементарные задания по словесной инструкции учителя;</w:t>
      </w:r>
    </w:p>
    <w:p w:rsidR="00E14DB8" w:rsidRPr="0021322D" w:rsidRDefault="00E14DB8" w:rsidP="002F49E0">
      <w:pPr>
        <w:pStyle w:val="a7"/>
        <w:numPr>
          <w:ilvl w:val="0"/>
          <w:numId w:val="214"/>
        </w:numPr>
        <w:spacing w:line="276" w:lineRule="auto"/>
        <w:ind w:left="0" w:firstLine="709"/>
        <w:jc w:val="both"/>
        <w:rPr>
          <w:sz w:val="28"/>
          <w:szCs w:val="28"/>
        </w:rPr>
      </w:pPr>
      <w:r w:rsidRPr="0021322D">
        <w:rPr>
          <w:sz w:val="28"/>
          <w:szCs w:val="28"/>
        </w:rPr>
        <w:t>называть предметы и соотносить их с соответствующими картинками;</w:t>
      </w:r>
    </w:p>
    <w:p w:rsidR="00E14DB8" w:rsidRPr="0021322D" w:rsidRDefault="00E14DB8" w:rsidP="002F49E0">
      <w:pPr>
        <w:pStyle w:val="a7"/>
        <w:numPr>
          <w:ilvl w:val="0"/>
          <w:numId w:val="214"/>
        </w:numPr>
        <w:spacing w:line="276" w:lineRule="auto"/>
        <w:ind w:left="0" w:firstLine="709"/>
        <w:jc w:val="both"/>
        <w:rPr>
          <w:sz w:val="28"/>
          <w:szCs w:val="28"/>
        </w:rPr>
      </w:pPr>
      <w:r w:rsidRPr="0021322D">
        <w:rPr>
          <w:sz w:val="28"/>
          <w:szCs w:val="28"/>
        </w:rPr>
        <w:lastRenderedPageBreak/>
        <w:t>употреблять вежливые слова при обращении к другим людям;</w:t>
      </w:r>
    </w:p>
    <w:p w:rsidR="00E14DB8" w:rsidRPr="0021322D" w:rsidRDefault="00E14DB8" w:rsidP="002F49E0">
      <w:pPr>
        <w:pStyle w:val="a7"/>
        <w:numPr>
          <w:ilvl w:val="0"/>
          <w:numId w:val="214"/>
        </w:numPr>
        <w:spacing w:line="276" w:lineRule="auto"/>
        <w:ind w:left="0" w:firstLine="709"/>
        <w:jc w:val="both"/>
        <w:rPr>
          <w:sz w:val="28"/>
          <w:szCs w:val="28"/>
        </w:rPr>
      </w:pPr>
      <w:r w:rsidRPr="0021322D">
        <w:rPr>
          <w:sz w:val="28"/>
          <w:szCs w:val="28"/>
        </w:rPr>
        <w:t xml:space="preserve">правильно здороваться при встрече и прощаться при расставании; </w:t>
      </w:r>
    </w:p>
    <w:p w:rsidR="00E14DB8" w:rsidRPr="0021322D" w:rsidRDefault="00E14DB8" w:rsidP="002F49E0">
      <w:pPr>
        <w:pStyle w:val="a7"/>
        <w:numPr>
          <w:ilvl w:val="0"/>
          <w:numId w:val="214"/>
        </w:numPr>
        <w:spacing w:line="276" w:lineRule="auto"/>
        <w:ind w:left="0" w:firstLine="709"/>
        <w:jc w:val="both"/>
        <w:rPr>
          <w:sz w:val="28"/>
          <w:szCs w:val="28"/>
        </w:rPr>
      </w:pPr>
      <w:r w:rsidRPr="0021322D">
        <w:rPr>
          <w:sz w:val="28"/>
          <w:szCs w:val="28"/>
        </w:rPr>
        <w:t>знать имя и фамилию, имя и отчество учителя, воспитателя, имена ближайших родственников и товарищей по классу;</w:t>
      </w:r>
    </w:p>
    <w:p w:rsidR="00E14DB8" w:rsidRPr="0021322D" w:rsidRDefault="00E14DB8" w:rsidP="002F49E0">
      <w:pPr>
        <w:pStyle w:val="a7"/>
        <w:numPr>
          <w:ilvl w:val="0"/>
          <w:numId w:val="214"/>
        </w:numPr>
        <w:spacing w:line="276" w:lineRule="auto"/>
        <w:ind w:left="0" w:firstLine="709"/>
        <w:jc w:val="both"/>
        <w:rPr>
          <w:sz w:val="28"/>
          <w:szCs w:val="28"/>
        </w:rPr>
      </w:pPr>
      <w:r w:rsidRPr="0021322D">
        <w:rPr>
          <w:sz w:val="28"/>
          <w:szCs w:val="28"/>
        </w:rPr>
        <w:t>слушать небольшую сказку или рассказ, соотносить картинки с их содержанием.</w:t>
      </w:r>
    </w:p>
    <w:p w:rsidR="00E14DB8" w:rsidRDefault="00E14DB8" w:rsidP="007F7960">
      <w:pPr>
        <w:pStyle w:val="a6"/>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E14DB8" w:rsidRPr="0021322D" w:rsidRDefault="00E14DB8" w:rsidP="007F7960">
      <w:pPr>
        <w:pStyle w:val="a7"/>
        <w:spacing w:line="276" w:lineRule="auto"/>
        <w:jc w:val="center"/>
        <w:rPr>
          <w:rFonts w:eastAsia="Calibri"/>
          <w:b/>
          <w:sz w:val="28"/>
          <w:szCs w:val="28"/>
        </w:rPr>
      </w:pPr>
      <w:r w:rsidRPr="0021322D">
        <w:rPr>
          <w:rFonts w:eastAsia="Calibri"/>
          <w:b/>
          <w:sz w:val="28"/>
          <w:szCs w:val="28"/>
        </w:rPr>
        <w:t>Требования к уровню подготовки учащихся к окончанию</w:t>
      </w:r>
    </w:p>
    <w:p w:rsidR="00E14DB8" w:rsidRDefault="00E14DB8" w:rsidP="007F7960">
      <w:pPr>
        <w:pStyle w:val="a7"/>
        <w:spacing w:line="276" w:lineRule="auto"/>
        <w:jc w:val="center"/>
        <w:rPr>
          <w:rFonts w:eastAsia="Calibri"/>
          <w:b/>
          <w:sz w:val="28"/>
          <w:szCs w:val="28"/>
        </w:rPr>
      </w:pPr>
      <w:r w:rsidRPr="0021322D">
        <w:rPr>
          <w:rFonts w:eastAsia="Calibri"/>
          <w:b/>
          <w:sz w:val="28"/>
          <w:szCs w:val="28"/>
        </w:rPr>
        <w:t>2 класса</w:t>
      </w:r>
    </w:p>
    <w:p w:rsidR="00E14DB8" w:rsidRDefault="00E14DB8" w:rsidP="007F796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E14DB8" w:rsidRDefault="00E14DB8" w:rsidP="007F796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Default="00E14DB8" w:rsidP="007F796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Pr="0021322D" w:rsidRDefault="00E14DB8" w:rsidP="007F7960">
      <w:pPr>
        <w:pStyle w:val="a7"/>
        <w:spacing w:line="276" w:lineRule="auto"/>
        <w:jc w:val="center"/>
        <w:rPr>
          <w:rFonts w:eastAsia="Calibri"/>
          <w:b/>
          <w:sz w:val="28"/>
          <w:szCs w:val="28"/>
        </w:rPr>
      </w:pPr>
      <w:r>
        <w:rPr>
          <w:sz w:val="28"/>
        </w:rPr>
        <w:t xml:space="preserve">Минимальный уровень является обязательным для большинства обучающихся с умственной отсталостью </w:t>
      </w:r>
      <w:r>
        <w:rPr>
          <w:caps/>
          <w:sz w:val="28"/>
        </w:rPr>
        <w:t>(</w:t>
      </w:r>
      <w:r>
        <w:rPr>
          <w:sz w:val="28"/>
        </w:rPr>
        <w:t>интеллектуальными нарушениями</w:t>
      </w:r>
      <w:r>
        <w:rPr>
          <w:caps/>
          <w:sz w:val="28"/>
        </w:rPr>
        <w:t>)</w:t>
      </w:r>
      <w:r>
        <w:rPr>
          <w:sz w:val="28"/>
        </w:rPr>
        <w:t xml:space="preserve">. </w:t>
      </w:r>
      <w:r>
        <w:rPr>
          <w:b/>
          <w:sz w:val="28"/>
        </w:rPr>
        <w:t>Минимальный и достаточный уровни усвоения предметных результатов</w:t>
      </w:r>
    </w:p>
    <w:p w:rsidR="00E14DB8" w:rsidRPr="00BD2FE6" w:rsidRDefault="00E14DB8" w:rsidP="00E14DB8">
      <w:pPr>
        <w:pStyle w:val="a7"/>
        <w:spacing w:line="276" w:lineRule="auto"/>
        <w:jc w:val="both"/>
        <w:rPr>
          <w:b/>
          <w:i/>
          <w:sz w:val="28"/>
          <w:szCs w:val="28"/>
        </w:rPr>
      </w:pPr>
      <w:r w:rsidRPr="00BD2FE6">
        <w:rPr>
          <w:b/>
          <w:i/>
          <w:sz w:val="28"/>
          <w:szCs w:val="28"/>
        </w:rPr>
        <w:t>Достаточный уровень:</w:t>
      </w:r>
    </w:p>
    <w:p w:rsidR="00E14DB8" w:rsidRPr="0021322D" w:rsidRDefault="00E14DB8" w:rsidP="002F49E0">
      <w:pPr>
        <w:pStyle w:val="a7"/>
        <w:numPr>
          <w:ilvl w:val="0"/>
          <w:numId w:val="209"/>
        </w:numPr>
        <w:spacing w:line="276" w:lineRule="auto"/>
        <w:ind w:left="0" w:firstLine="709"/>
        <w:jc w:val="both"/>
        <w:rPr>
          <w:sz w:val="28"/>
          <w:szCs w:val="28"/>
        </w:rPr>
      </w:pPr>
      <w:r w:rsidRPr="0021322D">
        <w:rPr>
          <w:sz w:val="28"/>
          <w:szCs w:val="28"/>
        </w:rPr>
        <w:t>выполнять различные задания по словесной инструкции учителя, понимать речь, записанную на аудионосителе;</w:t>
      </w:r>
    </w:p>
    <w:p w:rsidR="00E14DB8" w:rsidRPr="0021322D" w:rsidRDefault="00E14DB8" w:rsidP="002F49E0">
      <w:pPr>
        <w:pStyle w:val="a7"/>
        <w:numPr>
          <w:ilvl w:val="0"/>
          <w:numId w:val="209"/>
        </w:numPr>
        <w:spacing w:line="276" w:lineRule="auto"/>
        <w:ind w:left="0" w:firstLine="709"/>
        <w:jc w:val="both"/>
        <w:rPr>
          <w:sz w:val="28"/>
          <w:szCs w:val="28"/>
        </w:rPr>
      </w:pPr>
      <w:r w:rsidRPr="0021322D">
        <w:rPr>
          <w:sz w:val="28"/>
          <w:szCs w:val="28"/>
        </w:rPr>
        <w:t xml:space="preserve">использовать громкую и шёпотную речь, менять темп и тон речи по указанию учителя и в зависимости от ситуации; </w:t>
      </w:r>
    </w:p>
    <w:p w:rsidR="00E14DB8" w:rsidRPr="0021322D" w:rsidRDefault="00E14DB8" w:rsidP="002F49E0">
      <w:pPr>
        <w:pStyle w:val="a7"/>
        <w:numPr>
          <w:ilvl w:val="0"/>
          <w:numId w:val="209"/>
        </w:numPr>
        <w:spacing w:line="276" w:lineRule="auto"/>
        <w:ind w:left="0" w:firstLine="709"/>
        <w:jc w:val="both"/>
        <w:rPr>
          <w:sz w:val="28"/>
          <w:szCs w:val="28"/>
        </w:rPr>
      </w:pPr>
      <w:r w:rsidRPr="0021322D">
        <w:rPr>
          <w:sz w:val="28"/>
          <w:szCs w:val="28"/>
        </w:rPr>
        <w:t>участвовать в ролевых играх, внимательно слушать собеседника, задавать вопросы и спрашивать ответы у товарищей;</w:t>
      </w:r>
    </w:p>
    <w:p w:rsidR="00E14DB8" w:rsidRPr="0021322D" w:rsidRDefault="00E14DB8" w:rsidP="002F49E0">
      <w:pPr>
        <w:pStyle w:val="a7"/>
        <w:numPr>
          <w:ilvl w:val="0"/>
          <w:numId w:val="209"/>
        </w:numPr>
        <w:spacing w:line="276" w:lineRule="auto"/>
        <w:ind w:left="0" w:firstLine="709"/>
        <w:jc w:val="both"/>
        <w:rPr>
          <w:sz w:val="28"/>
          <w:szCs w:val="28"/>
        </w:rPr>
      </w:pPr>
      <w:r w:rsidRPr="0021322D">
        <w:rPr>
          <w:sz w:val="28"/>
          <w:szCs w:val="28"/>
        </w:rPr>
        <w:t xml:space="preserve">правильно выражать свои просьбы, употребляя вежливые слова; </w:t>
      </w:r>
    </w:p>
    <w:p w:rsidR="00E14DB8" w:rsidRPr="0021322D" w:rsidRDefault="00E14DB8" w:rsidP="002F49E0">
      <w:pPr>
        <w:pStyle w:val="a7"/>
        <w:numPr>
          <w:ilvl w:val="0"/>
          <w:numId w:val="209"/>
        </w:numPr>
        <w:spacing w:line="276" w:lineRule="auto"/>
        <w:ind w:left="0" w:firstLine="709"/>
        <w:jc w:val="both"/>
        <w:rPr>
          <w:sz w:val="28"/>
          <w:szCs w:val="28"/>
        </w:rPr>
      </w:pPr>
      <w:r w:rsidRPr="0021322D">
        <w:rPr>
          <w:sz w:val="28"/>
          <w:szCs w:val="28"/>
        </w:rPr>
        <w:t>уметь здороваться и прощаться, используя соответствующие выражения;</w:t>
      </w:r>
    </w:p>
    <w:p w:rsidR="00E14DB8" w:rsidRPr="0021322D" w:rsidRDefault="00E14DB8" w:rsidP="002F49E0">
      <w:pPr>
        <w:pStyle w:val="a7"/>
        <w:numPr>
          <w:ilvl w:val="0"/>
          <w:numId w:val="209"/>
        </w:numPr>
        <w:spacing w:line="276" w:lineRule="auto"/>
        <w:ind w:left="0" w:firstLine="709"/>
        <w:jc w:val="both"/>
        <w:rPr>
          <w:sz w:val="28"/>
          <w:szCs w:val="28"/>
        </w:rPr>
      </w:pPr>
      <w:r w:rsidRPr="0021322D">
        <w:rPr>
          <w:sz w:val="28"/>
          <w:szCs w:val="28"/>
        </w:rPr>
        <w:t>знать адрес дома, имена и отчества учителей и воспитателей, директора и завуча школы, ближайших родственников;</w:t>
      </w:r>
    </w:p>
    <w:p w:rsidR="00E14DB8" w:rsidRPr="0021322D" w:rsidRDefault="00E14DB8" w:rsidP="002F49E0">
      <w:pPr>
        <w:pStyle w:val="a7"/>
        <w:numPr>
          <w:ilvl w:val="0"/>
          <w:numId w:val="209"/>
        </w:numPr>
        <w:spacing w:line="276" w:lineRule="auto"/>
        <w:ind w:left="0" w:firstLine="709"/>
        <w:jc w:val="both"/>
        <w:rPr>
          <w:sz w:val="28"/>
          <w:szCs w:val="28"/>
        </w:rPr>
      </w:pPr>
      <w:r w:rsidRPr="0021322D">
        <w:rPr>
          <w:sz w:val="28"/>
          <w:szCs w:val="28"/>
        </w:rPr>
        <w:t>слушать сказку, рассказ, пересказывать содержание, опираясь на картинно-символический план.</w:t>
      </w:r>
    </w:p>
    <w:p w:rsidR="00E14DB8" w:rsidRPr="00BD2FE6" w:rsidRDefault="00E14DB8" w:rsidP="00E14DB8">
      <w:pPr>
        <w:pStyle w:val="a7"/>
        <w:spacing w:line="276" w:lineRule="auto"/>
        <w:rPr>
          <w:b/>
          <w:i/>
          <w:sz w:val="28"/>
          <w:szCs w:val="28"/>
        </w:rPr>
      </w:pPr>
      <w:r w:rsidRPr="00BD2FE6">
        <w:rPr>
          <w:b/>
          <w:i/>
          <w:sz w:val="28"/>
          <w:szCs w:val="28"/>
        </w:rPr>
        <w:t>Минимальный уровень:</w:t>
      </w:r>
    </w:p>
    <w:p w:rsidR="00E14DB8" w:rsidRPr="0021322D" w:rsidRDefault="00E14DB8" w:rsidP="002F49E0">
      <w:pPr>
        <w:pStyle w:val="a7"/>
        <w:numPr>
          <w:ilvl w:val="0"/>
          <w:numId w:val="208"/>
        </w:numPr>
        <w:spacing w:line="276" w:lineRule="auto"/>
        <w:ind w:left="0" w:firstLine="709"/>
        <w:jc w:val="both"/>
        <w:rPr>
          <w:sz w:val="28"/>
          <w:szCs w:val="28"/>
        </w:rPr>
      </w:pPr>
      <w:r w:rsidRPr="0021322D">
        <w:rPr>
          <w:sz w:val="28"/>
          <w:szCs w:val="28"/>
        </w:rPr>
        <w:t xml:space="preserve">выполнять задания по словесной инструкции, данной учителем; </w:t>
      </w:r>
    </w:p>
    <w:p w:rsidR="00E14DB8" w:rsidRPr="0021322D" w:rsidRDefault="00E14DB8" w:rsidP="002F49E0">
      <w:pPr>
        <w:pStyle w:val="a7"/>
        <w:numPr>
          <w:ilvl w:val="0"/>
          <w:numId w:val="208"/>
        </w:numPr>
        <w:spacing w:line="276" w:lineRule="auto"/>
        <w:ind w:left="0" w:firstLine="709"/>
        <w:jc w:val="both"/>
        <w:rPr>
          <w:sz w:val="28"/>
          <w:szCs w:val="28"/>
        </w:rPr>
      </w:pPr>
      <w:r w:rsidRPr="0021322D">
        <w:rPr>
          <w:sz w:val="28"/>
          <w:szCs w:val="28"/>
        </w:rPr>
        <w:t>называть предметы и действия, соотносить их с картинками;</w:t>
      </w:r>
    </w:p>
    <w:p w:rsidR="00E14DB8" w:rsidRPr="0021322D" w:rsidRDefault="00E14DB8" w:rsidP="002F49E0">
      <w:pPr>
        <w:pStyle w:val="a7"/>
        <w:numPr>
          <w:ilvl w:val="0"/>
          <w:numId w:val="208"/>
        </w:numPr>
        <w:spacing w:line="276" w:lineRule="auto"/>
        <w:ind w:left="0" w:firstLine="709"/>
        <w:jc w:val="both"/>
        <w:rPr>
          <w:sz w:val="28"/>
          <w:szCs w:val="28"/>
        </w:rPr>
      </w:pPr>
      <w:r w:rsidRPr="0021322D">
        <w:rPr>
          <w:sz w:val="28"/>
          <w:szCs w:val="28"/>
        </w:rPr>
        <w:lastRenderedPageBreak/>
        <w:t>правильно выражать свои просьбы, используя вежливые слова;</w:t>
      </w:r>
    </w:p>
    <w:p w:rsidR="00E14DB8" w:rsidRPr="0021322D" w:rsidRDefault="00E14DB8" w:rsidP="002F49E0">
      <w:pPr>
        <w:pStyle w:val="a7"/>
        <w:numPr>
          <w:ilvl w:val="0"/>
          <w:numId w:val="208"/>
        </w:numPr>
        <w:spacing w:line="276" w:lineRule="auto"/>
        <w:ind w:left="0" w:firstLine="709"/>
        <w:jc w:val="both"/>
        <w:rPr>
          <w:sz w:val="28"/>
          <w:szCs w:val="28"/>
        </w:rPr>
      </w:pPr>
      <w:r w:rsidRPr="0021322D">
        <w:rPr>
          <w:sz w:val="28"/>
          <w:szCs w:val="28"/>
        </w:rPr>
        <w:t>адекватно пользоваться правилами этикета при встрече и прощании;</w:t>
      </w:r>
    </w:p>
    <w:p w:rsidR="00E14DB8" w:rsidRPr="0021322D" w:rsidRDefault="00E14DB8" w:rsidP="002F49E0">
      <w:pPr>
        <w:pStyle w:val="a7"/>
        <w:numPr>
          <w:ilvl w:val="0"/>
          <w:numId w:val="208"/>
        </w:numPr>
        <w:spacing w:line="276" w:lineRule="auto"/>
        <w:ind w:left="0" w:firstLine="709"/>
        <w:jc w:val="both"/>
        <w:rPr>
          <w:sz w:val="28"/>
          <w:szCs w:val="28"/>
        </w:rPr>
      </w:pPr>
      <w:r w:rsidRPr="0021322D">
        <w:rPr>
          <w:sz w:val="28"/>
          <w:szCs w:val="28"/>
        </w:rPr>
        <w:t>знать свои имя и фамилию, адрес дома;</w:t>
      </w:r>
    </w:p>
    <w:p w:rsidR="00E14DB8" w:rsidRPr="0021322D" w:rsidRDefault="00E14DB8" w:rsidP="002F49E0">
      <w:pPr>
        <w:pStyle w:val="a7"/>
        <w:numPr>
          <w:ilvl w:val="0"/>
          <w:numId w:val="208"/>
        </w:numPr>
        <w:spacing w:line="276" w:lineRule="auto"/>
        <w:ind w:left="0" w:firstLine="709"/>
        <w:jc w:val="both"/>
        <w:rPr>
          <w:sz w:val="28"/>
          <w:szCs w:val="28"/>
        </w:rPr>
      </w:pPr>
      <w:r w:rsidRPr="0021322D">
        <w:rPr>
          <w:sz w:val="28"/>
          <w:szCs w:val="28"/>
        </w:rPr>
        <w:t>участвовать в ролевых играх (пассивно или с ограниченными речевыми средствами);</w:t>
      </w:r>
    </w:p>
    <w:p w:rsidR="00E14DB8" w:rsidRPr="0021322D" w:rsidRDefault="00E14DB8" w:rsidP="002F49E0">
      <w:pPr>
        <w:pStyle w:val="a7"/>
        <w:numPr>
          <w:ilvl w:val="0"/>
          <w:numId w:val="208"/>
        </w:numPr>
        <w:spacing w:line="276" w:lineRule="auto"/>
        <w:ind w:left="0" w:firstLine="709"/>
        <w:jc w:val="both"/>
        <w:rPr>
          <w:sz w:val="28"/>
          <w:szCs w:val="28"/>
        </w:rPr>
      </w:pPr>
      <w:r w:rsidRPr="0021322D">
        <w:rPr>
          <w:sz w:val="28"/>
          <w:szCs w:val="28"/>
        </w:rPr>
        <w:t>слушать сказку или рассказ и уметь отвечать на вопросы с опорой на иллюстративный материал.</w:t>
      </w:r>
    </w:p>
    <w:p w:rsidR="00E14DB8" w:rsidRDefault="00E14DB8" w:rsidP="002F49E0">
      <w:pPr>
        <w:pStyle w:val="a6"/>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E14DB8" w:rsidRPr="0021322D" w:rsidRDefault="00E14DB8" w:rsidP="007F7960">
      <w:pPr>
        <w:pStyle w:val="a7"/>
        <w:spacing w:line="276" w:lineRule="auto"/>
        <w:jc w:val="center"/>
        <w:rPr>
          <w:rFonts w:eastAsia="Calibri"/>
          <w:b/>
          <w:sz w:val="28"/>
          <w:szCs w:val="28"/>
        </w:rPr>
      </w:pPr>
      <w:r w:rsidRPr="0021322D">
        <w:rPr>
          <w:rFonts w:eastAsia="Calibri"/>
          <w:b/>
          <w:sz w:val="28"/>
          <w:szCs w:val="28"/>
        </w:rPr>
        <w:t>Требования к уровню подготовки учащихся к окончанию</w:t>
      </w:r>
    </w:p>
    <w:p w:rsidR="00E14DB8" w:rsidRDefault="00E14DB8" w:rsidP="007F7960">
      <w:pPr>
        <w:pStyle w:val="a7"/>
        <w:spacing w:line="276" w:lineRule="auto"/>
        <w:jc w:val="center"/>
        <w:rPr>
          <w:rFonts w:eastAsia="Calibri"/>
          <w:b/>
          <w:sz w:val="28"/>
          <w:szCs w:val="28"/>
        </w:rPr>
      </w:pPr>
      <w:r w:rsidRPr="0021322D">
        <w:rPr>
          <w:rFonts w:eastAsia="Calibri"/>
          <w:b/>
          <w:sz w:val="28"/>
          <w:szCs w:val="28"/>
        </w:rPr>
        <w:t>3 класса</w:t>
      </w:r>
    </w:p>
    <w:p w:rsidR="00E14DB8" w:rsidRDefault="00E14DB8" w:rsidP="007F796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E14DB8" w:rsidRDefault="00E14DB8" w:rsidP="007F796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Default="00E14DB8" w:rsidP="007F796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Pr="0021322D" w:rsidRDefault="00E14DB8" w:rsidP="007F7960">
      <w:pPr>
        <w:pStyle w:val="a7"/>
        <w:spacing w:line="276" w:lineRule="auto"/>
        <w:jc w:val="center"/>
        <w:rPr>
          <w:rFonts w:eastAsia="Calibri"/>
          <w:b/>
          <w:sz w:val="28"/>
          <w:szCs w:val="28"/>
        </w:rPr>
      </w:pPr>
      <w:r>
        <w:rPr>
          <w:sz w:val="28"/>
        </w:rPr>
        <w:t xml:space="preserve">Минимальный уровень является обязательным для большинства обучающихся с умственной отсталостью </w:t>
      </w:r>
      <w:r>
        <w:rPr>
          <w:caps/>
          <w:sz w:val="28"/>
        </w:rPr>
        <w:t>(</w:t>
      </w:r>
      <w:r>
        <w:rPr>
          <w:sz w:val="28"/>
        </w:rPr>
        <w:t>интеллектуальными нарушениями</w:t>
      </w:r>
      <w:r>
        <w:rPr>
          <w:caps/>
          <w:sz w:val="28"/>
        </w:rPr>
        <w:t>)</w:t>
      </w:r>
      <w:r>
        <w:rPr>
          <w:sz w:val="28"/>
        </w:rPr>
        <w:t xml:space="preserve">. </w:t>
      </w:r>
      <w:r>
        <w:rPr>
          <w:b/>
          <w:sz w:val="28"/>
        </w:rPr>
        <w:t>Минимальный и достаточный уровни усвоения предметных результатов</w:t>
      </w:r>
    </w:p>
    <w:p w:rsidR="00E14DB8" w:rsidRPr="00BD2FE6" w:rsidRDefault="00E14DB8" w:rsidP="00E14DB8">
      <w:pPr>
        <w:pStyle w:val="a7"/>
        <w:spacing w:line="276" w:lineRule="auto"/>
        <w:jc w:val="both"/>
        <w:rPr>
          <w:b/>
          <w:i/>
          <w:sz w:val="28"/>
          <w:szCs w:val="28"/>
        </w:rPr>
      </w:pPr>
      <w:r w:rsidRPr="00BD2FE6">
        <w:rPr>
          <w:b/>
          <w:i/>
          <w:sz w:val="28"/>
          <w:szCs w:val="28"/>
        </w:rPr>
        <w:t>Достаточный уровень:</w:t>
      </w:r>
    </w:p>
    <w:p w:rsidR="00E14DB8" w:rsidRPr="0021322D" w:rsidRDefault="00E14DB8" w:rsidP="002F49E0">
      <w:pPr>
        <w:pStyle w:val="a7"/>
        <w:numPr>
          <w:ilvl w:val="0"/>
          <w:numId w:val="211"/>
        </w:numPr>
        <w:spacing w:line="276" w:lineRule="auto"/>
        <w:ind w:left="0" w:firstLine="709"/>
        <w:jc w:val="both"/>
        <w:rPr>
          <w:sz w:val="28"/>
          <w:szCs w:val="28"/>
        </w:rPr>
      </w:pPr>
      <w:r w:rsidRPr="0021322D">
        <w:rPr>
          <w:sz w:val="28"/>
          <w:szCs w:val="28"/>
        </w:rPr>
        <w:t>понимать содержание сказок и рассказов, прочитанных учителем или артистами в аудиозаписи;</w:t>
      </w:r>
    </w:p>
    <w:p w:rsidR="00E14DB8" w:rsidRPr="0021322D" w:rsidRDefault="00E14DB8" w:rsidP="002F49E0">
      <w:pPr>
        <w:pStyle w:val="a7"/>
        <w:numPr>
          <w:ilvl w:val="0"/>
          <w:numId w:val="211"/>
        </w:numPr>
        <w:spacing w:line="276" w:lineRule="auto"/>
        <w:ind w:left="0" w:firstLine="709"/>
        <w:jc w:val="both"/>
        <w:rPr>
          <w:sz w:val="28"/>
          <w:szCs w:val="28"/>
        </w:rPr>
      </w:pPr>
      <w:r w:rsidRPr="0021322D">
        <w:rPr>
          <w:sz w:val="28"/>
          <w:szCs w:val="28"/>
        </w:rPr>
        <w:t>выполнять инструкцию, предложенную в письменной форме;</w:t>
      </w:r>
    </w:p>
    <w:p w:rsidR="00E14DB8" w:rsidRPr="0021322D" w:rsidRDefault="00E14DB8" w:rsidP="002F49E0">
      <w:pPr>
        <w:pStyle w:val="a7"/>
        <w:numPr>
          <w:ilvl w:val="0"/>
          <w:numId w:val="211"/>
        </w:numPr>
        <w:spacing w:line="276" w:lineRule="auto"/>
        <w:ind w:left="0" w:firstLine="709"/>
        <w:jc w:val="both"/>
        <w:rPr>
          <w:sz w:val="28"/>
          <w:szCs w:val="28"/>
        </w:rPr>
      </w:pPr>
      <w:r w:rsidRPr="0021322D">
        <w:rPr>
          <w:sz w:val="28"/>
          <w:szCs w:val="28"/>
        </w:rPr>
        <w:t>выразительно произносить чистоговорки, короткие стихотворения после анализа;</w:t>
      </w:r>
    </w:p>
    <w:p w:rsidR="00E14DB8" w:rsidRPr="0021322D" w:rsidRDefault="00E14DB8" w:rsidP="002F49E0">
      <w:pPr>
        <w:pStyle w:val="a7"/>
        <w:numPr>
          <w:ilvl w:val="0"/>
          <w:numId w:val="211"/>
        </w:numPr>
        <w:spacing w:line="276" w:lineRule="auto"/>
        <w:ind w:left="0" w:firstLine="709"/>
        <w:jc w:val="both"/>
        <w:rPr>
          <w:sz w:val="28"/>
          <w:szCs w:val="28"/>
        </w:rPr>
      </w:pPr>
      <w:r w:rsidRPr="0021322D">
        <w:rPr>
          <w:sz w:val="28"/>
          <w:szCs w:val="28"/>
        </w:rPr>
        <w:t>участвовать в диалогах по темам речевых ситуаций;</w:t>
      </w:r>
    </w:p>
    <w:p w:rsidR="00E14DB8" w:rsidRPr="0021322D" w:rsidRDefault="00E14DB8" w:rsidP="002F49E0">
      <w:pPr>
        <w:pStyle w:val="a7"/>
        <w:numPr>
          <w:ilvl w:val="0"/>
          <w:numId w:val="211"/>
        </w:numPr>
        <w:spacing w:line="276" w:lineRule="auto"/>
        <w:ind w:left="0" w:firstLine="709"/>
        <w:jc w:val="both"/>
        <w:rPr>
          <w:sz w:val="28"/>
          <w:szCs w:val="28"/>
        </w:rPr>
      </w:pPr>
      <w:r w:rsidRPr="0021322D">
        <w:rPr>
          <w:sz w:val="28"/>
          <w:szCs w:val="28"/>
        </w:rPr>
        <w:t>правильно выражать свои просьбы, употребляя вежливые слова, уметь  здороваться, прощаться, просить прощения и извиняться, используя соответствующие выражения;</w:t>
      </w:r>
    </w:p>
    <w:p w:rsidR="00E14DB8" w:rsidRPr="0021322D" w:rsidRDefault="00E14DB8" w:rsidP="002F49E0">
      <w:pPr>
        <w:pStyle w:val="a7"/>
        <w:numPr>
          <w:ilvl w:val="0"/>
          <w:numId w:val="211"/>
        </w:numPr>
        <w:spacing w:line="276" w:lineRule="auto"/>
        <w:ind w:left="0" w:firstLine="709"/>
        <w:jc w:val="both"/>
        <w:rPr>
          <w:sz w:val="28"/>
          <w:szCs w:val="28"/>
        </w:rPr>
      </w:pPr>
      <w:r w:rsidRPr="0021322D">
        <w:rPr>
          <w:sz w:val="28"/>
          <w:szCs w:val="28"/>
        </w:rPr>
        <w:t>сообщать сведения о себе: имя и фамилию, адрес, имена и фамилии своих родственников;</w:t>
      </w:r>
    </w:p>
    <w:p w:rsidR="00E14DB8" w:rsidRPr="0021322D" w:rsidRDefault="00E14DB8" w:rsidP="002F49E0">
      <w:pPr>
        <w:pStyle w:val="a7"/>
        <w:numPr>
          <w:ilvl w:val="0"/>
          <w:numId w:val="211"/>
        </w:numPr>
        <w:spacing w:line="276" w:lineRule="auto"/>
        <w:ind w:left="0" w:firstLine="709"/>
        <w:jc w:val="both"/>
        <w:rPr>
          <w:sz w:val="28"/>
          <w:szCs w:val="28"/>
        </w:rPr>
      </w:pPr>
      <w:r w:rsidRPr="0021322D">
        <w:rPr>
          <w:sz w:val="28"/>
          <w:szCs w:val="28"/>
        </w:rPr>
        <w:t>принимать участие в коллективном составлении рассказа по темам речевых ситуаций;</w:t>
      </w:r>
    </w:p>
    <w:p w:rsidR="00E14DB8" w:rsidRPr="0021322D" w:rsidRDefault="00E14DB8" w:rsidP="002F49E0">
      <w:pPr>
        <w:pStyle w:val="a7"/>
        <w:numPr>
          <w:ilvl w:val="0"/>
          <w:numId w:val="211"/>
        </w:numPr>
        <w:spacing w:line="276" w:lineRule="auto"/>
        <w:ind w:left="0" w:firstLine="709"/>
        <w:jc w:val="both"/>
        <w:rPr>
          <w:sz w:val="28"/>
          <w:szCs w:val="28"/>
        </w:rPr>
      </w:pPr>
      <w:r w:rsidRPr="0021322D">
        <w:rPr>
          <w:sz w:val="28"/>
          <w:szCs w:val="28"/>
        </w:rPr>
        <w:lastRenderedPageBreak/>
        <w:t>уметь воспроизводить составленные рассказы с опорой на картинно-символический план;</w:t>
      </w:r>
    </w:p>
    <w:p w:rsidR="00E14DB8" w:rsidRPr="0021322D" w:rsidRDefault="00E14DB8" w:rsidP="002F49E0">
      <w:pPr>
        <w:pStyle w:val="a7"/>
        <w:numPr>
          <w:ilvl w:val="0"/>
          <w:numId w:val="211"/>
        </w:numPr>
        <w:spacing w:line="276" w:lineRule="auto"/>
        <w:ind w:left="0" w:firstLine="709"/>
        <w:jc w:val="both"/>
        <w:rPr>
          <w:sz w:val="28"/>
          <w:szCs w:val="28"/>
        </w:rPr>
      </w:pPr>
      <w:r w:rsidRPr="0021322D">
        <w:rPr>
          <w:sz w:val="28"/>
          <w:szCs w:val="28"/>
        </w:rPr>
        <w:t>слушать сказку или рассказ, пересказывать содержание.</w:t>
      </w:r>
    </w:p>
    <w:p w:rsidR="00E14DB8" w:rsidRPr="00BD2FE6" w:rsidRDefault="00E14DB8" w:rsidP="00E14DB8">
      <w:pPr>
        <w:pStyle w:val="a7"/>
        <w:spacing w:line="276" w:lineRule="auto"/>
        <w:jc w:val="both"/>
        <w:rPr>
          <w:b/>
          <w:i/>
          <w:sz w:val="28"/>
          <w:szCs w:val="28"/>
        </w:rPr>
      </w:pPr>
      <w:r w:rsidRPr="00BD2FE6">
        <w:rPr>
          <w:b/>
          <w:i/>
          <w:sz w:val="28"/>
          <w:szCs w:val="28"/>
        </w:rPr>
        <w:t>Минимальный уровень:</w:t>
      </w:r>
    </w:p>
    <w:p w:rsidR="00E14DB8" w:rsidRPr="0021322D" w:rsidRDefault="00E14DB8" w:rsidP="002F49E0">
      <w:pPr>
        <w:pStyle w:val="a7"/>
        <w:numPr>
          <w:ilvl w:val="0"/>
          <w:numId w:val="210"/>
        </w:numPr>
        <w:spacing w:line="276" w:lineRule="auto"/>
        <w:ind w:left="0" w:firstLine="709"/>
        <w:jc w:val="both"/>
        <w:rPr>
          <w:sz w:val="28"/>
          <w:szCs w:val="28"/>
        </w:rPr>
      </w:pPr>
      <w:r w:rsidRPr="0021322D">
        <w:rPr>
          <w:sz w:val="28"/>
          <w:szCs w:val="28"/>
        </w:rPr>
        <w:t>выполнять задания по словесной инструкции учителя, детей;</w:t>
      </w:r>
    </w:p>
    <w:p w:rsidR="00E14DB8" w:rsidRPr="0021322D" w:rsidRDefault="00E14DB8" w:rsidP="002F49E0">
      <w:pPr>
        <w:pStyle w:val="a7"/>
        <w:numPr>
          <w:ilvl w:val="0"/>
          <w:numId w:val="210"/>
        </w:numPr>
        <w:spacing w:line="276" w:lineRule="auto"/>
        <w:ind w:left="0" w:firstLine="709"/>
        <w:jc w:val="both"/>
        <w:rPr>
          <w:sz w:val="28"/>
          <w:szCs w:val="28"/>
        </w:rPr>
      </w:pPr>
      <w:r w:rsidRPr="0021322D">
        <w:rPr>
          <w:sz w:val="28"/>
          <w:szCs w:val="28"/>
        </w:rPr>
        <w:t>выражать свои просьбы, используя вежливые слова, адекватно пользоваться правилами этикета при встрече и расставании с детьми и взрослыми;</w:t>
      </w:r>
    </w:p>
    <w:p w:rsidR="00E14DB8" w:rsidRPr="0021322D" w:rsidRDefault="00E14DB8" w:rsidP="002F49E0">
      <w:pPr>
        <w:pStyle w:val="a7"/>
        <w:numPr>
          <w:ilvl w:val="0"/>
          <w:numId w:val="210"/>
        </w:numPr>
        <w:spacing w:line="276" w:lineRule="auto"/>
        <w:ind w:left="0" w:firstLine="709"/>
        <w:jc w:val="both"/>
        <w:rPr>
          <w:sz w:val="28"/>
          <w:szCs w:val="28"/>
        </w:rPr>
      </w:pPr>
      <w:r w:rsidRPr="0021322D">
        <w:rPr>
          <w:sz w:val="28"/>
          <w:szCs w:val="28"/>
        </w:rPr>
        <w:t xml:space="preserve">знать свои имя и фамилию, адрес дома, объяснять, как можно доехать или дойти до школы (по вопросам учителя); </w:t>
      </w:r>
    </w:p>
    <w:p w:rsidR="00E14DB8" w:rsidRPr="0021322D" w:rsidRDefault="00E14DB8" w:rsidP="002F49E0">
      <w:pPr>
        <w:pStyle w:val="a7"/>
        <w:numPr>
          <w:ilvl w:val="0"/>
          <w:numId w:val="210"/>
        </w:numPr>
        <w:spacing w:line="276" w:lineRule="auto"/>
        <w:ind w:left="0" w:firstLine="709"/>
        <w:jc w:val="both"/>
        <w:rPr>
          <w:sz w:val="28"/>
          <w:szCs w:val="28"/>
        </w:rPr>
      </w:pPr>
      <w:r w:rsidRPr="0021322D">
        <w:rPr>
          <w:sz w:val="28"/>
          <w:szCs w:val="28"/>
        </w:rPr>
        <w:t>участвовать в ролевых играх в соответствии с речевыми возможностями;</w:t>
      </w:r>
    </w:p>
    <w:p w:rsidR="00E14DB8" w:rsidRPr="0021322D" w:rsidRDefault="00E14DB8" w:rsidP="002F49E0">
      <w:pPr>
        <w:pStyle w:val="a7"/>
        <w:numPr>
          <w:ilvl w:val="0"/>
          <w:numId w:val="210"/>
        </w:numPr>
        <w:spacing w:line="276" w:lineRule="auto"/>
        <w:ind w:left="0" w:firstLine="709"/>
        <w:jc w:val="both"/>
        <w:rPr>
          <w:sz w:val="28"/>
          <w:szCs w:val="28"/>
        </w:rPr>
      </w:pPr>
      <w:r w:rsidRPr="0021322D">
        <w:rPr>
          <w:sz w:val="28"/>
          <w:szCs w:val="28"/>
        </w:rPr>
        <w:t xml:space="preserve">слушать сказку или рассказ, уметь отвечать на вопросы с опорой на иллюстративный материал; </w:t>
      </w:r>
    </w:p>
    <w:p w:rsidR="00E14DB8" w:rsidRPr="0021322D" w:rsidRDefault="00E14DB8" w:rsidP="002F49E0">
      <w:pPr>
        <w:pStyle w:val="a7"/>
        <w:numPr>
          <w:ilvl w:val="0"/>
          <w:numId w:val="210"/>
        </w:numPr>
        <w:spacing w:line="276" w:lineRule="auto"/>
        <w:ind w:left="0" w:firstLine="709"/>
        <w:jc w:val="both"/>
        <w:rPr>
          <w:sz w:val="28"/>
          <w:szCs w:val="28"/>
        </w:rPr>
      </w:pPr>
      <w:r w:rsidRPr="0021322D">
        <w:rPr>
          <w:sz w:val="28"/>
          <w:szCs w:val="28"/>
        </w:rPr>
        <w:t>выразительно произносить чистоговорки, короткие стихотворения по образцу учителя;</w:t>
      </w:r>
    </w:p>
    <w:p w:rsidR="00E14DB8" w:rsidRPr="0021322D" w:rsidRDefault="00E14DB8" w:rsidP="002F49E0">
      <w:pPr>
        <w:pStyle w:val="a7"/>
        <w:numPr>
          <w:ilvl w:val="0"/>
          <w:numId w:val="210"/>
        </w:numPr>
        <w:spacing w:line="276" w:lineRule="auto"/>
        <w:ind w:left="0" w:firstLine="709"/>
        <w:jc w:val="both"/>
        <w:rPr>
          <w:sz w:val="28"/>
          <w:szCs w:val="28"/>
        </w:rPr>
      </w:pPr>
      <w:r w:rsidRPr="0021322D">
        <w:rPr>
          <w:sz w:val="28"/>
          <w:szCs w:val="28"/>
        </w:rPr>
        <w:t>участвовать в беседе;</w:t>
      </w:r>
    </w:p>
    <w:p w:rsidR="00E14DB8" w:rsidRPr="0021322D" w:rsidRDefault="00E14DB8" w:rsidP="002F49E0">
      <w:pPr>
        <w:pStyle w:val="a7"/>
        <w:numPr>
          <w:ilvl w:val="0"/>
          <w:numId w:val="210"/>
        </w:numPr>
        <w:spacing w:line="276" w:lineRule="auto"/>
        <w:ind w:left="0" w:firstLine="709"/>
        <w:jc w:val="both"/>
        <w:rPr>
          <w:sz w:val="28"/>
          <w:szCs w:val="28"/>
        </w:rPr>
      </w:pPr>
      <w:r w:rsidRPr="0021322D">
        <w:rPr>
          <w:sz w:val="28"/>
          <w:szCs w:val="28"/>
        </w:rPr>
        <w:t>слушать сказку или рассказ, пересказывать содержание, опираясь на картинно-символический план.</w:t>
      </w:r>
    </w:p>
    <w:p w:rsidR="00E14DB8" w:rsidRDefault="00E14DB8" w:rsidP="002F49E0">
      <w:pPr>
        <w:pStyle w:val="a6"/>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E14DB8" w:rsidRPr="0021322D" w:rsidRDefault="00E14DB8" w:rsidP="007F7960">
      <w:pPr>
        <w:pStyle w:val="a7"/>
        <w:spacing w:line="276" w:lineRule="auto"/>
        <w:jc w:val="center"/>
        <w:rPr>
          <w:b/>
          <w:sz w:val="28"/>
          <w:szCs w:val="28"/>
        </w:rPr>
      </w:pPr>
      <w:r w:rsidRPr="0021322D">
        <w:rPr>
          <w:b/>
          <w:sz w:val="28"/>
          <w:szCs w:val="28"/>
        </w:rPr>
        <w:t>Требования к уровню подготовки учащихся к окончанию</w:t>
      </w:r>
    </w:p>
    <w:p w:rsidR="00E14DB8" w:rsidRDefault="00E14DB8" w:rsidP="007F7960">
      <w:pPr>
        <w:pStyle w:val="a7"/>
        <w:spacing w:line="276" w:lineRule="auto"/>
        <w:jc w:val="center"/>
        <w:rPr>
          <w:b/>
          <w:sz w:val="28"/>
          <w:szCs w:val="28"/>
        </w:rPr>
      </w:pPr>
      <w:r w:rsidRPr="0021322D">
        <w:rPr>
          <w:b/>
          <w:sz w:val="28"/>
          <w:szCs w:val="28"/>
        </w:rPr>
        <w:t>4 класса</w:t>
      </w:r>
    </w:p>
    <w:p w:rsidR="00E14DB8" w:rsidRDefault="00E14DB8" w:rsidP="007F796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E14DB8" w:rsidRDefault="00E14DB8" w:rsidP="007F796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Default="00E14DB8" w:rsidP="007F796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Pr="0021322D" w:rsidRDefault="00E14DB8" w:rsidP="007F7960">
      <w:pPr>
        <w:pStyle w:val="a7"/>
        <w:spacing w:line="276" w:lineRule="auto"/>
        <w:ind w:firstLine="708"/>
        <w:jc w:val="both"/>
        <w:rPr>
          <w:b/>
          <w:sz w:val="28"/>
          <w:szCs w:val="28"/>
        </w:rPr>
      </w:pPr>
      <w:r>
        <w:rPr>
          <w:sz w:val="28"/>
        </w:rPr>
        <w:t xml:space="preserve">Минимальный уровень является обязательным для большинства обучающихся с умственной отсталостью </w:t>
      </w:r>
      <w:r>
        <w:rPr>
          <w:caps/>
          <w:sz w:val="28"/>
        </w:rPr>
        <w:t>(</w:t>
      </w:r>
      <w:r>
        <w:rPr>
          <w:sz w:val="28"/>
        </w:rPr>
        <w:t>интеллектуальными нарушениями</w:t>
      </w:r>
      <w:r>
        <w:rPr>
          <w:caps/>
          <w:sz w:val="28"/>
        </w:rPr>
        <w:t>)</w:t>
      </w:r>
      <w:r>
        <w:rPr>
          <w:sz w:val="28"/>
        </w:rPr>
        <w:t xml:space="preserve">. </w:t>
      </w:r>
      <w:r>
        <w:rPr>
          <w:b/>
          <w:sz w:val="28"/>
        </w:rPr>
        <w:t>Минимальный и достаточный уровни усвоения предметных результатов</w:t>
      </w:r>
    </w:p>
    <w:p w:rsidR="00E14DB8" w:rsidRPr="00BD2FE6" w:rsidRDefault="00E14DB8" w:rsidP="007F7960">
      <w:pPr>
        <w:pStyle w:val="a7"/>
        <w:spacing w:line="276" w:lineRule="auto"/>
        <w:jc w:val="both"/>
        <w:rPr>
          <w:b/>
          <w:i/>
          <w:sz w:val="28"/>
          <w:szCs w:val="28"/>
        </w:rPr>
      </w:pPr>
      <w:r w:rsidRPr="00BD2FE6">
        <w:rPr>
          <w:b/>
          <w:i/>
          <w:sz w:val="28"/>
          <w:szCs w:val="28"/>
        </w:rPr>
        <w:t>Достаточный уровень:</w:t>
      </w:r>
    </w:p>
    <w:p w:rsidR="00E14DB8" w:rsidRPr="0021322D" w:rsidRDefault="00E14DB8" w:rsidP="002F49E0">
      <w:pPr>
        <w:pStyle w:val="a7"/>
        <w:numPr>
          <w:ilvl w:val="0"/>
          <w:numId w:val="212"/>
        </w:numPr>
        <w:spacing w:line="276" w:lineRule="auto"/>
        <w:ind w:left="0" w:firstLine="709"/>
        <w:jc w:val="both"/>
        <w:rPr>
          <w:sz w:val="28"/>
          <w:szCs w:val="28"/>
        </w:rPr>
      </w:pPr>
      <w:r w:rsidRPr="0021322D">
        <w:rPr>
          <w:sz w:val="28"/>
          <w:szCs w:val="28"/>
        </w:rPr>
        <w:t xml:space="preserve">понимать содержание сказок и рассказов, прочитанных артистами в аудиозаписи, уметь отвечать на вопросы по содержанию услышанного; </w:t>
      </w:r>
    </w:p>
    <w:p w:rsidR="00E14DB8" w:rsidRPr="0021322D" w:rsidRDefault="00E14DB8" w:rsidP="002F49E0">
      <w:pPr>
        <w:pStyle w:val="a7"/>
        <w:numPr>
          <w:ilvl w:val="0"/>
          <w:numId w:val="212"/>
        </w:numPr>
        <w:spacing w:line="276" w:lineRule="auto"/>
        <w:ind w:left="0" w:firstLine="709"/>
        <w:jc w:val="both"/>
        <w:rPr>
          <w:sz w:val="28"/>
          <w:szCs w:val="28"/>
        </w:rPr>
      </w:pPr>
      <w:r w:rsidRPr="0021322D">
        <w:rPr>
          <w:sz w:val="28"/>
          <w:szCs w:val="28"/>
        </w:rPr>
        <w:lastRenderedPageBreak/>
        <w:t>понимать содержание детских радио- и телевизионных передач, уметь отвечать на вопросы по содержанию услышанного;</w:t>
      </w:r>
    </w:p>
    <w:p w:rsidR="00E14DB8" w:rsidRPr="0021322D" w:rsidRDefault="00E14DB8" w:rsidP="002F49E0">
      <w:pPr>
        <w:pStyle w:val="a7"/>
        <w:numPr>
          <w:ilvl w:val="0"/>
          <w:numId w:val="212"/>
        </w:numPr>
        <w:spacing w:line="276" w:lineRule="auto"/>
        <w:ind w:left="0" w:firstLine="709"/>
        <w:jc w:val="both"/>
        <w:rPr>
          <w:sz w:val="28"/>
          <w:szCs w:val="28"/>
        </w:rPr>
      </w:pPr>
      <w:r w:rsidRPr="0021322D">
        <w:rPr>
          <w:sz w:val="28"/>
          <w:szCs w:val="28"/>
        </w:rPr>
        <w:t>уметь выбирать правильные средства интонации, ориентируясь на образец учителя и анализ речевой ситуации;</w:t>
      </w:r>
    </w:p>
    <w:p w:rsidR="00E14DB8" w:rsidRPr="0021322D" w:rsidRDefault="00E14DB8" w:rsidP="002F49E0">
      <w:pPr>
        <w:pStyle w:val="a7"/>
        <w:numPr>
          <w:ilvl w:val="0"/>
          <w:numId w:val="212"/>
        </w:numPr>
        <w:spacing w:line="276" w:lineRule="auto"/>
        <w:ind w:left="0" w:firstLine="709"/>
        <w:jc w:val="both"/>
        <w:rPr>
          <w:sz w:val="28"/>
          <w:szCs w:val="28"/>
        </w:rPr>
      </w:pPr>
      <w:r w:rsidRPr="0021322D">
        <w:rPr>
          <w:sz w:val="28"/>
          <w:szCs w:val="28"/>
        </w:rPr>
        <w:t>участвовать в диалогах по темам речевых ситуаций;</w:t>
      </w:r>
    </w:p>
    <w:p w:rsidR="00E14DB8" w:rsidRPr="0021322D" w:rsidRDefault="00E14DB8" w:rsidP="002F49E0">
      <w:pPr>
        <w:pStyle w:val="a7"/>
        <w:numPr>
          <w:ilvl w:val="0"/>
          <w:numId w:val="212"/>
        </w:numPr>
        <w:spacing w:line="276" w:lineRule="auto"/>
        <w:ind w:left="0" w:firstLine="709"/>
        <w:jc w:val="both"/>
        <w:rPr>
          <w:sz w:val="28"/>
          <w:szCs w:val="28"/>
        </w:rPr>
      </w:pPr>
      <w:r w:rsidRPr="0021322D">
        <w:rPr>
          <w:sz w:val="28"/>
          <w:szCs w:val="28"/>
        </w:rPr>
        <w:t>правильно выражать свои просьбы, уметь здороваться, прощаться, просить прощения и извиняться, используя соответствующие выражения;</w:t>
      </w:r>
    </w:p>
    <w:p w:rsidR="00E14DB8" w:rsidRPr="0021322D" w:rsidRDefault="00E14DB8" w:rsidP="002F49E0">
      <w:pPr>
        <w:pStyle w:val="a7"/>
        <w:numPr>
          <w:ilvl w:val="0"/>
          <w:numId w:val="212"/>
        </w:numPr>
        <w:spacing w:line="276" w:lineRule="auto"/>
        <w:ind w:left="0" w:firstLine="709"/>
        <w:jc w:val="both"/>
        <w:rPr>
          <w:sz w:val="28"/>
          <w:szCs w:val="28"/>
        </w:rPr>
      </w:pPr>
      <w:r w:rsidRPr="0021322D">
        <w:rPr>
          <w:sz w:val="28"/>
          <w:szCs w:val="28"/>
        </w:rPr>
        <w:t>принимать участие в коллективном составлении рассказа, сказки по темам речевых ситуаций;</w:t>
      </w:r>
    </w:p>
    <w:p w:rsidR="00E14DB8" w:rsidRPr="0021322D" w:rsidRDefault="00E14DB8" w:rsidP="002F49E0">
      <w:pPr>
        <w:pStyle w:val="a7"/>
        <w:numPr>
          <w:ilvl w:val="0"/>
          <w:numId w:val="212"/>
        </w:numPr>
        <w:spacing w:line="276" w:lineRule="auto"/>
        <w:ind w:left="0" w:firstLine="709"/>
        <w:jc w:val="both"/>
        <w:rPr>
          <w:sz w:val="28"/>
          <w:szCs w:val="28"/>
        </w:rPr>
      </w:pPr>
      <w:r w:rsidRPr="0021322D">
        <w:rPr>
          <w:sz w:val="28"/>
          <w:szCs w:val="28"/>
        </w:rPr>
        <w:t>уметь воспроизводить составленные рассказы с опорой на картинно-символический план.</w:t>
      </w:r>
    </w:p>
    <w:p w:rsidR="00E14DB8" w:rsidRPr="00BD2FE6" w:rsidRDefault="00E14DB8" w:rsidP="00E14DB8">
      <w:pPr>
        <w:pStyle w:val="a7"/>
        <w:spacing w:line="276" w:lineRule="auto"/>
        <w:jc w:val="both"/>
        <w:rPr>
          <w:b/>
          <w:i/>
          <w:sz w:val="28"/>
          <w:szCs w:val="28"/>
        </w:rPr>
      </w:pPr>
      <w:r w:rsidRPr="00BD2FE6">
        <w:rPr>
          <w:b/>
          <w:i/>
          <w:sz w:val="28"/>
          <w:szCs w:val="28"/>
        </w:rPr>
        <w:t>Минимальный уровень:</w:t>
      </w:r>
    </w:p>
    <w:p w:rsidR="00E14DB8" w:rsidRPr="0021322D" w:rsidRDefault="00E14DB8" w:rsidP="002F49E0">
      <w:pPr>
        <w:pStyle w:val="a7"/>
        <w:numPr>
          <w:ilvl w:val="0"/>
          <w:numId w:val="213"/>
        </w:numPr>
        <w:spacing w:line="276" w:lineRule="auto"/>
        <w:ind w:left="0" w:firstLine="709"/>
        <w:jc w:val="both"/>
        <w:rPr>
          <w:sz w:val="28"/>
          <w:szCs w:val="28"/>
        </w:rPr>
      </w:pPr>
      <w:r w:rsidRPr="0021322D">
        <w:rPr>
          <w:sz w:val="28"/>
          <w:szCs w:val="28"/>
        </w:rPr>
        <w:t>выполнять задания по словесной инструкции учителя, детей;</w:t>
      </w:r>
    </w:p>
    <w:p w:rsidR="00E14DB8" w:rsidRPr="0021322D" w:rsidRDefault="00E14DB8" w:rsidP="002F49E0">
      <w:pPr>
        <w:pStyle w:val="a7"/>
        <w:numPr>
          <w:ilvl w:val="0"/>
          <w:numId w:val="213"/>
        </w:numPr>
        <w:spacing w:line="276" w:lineRule="auto"/>
        <w:ind w:left="0" w:firstLine="709"/>
        <w:jc w:val="both"/>
        <w:rPr>
          <w:sz w:val="28"/>
          <w:szCs w:val="28"/>
        </w:rPr>
      </w:pPr>
      <w:r w:rsidRPr="0021322D">
        <w:rPr>
          <w:sz w:val="28"/>
          <w:szCs w:val="28"/>
        </w:rPr>
        <w:t>выражать свои просьбы, используя вежливые слова, адекватно пользоваться правилами этикета при встрече и расставании с детьми и взрослыми;</w:t>
      </w:r>
    </w:p>
    <w:p w:rsidR="00E14DB8" w:rsidRPr="0021322D" w:rsidRDefault="00E14DB8" w:rsidP="002F49E0">
      <w:pPr>
        <w:pStyle w:val="a7"/>
        <w:numPr>
          <w:ilvl w:val="0"/>
          <w:numId w:val="213"/>
        </w:numPr>
        <w:spacing w:line="276" w:lineRule="auto"/>
        <w:ind w:left="0" w:firstLine="709"/>
        <w:jc w:val="both"/>
        <w:rPr>
          <w:sz w:val="28"/>
          <w:szCs w:val="28"/>
        </w:rPr>
      </w:pPr>
      <w:r w:rsidRPr="0021322D">
        <w:rPr>
          <w:sz w:val="28"/>
          <w:szCs w:val="28"/>
        </w:rPr>
        <w:t xml:space="preserve">знать свои имя и фамилию, адрес дома, объяснять, как можно доехать или дойти до школы (по вопросам учителя); </w:t>
      </w:r>
    </w:p>
    <w:p w:rsidR="00E14DB8" w:rsidRPr="0021322D" w:rsidRDefault="00E14DB8" w:rsidP="002F49E0">
      <w:pPr>
        <w:pStyle w:val="a7"/>
        <w:numPr>
          <w:ilvl w:val="0"/>
          <w:numId w:val="213"/>
        </w:numPr>
        <w:spacing w:line="276" w:lineRule="auto"/>
        <w:ind w:left="0" w:firstLine="709"/>
        <w:jc w:val="both"/>
        <w:rPr>
          <w:sz w:val="28"/>
          <w:szCs w:val="28"/>
        </w:rPr>
      </w:pPr>
      <w:r w:rsidRPr="0021322D">
        <w:rPr>
          <w:sz w:val="28"/>
          <w:szCs w:val="28"/>
        </w:rPr>
        <w:t>участвовать в ролевых играх в соответствии с речевыми возможностями;</w:t>
      </w:r>
    </w:p>
    <w:p w:rsidR="00E14DB8" w:rsidRPr="0021322D" w:rsidRDefault="00E14DB8" w:rsidP="002F49E0">
      <w:pPr>
        <w:pStyle w:val="a7"/>
        <w:numPr>
          <w:ilvl w:val="0"/>
          <w:numId w:val="213"/>
        </w:numPr>
        <w:spacing w:line="276" w:lineRule="auto"/>
        <w:ind w:left="0" w:firstLine="709"/>
        <w:jc w:val="both"/>
        <w:rPr>
          <w:sz w:val="28"/>
          <w:szCs w:val="28"/>
        </w:rPr>
      </w:pPr>
      <w:r w:rsidRPr="0021322D">
        <w:rPr>
          <w:sz w:val="28"/>
          <w:szCs w:val="28"/>
        </w:rPr>
        <w:t xml:space="preserve">слушать сказку или рассказ, уметь отвечать на вопросы с опорой на иллюстративный материал; </w:t>
      </w:r>
    </w:p>
    <w:p w:rsidR="00E14DB8" w:rsidRPr="0021322D" w:rsidRDefault="00E14DB8" w:rsidP="002F49E0">
      <w:pPr>
        <w:pStyle w:val="a7"/>
        <w:numPr>
          <w:ilvl w:val="0"/>
          <w:numId w:val="213"/>
        </w:numPr>
        <w:spacing w:line="276" w:lineRule="auto"/>
        <w:ind w:left="0" w:firstLine="709"/>
        <w:jc w:val="both"/>
        <w:rPr>
          <w:sz w:val="28"/>
          <w:szCs w:val="28"/>
        </w:rPr>
      </w:pPr>
      <w:r w:rsidRPr="0021322D">
        <w:rPr>
          <w:sz w:val="28"/>
          <w:szCs w:val="28"/>
        </w:rPr>
        <w:t>выразительно произносить чистоговорки, короткие стихотворения по образцу учителя;</w:t>
      </w:r>
    </w:p>
    <w:p w:rsidR="00E14DB8" w:rsidRPr="0021322D" w:rsidRDefault="00E14DB8" w:rsidP="002F49E0">
      <w:pPr>
        <w:pStyle w:val="a7"/>
        <w:numPr>
          <w:ilvl w:val="0"/>
          <w:numId w:val="213"/>
        </w:numPr>
        <w:spacing w:line="276" w:lineRule="auto"/>
        <w:ind w:left="0" w:firstLine="709"/>
        <w:jc w:val="both"/>
        <w:rPr>
          <w:sz w:val="28"/>
          <w:szCs w:val="28"/>
        </w:rPr>
      </w:pPr>
      <w:r w:rsidRPr="0021322D">
        <w:rPr>
          <w:sz w:val="28"/>
          <w:szCs w:val="28"/>
        </w:rPr>
        <w:t>участвовать в беседе;</w:t>
      </w:r>
    </w:p>
    <w:p w:rsidR="00E14DB8" w:rsidRPr="0021322D" w:rsidRDefault="00E14DB8" w:rsidP="002F49E0">
      <w:pPr>
        <w:pStyle w:val="a7"/>
        <w:numPr>
          <w:ilvl w:val="0"/>
          <w:numId w:val="213"/>
        </w:numPr>
        <w:spacing w:line="276" w:lineRule="auto"/>
        <w:ind w:left="0" w:firstLine="709"/>
        <w:jc w:val="both"/>
        <w:rPr>
          <w:sz w:val="28"/>
          <w:szCs w:val="28"/>
        </w:rPr>
      </w:pPr>
      <w:r w:rsidRPr="0021322D">
        <w:rPr>
          <w:sz w:val="28"/>
          <w:szCs w:val="28"/>
        </w:rPr>
        <w:t>слушать сказку или рассказ, пересказывать содержание, опираясь на картинно-символический план.</w:t>
      </w:r>
    </w:p>
    <w:p w:rsidR="00E14DB8" w:rsidRPr="00BD2FE6" w:rsidRDefault="00E14DB8" w:rsidP="002F49E0">
      <w:pPr>
        <w:pStyle w:val="a6"/>
        <w:spacing w:after="0"/>
        <w:jc w:val="center"/>
        <w:rPr>
          <w:rFonts w:ascii="Times New Roman" w:eastAsia="Times New Roman" w:hAnsi="Times New Roman" w:cs="Times New Roman"/>
          <w:b/>
          <w:sz w:val="28"/>
        </w:rPr>
      </w:pPr>
      <w:r w:rsidRPr="00BD2FE6">
        <w:rPr>
          <w:rFonts w:ascii="Times New Roman" w:eastAsia="Times New Roman" w:hAnsi="Times New Roman" w:cs="Times New Roman"/>
          <w:b/>
          <w:sz w:val="28"/>
        </w:rPr>
        <w:t>СОДЕРЖАНИЕ УЧЕБНОГО ПРЕДМЕТА</w:t>
      </w:r>
    </w:p>
    <w:p w:rsidR="00E14DB8" w:rsidRPr="00BD2FE6" w:rsidRDefault="00E14DB8" w:rsidP="00E14DB8">
      <w:pPr>
        <w:pStyle w:val="a6"/>
        <w:spacing w:after="0"/>
        <w:jc w:val="center"/>
        <w:rPr>
          <w:rFonts w:ascii="Times New Roman" w:eastAsia="Times New Roman" w:hAnsi="Times New Roman" w:cs="Times New Roman"/>
          <w:b/>
          <w:sz w:val="28"/>
        </w:rPr>
      </w:pPr>
      <w:r w:rsidRPr="00BD2FE6">
        <w:rPr>
          <w:rFonts w:ascii="Times New Roman" w:eastAsia="Times New Roman" w:hAnsi="Times New Roman" w:cs="Times New Roman"/>
          <w:b/>
          <w:sz w:val="28"/>
        </w:rPr>
        <w:t>1 - 4 классы</w:t>
      </w:r>
    </w:p>
    <w:p w:rsidR="00E14DB8" w:rsidRPr="0021322D" w:rsidRDefault="00E14DB8" w:rsidP="00E14DB8">
      <w:pPr>
        <w:pStyle w:val="a6"/>
        <w:spacing w:after="0"/>
        <w:ind w:left="0" w:firstLine="709"/>
        <w:jc w:val="both"/>
        <w:rPr>
          <w:rFonts w:ascii="Times New Roman" w:hAnsi="Times New Roman" w:cs="Times New Roman"/>
          <w:b/>
          <w:sz w:val="28"/>
          <w:szCs w:val="28"/>
        </w:rPr>
      </w:pPr>
      <w:r w:rsidRPr="0021322D">
        <w:rPr>
          <w:rFonts w:ascii="Times New Roman" w:hAnsi="Times New Roman" w:cs="Times New Roman"/>
          <w:b/>
          <w:sz w:val="28"/>
          <w:szCs w:val="28"/>
        </w:rPr>
        <w:t xml:space="preserve">Аудирование и понимание речи.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Соотнесение речи и изображения (выбор картинки, соответствующей слову, предложению).</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lastRenderedPageBreak/>
        <w:t xml:space="preserve">Повторение и воспроизведение по подобию, по памяти отдельных слогов, слов, предложений. </w:t>
      </w:r>
    </w:p>
    <w:p w:rsidR="00E14DB8" w:rsidRPr="0021322D" w:rsidRDefault="00E14DB8" w:rsidP="00E14DB8">
      <w:pPr>
        <w:spacing w:after="0"/>
        <w:ind w:firstLine="709"/>
        <w:jc w:val="both"/>
        <w:rPr>
          <w:rFonts w:ascii="Times New Roman" w:hAnsi="Times New Roman" w:cs="Times New Roman"/>
          <w:b/>
          <w:sz w:val="28"/>
          <w:szCs w:val="28"/>
        </w:rPr>
      </w:pPr>
      <w:r w:rsidRPr="0021322D">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E14DB8" w:rsidRPr="0021322D" w:rsidRDefault="00E14DB8" w:rsidP="00E14DB8">
      <w:pPr>
        <w:spacing w:after="0"/>
        <w:ind w:firstLine="709"/>
        <w:jc w:val="both"/>
        <w:rPr>
          <w:rFonts w:ascii="Times New Roman" w:hAnsi="Times New Roman" w:cs="Times New Roman"/>
          <w:sz w:val="28"/>
          <w:szCs w:val="28"/>
        </w:rPr>
      </w:pPr>
      <w:r w:rsidRPr="0021322D">
        <w:rPr>
          <w:rFonts w:ascii="Times New Roman" w:hAnsi="Times New Roman" w:cs="Times New Roman"/>
          <w:b/>
          <w:sz w:val="28"/>
          <w:szCs w:val="28"/>
        </w:rPr>
        <w:t>Дикция и выразительность речи.</w:t>
      </w:r>
      <w:r w:rsidRPr="0021322D">
        <w:rPr>
          <w:rFonts w:ascii="Times New Roman" w:hAnsi="Times New Roman" w:cs="Times New Roman"/>
          <w:sz w:val="28"/>
          <w:szCs w:val="28"/>
        </w:rPr>
        <w:t xml:space="preserve"> </w:t>
      </w:r>
    </w:p>
    <w:p w:rsidR="00E14DB8" w:rsidRPr="0021322D" w:rsidRDefault="00E14DB8" w:rsidP="00E14DB8">
      <w:pPr>
        <w:spacing w:after="0"/>
        <w:ind w:firstLine="709"/>
        <w:jc w:val="both"/>
        <w:rPr>
          <w:rFonts w:ascii="Times New Roman" w:hAnsi="Times New Roman" w:cs="Times New Roman"/>
          <w:b/>
          <w:sz w:val="28"/>
          <w:szCs w:val="28"/>
        </w:rPr>
      </w:pPr>
      <w:r w:rsidRPr="0021322D">
        <w:rPr>
          <w:rFonts w:ascii="Times New Roman" w:hAnsi="Times New Roman" w:cs="Times New Roman"/>
          <w:sz w:val="28"/>
          <w:szCs w:val="28"/>
        </w:rPr>
        <w:t xml:space="preserve">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E14DB8" w:rsidRPr="0021322D" w:rsidRDefault="00E14DB8" w:rsidP="00E14DB8">
      <w:pPr>
        <w:spacing w:after="0"/>
        <w:ind w:firstLine="709"/>
        <w:jc w:val="both"/>
        <w:rPr>
          <w:rFonts w:ascii="Times New Roman" w:hAnsi="Times New Roman" w:cs="Times New Roman"/>
          <w:b/>
          <w:sz w:val="28"/>
          <w:szCs w:val="28"/>
        </w:rPr>
      </w:pPr>
      <w:r w:rsidRPr="0021322D">
        <w:rPr>
          <w:rFonts w:ascii="Times New Roman" w:hAnsi="Times New Roman" w:cs="Times New Roman"/>
          <w:b/>
          <w:sz w:val="28"/>
          <w:szCs w:val="28"/>
        </w:rPr>
        <w:t xml:space="preserve">Общение и его значение в жизни. </w:t>
      </w:r>
    </w:p>
    <w:p w:rsidR="00E14DB8" w:rsidRPr="0021322D" w:rsidRDefault="00E14DB8" w:rsidP="00E14DB8">
      <w:pPr>
        <w:spacing w:after="0"/>
        <w:ind w:firstLine="709"/>
        <w:jc w:val="both"/>
        <w:rPr>
          <w:rFonts w:ascii="Times New Roman" w:hAnsi="Times New Roman" w:cs="Times New Roman"/>
          <w:sz w:val="28"/>
          <w:szCs w:val="28"/>
        </w:rPr>
      </w:pPr>
      <w:r w:rsidRPr="0021322D">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21322D">
        <w:rPr>
          <w:rFonts w:ascii="Times New Roman" w:hAnsi="Times New Roman" w:cs="Times New Roman"/>
          <w:b/>
          <w:sz w:val="28"/>
          <w:szCs w:val="28"/>
        </w:rPr>
        <w:t xml:space="preserve"> </w:t>
      </w:r>
    </w:p>
    <w:p w:rsidR="00E14DB8" w:rsidRPr="0021322D" w:rsidRDefault="00E14DB8" w:rsidP="00E14DB8">
      <w:pPr>
        <w:spacing w:after="0"/>
        <w:ind w:firstLine="709"/>
        <w:jc w:val="both"/>
        <w:rPr>
          <w:rFonts w:ascii="Times New Roman" w:hAnsi="Times New Roman" w:cs="Times New Roman"/>
          <w:sz w:val="28"/>
          <w:szCs w:val="28"/>
        </w:rPr>
      </w:pPr>
      <w:r w:rsidRPr="0021322D">
        <w:rPr>
          <w:rFonts w:ascii="Times New Roman" w:hAnsi="Times New Roman" w:cs="Times New Roman"/>
          <w:sz w:val="28"/>
          <w:szCs w:val="28"/>
        </w:rPr>
        <w:t>Общение на расстоянии. Кино, телевидение, радио».</w:t>
      </w:r>
    </w:p>
    <w:p w:rsidR="00E14DB8" w:rsidRPr="0021322D" w:rsidRDefault="00E14DB8" w:rsidP="00E14DB8">
      <w:pPr>
        <w:spacing w:after="0"/>
        <w:ind w:firstLine="709"/>
        <w:jc w:val="both"/>
        <w:rPr>
          <w:rFonts w:ascii="Times New Roman" w:hAnsi="Times New Roman" w:cs="Times New Roman"/>
          <w:sz w:val="28"/>
          <w:szCs w:val="28"/>
        </w:rPr>
      </w:pPr>
      <w:r w:rsidRPr="0021322D">
        <w:rPr>
          <w:rFonts w:ascii="Times New Roman" w:hAnsi="Times New Roman" w:cs="Times New Roman"/>
          <w:sz w:val="28"/>
          <w:szCs w:val="28"/>
        </w:rPr>
        <w:t xml:space="preserve">Виртуальное общение. Общение в социальных сетях. </w:t>
      </w:r>
    </w:p>
    <w:p w:rsidR="00E14DB8" w:rsidRPr="0021322D" w:rsidRDefault="00E14DB8" w:rsidP="00E14DB8">
      <w:pPr>
        <w:spacing w:after="0"/>
        <w:ind w:firstLine="709"/>
        <w:jc w:val="both"/>
        <w:rPr>
          <w:rFonts w:ascii="Times New Roman" w:hAnsi="Times New Roman" w:cs="Times New Roman"/>
          <w:b/>
          <w:sz w:val="28"/>
          <w:szCs w:val="28"/>
        </w:rPr>
      </w:pPr>
      <w:r w:rsidRPr="0021322D">
        <w:rPr>
          <w:rFonts w:ascii="Times New Roman" w:hAnsi="Times New Roman" w:cs="Times New Roman"/>
          <w:sz w:val="28"/>
          <w:szCs w:val="28"/>
        </w:rPr>
        <w:t>Влияние речи на мысли, чувства, поступки людей.</w:t>
      </w:r>
    </w:p>
    <w:p w:rsidR="00E14DB8" w:rsidRPr="0021322D" w:rsidRDefault="00E14DB8" w:rsidP="00E14DB8">
      <w:pPr>
        <w:pStyle w:val="a6"/>
        <w:spacing w:after="0"/>
        <w:ind w:left="0" w:firstLine="709"/>
        <w:jc w:val="both"/>
        <w:rPr>
          <w:rFonts w:ascii="Times New Roman" w:hAnsi="Times New Roman" w:cs="Times New Roman"/>
          <w:b/>
          <w:i/>
          <w:sz w:val="28"/>
          <w:szCs w:val="28"/>
        </w:rPr>
      </w:pPr>
      <w:r w:rsidRPr="0021322D">
        <w:rPr>
          <w:rFonts w:ascii="Times New Roman" w:hAnsi="Times New Roman" w:cs="Times New Roman"/>
          <w:b/>
          <w:i/>
          <w:sz w:val="28"/>
          <w:szCs w:val="28"/>
        </w:rPr>
        <w:t>Организация речевого общения</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i/>
          <w:sz w:val="28"/>
          <w:szCs w:val="28"/>
        </w:rPr>
        <w:t xml:space="preserve">Базовые формулы речевого общения </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i/>
          <w:sz w:val="28"/>
          <w:szCs w:val="28"/>
        </w:rPr>
        <w:t>Обращение, привлечение внимания.</w:t>
      </w:r>
      <w:r w:rsidRPr="0021322D">
        <w:rPr>
          <w:rFonts w:ascii="Times New Roman" w:hAnsi="Times New Roman" w:cs="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i/>
          <w:sz w:val="28"/>
          <w:szCs w:val="28"/>
        </w:rPr>
        <w:t>Знакомство, представление, приветствие.</w:t>
      </w:r>
      <w:r w:rsidRPr="0021322D">
        <w:rPr>
          <w:rFonts w:ascii="Times New Roman" w:hAnsi="Times New Roman" w:cs="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i/>
          <w:sz w:val="28"/>
          <w:szCs w:val="28"/>
        </w:rPr>
        <w:t>Приветствие и прощание.</w:t>
      </w:r>
      <w:r w:rsidRPr="0021322D">
        <w:rPr>
          <w:rFonts w:ascii="Times New Roman" w:hAnsi="Times New Roman" w:cs="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lastRenderedPageBreak/>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 (те», «Звони(те)». </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i/>
          <w:sz w:val="28"/>
          <w:szCs w:val="28"/>
        </w:rPr>
        <w:t>Приглашение, предложение.</w:t>
      </w:r>
      <w:r w:rsidRPr="0021322D">
        <w:rPr>
          <w:rFonts w:ascii="Times New Roman" w:hAnsi="Times New Roman" w:cs="Times New Roman"/>
          <w:sz w:val="28"/>
          <w:szCs w:val="28"/>
        </w:rPr>
        <w:t xml:space="preserve"> Приглашение домой. Правила поведения в гостях.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i/>
          <w:sz w:val="28"/>
          <w:szCs w:val="28"/>
        </w:rPr>
        <w:t>Поздравление, пожелание.</w:t>
      </w:r>
      <w:r w:rsidRPr="0021322D">
        <w:rPr>
          <w:rFonts w:ascii="Times New Roman" w:hAnsi="Times New Roman" w:cs="Times New Roman"/>
          <w:sz w:val="28"/>
          <w:szCs w:val="28"/>
        </w:rPr>
        <w:t xml:space="preserve"> Формулы «Поздравляю с …», «Поздравляю с праздником …» и их развертывание с помощью обращения по имени и отчеству.</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 xml:space="preserve">Поздравительные открытки. </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i/>
          <w:sz w:val="28"/>
          <w:szCs w:val="28"/>
        </w:rPr>
        <w:t>Одобрение, комплимент.</w:t>
      </w:r>
      <w:r w:rsidRPr="0021322D">
        <w:rPr>
          <w:rFonts w:ascii="Times New Roman" w:hAnsi="Times New Roman" w:cs="Times New Roman"/>
          <w:sz w:val="28"/>
          <w:szCs w:val="28"/>
        </w:rPr>
        <w:t xml:space="preserve"> Формулы «Мне очень нравится твой …», «Как хорошо ты …», «Как красиво!» и др.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i/>
          <w:sz w:val="28"/>
          <w:szCs w:val="28"/>
        </w:rPr>
        <w:t>Телефонный разговор.</w:t>
      </w:r>
      <w:r w:rsidRPr="0021322D">
        <w:rPr>
          <w:rFonts w:ascii="Times New Roman" w:hAnsi="Times New Roman" w:cs="Times New Roman"/>
          <w:sz w:val="28"/>
          <w:szCs w:val="28"/>
        </w:rPr>
        <w:t xml:space="preserve"> </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sz w:val="28"/>
          <w:szCs w:val="28"/>
        </w:rPr>
        <w:t>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i/>
          <w:sz w:val="28"/>
          <w:szCs w:val="28"/>
        </w:rPr>
        <w:t>Просьба, совет.</w:t>
      </w:r>
      <w:r w:rsidRPr="0021322D">
        <w:rPr>
          <w:rFonts w:ascii="Times New Roman" w:hAnsi="Times New Roman" w:cs="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sz w:val="28"/>
          <w:szCs w:val="28"/>
        </w:rPr>
        <w:t xml:space="preserve">Мотивировка отказа. Формулы «Извините, но …». </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i/>
          <w:sz w:val="28"/>
          <w:szCs w:val="28"/>
        </w:rPr>
        <w:lastRenderedPageBreak/>
        <w:t>Благодарность.</w:t>
      </w:r>
      <w:r w:rsidRPr="0021322D">
        <w:rPr>
          <w:rFonts w:ascii="Times New Roman" w:hAnsi="Times New Roman" w:cs="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i/>
          <w:sz w:val="28"/>
          <w:szCs w:val="28"/>
        </w:rPr>
        <w:t>Замечание, извинение.</w:t>
      </w:r>
      <w:r w:rsidRPr="0021322D">
        <w:rPr>
          <w:rFonts w:ascii="Times New Roman" w:hAnsi="Times New Roman" w:cs="Times New Roman"/>
          <w:sz w:val="28"/>
          <w:szCs w:val="28"/>
          <w:u w:val="single"/>
        </w:rPr>
        <w:t xml:space="preserve"> </w:t>
      </w:r>
      <w:r w:rsidRPr="0021322D">
        <w:rPr>
          <w:rFonts w:ascii="Times New Roman" w:hAnsi="Times New Roman" w:cs="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E14DB8" w:rsidRPr="0021322D" w:rsidRDefault="00E14DB8" w:rsidP="00E14DB8">
      <w:pPr>
        <w:pStyle w:val="a6"/>
        <w:spacing w:after="0"/>
        <w:ind w:left="0" w:firstLine="709"/>
        <w:jc w:val="both"/>
        <w:rPr>
          <w:rFonts w:ascii="Times New Roman" w:hAnsi="Times New Roman" w:cs="Times New Roman"/>
          <w:sz w:val="28"/>
          <w:szCs w:val="28"/>
          <w:u w:val="single"/>
        </w:rPr>
      </w:pPr>
      <w:r w:rsidRPr="0021322D">
        <w:rPr>
          <w:rFonts w:ascii="Times New Roman" w:hAnsi="Times New Roman" w:cs="Times New Roman"/>
          <w:i/>
          <w:sz w:val="28"/>
          <w:szCs w:val="28"/>
        </w:rPr>
        <w:t>Сочувствие, утешение.</w:t>
      </w:r>
      <w:r w:rsidRPr="0021322D">
        <w:rPr>
          <w:rFonts w:ascii="Times New Roman" w:hAnsi="Times New Roman" w:cs="Times New Roman"/>
          <w:sz w:val="28"/>
          <w:szCs w:val="28"/>
        </w:rPr>
        <w:t xml:space="preserve"> Сочувствие заболевшему сверстнику, взрослому. Слова поддержки, утешения. </w:t>
      </w:r>
    </w:p>
    <w:p w:rsidR="00E14DB8" w:rsidRPr="0021322D" w:rsidRDefault="00E14DB8" w:rsidP="00E14DB8">
      <w:pPr>
        <w:pStyle w:val="a6"/>
        <w:spacing w:after="0"/>
        <w:ind w:left="0" w:firstLine="709"/>
        <w:jc w:val="both"/>
        <w:rPr>
          <w:rFonts w:ascii="Times New Roman" w:hAnsi="Times New Roman" w:cs="Times New Roman"/>
          <w:i/>
          <w:sz w:val="28"/>
          <w:szCs w:val="28"/>
        </w:rPr>
      </w:pPr>
      <w:r w:rsidRPr="0021322D">
        <w:rPr>
          <w:rFonts w:ascii="Times New Roman" w:hAnsi="Times New Roman" w:cs="Times New Roman"/>
          <w:i/>
          <w:sz w:val="28"/>
          <w:szCs w:val="28"/>
        </w:rPr>
        <w:t>Одобрение, комплимент.</w:t>
      </w:r>
      <w:r w:rsidRPr="0021322D">
        <w:rPr>
          <w:rFonts w:ascii="Times New Roman" w:hAnsi="Times New Roman" w:cs="Times New Roman"/>
          <w:sz w:val="28"/>
          <w:szCs w:val="28"/>
        </w:rPr>
        <w:t xml:space="preserve"> Одобрение как реакция на поздравления, подарки: «Молодец!», «Умница!», «Как красиво!»  </w:t>
      </w:r>
    </w:p>
    <w:p w:rsidR="00E14DB8" w:rsidRPr="0021322D" w:rsidRDefault="00E14DB8" w:rsidP="00E14DB8">
      <w:pPr>
        <w:pStyle w:val="a6"/>
        <w:spacing w:after="0"/>
        <w:ind w:left="709"/>
        <w:jc w:val="both"/>
        <w:rPr>
          <w:rFonts w:ascii="Times New Roman" w:hAnsi="Times New Roman" w:cs="Times New Roman"/>
          <w:sz w:val="28"/>
          <w:szCs w:val="28"/>
        </w:rPr>
      </w:pPr>
      <w:r w:rsidRPr="0021322D">
        <w:rPr>
          <w:rFonts w:ascii="Times New Roman" w:hAnsi="Times New Roman" w:cs="Times New Roman"/>
          <w:i/>
          <w:sz w:val="28"/>
          <w:szCs w:val="28"/>
        </w:rPr>
        <w:t xml:space="preserve">Примерные темы речевых ситуаций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«Я – дома» (общение с близкими людьми, прием гостей)</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«Я и мои товарищи» (игры и общение со сверстниками, общение в школе, в секции, в творческой студии)</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«Я в мире природы» (общение с животными, поведение в парке, в лесу)</w:t>
      </w:r>
    </w:p>
    <w:p w:rsidR="00E14DB8" w:rsidRPr="0021322D" w:rsidRDefault="00E14DB8" w:rsidP="00E14DB8">
      <w:pPr>
        <w:pStyle w:val="a6"/>
        <w:spacing w:after="0"/>
        <w:ind w:left="0" w:firstLine="709"/>
        <w:jc w:val="both"/>
        <w:rPr>
          <w:rFonts w:ascii="Times New Roman" w:hAnsi="Times New Roman" w:cs="Times New Roman"/>
          <w:i/>
          <w:sz w:val="28"/>
          <w:szCs w:val="28"/>
        </w:rPr>
      </w:pPr>
      <w:r w:rsidRPr="0021322D">
        <w:rPr>
          <w:rFonts w:ascii="Times New Roman" w:hAnsi="Times New Roman" w:cs="Times New Roman"/>
          <w:sz w:val="28"/>
          <w:szCs w:val="28"/>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E14DB8" w:rsidRPr="0021322D" w:rsidRDefault="00E14DB8" w:rsidP="00E14DB8">
      <w:pPr>
        <w:pStyle w:val="a6"/>
        <w:spacing w:after="0"/>
        <w:ind w:left="709"/>
        <w:jc w:val="both"/>
        <w:rPr>
          <w:rFonts w:ascii="Times New Roman" w:hAnsi="Times New Roman" w:cs="Times New Roman"/>
          <w:sz w:val="28"/>
          <w:szCs w:val="28"/>
        </w:rPr>
      </w:pPr>
      <w:r w:rsidRPr="0021322D">
        <w:rPr>
          <w:rFonts w:ascii="Times New Roman" w:hAnsi="Times New Roman" w:cs="Times New Roman"/>
          <w:i/>
          <w:sz w:val="28"/>
          <w:szCs w:val="28"/>
        </w:rPr>
        <w:t>Алгоритм работы над темой речевой ситуации.</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 xml:space="preserve">Выявление и расширение представлений по теме речевой ситуации.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 xml:space="preserve">Актуализация, уточнение и расширение словарного запаса о теме ситуации.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 xml:space="preserve">Конструирование диалогов, участие в диалогах по теме ситуации. </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t>Выбор атрибутов к ролевой игре по теме речевой ситуации. Уточнение ролей, сюжета игры, его вариативности.</w:t>
      </w:r>
    </w:p>
    <w:p w:rsidR="00E14DB8" w:rsidRPr="0021322D" w:rsidRDefault="00E14DB8" w:rsidP="00E14DB8">
      <w:pPr>
        <w:pStyle w:val="a6"/>
        <w:spacing w:after="0"/>
        <w:ind w:left="0" w:firstLine="709"/>
        <w:jc w:val="both"/>
        <w:rPr>
          <w:rFonts w:ascii="Times New Roman" w:hAnsi="Times New Roman" w:cs="Times New Roman"/>
          <w:sz w:val="28"/>
          <w:szCs w:val="28"/>
        </w:rPr>
      </w:pPr>
      <w:r w:rsidRPr="0021322D">
        <w:rPr>
          <w:rFonts w:ascii="Times New Roman" w:hAnsi="Times New Roman" w:cs="Times New Roman"/>
          <w:sz w:val="28"/>
          <w:szCs w:val="28"/>
        </w:rPr>
        <w:lastRenderedPageBreak/>
        <w:t>Моделирование речевой ситуации.</w:t>
      </w:r>
    </w:p>
    <w:p w:rsidR="00E14DB8" w:rsidRPr="0021322D" w:rsidRDefault="00E14DB8" w:rsidP="00E14DB8">
      <w:pPr>
        <w:pStyle w:val="a6"/>
        <w:spacing w:after="0"/>
        <w:ind w:left="0" w:firstLine="709"/>
        <w:jc w:val="both"/>
        <w:rPr>
          <w:rFonts w:ascii="Times New Roman" w:hAnsi="Times New Roman" w:cs="Times New Roman"/>
          <w:b/>
          <w:sz w:val="28"/>
          <w:szCs w:val="28"/>
        </w:rPr>
      </w:pPr>
      <w:r w:rsidRPr="0021322D">
        <w:rPr>
          <w:rFonts w:ascii="Times New Roman" w:hAnsi="Times New Roman" w:cs="Times New Roman"/>
          <w:sz w:val="28"/>
          <w:szCs w:val="28"/>
        </w:rPr>
        <w:t xml:space="preserve">Составление устного текста (диалогического или несложного монологического) по теме ситуации.  </w:t>
      </w:r>
    </w:p>
    <w:p w:rsidR="00E14DB8" w:rsidRDefault="00E14DB8" w:rsidP="00E14DB8">
      <w:pPr>
        <w:spacing w:before="240"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E14DB8" w:rsidRPr="0021322D" w:rsidRDefault="00E14DB8" w:rsidP="00E14DB8">
      <w:pPr>
        <w:pStyle w:val="a7"/>
        <w:spacing w:line="276" w:lineRule="auto"/>
        <w:jc w:val="center"/>
        <w:rPr>
          <w:b/>
          <w:sz w:val="28"/>
          <w:szCs w:val="28"/>
        </w:rPr>
      </w:pPr>
      <w:r w:rsidRPr="0021322D">
        <w:rPr>
          <w:b/>
          <w:sz w:val="28"/>
          <w:szCs w:val="28"/>
        </w:rPr>
        <w:t>1 класс</w:t>
      </w:r>
    </w:p>
    <w:p w:rsidR="00E14DB8" w:rsidRPr="0021322D" w:rsidRDefault="00E14DB8" w:rsidP="002F49E0">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21322D">
        <w:rPr>
          <w:rFonts w:ascii="Times New Roman" w:eastAsia="Times New Roman" w:hAnsi="Times New Roman" w:cs="Times New Roman"/>
          <w:b/>
          <w:sz w:val="28"/>
          <w:szCs w:val="28"/>
          <w:lang w:eastAsia="ru-RU"/>
        </w:rPr>
        <w:t>Аудирование и понимание речи.</w:t>
      </w:r>
    </w:p>
    <w:p w:rsidR="00E14DB8" w:rsidRPr="0021322D" w:rsidRDefault="00E14DB8" w:rsidP="00E14DB8">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21322D">
        <w:rPr>
          <w:rFonts w:ascii="Times New Roman" w:eastAsia="Times New Roman" w:hAnsi="Times New Roman" w:cs="Times New Roman"/>
          <w:sz w:val="28"/>
          <w:szCs w:val="28"/>
          <w:lang w:eastAsia="ru-RU"/>
        </w:rPr>
        <w:t xml:space="preserve">Выполнение двухчленных инструкций по заданию учителя: сядь за парту и достань книгу, возьми тетради на столе и раздай их, возьми вазу и поставь в нее цветы и т.д. Слушание, запоминание и отчетливое воспроизведение ряда слоговых комплексов </w:t>
      </w:r>
      <w:r w:rsidRPr="0021322D">
        <w:rPr>
          <w:rFonts w:ascii="Times New Roman" w:eastAsia="Times New Roman" w:hAnsi="Times New Roman" w:cs="Times New Roman"/>
          <w:noProof/>
          <w:sz w:val="28"/>
          <w:szCs w:val="28"/>
          <w:lang w:eastAsia="ru-RU"/>
        </w:rPr>
        <w:t xml:space="preserve">(2-3 слога), </w:t>
      </w:r>
      <w:r w:rsidRPr="0021322D">
        <w:rPr>
          <w:rFonts w:ascii="Times New Roman" w:eastAsia="Times New Roman" w:hAnsi="Times New Roman" w:cs="Times New Roman"/>
          <w:sz w:val="28"/>
          <w:szCs w:val="28"/>
          <w:lang w:eastAsia="ru-RU"/>
        </w:rPr>
        <w:t>близких по звучанию и данных в рифмованной форме: жа-жа</w:t>
      </w:r>
      <w:r w:rsidRPr="0021322D">
        <w:rPr>
          <w:rFonts w:ascii="Times New Roman" w:eastAsia="Times New Roman" w:hAnsi="Times New Roman" w:cs="Times New Roman"/>
          <w:noProof/>
          <w:sz w:val="28"/>
          <w:szCs w:val="28"/>
          <w:lang w:eastAsia="ru-RU"/>
        </w:rPr>
        <w:t xml:space="preserve">-жа – есть иголки у ежа; ша-ша-ша – мама моет малыша; тра-тра-тра – мы проспали до утра; тру-тру-тру – со скамейки пыль сотру. </w:t>
      </w:r>
      <w:r w:rsidRPr="0021322D">
        <w:rPr>
          <w:rFonts w:ascii="Times New Roman" w:eastAsia="Times New Roman" w:hAnsi="Times New Roman" w:cs="Times New Roman"/>
          <w:sz w:val="28"/>
          <w:szCs w:val="28"/>
          <w:lang w:eastAsia="ru-RU"/>
        </w:rPr>
        <w:t>Выбор из двух близких по содержанию картин той, которая соответствует услышанному предложению: Шура вытирал пыль. - Шура вытирала пыль; Лена поднималась на горку. - Лена спускалась с горки. Слушание сказок и рассказов в устном изложении учителя, выбор учащимися картинок по мере изложения текста.</w:t>
      </w:r>
    </w:p>
    <w:p w:rsidR="00E14DB8" w:rsidRPr="0021322D" w:rsidRDefault="00E14DB8" w:rsidP="002F49E0">
      <w:pPr>
        <w:widowControl w:val="0"/>
        <w:autoSpaceDE w:val="0"/>
        <w:autoSpaceDN w:val="0"/>
        <w:adjustRightInd w:val="0"/>
        <w:spacing w:after="0"/>
        <w:ind w:firstLine="708"/>
        <w:rPr>
          <w:rFonts w:ascii="Times New Roman" w:eastAsia="Times New Roman" w:hAnsi="Times New Roman" w:cs="Times New Roman"/>
          <w:b/>
          <w:sz w:val="28"/>
          <w:szCs w:val="28"/>
          <w:lang w:eastAsia="ru-RU"/>
        </w:rPr>
      </w:pPr>
      <w:r w:rsidRPr="0021322D">
        <w:rPr>
          <w:rFonts w:ascii="Times New Roman" w:eastAsia="Times New Roman" w:hAnsi="Times New Roman" w:cs="Times New Roman"/>
          <w:b/>
          <w:sz w:val="28"/>
          <w:szCs w:val="28"/>
          <w:lang w:eastAsia="ru-RU"/>
        </w:rPr>
        <w:t>Дикция и выразительность речи.</w:t>
      </w:r>
    </w:p>
    <w:p w:rsidR="00E14DB8" w:rsidRPr="0021322D" w:rsidRDefault="00E14DB8" w:rsidP="00E14DB8">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21322D">
        <w:rPr>
          <w:rFonts w:ascii="Times New Roman" w:eastAsia="Times New Roman" w:hAnsi="Times New Roman" w:cs="Times New Roman"/>
          <w:sz w:val="28"/>
          <w:szCs w:val="28"/>
          <w:lang w:eastAsia="ru-RU"/>
        </w:rPr>
        <w:t>Игры и упражнения на подвижность и четкость движений органов артикуляционного аппарата. Заучивание чистоговорок с голоса учителя, отчетливое и выразительное их произнесение. Упражнения на развитие речевого дыхания. Пение слоговых цепочек на знакомые мотивы детских песен. Перечисление предметов (2 – 3) на одном выдохе с указанием на эти предметы.</w:t>
      </w:r>
    </w:p>
    <w:p w:rsidR="00E14DB8" w:rsidRPr="0021322D" w:rsidRDefault="00E14DB8" w:rsidP="00E14DB8">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21322D">
        <w:rPr>
          <w:rFonts w:ascii="Times New Roman" w:eastAsia="Times New Roman" w:hAnsi="Times New Roman" w:cs="Times New Roman"/>
          <w:sz w:val="28"/>
          <w:szCs w:val="28"/>
          <w:lang w:eastAsia="ru-RU"/>
        </w:rPr>
        <w:t>Произнесение небольших стихотворений в сопровождении движений. Различение громкой и тихой речи в игре, в специально созданной учителем ситуации. Выбор и использование правильной силы голоса в индивидуальных и хоровых упражнениях. Быстрое и медленное произнесение ряда звуков, слогов и слов. Упражнения в изменении темпа речи в соответствии с заданной ситуацией, типа: бабушка медленно спрашивает: Ты…куда…идешь, внучка? Внучка быстро отвечает: Я бегу к подружке.</w:t>
      </w:r>
    </w:p>
    <w:p w:rsidR="00E14DB8" w:rsidRPr="0021322D" w:rsidRDefault="00E14DB8" w:rsidP="00E14DB8">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21322D">
        <w:rPr>
          <w:rFonts w:ascii="Times New Roman" w:eastAsia="Times New Roman" w:hAnsi="Times New Roman" w:cs="Times New Roman"/>
          <w:sz w:val="28"/>
          <w:szCs w:val="28"/>
          <w:lang w:eastAsia="ru-RU"/>
        </w:rPr>
        <w:t>Разучивание детских стихотворений, мини-диалогов с последующим их воспроизведением в ролевых играх.</w:t>
      </w:r>
    </w:p>
    <w:p w:rsidR="00E14DB8" w:rsidRPr="0021322D" w:rsidRDefault="00E14DB8" w:rsidP="00E14DB8">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21322D">
        <w:rPr>
          <w:rFonts w:ascii="Times New Roman" w:eastAsia="Times New Roman" w:hAnsi="Times New Roman" w:cs="Times New Roman"/>
          <w:sz w:val="28"/>
          <w:szCs w:val="28"/>
          <w:lang w:eastAsia="ru-RU"/>
        </w:rPr>
        <w:t xml:space="preserve">Вопросительная и восклицательная интонация в стихотворениях, разучиваемых с голоса учителя (по подражанию). Практическое использование вопросительной и восклицательной интонации в речевых ситуациях (самостоятельно или с помощью учителя).Выражение лица: </w:t>
      </w:r>
      <w:r w:rsidRPr="0021322D">
        <w:rPr>
          <w:rFonts w:ascii="Times New Roman" w:eastAsia="Times New Roman" w:hAnsi="Times New Roman" w:cs="Times New Roman"/>
          <w:sz w:val="28"/>
          <w:szCs w:val="28"/>
          <w:lang w:eastAsia="ru-RU"/>
        </w:rPr>
        <w:lastRenderedPageBreak/>
        <w:t>веселое, сердитое, грустное, удивленное. Соотнесение соответствующего выражения лица с символическим рисунком. Мимическая реакция на речь учителя, детей, в ситуациях с заданным содержанием.</w:t>
      </w:r>
    </w:p>
    <w:p w:rsidR="00E14DB8" w:rsidRPr="0021322D" w:rsidRDefault="00E14DB8" w:rsidP="002F49E0">
      <w:pPr>
        <w:spacing w:after="0"/>
        <w:ind w:firstLine="708"/>
        <w:jc w:val="both"/>
        <w:rPr>
          <w:rFonts w:ascii="Times New Roman" w:eastAsia="Times New Roman" w:hAnsi="Times New Roman" w:cs="Times New Roman"/>
          <w:kern w:val="2"/>
          <w:sz w:val="28"/>
          <w:szCs w:val="28"/>
          <w:u w:val="single"/>
          <w:lang w:eastAsia="ar-SA"/>
        </w:rPr>
      </w:pPr>
      <w:r w:rsidRPr="0021322D">
        <w:rPr>
          <w:rFonts w:ascii="Times New Roman" w:eastAsia="Times New Roman" w:hAnsi="Times New Roman" w:cs="Times New Roman"/>
          <w:i/>
          <w:kern w:val="2"/>
          <w:sz w:val="28"/>
          <w:szCs w:val="28"/>
          <w:lang w:eastAsia="ar-SA"/>
        </w:rPr>
        <w:t xml:space="preserve">Базовые формулы речевого общения </w:t>
      </w:r>
    </w:p>
    <w:p w:rsidR="00E14DB8" w:rsidRPr="0021322D" w:rsidRDefault="00E14DB8" w:rsidP="002F49E0">
      <w:pPr>
        <w:spacing w:after="0"/>
        <w:ind w:firstLine="708"/>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b/>
          <w:kern w:val="2"/>
          <w:sz w:val="28"/>
          <w:szCs w:val="28"/>
          <w:lang w:eastAsia="ar-SA"/>
        </w:rPr>
        <w:t>Обращение, привлечение внимания.</w:t>
      </w:r>
      <w:r w:rsidRPr="0021322D">
        <w:rPr>
          <w:rFonts w:ascii="Times New Roman" w:eastAsia="Times New Roman" w:hAnsi="Times New Roman" w:cs="Times New Roman"/>
          <w:kern w:val="2"/>
          <w:sz w:val="28"/>
          <w:szCs w:val="28"/>
          <w:lang w:eastAsia="ar-SA"/>
        </w:rPr>
        <w:t xml:space="preserve"> </w:t>
      </w:r>
    </w:p>
    <w:p w:rsidR="00E14DB8" w:rsidRPr="0021322D" w:rsidRDefault="00E14DB8" w:rsidP="00E14DB8">
      <w:pPr>
        <w:spacing w:after="0"/>
        <w:ind w:firstLine="708"/>
        <w:jc w:val="both"/>
        <w:rPr>
          <w:rFonts w:ascii="Times New Roman" w:eastAsia="Times New Roman" w:hAnsi="Times New Roman" w:cs="Times New Roman"/>
          <w:kern w:val="2"/>
          <w:sz w:val="28"/>
          <w:szCs w:val="28"/>
          <w:u w:val="single"/>
          <w:lang w:eastAsia="ar-SA"/>
        </w:rPr>
      </w:pPr>
      <w:r w:rsidRPr="0021322D">
        <w:rPr>
          <w:rFonts w:ascii="Times New Roman" w:eastAsia="Times New Roman" w:hAnsi="Times New Roman" w:cs="Times New Roman"/>
          <w:kern w:val="2"/>
          <w:sz w:val="28"/>
          <w:szCs w:val="28"/>
          <w:lang w:eastAsia="ar-SA"/>
        </w:rPr>
        <w:t xml:space="preserve">«Ты» и «Вы», обращение по имени и отчеству, по фамилии, обращение к знакомым взрослым и ровесникам.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w:t>
      </w:r>
    </w:p>
    <w:p w:rsidR="00E14DB8" w:rsidRPr="0021322D" w:rsidRDefault="00E14DB8" w:rsidP="002F49E0">
      <w:pPr>
        <w:spacing w:after="0"/>
        <w:ind w:firstLine="708"/>
        <w:jc w:val="both"/>
        <w:rPr>
          <w:rFonts w:ascii="Times New Roman" w:eastAsia="Times New Roman" w:hAnsi="Times New Roman" w:cs="Times New Roman"/>
          <w:b/>
          <w:kern w:val="2"/>
          <w:sz w:val="28"/>
          <w:szCs w:val="28"/>
          <w:lang w:eastAsia="ar-SA"/>
        </w:rPr>
      </w:pPr>
      <w:r w:rsidRPr="0021322D">
        <w:rPr>
          <w:rFonts w:ascii="Times New Roman" w:eastAsia="Times New Roman" w:hAnsi="Times New Roman" w:cs="Times New Roman"/>
          <w:b/>
          <w:kern w:val="2"/>
          <w:sz w:val="28"/>
          <w:szCs w:val="28"/>
          <w:lang w:eastAsia="ar-SA"/>
        </w:rPr>
        <w:t>З</w:t>
      </w:r>
      <w:r w:rsidRPr="0021322D">
        <w:rPr>
          <w:rFonts w:ascii="Times New Roman" w:eastAsia="Times New Roman" w:hAnsi="Times New Roman" w:cs="Times New Roman"/>
          <w:b/>
          <w:i/>
          <w:kern w:val="2"/>
          <w:sz w:val="28"/>
          <w:szCs w:val="28"/>
          <w:lang w:eastAsia="ar-SA"/>
        </w:rPr>
        <w:t>накомство, представление, приветствие.</w:t>
      </w:r>
      <w:r w:rsidRPr="0021322D">
        <w:rPr>
          <w:rFonts w:ascii="Times New Roman" w:eastAsia="Times New Roman" w:hAnsi="Times New Roman" w:cs="Times New Roman"/>
          <w:b/>
          <w:kern w:val="2"/>
          <w:sz w:val="28"/>
          <w:szCs w:val="28"/>
          <w:lang w:eastAsia="ar-SA"/>
        </w:rPr>
        <w:t xml:space="preserve"> </w:t>
      </w:r>
    </w:p>
    <w:p w:rsidR="00E14DB8" w:rsidRPr="0021322D" w:rsidRDefault="00E14DB8" w:rsidP="00E14DB8">
      <w:pPr>
        <w:spacing w:after="0"/>
        <w:ind w:firstLine="708"/>
        <w:jc w:val="both"/>
        <w:rPr>
          <w:rFonts w:ascii="Times New Roman" w:eastAsia="Times New Roman" w:hAnsi="Times New Roman" w:cs="Times New Roman"/>
          <w:kern w:val="2"/>
          <w:sz w:val="28"/>
          <w:szCs w:val="28"/>
          <w:u w:val="single"/>
          <w:lang w:eastAsia="ar-SA"/>
        </w:rPr>
      </w:pPr>
      <w:r w:rsidRPr="0021322D">
        <w:rPr>
          <w:rFonts w:ascii="Times New Roman" w:eastAsia="Times New Roman" w:hAnsi="Times New Roman" w:cs="Times New Roman"/>
          <w:kern w:val="2"/>
          <w:sz w:val="28"/>
          <w:szCs w:val="28"/>
          <w:lang w:eastAsia="ar-SA"/>
        </w:rPr>
        <w:t>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E14DB8" w:rsidRPr="0021322D" w:rsidRDefault="00E14DB8" w:rsidP="00E14DB8">
      <w:pPr>
        <w:spacing w:after="0"/>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i/>
          <w:kern w:val="2"/>
          <w:sz w:val="28"/>
          <w:szCs w:val="28"/>
          <w:lang w:eastAsia="ar-SA"/>
        </w:rPr>
        <w:t>Приветствие и прощание.</w:t>
      </w:r>
      <w:r w:rsidRPr="0021322D">
        <w:rPr>
          <w:rFonts w:ascii="Times New Roman" w:eastAsia="Times New Roman" w:hAnsi="Times New Roman" w:cs="Times New Roman"/>
          <w:kern w:val="2"/>
          <w:sz w:val="28"/>
          <w:szCs w:val="28"/>
          <w:lang w:eastAsia="ar-SA"/>
        </w:rPr>
        <w:t xml:space="preserve"> </w:t>
      </w:r>
    </w:p>
    <w:p w:rsidR="00E14DB8" w:rsidRPr="0021322D" w:rsidRDefault="00E14DB8" w:rsidP="00E14DB8">
      <w:pPr>
        <w:spacing w:after="0"/>
        <w:ind w:firstLine="708"/>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kern w:val="2"/>
          <w:sz w:val="28"/>
          <w:szCs w:val="28"/>
          <w:lang w:eastAsia="ar-SA"/>
        </w:rPr>
        <w:t xml:space="preserve">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E14DB8" w:rsidRPr="0021322D" w:rsidRDefault="00E14DB8" w:rsidP="00E14DB8">
      <w:pPr>
        <w:spacing w:after="0"/>
        <w:ind w:firstLine="708"/>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kern w:val="2"/>
          <w:sz w:val="28"/>
          <w:szCs w:val="28"/>
          <w:lang w:eastAsia="ar-SA"/>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E14DB8" w:rsidRPr="0021322D" w:rsidRDefault="00E14DB8" w:rsidP="002F49E0">
      <w:pPr>
        <w:spacing w:after="0"/>
        <w:ind w:firstLine="708"/>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i/>
          <w:kern w:val="2"/>
          <w:sz w:val="28"/>
          <w:szCs w:val="28"/>
          <w:lang w:eastAsia="ar-SA"/>
        </w:rPr>
        <w:t>Приглашение, предложение</w:t>
      </w:r>
      <w:r w:rsidRPr="0021322D">
        <w:rPr>
          <w:rFonts w:ascii="Times New Roman" w:eastAsia="Times New Roman" w:hAnsi="Times New Roman" w:cs="Times New Roman"/>
          <w:b/>
          <w:i/>
          <w:kern w:val="2"/>
          <w:sz w:val="28"/>
          <w:szCs w:val="28"/>
          <w:lang w:eastAsia="ar-SA"/>
        </w:rPr>
        <w:t>.</w:t>
      </w:r>
      <w:r w:rsidRPr="0021322D">
        <w:rPr>
          <w:rFonts w:ascii="Times New Roman" w:eastAsia="Times New Roman" w:hAnsi="Times New Roman" w:cs="Times New Roman"/>
          <w:kern w:val="2"/>
          <w:sz w:val="28"/>
          <w:szCs w:val="28"/>
          <w:lang w:eastAsia="ar-SA"/>
        </w:rPr>
        <w:t xml:space="preserve"> </w:t>
      </w:r>
    </w:p>
    <w:p w:rsidR="00E14DB8" w:rsidRPr="0021322D" w:rsidRDefault="00E14DB8" w:rsidP="00E14DB8">
      <w:pPr>
        <w:spacing w:after="0"/>
        <w:ind w:firstLine="708"/>
        <w:jc w:val="both"/>
        <w:rPr>
          <w:rFonts w:ascii="Times New Roman" w:eastAsia="Times New Roman" w:hAnsi="Times New Roman" w:cs="Times New Roman"/>
          <w:kern w:val="2"/>
          <w:sz w:val="28"/>
          <w:szCs w:val="28"/>
          <w:u w:val="single"/>
          <w:lang w:eastAsia="ar-SA"/>
        </w:rPr>
      </w:pPr>
      <w:r w:rsidRPr="0021322D">
        <w:rPr>
          <w:rFonts w:ascii="Times New Roman" w:eastAsia="Times New Roman" w:hAnsi="Times New Roman" w:cs="Times New Roman"/>
          <w:kern w:val="2"/>
          <w:sz w:val="28"/>
          <w:szCs w:val="28"/>
          <w:lang w:eastAsia="ar-SA"/>
        </w:rPr>
        <w:t xml:space="preserve">Правила поведения в гостях. </w:t>
      </w:r>
    </w:p>
    <w:p w:rsidR="00E14DB8" w:rsidRPr="0021322D" w:rsidRDefault="00E14DB8" w:rsidP="002F49E0">
      <w:pPr>
        <w:spacing w:after="0"/>
        <w:ind w:firstLine="708"/>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i/>
          <w:kern w:val="2"/>
          <w:sz w:val="28"/>
          <w:szCs w:val="28"/>
          <w:lang w:eastAsia="ar-SA"/>
        </w:rPr>
        <w:t>Поздравление, пожелание.</w:t>
      </w:r>
    </w:p>
    <w:p w:rsidR="00E14DB8" w:rsidRPr="0021322D" w:rsidRDefault="00E14DB8" w:rsidP="00E14DB8">
      <w:pPr>
        <w:spacing w:after="0"/>
        <w:ind w:firstLine="708"/>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kern w:val="2"/>
          <w:sz w:val="28"/>
          <w:szCs w:val="28"/>
          <w:lang w:eastAsia="ar-SA"/>
        </w:rPr>
        <w:t xml:space="preserve">Формулы «Поздравляю с …», «Поздравляю с праздником …» и их развертывание с помощью обращения по имени и отчеству. 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E14DB8" w:rsidRPr="0021322D" w:rsidRDefault="00E14DB8" w:rsidP="00E14DB8">
      <w:pPr>
        <w:spacing w:after="0"/>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kern w:val="2"/>
          <w:sz w:val="28"/>
          <w:szCs w:val="28"/>
          <w:lang w:eastAsia="ar-SA"/>
        </w:rPr>
        <w:t xml:space="preserve">Поздравительные открытки. </w:t>
      </w:r>
    </w:p>
    <w:p w:rsidR="00E14DB8" w:rsidRPr="0021322D" w:rsidRDefault="00E14DB8" w:rsidP="002F49E0">
      <w:pPr>
        <w:spacing w:after="0"/>
        <w:ind w:firstLine="708"/>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i/>
          <w:kern w:val="2"/>
          <w:sz w:val="28"/>
          <w:szCs w:val="28"/>
          <w:lang w:eastAsia="ar-SA"/>
        </w:rPr>
        <w:lastRenderedPageBreak/>
        <w:t>Благодарность.</w:t>
      </w:r>
      <w:r w:rsidRPr="0021322D">
        <w:rPr>
          <w:rFonts w:ascii="Times New Roman" w:eastAsia="Times New Roman" w:hAnsi="Times New Roman" w:cs="Times New Roman"/>
          <w:kern w:val="2"/>
          <w:sz w:val="28"/>
          <w:szCs w:val="28"/>
          <w:lang w:eastAsia="ar-SA"/>
        </w:rPr>
        <w:t xml:space="preserve"> </w:t>
      </w:r>
    </w:p>
    <w:p w:rsidR="00E14DB8" w:rsidRPr="0021322D" w:rsidRDefault="00E14DB8" w:rsidP="00E14DB8">
      <w:pPr>
        <w:spacing w:after="0"/>
        <w:ind w:firstLine="708"/>
        <w:jc w:val="both"/>
        <w:rPr>
          <w:rFonts w:ascii="Times New Roman" w:eastAsia="Times New Roman" w:hAnsi="Times New Roman" w:cs="Times New Roman"/>
          <w:kern w:val="2"/>
          <w:sz w:val="28"/>
          <w:szCs w:val="28"/>
          <w:u w:val="single"/>
          <w:lang w:eastAsia="ar-SA"/>
        </w:rPr>
      </w:pPr>
      <w:r w:rsidRPr="0021322D">
        <w:rPr>
          <w:rFonts w:ascii="Times New Roman" w:eastAsia="Times New Roman" w:hAnsi="Times New Roman" w:cs="Times New Roman"/>
          <w:kern w:val="2"/>
          <w:sz w:val="28"/>
          <w:szCs w:val="28"/>
          <w:lang w:eastAsia="ar-SA"/>
        </w:rPr>
        <w:t>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E14DB8" w:rsidRPr="0021322D" w:rsidRDefault="00E14DB8" w:rsidP="002F49E0">
      <w:pPr>
        <w:spacing w:after="0"/>
        <w:ind w:firstLine="708"/>
        <w:jc w:val="both"/>
        <w:rPr>
          <w:rFonts w:ascii="Times New Roman" w:eastAsia="Times New Roman" w:hAnsi="Times New Roman" w:cs="Times New Roman"/>
          <w:i/>
          <w:kern w:val="2"/>
          <w:sz w:val="28"/>
          <w:szCs w:val="28"/>
          <w:lang w:eastAsia="ar-SA"/>
        </w:rPr>
      </w:pPr>
      <w:r w:rsidRPr="0021322D">
        <w:rPr>
          <w:rFonts w:ascii="Times New Roman" w:eastAsia="Times New Roman" w:hAnsi="Times New Roman" w:cs="Times New Roman"/>
          <w:i/>
          <w:kern w:val="2"/>
          <w:sz w:val="28"/>
          <w:szCs w:val="28"/>
          <w:lang w:eastAsia="ar-SA"/>
        </w:rPr>
        <w:t>Замечание, извинение.</w:t>
      </w:r>
    </w:p>
    <w:p w:rsidR="00E14DB8" w:rsidRPr="0021322D" w:rsidRDefault="00E14DB8" w:rsidP="00E14DB8">
      <w:pPr>
        <w:spacing w:after="0"/>
        <w:ind w:firstLine="708"/>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kern w:val="2"/>
          <w:sz w:val="28"/>
          <w:szCs w:val="28"/>
          <w:lang w:eastAsia="ar-SA"/>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E14DB8" w:rsidRPr="0021322D" w:rsidRDefault="00E14DB8" w:rsidP="002F49E0">
      <w:pPr>
        <w:spacing w:after="0"/>
        <w:ind w:firstLine="708"/>
        <w:jc w:val="both"/>
        <w:rPr>
          <w:rFonts w:ascii="Times New Roman" w:eastAsia="Times New Roman" w:hAnsi="Times New Roman" w:cs="Times New Roman"/>
          <w:b/>
          <w:kern w:val="2"/>
          <w:sz w:val="28"/>
          <w:szCs w:val="28"/>
          <w:lang w:eastAsia="ar-SA"/>
        </w:rPr>
      </w:pPr>
      <w:r w:rsidRPr="0021322D">
        <w:rPr>
          <w:rFonts w:ascii="Times New Roman" w:eastAsia="Times New Roman" w:hAnsi="Times New Roman" w:cs="Times New Roman"/>
          <w:b/>
          <w:kern w:val="2"/>
          <w:sz w:val="28"/>
          <w:szCs w:val="28"/>
          <w:lang w:eastAsia="ar-SA"/>
        </w:rPr>
        <w:t xml:space="preserve">Примерные темы речевых ситуаций. </w:t>
      </w:r>
    </w:p>
    <w:p w:rsidR="00E14DB8" w:rsidRPr="0021322D" w:rsidRDefault="00E14DB8" w:rsidP="00E14DB8">
      <w:pPr>
        <w:spacing w:after="0"/>
        <w:ind w:firstLine="708"/>
        <w:jc w:val="both"/>
        <w:rPr>
          <w:rFonts w:ascii="Times New Roman" w:eastAsia="Times New Roman" w:hAnsi="Times New Roman" w:cs="Times New Roman"/>
          <w:kern w:val="2"/>
          <w:sz w:val="28"/>
          <w:szCs w:val="28"/>
          <w:lang w:eastAsia="ar-SA"/>
        </w:rPr>
      </w:pPr>
      <w:r w:rsidRPr="0021322D">
        <w:rPr>
          <w:rFonts w:ascii="Times New Roman" w:eastAsia="Times New Roman" w:hAnsi="Times New Roman" w:cs="Times New Roman"/>
          <w:kern w:val="2"/>
          <w:sz w:val="28"/>
          <w:szCs w:val="28"/>
          <w:lang w:eastAsia="ar-SA"/>
        </w:rPr>
        <w:t>«Я – дома»: «Готовимся к празднику», «Новогодние чудеса», «Надо, надо умываться…», «Помощники», «Спокойной ночи!», «Доброе утро!». «Весенние праздники» «Я и мои товарищи»: «Знакомство во дворе», «Теремок», «В магазине игрушек», «Заячья избушка», «Петушок и бобовое зернышко» «Я за порогом дома»: «Давайте познакомимся!», «Знакомство в гостях», «Покупка школьных принадлежностей», «Зимняя прогулка», «День Победы»</w:t>
      </w:r>
    </w:p>
    <w:p w:rsidR="00E14DB8" w:rsidRDefault="00E14DB8" w:rsidP="002F49E0">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E14DB8" w:rsidRPr="0021322D" w:rsidRDefault="00E14DB8" w:rsidP="00E14DB8">
      <w:pPr>
        <w:pStyle w:val="a7"/>
        <w:spacing w:line="276" w:lineRule="auto"/>
        <w:jc w:val="center"/>
        <w:rPr>
          <w:b/>
          <w:sz w:val="28"/>
          <w:szCs w:val="28"/>
        </w:rPr>
      </w:pPr>
      <w:r w:rsidRPr="0021322D">
        <w:rPr>
          <w:b/>
          <w:sz w:val="28"/>
          <w:szCs w:val="28"/>
        </w:rPr>
        <w:t>2 класс</w:t>
      </w:r>
    </w:p>
    <w:p w:rsidR="00E14DB8" w:rsidRPr="0021322D" w:rsidRDefault="00E14DB8" w:rsidP="002F49E0">
      <w:pPr>
        <w:pStyle w:val="a5"/>
        <w:shd w:val="clear" w:color="auto" w:fill="FFFFFF"/>
        <w:spacing w:before="0" w:beforeAutospacing="0" w:after="0" w:afterAutospacing="0" w:line="276" w:lineRule="auto"/>
        <w:ind w:firstLine="708"/>
        <w:jc w:val="both"/>
        <w:rPr>
          <w:b/>
          <w:color w:val="000000"/>
          <w:sz w:val="28"/>
          <w:szCs w:val="28"/>
        </w:rPr>
      </w:pPr>
      <w:r w:rsidRPr="0021322D">
        <w:rPr>
          <w:b/>
          <w:bCs/>
          <w:color w:val="000000"/>
          <w:sz w:val="28"/>
          <w:szCs w:val="28"/>
        </w:rPr>
        <w:t>Аудирование и понимание речи.</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Слушание, запоминание и отчётливое произнесение ряда слоговых комплексов и слов (3 слога, 2—3 слова).</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Слушание и повторение слов, близких по звучанию: букет—пакет, удочка—уточка, гладит—глядит и др. (С опорой на наглядные средства.)</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Выполнение действий по инструкции с противопоставляемыми предлогами: в—на, у—за, над—под, с—на, к—от и др. Например: «Положи книгу на парту», «Положи книгу в парту», «Встань у парты», «Зайди за парту», «Подержи руку над партой, а теперь — под партой» и т. д.</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Выполнение движений или заданий по словесной двухчленной инструкции учителя с последующим речевым отчётом о действии («Что ты делал?»).</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Прослушивание заданий в аудиозаписи. Выполнение каждого задания. Например: «Наташа, подойди к доске и напиши своё имя», «Миша, выйди к доске и допиши её фамилию», «Лена, иди к доске и на следующей строчке запиши свои имя и фамилию» и т. д.</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lastRenderedPageBreak/>
        <w:t>Упражнения в различении и соотнесении с ситуационными картинками предложений, содержащих слова-родственники или слова, обозначающие функционально сходные предметы: Миша сделал маленькую табуретку — Коля сделал маленькую скамейку; Дети слепили во дворе снеговичка — Дети вылепили во дворе снегурочку.</w:t>
      </w:r>
    </w:p>
    <w:p w:rsidR="00E14DB8" w:rsidRPr="0021322D" w:rsidRDefault="00E14DB8" w:rsidP="002F49E0">
      <w:pPr>
        <w:pStyle w:val="a5"/>
        <w:shd w:val="clear" w:color="auto" w:fill="FFFFFF"/>
        <w:spacing w:before="0" w:beforeAutospacing="0" w:after="0" w:afterAutospacing="0" w:line="276" w:lineRule="auto"/>
        <w:ind w:firstLine="708"/>
        <w:jc w:val="both"/>
        <w:rPr>
          <w:color w:val="000000"/>
          <w:sz w:val="28"/>
          <w:szCs w:val="28"/>
        </w:rPr>
      </w:pPr>
      <w:r w:rsidRPr="0021322D">
        <w:rPr>
          <w:b/>
          <w:bCs/>
          <w:color w:val="000000"/>
          <w:sz w:val="28"/>
          <w:szCs w:val="28"/>
        </w:rPr>
        <w:t>Дикция и выразительность речи.</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Упражнения на подвижность органов речевого аппарата (игровые приёмы). Заучивание чистоговорок, четверостиший с голоса учителя, отчётливое и выразительное их произнесение.</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Дыхательные упражнения: посчитаем Егорок на горке. Сначала двух Егорок на одном выдохе, потом трёх и т. д. (Как на горке, на пригорке стоят тридцать три Егорки. Раз — Егорка, два — Егорка, три — Егорка…)</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Пение слогов и слов на знакомые мотивы детских песен.</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Громкая, тихая и шёпотная речь. Индивидуальные и хоровые упражнения с использованием силы голоса в различных речевых ситуациях.</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Быстрая и медленная речь. Упражнения в использовании нормального темпа речи.</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Помощники устной речи: мимика и жесты в тренировочных упражнениях в связи с речевой ситуацией, являющейся темой урока. Выражения лица: весёлое, грустное, удивлённое, сердитое.</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Практическое использование в речевых ситуациях соответствующего тона голоса: приветливого, вежливого, грубого, испуганного, сердитого.</w:t>
      </w:r>
    </w:p>
    <w:p w:rsidR="00E14DB8" w:rsidRPr="0021322D" w:rsidRDefault="00E14DB8" w:rsidP="002F49E0">
      <w:pPr>
        <w:pStyle w:val="a5"/>
        <w:shd w:val="clear" w:color="auto" w:fill="FFFFFF"/>
        <w:spacing w:before="0" w:beforeAutospacing="0" w:after="0" w:afterAutospacing="0" w:line="276" w:lineRule="auto"/>
        <w:ind w:firstLine="708"/>
        <w:jc w:val="both"/>
        <w:rPr>
          <w:color w:val="000000"/>
          <w:sz w:val="28"/>
          <w:szCs w:val="28"/>
        </w:rPr>
      </w:pPr>
      <w:r w:rsidRPr="0021322D">
        <w:rPr>
          <w:b/>
          <w:bCs/>
          <w:color w:val="000000"/>
          <w:sz w:val="28"/>
          <w:szCs w:val="28"/>
        </w:rPr>
        <w:t>Обращение, привлечение внимания</w:t>
      </w:r>
      <w:r w:rsidRPr="0021322D">
        <w:rPr>
          <w:color w:val="000000"/>
          <w:sz w:val="28"/>
          <w:szCs w:val="28"/>
        </w:rPr>
        <w:t>.</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«Ты» и «Вы», обращение по имени и отчеству,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сотруднику полиции и др.). Специфика половозрастных обращений (дедушка, бабушка, тётенька, девушка, мужчина и др.). Вступление в речевой контакт с незнакомым человеком без обращения («Скажите, пожалуйста…»).</w:t>
      </w:r>
    </w:p>
    <w:p w:rsidR="00E14DB8" w:rsidRPr="0021322D" w:rsidRDefault="00E14DB8" w:rsidP="002F49E0">
      <w:pPr>
        <w:pStyle w:val="a5"/>
        <w:shd w:val="clear" w:color="auto" w:fill="FFFFFF"/>
        <w:spacing w:before="0" w:beforeAutospacing="0" w:after="0" w:afterAutospacing="0" w:line="276" w:lineRule="auto"/>
        <w:ind w:firstLine="708"/>
        <w:jc w:val="both"/>
        <w:rPr>
          <w:color w:val="000000"/>
          <w:sz w:val="28"/>
          <w:szCs w:val="28"/>
        </w:rPr>
      </w:pPr>
      <w:r w:rsidRPr="0021322D">
        <w:rPr>
          <w:bCs/>
          <w:i/>
          <w:color w:val="000000"/>
          <w:sz w:val="28"/>
          <w:szCs w:val="28"/>
        </w:rPr>
        <w:t>Знакомство, представление, приветствие</w:t>
      </w:r>
      <w:r w:rsidRPr="0021322D">
        <w:rPr>
          <w:color w:val="000000"/>
          <w:sz w:val="28"/>
          <w:szCs w:val="28"/>
        </w:rPr>
        <w:t xml:space="preserve">. </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E14DB8" w:rsidRPr="0021322D" w:rsidRDefault="00E14DB8" w:rsidP="002F49E0">
      <w:pPr>
        <w:pStyle w:val="a5"/>
        <w:shd w:val="clear" w:color="auto" w:fill="FFFFFF"/>
        <w:spacing w:before="0" w:beforeAutospacing="0" w:after="0" w:afterAutospacing="0" w:line="276" w:lineRule="auto"/>
        <w:ind w:firstLine="708"/>
        <w:jc w:val="both"/>
        <w:rPr>
          <w:i/>
          <w:color w:val="000000"/>
          <w:sz w:val="28"/>
          <w:szCs w:val="28"/>
        </w:rPr>
      </w:pPr>
      <w:r w:rsidRPr="0021322D">
        <w:rPr>
          <w:bCs/>
          <w:i/>
          <w:color w:val="000000"/>
          <w:sz w:val="28"/>
          <w:szCs w:val="28"/>
        </w:rPr>
        <w:t>Приветствие и прощание.</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lastRenderedPageBreak/>
        <w:t>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Развёртывание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«Здорόво», «Бывай», «Чао» и др. (в зависимости от условий школы). Недопустимость дублирования этикетных формул, использованных невоспитанными взрослыми. Развёртывание формул с помощью обращений.</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Формулы, сопровождающие ситуации приветствия и прощания: «Как дела?», «Как живёшь?», «До завтра», «Всего хорошего» и др. Просьбы при прощании: «Приходи(те) ещё», «Заходи(те)», «Звони(те)».</w:t>
      </w:r>
    </w:p>
    <w:p w:rsidR="00E14DB8" w:rsidRPr="0021322D" w:rsidRDefault="00E14DB8" w:rsidP="002F49E0">
      <w:pPr>
        <w:pStyle w:val="a5"/>
        <w:shd w:val="clear" w:color="auto" w:fill="FFFFFF"/>
        <w:spacing w:before="0" w:beforeAutospacing="0" w:after="0" w:afterAutospacing="0" w:line="276" w:lineRule="auto"/>
        <w:ind w:firstLine="708"/>
        <w:jc w:val="both"/>
        <w:rPr>
          <w:i/>
          <w:color w:val="000000"/>
          <w:sz w:val="28"/>
          <w:szCs w:val="28"/>
        </w:rPr>
      </w:pPr>
      <w:r w:rsidRPr="0021322D">
        <w:rPr>
          <w:bCs/>
          <w:i/>
          <w:color w:val="000000"/>
          <w:sz w:val="28"/>
          <w:szCs w:val="28"/>
        </w:rPr>
        <w:t>Поздравление, пожелание</w:t>
      </w:r>
      <w:r w:rsidRPr="0021322D">
        <w:rPr>
          <w:i/>
          <w:color w:val="000000"/>
          <w:sz w:val="28"/>
          <w:szCs w:val="28"/>
        </w:rPr>
        <w:t>.</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Формулы «Поздравляю с…», «Поздравляю с праздником…» и их развёртывание с помощью обращения по имени и отчеству. 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Поздравительные открытки.</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Формулы, сопровождающие вручение подарка: «Это Вам (тебе)», «Я хочу подарить тебе…» и др. Этикетные и эмоциональные реакции на поздравления и подарки.</w:t>
      </w:r>
    </w:p>
    <w:p w:rsidR="00E14DB8" w:rsidRPr="0021322D" w:rsidRDefault="00E14DB8" w:rsidP="002F49E0">
      <w:pPr>
        <w:pStyle w:val="a5"/>
        <w:shd w:val="clear" w:color="auto" w:fill="FFFFFF"/>
        <w:spacing w:before="0" w:beforeAutospacing="0" w:after="0" w:afterAutospacing="0" w:line="276" w:lineRule="auto"/>
        <w:ind w:firstLine="708"/>
        <w:jc w:val="both"/>
        <w:rPr>
          <w:i/>
          <w:color w:val="000000"/>
          <w:sz w:val="28"/>
          <w:szCs w:val="28"/>
        </w:rPr>
      </w:pPr>
      <w:r w:rsidRPr="0021322D">
        <w:rPr>
          <w:bCs/>
          <w:i/>
          <w:color w:val="000000"/>
          <w:sz w:val="28"/>
          <w:szCs w:val="28"/>
        </w:rPr>
        <w:t>Телефонный разговор</w:t>
      </w:r>
      <w:r w:rsidRPr="0021322D">
        <w:rPr>
          <w:i/>
          <w:color w:val="000000"/>
          <w:sz w:val="28"/>
          <w:szCs w:val="28"/>
        </w:rPr>
        <w:t>.</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Формулы обращения, привлечения внимания в телефонном разговоре. Значение сигналов телефонной связи (гудки, обращения автоответчика мобильной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E14DB8" w:rsidRPr="0021322D" w:rsidRDefault="00E14DB8" w:rsidP="002F49E0">
      <w:pPr>
        <w:pStyle w:val="a5"/>
        <w:shd w:val="clear" w:color="auto" w:fill="FFFFFF"/>
        <w:spacing w:before="0" w:beforeAutospacing="0" w:after="0" w:afterAutospacing="0" w:line="276" w:lineRule="auto"/>
        <w:ind w:firstLine="708"/>
        <w:jc w:val="both"/>
        <w:rPr>
          <w:color w:val="000000"/>
          <w:sz w:val="28"/>
          <w:szCs w:val="28"/>
        </w:rPr>
      </w:pPr>
      <w:r w:rsidRPr="0021322D">
        <w:rPr>
          <w:bCs/>
          <w:i/>
          <w:color w:val="000000"/>
          <w:sz w:val="28"/>
          <w:szCs w:val="28"/>
        </w:rPr>
        <w:t>Просьба, и совет</w:t>
      </w:r>
      <w:r w:rsidRPr="0021322D">
        <w:rPr>
          <w:i/>
          <w:color w:val="000000"/>
          <w:sz w:val="28"/>
          <w:szCs w:val="28"/>
        </w:rPr>
        <w:t>.</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Обращение с просьбой к учителю, соседу по парте на уроке или перемене. Обращение с просьбой к незнакомому человеку. Обращение с просьбой к сверстнику, близким людям. Развёртывание просьбы с помощью мотивировки. Формулы «Пожалуйста…», «Можно…, пожалуйста!», «Разрешите…», «Можно мне…», «Можно я…».</w:t>
      </w:r>
    </w:p>
    <w:p w:rsidR="00E14DB8" w:rsidRPr="0021322D" w:rsidRDefault="00E14DB8" w:rsidP="002F49E0">
      <w:pPr>
        <w:pStyle w:val="a5"/>
        <w:shd w:val="clear" w:color="auto" w:fill="FFFFFF"/>
        <w:spacing w:before="0" w:beforeAutospacing="0" w:after="0" w:afterAutospacing="0" w:line="276" w:lineRule="auto"/>
        <w:ind w:firstLine="708"/>
        <w:jc w:val="both"/>
        <w:rPr>
          <w:color w:val="000000"/>
          <w:sz w:val="28"/>
          <w:szCs w:val="28"/>
          <w:u w:val="single"/>
        </w:rPr>
      </w:pPr>
      <w:r w:rsidRPr="0021322D">
        <w:rPr>
          <w:bCs/>
          <w:i/>
          <w:color w:val="000000"/>
          <w:sz w:val="28"/>
          <w:szCs w:val="28"/>
        </w:rPr>
        <w:lastRenderedPageBreak/>
        <w:t>Благодарность.</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Формулы «Спасибо», «Большое спасибо», «Пожалуйста», благодарность за поздравления и подарки («Спасибо,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E14DB8" w:rsidRPr="0021322D" w:rsidRDefault="00E14DB8" w:rsidP="002F49E0">
      <w:pPr>
        <w:pStyle w:val="a5"/>
        <w:shd w:val="clear" w:color="auto" w:fill="FFFFFF"/>
        <w:spacing w:before="0" w:beforeAutospacing="0" w:after="0" w:afterAutospacing="0" w:line="276" w:lineRule="auto"/>
        <w:ind w:firstLine="708"/>
        <w:jc w:val="both"/>
        <w:rPr>
          <w:i/>
          <w:color w:val="000000"/>
          <w:sz w:val="28"/>
          <w:szCs w:val="28"/>
        </w:rPr>
      </w:pPr>
      <w:r w:rsidRPr="0021322D">
        <w:rPr>
          <w:bCs/>
          <w:i/>
          <w:color w:val="000000"/>
          <w:sz w:val="28"/>
          <w:szCs w:val="28"/>
        </w:rPr>
        <w:t>Замечание, извинение</w:t>
      </w:r>
      <w:r w:rsidRPr="0021322D">
        <w:rPr>
          <w:i/>
          <w:color w:val="000000"/>
          <w:sz w:val="28"/>
          <w:szCs w:val="28"/>
        </w:rPr>
        <w:t>.</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Формула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E14DB8" w:rsidRPr="0021322D" w:rsidRDefault="00E14DB8" w:rsidP="002F49E0">
      <w:pPr>
        <w:pStyle w:val="a5"/>
        <w:shd w:val="clear" w:color="auto" w:fill="FFFFFF"/>
        <w:spacing w:before="0" w:beforeAutospacing="0" w:after="0" w:afterAutospacing="0" w:line="276" w:lineRule="auto"/>
        <w:ind w:firstLine="708"/>
        <w:jc w:val="both"/>
        <w:rPr>
          <w:color w:val="000000"/>
          <w:sz w:val="28"/>
          <w:szCs w:val="28"/>
        </w:rPr>
      </w:pPr>
      <w:r w:rsidRPr="0021322D">
        <w:rPr>
          <w:bCs/>
          <w:i/>
          <w:color w:val="000000"/>
          <w:sz w:val="28"/>
          <w:szCs w:val="28"/>
        </w:rPr>
        <w:t>Сочувствие, утешение</w:t>
      </w:r>
      <w:r w:rsidRPr="0021322D">
        <w:rPr>
          <w:i/>
          <w:color w:val="000000"/>
          <w:sz w:val="28"/>
          <w:szCs w:val="28"/>
        </w:rPr>
        <w:t>.</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Сочувствие заболевшему сверстнику, взрослому. Слова поддержки, утешения.</w:t>
      </w:r>
    </w:p>
    <w:p w:rsidR="00E14DB8" w:rsidRPr="0021322D" w:rsidRDefault="00E14DB8" w:rsidP="002F49E0">
      <w:pPr>
        <w:pStyle w:val="a5"/>
        <w:shd w:val="clear" w:color="auto" w:fill="FFFFFF"/>
        <w:spacing w:before="0" w:beforeAutospacing="0" w:after="0" w:afterAutospacing="0" w:line="276" w:lineRule="auto"/>
        <w:ind w:firstLine="708"/>
        <w:jc w:val="both"/>
        <w:rPr>
          <w:b/>
          <w:color w:val="000000"/>
          <w:sz w:val="28"/>
          <w:szCs w:val="28"/>
        </w:rPr>
      </w:pPr>
      <w:r w:rsidRPr="0021322D">
        <w:rPr>
          <w:b/>
          <w:bCs/>
          <w:iCs/>
          <w:color w:val="000000"/>
          <w:sz w:val="28"/>
          <w:szCs w:val="28"/>
        </w:rPr>
        <w:t>Примерные темы речевых ситуаций.</w:t>
      </w:r>
    </w:p>
    <w:p w:rsidR="00E14DB8" w:rsidRPr="0021322D" w:rsidRDefault="00E14DB8" w:rsidP="00E14DB8">
      <w:pPr>
        <w:pStyle w:val="a5"/>
        <w:shd w:val="clear" w:color="auto" w:fill="FFFFFF"/>
        <w:spacing w:before="0" w:beforeAutospacing="0" w:after="0" w:afterAutospacing="0" w:line="276" w:lineRule="auto"/>
        <w:ind w:firstLine="709"/>
        <w:jc w:val="both"/>
        <w:rPr>
          <w:color w:val="000000"/>
          <w:sz w:val="28"/>
          <w:szCs w:val="28"/>
        </w:rPr>
      </w:pPr>
      <w:r w:rsidRPr="0021322D">
        <w:rPr>
          <w:color w:val="000000"/>
          <w:sz w:val="28"/>
          <w:szCs w:val="28"/>
        </w:rPr>
        <w:t>«Я дома»: «Алло! Алло!», «С Днём рождения!». «Я и мои товарищи»: «Истории о лете», «Три поросёнка», «Новогодняя сказка», «Красная Шапочка», «Я поздравляю тебя!», «Вспоминаем любимые сказки», «Скоро лето». «Я за порогом дома»: «Добро пожаловать!», «Расскажи мне о школе», «Новогодний карнавал», «Дежурство», «Пошли в столовую!», «Я записался в кружок», «Поклонимся памяти героев». «Я в мире природы»: «У меня есть щенок!».</w:t>
      </w:r>
    </w:p>
    <w:p w:rsidR="00E14DB8" w:rsidRDefault="00E14DB8" w:rsidP="002F49E0">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E14DB8" w:rsidRPr="0021322D" w:rsidRDefault="00E14DB8" w:rsidP="00E14DB8">
      <w:pPr>
        <w:pStyle w:val="a7"/>
        <w:spacing w:line="276" w:lineRule="auto"/>
        <w:jc w:val="center"/>
        <w:rPr>
          <w:b/>
          <w:sz w:val="28"/>
          <w:szCs w:val="28"/>
        </w:rPr>
      </w:pPr>
      <w:r w:rsidRPr="0021322D">
        <w:rPr>
          <w:b/>
          <w:sz w:val="28"/>
          <w:szCs w:val="28"/>
        </w:rPr>
        <w:t>3 класс</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
          <w:bCs/>
          <w:color w:val="000000"/>
          <w:sz w:val="28"/>
          <w:szCs w:val="28"/>
          <w:lang w:eastAsia="ru-RU"/>
        </w:rPr>
        <w:t>Аудирование и понимание речи.</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Повторение оппозиционных слоговых структур, слов-паронимов, предложений, различных по количеству слов: ма—мя, ло—лё, вя—вья; был—бил, пел—пил, кости—гости, тонет—стонет; Я видела сегодня в скворечнике скворца — Я видела вчера в скворечнике скворца и скворушку. Игра в маленького учителя, выполнение подобных заданий детьми (с помощью учителя).</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Слушание коротких сказок и рассказов в аудиозаписи, просмотр видеофильмов. Ответы на вопросы по содержанию прослушанного или просмотренного.</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Выполнение словесной инструкции, данной в письменном виде.</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Включение письменного задания в ролевую ситуацию.</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lastRenderedPageBreak/>
        <w:t>Выбор из двух сходных по содержанию картинок той, которая соответствует услышанному предложению: Миша сердится на себя (на картинке клякса в альбоме, которая капнула с Мишиной кисточки) — Вася удивляется (на картинке мальчик открывает альбом, а там клякса от краски). Объяснение выбора.</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
          <w:bCs/>
          <w:color w:val="000000"/>
          <w:sz w:val="28"/>
          <w:szCs w:val="28"/>
          <w:lang w:eastAsia="ru-RU"/>
        </w:rPr>
        <w:t>Дикция и выразительность речи.</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Совершенствование речевого дыхания: посчитаем до 10 на одном выдохе, потянем звук [с], потом [з] на одном выдохе и др.</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Чёткое выразительное произнесение чистоговорок, стихотворных диалогов по подражанию. Например: «От топота копыт пыль по полю летит» (выбор силы голоса и ритма); «— Что ты, ёж, такой колючий? // — Это я на всякий случай: // Знаешь, кто мои соседи? // Волки, лисы и медведи!» (смена тона голоса, переход от интонации повествования к интонации вопроса и наоборот) и др.</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Громкая, спокойная, тихая, шёпотная речь. Использование нужной силы голоса в различных ролевых ситуациях.</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Вежливый тон голоса в разговоре. Передача различных чувств соответствующим тоном голоса (радость, удивление, жалость, гнев, грусть, страх и др.) в специально подобранных диалогах. Отгадывание на схематических рисунках (пиктограммах) выражения этих чувств.</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Соотнесение с подготовленной ситуацией.</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Произнесение одной и той же фразы с вопросительной, повествовательной и восклицательной интонацией. Обыгрывания ситуации, например: Снег идёт? — Да, снег идёт. — Ура, снег идёт!</w:t>
      </w:r>
    </w:p>
    <w:p w:rsidR="00E14DB8" w:rsidRPr="0021322D" w:rsidRDefault="00E14DB8" w:rsidP="002F49E0">
      <w:pPr>
        <w:shd w:val="clear" w:color="auto" w:fill="FFFFFF"/>
        <w:spacing w:after="0"/>
        <w:ind w:firstLine="708"/>
        <w:jc w:val="both"/>
        <w:rPr>
          <w:rFonts w:ascii="Times New Roman" w:eastAsia="Times New Roman" w:hAnsi="Times New Roman" w:cs="Times New Roman"/>
          <w:b/>
          <w:color w:val="000000"/>
          <w:sz w:val="28"/>
          <w:szCs w:val="28"/>
          <w:lang w:eastAsia="ru-RU"/>
        </w:rPr>
      </w:pPr>
      <w:r w:rsidRPr="0021322D">
        <w:rPr>
          <w:rFonts w:ascii="Times New Roman" w:eastAsia="Times New Roman" w:hAnsi="Times New Roman" w:cs="Times New Roman"/>
          <w:b/>
          <w:bCs/>
          <w:color w:val="000000"/>
          <w:sz w:val="28"/>
          <w:szCs w:val="28"/>
          <w:lang w:eastAsia="ru-RU"/>
        </w:rPr>
        <w:t>Общение и его значение в жизни</w:t>
      </w:r>
      <w:r w:rsidRPr="0021322D">
        <w:rPr>
          <w:rFonts w:ascii="Times New Roman" w:eastAsia="Times New Roman" w:hAnsi="Times New Roman" w:cs="Times New Roman"/>
          <w:b/>
          <w:color w:val="000000"/>
          <w:sz w:val="28"/>
          <w:szCs w:val="28"/>
          <w:lang w:eastAsia="ru-RU"/>
        </w:rPr>
        <w:t>.</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Общение с природой. Что «говорят» деревья, цветы? Чем отвечают они на наше общение с ними?</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Понимаем ли мы язык животных, их повадки, позы? Попробуем расшифровать их. Правильно ли мы общаемся с ними? Понимают ли нас животные?</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Речевое общение. Для чего оно нужно людям? Подведение обучающихся к выводу (с опорой на иллюстративный материал): сообщить что-то новое, обменяться мнением, попросить о чём-нибудь, поздравить, пожалеть, утешить и т. д.</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Правила речевого общения. Коллективная работа с опорой на иллюстративный материал и заранее подготовленные ситуации по определению правил:</w:t>
      </w:r>
    </w:p>
    <w:p w:rsidR="00E14DB8" w:rsidRPr="0021322D" w:rsidRDefault="00E14DB8" w:rsidP="00F30D6A">
      <w:pPr>
        <w:numPr>
          <w:ilvl w:val="0"/>
          <w:numId w:val="207"/>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нужно говорить по очереди, а не всем сразу. Один говорит, а все слушают, иначе никто ничего не поймёт;</w:t>
      </w:r>
    </w:p>
    <w:p w:rsidR="00E14DB8" w:rsidRPr="0021322D" w:rsidRDefault="00E14DB8" w:rsidP="00F30D6A">
      <w:pPr>
        <w:numPr>
          <w:ilvl w:val="0"/>
          <w:numId w:val="207"/>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lastRenderedPageBreak/>
        <w:t>говорить нужно достаточно громко (но не кричать), чтобы тебя все слышали;</w:t>
      </w:r>
    </w:p>
    <w:p w:rsidR="00E14DB8" w:rsidRPr="0021322D" w:rsidRDefault="00E14DB8" w:rsidP="00F30D6A">
      <w:pPr>
        <w:numPr>
          <w:ilvl w:val="0"/>
          <w:numId w:val="207"/>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когда говоришь, надо смотреть на того, с кем разговариваешь;</w:t>
      </w:r>
    </w:p>
    <w:p w:rsidR="00E14DB8" w:rsidRPr="0021322D" w:rsidRDefault="00E14DB8" w:rsidP="00F30D6A">
      <w:pPr>
        <w:numPr>
          <w:ilvl w:val="0"/>
          <w:numId w:val="207"/>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если не соглашаешься с чем-то и возражаешь собеседнику, надо делать это вежливо и не обижать его;</w:t>
      </w:r>
    </w:p>
    <w:p w:rsidR="00E14DB8" w:rsidRPr="0021322D" w:rsidRDefault="00E14DB8" w:rsidP="00F30D6A">
      <w:pPr>
        <w:numPr>
          <w:ilvl w:val="0"/>
          <w:numId w:val="207"/>
        </w:numPr>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не забывать употреблять вежливые слова: «Пожалуйста», «Извини», «Извините», «Спасибо».</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Письменное общение. Использование письменного общения в жизни (вывески и афиши на улицах города, реклама, письма, поздравительные открытки). Написание записок друг другу с передачей информации, просьбы, предложений о совместных действиях и т. д.</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Обращение, привлечение внимания</w:t>
      </w:r>
      <w:r w:rsidRPr="0021322D">
        <w:rPr>
          <w:rFonts w:ascii="Times New Roman" w:eastAsia="Times New Roman" w:hAnsi="Times New Roman" w:cs="Times New Roman"/>
          <w:i/>
          <w:color w:val="000000"/>
          <w:sz w:val="28"/>
          <w:szCs w:val="28"/>
          <w:lang w:eastAsia="ru-RU"/>
        </w:rPr>
        <w:t>.</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«Ты» и «Вы», обращение по имени и отчеству,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сотруднику полиции и др.). Специфика половозрастных обращений (дедушка, бабушка, тётенька, девушка, мужчина и др.). Вступление в речевой контакт с незнакомым человеком без обращения («Скажите, пожалуйста…»). Обращение в поздравительной открытке.</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Приветствие и прощание</w:t>
      </w:r>
      <w:r w:rsidRPr="0021322D">
        <w:rPr>
          <w:rFonts w:ascii="Times New Roman" w:eastAsia="Times New Roman" w:hAnsi="Times New Roman" w:cs="Times New Roman"/>
          <w:color w:val="000000"/>
          <w:sz w:val="28"/>
          <w:szCs w:val="28"/>
          <w:lang w:eastAsia="ru-RU"/>
        </w:rPr>
        <w:t>.</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Развёртывание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«Доброе утро», «Добрый ден</w:t>
      </w:r>
      <w:r w:rsidR="007F7960">
        <w:rPr>
          <w:rFonts w:ascii="Times New Roman" w:eastAsia="Times New Roman" w:hAnsi="Times New Roman" w:cs="Times New Roman"/>
          <w:color w:val="000000"/>
          <w:sz w:val="28"/>
          <w:szCs w:val="28"/>
          <w:lang w:eastAsia="ru-RU"/>
        </w:rPr>
        <w:t xml:space="preserve">ь», «Добрый вечер», «Спокойной </w:t>
      </w:r>
      <w:r w:rsidRPr="0021322D">
        <w:rPr>
          <w:rFonts w:ascii="Times New Roman" w:eastAsia="Times New Roman" w:hAnsi="Times New Roman" w:cs="Times New Roman"/>
          <w:color w:val="000000"/>
          <w:sz w:val="28"/>
          <w:szCs w:val="28"/>
          <w:lang w:eastAsia="ru-RU"/>
        </w:rPr>
        <w:t>ночи». Неофициальные разговорные формулы: «Привет», «Салют», «Счастливо», «Пока». Недопустимость дублирования этикетных формул, использованных невоспитанными взрослыми. Развёртывание формул с помощью обращений.</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lastRenderedPageBreak/>
        <w:t>Формулы, сопровождающие ситуации приветствия и прощания: «Как дела?», «Как живёшь?», «До завтра», «Всего хорошего» и др. Просьбы при прощании: «Приходи(те) ещё», «Заходи(те)», «Звони(те)».</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Приглашение, предложение</w:t>
      </w:r>
      <w:r w:rsidRPr="0021322D">
        <w:rPr>
          <w:rFonts w:ascii="Times New Roman" w:eastAsia="Times New Roman" w:hAnsi="Times New Roman" w:cs="Times New Roman"/>
          <w:i/>
          <w:color w:val="000000"/>
          <w:sz w:val="28"/>
          <w:szCs w:val="28"/>
          <w:lang w:eastAsia="ru-RU"/>
        </w:rPr>
        <w:t>.</w:t>
      </w:r>
    </w:p>
    <w:p w:rsidR="00E14DB8" w:rsidRPr="0021322D" w:rsidRDefault="00E14DB8" w:rsidP="00E14DB8">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Приглашение домой. Правила поведения в гостях.</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Поздравление, пожелание</w:t>
      </w:r>
      <w:r w:rsidRPr="0021322D">
        <w:rPr>
          <w:rFonts w:ascii="Times New Roman" w:eastAsia="Times New Roman" w:hAnsi="Times New Roman" w:cs="Times New Roman"/>
          <w:i/>
          <w:color w:val="000000"/>
          <w:sz w:val="28"/>
          <w:szCs w:val="28"/>
          <w:lang w:eastAsia="ru-RU"/>
        </w:rPr>
        <w:t>.</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«Поздравляю с…», «Поздравляю с праздником…» и их развёртывание с помощью обращения по имени и отчеству. 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Поздравительные открытки.</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сопровождающие вручение подарка: «Это Вам (тебе)», «Я хочу подарить тебе…» и др. Этикетные и эмоциональные реакции на поздравления и подарки.</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Одобрение, комплимент</w:t>
      </w:r>
      <w:r w:rsidRPr="0021322D">
        <w:rPr>
          <w:rFonts w:ascii="Times New Roman" w:eastAsia="Times New Roman" w:hAnsi="Times New Roman" w:cs="Times New Roman"/>
          <w:i/>
          <w:color w:val="000000"/>
          <w:sz w:val="28"/>
          <w:szCs w:val="28"/>
          <w:lang w:eastAsia="ru-RU"/>
        </w:rPr>
        <w:t>.</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«Мне очень нравится твой…», «Как хорошо ты…», «Как красиво!» и др.</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Телефонный разговор</w:t>
      </w:r>
      <w:r w:rsidRPr="0021322D">
        <w:rPr>
          <w:rFonts w:ascii="Times New Roman" w:eastAsia="Times New Roman" w:hAnsi="Times New Roman" w:cs="Times New Roman"/>
          <w:i/>
          <w:color w:val="000000"/>
          <w:sz w:val="28"/>
          <w:szCs w:val="28"/>
          <w:lang w:eastAsia="ru-RU"/>
        </w:rPr>
        <w:t>.</w:t>
      </w:r>
    </w:p>
    <w:p w:rsidR="00E14DB8" w:rsidRPr="0021322D" w:rsidRDefault="00E14DB8" w:rsidP="00E14DB8">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обращения, привлечения внимания в телефонном разговоре. Значение сигналов телефонной связи (гудки, обращения автоответчика мобильной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Просьба, совет</w:t>
      </w:r>
      <w:r w:rsidRPr="0021322D">
        <w:rPr>
          <w:rFonts w:ascii="Times New Roman" w:eastAsia="Times New Roman" w:hAnsi="Times New Roman" w:cs="Times New Roman"/>
          <w:i/>
          <w:color w:val="000000"/>
          <w:sz w:val="28"/>
          <w:szCs w:val="28"/>
          <w:lang w:eastAsia="ru-RU"/>
        </w:rPr>
        <w:t>.</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Обращение с просьбой к учителю, соседу по парте на уроке или на перемене. Обращение с просьбой к незнакомому человеку. Обращение с просьбой к сверстнику, близким людям. Развёртывание просьбы с помощью мотивировки. Формулы «Пожалуйста…», «Можно…,пожалуйста!», «Разрешите…», «Можно мне…», «Можно я…».</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Мотивировка отказа. Формулы «Извините, но…».</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u w:val="single"/>
          <w:lang w:eastAsia="ru-RU"/>
        </w:rPr>
      </w:pPr>
      <w:r w:rsidRPr="0021322D">
        <w:rPr>
          <w:rFonts w:ascii="Times New Roman" w:eastAsia="Times New Roman" w:hAnsi="Times New Roman" w:cs="Times New Roman"/>
          <w:bCs/>
          <w:i/>
          <w:color w:val="000000"/>
          <w:sz w:val="28"/>
          <w:szCs w:val="28"/>
          <w:lang w:eastAsia="ru-RU"/>
        </w:rPr>
        <w:t>Благодарность</w:t>
      </w:r>
      <w:r w:rsidRPr="0021322D">
        <w:rPr>
          <w:rFonts w:ascii="Times New Roman" w:eastAsia="Times New Roman" w:hAnsi="Times New Roman" w:cs="Times New Roman"/>
          <w:i/>
          <w:color w:val="000000"/>
          <w:sz w:val="28"/>
          <w:szCs w:val="28"/>
          <w:lang w:eastAsia="ru-RU"/>
        </w:rPr>
        <w:t>.</w:t>
      </w:r>
    </w:p>
    <w:p w:rsidR="00E14DB8" w:rsidRPr="0021322D" w:rsidRDefault="00E14DB8" w:rsidP="00E14DB8">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 xml:space="preserve">Формулы «Спасибо», «Большое спасибо», «Пожалуйста». Благодарность за поздравления и подарки («Спасибо,…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w:t>
      </w:r>
      <w:r w:rsidRPr="0021322D">
        <w:rPr>
          <w:rFonts w:ascii="Times New Roman" w:eastAsia="Times New Roman" w:hAnsi="Times New Roman" w:cs="Times New Roman"/>
          <w:color w:val="000000"/>
          <w:sz w:val="28"/>
          <w:szCs w:val="28"/>
          <w:lang w:eastAsia="ru-RU"/>
        </w:rPr>
        <w:lastRenderedPageBreak/>
        <w:t>(«Спасибо за поздравление», «Я тоже поздравляю тебя (Вас)», «Спасибо, и тебя (Вас) поздравляю»).</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Замечание, извинение.</w:t>
      </w:r>
    </w:p>
    <w:p w:rsidR="00E14DB8" w:rsidRPr="0021322D" w:rsidRDefault="00E14DB8" w:rsidP="00E14DB8">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Формула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Сочувствие, утешение</w:t>
      </w:r>
      <w:r w:rsidRPr="0021322D">
        <w:rPr>
          <w:rFonts w:ascii="Times New Roman" w:eastAsia="Times New Roman" w:hAnsi="Times New Roman" w:cs="Times New Roman"/>
          <w:i/>
          <w:color w:val="000000"/>
          <w:sz w:val="28"/>
          <w:szCs w:val="28"/>
          <w:lang w:eastAsia="ru-RU"/>
        </w:rPr>
        <w:t>.</w:t>
      </w:r>
      <w:r w:rsidRPr="0021322D">
        <w:rPr>
          <w:rFonts w:ascii="Times New Roman" w:eastAsia="Times New Roman" w:hAnsi="Times New Roman" w:cs="Times New Roman"/>
          <w:color w:val="000000"/>
          <w:sz w:val="28"/>
          <w:szCs w:val="28"/>
          <w:lang w:eastAsia="ru-RU"/>
        </w:rPr>
        <w:t> </w:t>
      </w:r>
    </w:p>
    <w:p w:rsidR="00E14DB8" w:rsidRPr="0021322D" w:rsidRDefault="00E14DB8" w:rsidP="00E14DB8">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Сочувствие заболевшему сверстнику, взрослому. Слова поддержки, утешения.</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
          <w:bCs/>
          <w:iCs/>
          <w:color w:val="000000"/>
          <w:sz w:val="28"/>
          <w:szCs w:val="28"/>
          <w:lang w:eastAsia="ru-RU"/>
        </w:rPr>
        <w:t>Примерные темы речевых ситуаций.</w:t>
      </w:r>
    </w:p>
    <w:p w:rsidR="00E14DB8" w:rsidRPr="0021322D" w:rsidRDefault="00E14DB8" w:rsidP="00E14DB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«Я дома»: «Телефонный разговор», «Весёлый праздник». «Я за порогом дома»: «Снова в школу!», «В библиотеке», «На приёме у врача», «Отправляюсь в магазин», «Я — зритель», «Какая сегодня погода?». «Я и мои товарищи»: «Мы собрались поиграть», «Лисичка со скалочкой», «Сказки про Машу», «Новогодние поздравления», «Снегурочка», «Весенние поздравления», «Готовим подарок к празднику», «Поздравляем с Днём победы!», «Узнай меня!», «Я в мире природы»: «Учимся понимать животных».</w:t>
      </w:r>
    </w:p>
    <w:p w:rsidR="00E14DB8" w:rsidRDefault="00E14DB8" w:rsidP="002F49E0">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E14DB8" w:rsidRPr="0021322D" w:rsidRDefault="00E14DB8" w:rsidP="00E14DB8">
      <w:pPr>
        <w:pStyle w:val="a7"/>
        <w:spacing w:line="276" w:lineRule="auto"/>
        <w:jc w:val="center"/>
        <w:rPr>
          <w:b/>
          <w:sz w:val="28"/>
          <w:szCs w:val="28"/>
        </w:rPr>
      </w:pPr>
      <w:r w:rsidRPr="0021322D">
        <w:rPr>
          <w:b/>
          <w:sz w:val="28"/>
          <w:szCs w:val="28"/>
        </w:rPr>
        <w:t>4 класс</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
          <w:bCs/>
          <w:color w:val="000000"/>
          <w:sz w:val="28"/>
          <w:szCs w:val="28"/>
          <w:lang w:eastAsia="ru-RU"/>
        </w:rPr>
        <w:t>Аудирование и понимание речи.</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Повторение предложений (6—8 слов), разных по структуре, вслед за учителем. Прослушивание аудиозаписей чтения артистами коротких сказок или рассказов с последующим пересказом прослушанного.</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
          <w:bCs/>
          <w:color w:val="000000"/>
          <w:sz w:val="28"/>
          <w:szCs w:val="28"/>
          <w:lang w:eastAsia="ru-RU"/>
        </w:rPr>
        <w:t>Дикция и выразительность речи.</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Практическое использование силы голоса, тона и темпа речи в различных речевых ситуациях. Практическое осмысление многообразия тона речи, выражающего человеческие чувства. Тренировочные упражнения в передаче восторга, ужаса, радости, горя, удивления, испуга и др. Соотнесение произнесённых фраз с пиктограммами.</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Мимика и жесты. Упражнения в передаче чувств, эмоций с помощью мимики и жестов в сочетании с речью и без неё, с опорой на пиктограммы и без них.</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
          <w:bCs/>
          <w:color w:val="000000"/>
          <w:sz w:val="28"/>
          <w:szCs w:val="28"/>
          <w:lang w:eastAsia="ru-RU"/>
        </w:rPr>
        <w:t>Общение и его значение в жизни.</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 xml:space="preserve">Передача мыслей, чувств, знаний на расстоянии. Для чего люди создали радио, кино, телевидение? Кто говорит с нами по радио или с телеэкрана? Что мы понимаем из такого устного общения с нами? Важно ли </w:t>
      </w:r>
      <w:r w:rsidRPr="0021322D">
        <w:rPr>
          <w:rFonts w:ascii="Times New Roman" w:eastAsia="Times New Roman" w:hAnsi="Times New Roman" w:cs="Times New Roman"/>
          <w:color w:val="000000"/>
          <w:sz w:val="28"/>
          <w:szCs w:val="28"/>
          <w:lang w:eastAsia="ru-RU"/>
        </w:rPr>
        <w:lastRenderedPageBreak/>
        <w:t>для нас это общение? Почему книгу называют собеседником? Какой это собеседник — устный или письменный? Что мы узнаем из книги? Важно ли для нас это общение?</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Влияние речи на поступки людей. «Свойства» слов: радовать, огорчать, утешать, сердить, мирить и т. д.; подбор соответствующих слов. Общепринятые знаки в общении людей: «Не курить», «Переход», «Метро», «Мужской и женский туалет», «Нельзя фотографировать» и т. д.</w:t>
      </w:r>
    </w:p>
    <w:p w:rsidR="00E14DB8" w:rsidRPr="0021322D" w:rsidRDefault="00E14DB8" w:rsidP="002F49E0">
      <w:pPr>
        <w:shd w:val="clear" w:color="auto" w:fill="FFFFFF"/>
        <w:spacing w:after="0"/>
        <w:ind w:firstLine="708"/>
        <w:rPr>
          <w:rFonts w:ascii="Times New Roman" w:eastAsia="Times New Roman" w:hAnsi="Times New Roman" w:cs="Times New Roman"/>
          <w:i/>
          <w:color w:val="000000"/>
          <w:sz w:val="28"/>
          <w:szCs w:val="28"/>
          <w:lang w:eastAsia="ru-RU"/>
        </w:rPr>
      </w:pPr>
      <w:r w:rsidRPr="0021322D">
        <w:rPr>
          <w:rFonts w:ascii="Times New Roman" w:eastAsia="Times New Roman" w:hAnsi="Times New Roman" w:cs="Times New Roman"/>
          <w:bCs/>
          <w:i/>
          <w:color w:val="000000"/>
          <w:sz w:val="28"/>
          <w:szCs w:val="28"/>
          <w:lang w:eastAsia="ru-RU"/>
        </w:rPr>
        <w:t>Знакомство, представление, приветствие</w:t>
      </w:r>
      <w:r w:rsidRPr="0021322D">
        <w:rPr>
          <w:rFonts w:ascii="Times New Roman" w:eastAsia="Times New Roman" w:hAnsi="Times New Roman" w:cs="Times New Roman"/>
          <w:i/>
          <w:color w:val="000000"/>
          <w:sz w:val="28"/>
          <w:szCs w:val="28"/>
          <w:lang w:eastAsia="ru-RU"/>
        </w:rPr>
        <w:t>.</w:t>
      </w:r>
    </w:p>
    <w:p w:rsidR="00E14DB8" w:rsidRPr="0021322D" w:rsidRDefault="00E14DB8" w:rsidP="007F7960">
      <w:pPr>
        <w:shd w:val="clear" w:color="auto" w:fill="FFFFFF"/>
        <w:spacing w:after="0"/>
        <w:ind w:firstLine="708"/>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E14DB8" w:rsidRPr="0021322D" w:rsidRDefault="00E14DB8" w:rsidP="002F49E0">
      <w:pPr>
        <w:shd w:val="clear" w:color="auto" w:fill="FFFFFF"/>
        <w:spacing w:after="0"/>
        <w:ind w:firstLine="708"/>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Приветствие и прощание.</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Развёртывание формул с помощью обращения по имени и отчеству. Жесты приветствия и прощания</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Этикетные правила приветствия: замедлить шаг или остановиться, посмотреть в глаза человеку.</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«Здорóво», «Бывай», «Чао» и др. (в зависимости от условий школы). Недопустимость дублирования этикетных формул, использованных невоспитанными взрослыми. Развёртывание формул с помощью обращений.</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сопровождающие ситуации приветствия и прощания: «Как дела?», «Как живёшь?», «До завтра», «Всего хорошего» и др. Просьбы при прощании: «Приходи(те) ещё», «Заходи(те)», «Звони(те)».</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Приглашение, предложение</w:t>
      </w:r>
      <w:r w:rsidRPr="0021322D">
        <w:rPr>
          <w:rFonts w:ascii="Times New Roman" w:eastAsia="Times New Roman" w:hAnsi="Times New Roman" w:cs="Times New Roman"/>
          <w:i/>
          <w:color w:val="000000"/>
          <w:sz w:val="28"/>
          <w:szCs w:val="28"/>
          <w:lang w:eastAsia="ru-RU"/>
        </w:rPr>
        <w:t>.</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Приглашение домой. Правила поведения в гостях.</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Поздравление, пожелание</w:t>
      </w:r>
      <w:r w:rsidRPr="0021322D">
        <w:rPr>
          <w:rFonts w:ascii="Times New Roman" w:eastAsia="Times New Roman" w:hAnsi="Times New Roman" w:cs="Times New Roman"/>
          <w:i/>
          <w:color w:val="000000"/>
          <w:sz w:val="28"/>
          <w:szCs w:val="28"/>
          <w:lang w:eastAsia="ru-RU"/>
        </w:rPr>
        <w:t>.</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«Поздравляю с…», «Поздравляю с праздником…» и их развёртывание с помощью обращения по имени и отчеству.</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Поздравительные открытки.</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lastRenderedPageBreak/>
        <w:t>Формулы, сопровождающие вручение подарка: «Это Вам (тебе)», «Я хочу подарить тебе…» и др. Этикетные и эмоциональные реакции на поздравления и подарки.</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Одобрение, комплимент</w:t>
      </w:r>
      <w:r w:rsidRPr="0021322D">
        <w:rPr>
          <w:rFonts w:ascii="Times New Roman" w:eastAsia="Times New Roman" w:hAnsi="Times New Roman" w:cs="Times New Roman"/>
          <w:i/>
          <w:color w:val="000000"/>
          <w:sz w:val="28"/>
          <w:szCs w:val="28"/>
          <w:lang w:eastAsia="ru-RU"/>
        </w:rPr>
        <w:t>.</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«Мне очень нравится твой…», «Как хорошо ты…», «Как красиво!» и др.</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Телефонный разговор.</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обращения, привлечения внимания в телефонном разговоре. Значение сигналов телефонной связи (гудки, обращения автоответчика мобильной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Просьба, совет</w:t>
      </w:r>
      <w:r w:rsidRPr="0021322D">
        <w:rPr>
          <w:rFonts w:ascii="Times New Roman" w:eastAsia="Times New Roman" w:hAnsi="Times New Roman" w:cs="Times New Roman"/>
          <w:i/>
          <w:color w:val="000000"/>
          <w:sz w:val="28"/>
          <w:szCs w:val="28"/>
          <w:lang w:eastAsia="ru-RU"/>
        </w:rPr>
        <w:t>.</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Обращение с просьбой к учителю, соседу по парте на уроке или перемене. Обращение с просьбой к незнакомому человеку. Обращение с просьбой к сверстнику, близким людям. Развёртывание просьбы с помощью мотивировки. Формулы «Пожалуйста…», «Можно…, пожалуйста!», «Разрешите…», «Можно не…», «Можно я…». Мотивировка отказа. Формулы «Извините, но…».</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Благодарность.</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Формулы «Спасибо», «Большое спасибо», «Пожалуйста». Благодарность за поздравления и подарки («Спасибо,…(имя)»),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Замечание, извинение</w:t>
      </w:r>
      <w:r w:rsidRPr="0021322D">
        <w:rPr>
          <w:rFonts w:ascii="Times New Roman" w:eastAsia="Times New Roman" w:hAnsi="Times New Roman" w:cs="Times New Roman"/>
          <w:color w:val="000000"/>
          <w:sz w:val="28"/>
          <w:szCs w:val="28"/>
          <w:lang w:eastAsia="ru-RU"/>
        </w:rPr>
        <w:t>.</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Формула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Сочувствие, утешение</w:t>
      </w:r>
      <w:r w:rsidRPr="0021322D">
        <w:rPr>
          <w:rFonts w:ascii="Times New Roman" w:eastAsia="Times New Roman" w:hAnsi="Times New Roman" w:cs="Times New Roman"/>
          <w:i/>
          <w:color w:val="000000"/>
          <w:sz w:val="28"/>
          <w:szCs w:val="28"/>
          <w:lang w:eastAsia="ru-RU"/>
        </w:rPr>
        <w:t>.</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Сочувствие заболевшему сверстнику, взрослому. Слова поддержки, утешения.</w:t>
      </w:r>
    </w:p>
    <w:p w:rsidR="00E14DB8" w:rsidRPr="0021322D" w:rsidRDefault="00E14DB8" w:rsidP="002F49E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Cs/>
          <w:i/>
          <w:color w:val="000000"/>
          <w:sz w:val="28"/>
          <w:szCs w:val="28"/>
          <w:lang w:eastAsia="ru-RU"/>
        </w:rPr>
        <w:t>Одобрение, комплимент</w:t>
      </w:r>
      <w:r w:rsidRPr="0021322D">
        <w:rPr>
          <w:rFonts w:ascii="Times New Roman" w:eastAsia="Times New Roman" w:hAnsi="Times New Roman" w:cs="Times New Roman"/>
          <w:i/>
          <w:color w:val="000000"/>
          <w:sz w:val="28"/>
          <w:szCs w:val="28"/>
          <w:lang w:eastAsia="ru-RU"/>
        </w:rPr>
        <w:t>.</w:t>
      </w:r>
      <w:r w:rsidRPr="0021322D">
        <w:rPr>
          <w:rFonts w:ascii="Times New Roman" w:eastAsia="Times New Roman" w:hAnsi="Times New Roman" w:cs="Times New Roman"/>
          <w:color w:val="000000"/>
          <w:sz w:val="28"/>
          <w:szCs w:val="28"/>
          <w:lang w:eastAsia="ru-RU"/>
        </w:rPr>
        <w:t xml:space="preserve"> </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lastRenderedPageBreak/>
        <w:t>Одобрение как реакция на поздравления, подарки: «Молодец!», «Умница!», «Как красиво!».</w:t>
      </w:r>
    </w:p>
    <w:p w:rsidR="00E14DB8" w:rsidRPr="0021322D" w:rsidRDefault="00E14DB8" w:rsidP="002F49E0">
      <w:pPr>
        <w:shd w:val="clear" w:color="auto" w:fill="FFFFFF"/>
        <w:spacing w:after="0"/>
        <w:ind w:firstLine="708"/>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b/>
          <w:bCs/>
          <w:iCs/>
          <w:color w:val="000000"/>
          <w:sz w:val="28"/>
          <w:szCs w:val="28"/>
          <w:lang w:eastAsia="ru-RU"/>
        </w:rPr>
        <w:t>Примерные темы речевых ситуаций</w:t>
      </w:r>
      <w:r w:rsidRPr="0021322D">
        <w:rPr>
          <w:rFonts w:ascii="Times New Roman" w:eastAsia="Times New Roman" w:hAnsi="Times New Roman" w:cs="Times New Roman"/>
          <w:color w:val="000000"/>
          <w:sz w:val="28"/>
          <w:szCs w:val="28"/>
          <w:lang w:eastAsia="ru-RU"/>
        </w:rPr>
        <w:t>.</w:t>
      </w:r>
    </w:p>
    <w:p w:rsidR="00E14DB8" w:rsidRPr="0021322D" w:rsidRDefault="00E14DB8" w:rsidP="007F7960">
      <w:pPr>
        <w:shd w:val="clear" w:color="auto" w:fill="FFFFFF"/>
        <w:spacing w:after="0"/>
        <w:ind w:firstLine="708"/>
        <w:jc w:val="both"/>
        <w:rPr>
          <w:rFonts w:ascii="Times New Roman" w:eastAsia="Times New Roman" w:hAnsi="Times New Roman" w:cs="Times New Roman"/>
          <w:color w:val="000000"/>
          <w:sz w:val="28"/>
          <w:szCs w:val="28"/>
          <w:lang w:eastAsia="ru-RU"/>
        </w:rPr>
      </w:pPr>
      <w:r w:rsidRPr="0021322D">
        <w:rPr>
          <w:rFonts w:ascii="Times New Roman" w:eastAsia="Times New Roman" w:hAnsi="Times New Roman" w:cs="Times New Roman"/>
          <w:color w:val="000000"/>
          <w:sz w:val="28"/>
          <w:szCs w:val="28"/>
          <w:lang w:eastAsia="ru-RU"/>
        </w:rPr>
        <w:t>«Я дома»: «У телевизора», «Задушевный разговор», «Приглашение». «Я за порогом дома»: Делимся новостями», «Подскажите, пожалуйста…», «Я — пассажир», «Знаки-помощники». «Я и мои товарищи»: «Я выбираю книгу», «Петушок — Золотой гребешок», «Сочиняем сказку», «Лисичка-сестричка», «Новогодние истории», «Поздравляю!», «Жду письма!», «Извините меня…», «Поздравительная открытка». «Я в мире природы»: «В гостях у леса», «Во саду ли в огороде».</w:t>
      </w:r>
    </w:p>
    <w:p w:rsidR="007F7960" w:rsidRDefault="007F7960" w:rsidP="00E14DB8">
      <w:pPr>
        <w:spacing w:after="0"/>
        <w:jc w:val="center"/>
        <w:rPr>
          <w:rFonts w:ascii="Times New Roman" w:eastAsia="Times New Roman" w:hAnsi="Times New Roman" w:cs="Times New Roman"/>
          <w:b/>
          <w:sz w:val="28"/>
        </w:rPr>
      </w:pPr>
    </w:p>
    <w:p w:rsidR="00E14DB8" w:rsidRDefault="00E14DB8" w:rsidP="00E14DB8">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E14DB8" w:rsidRPr="0021322D" w:rsidRDefault="00E14DB8" w:rsidP="00E14DB8">
      <w:pPr>
        <w:jc w:val="center"/>
        <w:rPr>
          <w:rFonts w:ascii="Times New Roman" w:hAnsi="Times New Roman" w:cs="Times New Roman"/>
          <w:b/>
          <w:sz w:val="28"/>
          <w:szCs w:val="28"/>
        </w:rPr>
      </w:pPr>
      <w:r w:rsidRPr="0034230E">
        <w:rPr>
          <w:rFonts w:ascii="Times New Roman" w:hAnsi="Times New Roman" w:cs="Times New Roman"/>
          <w:b/>
          <w:sz w:val="28"/>
          <w:szCs w:val="28"/>
        </w:rPr>
        <w:t>1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8"/>
        <w:gridCol w:w="6558"/>
        <w:gridCol w:w="1499"/>
      </w:tblGrid>
      <w:tr w:rsidR="00E14DB8" w:rsidRPr="0034230E" w:rsidTr="004E2A9C">
        <w:trPr>
          <w:cantSplit/>
          <w:trHeight w:val="270"/>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b/>
                <w:sz w:val="24"/>
                <w:szCs w:val="24"/>
                <w:lang w:eastAsia="ru-RU"/>
              </w:rPr>
            </w:pPr>
            <w:r w:rsidRPr="0021322D">
              <w:rPr>
                <w:rFonts w:ascii="Times New Roman" w:eastAsia="Times New Roman" w:hAnsi="Times New Roman" w:cs="Times New Roman"/>
                <w:b/>
                <w:bCs/>
                <w:sz w:val="24"/>
                <w:szCs w:val="24"/>
                <w:lang w:eastAsia="ru-RU"/>
              </w:rPr>
              <w:t>№</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b/>
                <w:sz w:val="24"/>
                <w:szCs w:val="24"/>
                <w:lang w:eastAsia="ru-RU"/>
              </w:rPr>
            </w:pPr>
            <w:r w:rsidRPr="0021322D">
              <w:rPr>
                <w:rFonts w:ascii="Times New Roman" w:hAnsi="Times New Roman" w:cs="Times New Roman"/>
                <w:b/>
                <w:sz w:val="24"/>
                <w:szCs w:val="24"/>
              </w:rPr>
              <w:t>Основные разделы программы</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b/>
                <w:sz w:val="24"/>
                <w:szCs w:val="24"/>
                <w:lang w:eastAsia="ru-RU"/>
              </w:rPr>
            </w:pPr>
            <w:r w:rsidRPr="0021322D">
              <w:rPr>
                <w:rFonts w:ascii="Times New Roman" w:eastAsia="Times New Roman" w:hAnsi="Times New Roman" w:cs="Times New Roman"/>
                <w:b/>
                <w:bCs/>
                <w:sz w:val="24"/>
                <w:szCs w:val="24"/>
                <w:lang w:eastAsia="ru-RU"/>
              </w:rPr>
              <w:t>Количество часов</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1.</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Давайте знакомиться</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2.</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Знакомство во дворе</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3.</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Теремок</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4.</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Calibri" w:hAnsi="Times New Roman" w:cs="Times New Roman"/>
                <w:kern w:val="2"/>
                <w:sz w:val="24"/>
                <w:szCs w:val="24"/>
                <w:lang w:eastAsia="ar-SA"/>
              </w:rPr>
            </w:pPr>
            <w:r w:rsidRPr="0021322D">
              <w:rPr>
                <w:rFonts w:ascii="Times New Roman" w:eastAsia="Calibri" w:hAnsi="Times New Roman" w:cs="Times New Roman"/>
                <w:kern w:val="2"/>
                <w:sz w:val="24"/>
                <w:szCs w:val="24"/>
                <w:lang w:eastAsia="ar-SA"/>
              </w:rPr>
              <w:t>Знакомство в гостях</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5.</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Покупка школьных принадлежностей</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6.</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В магазине игрушек</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7.</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Готовимся к празднику</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3</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8.</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Новогодние чудеса</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3</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9.</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Зимняя прогулка</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10.</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«Надо, надо умываться…»</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bCs/>
                <w:sz w:val="24"/>
                <w:szCs w:val="24"/>
                <w:lang w:eastAsia="ru-RU"/>
              </w:rPr>
              <w:t>11.</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Times New Roman" w:hAnsi="Times New Roman" w:cs="Times New Roman"/>
                <w:sz w:val="24"/>
                <w:szCs w:val="24"/>
                <w:lang w:eastAsia="ru-RU"/>
              </w:rPr>
            </w:pPr>
            <w:r w:rsidRPr="0021322D">
              <w:rPr>
                <w:rFonts w:ascii="Times New Roman" w:eastAsia="Calibri" w:hAnsi="Times New Roman" w:cs="Times New Roman"/>
                <w:kern w:val="2"/>
                <w:sz w:val="24"/>
                <w:szCs w:val="24"/>
                <w:lang w:eastAsia="ar-SA"/>
              </w:rPr>
              <w:t>Помощники</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bCs/>
                <w:sz w:val="24"/>
                <w:szCs w:val="24"/>
                <w:lang w:eastAsia="ru-RU"/>
              </w:rPr>
            </w:pPr>
            <w:r w:rsidRPr="0021322D">
              <w:rPr>
                <w:rFonts w:ascii="Times New Roman" w:eastAsia="Times New Roman" w:hAnsi="Times New Roman" w:cs="Times New Roman"/>
                <w:bCs/>
                <w:sz w:val="24"/>
                <w:szCs w:val="24"/>
                <w:lang w:eastAsia="ru-RU"/>
              </w:rPr>
              <w:t>12.</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Calibri" w:hAnsi="Times New Roman" w:cs="Times New Roman"/>
                <w:kern w:val="2"/>
                <w:sz w:val="24"/>
                <w:szCs w:val="24"/>
                <w:lang w:eastAsia="ar-SA"/>
              </w:rPr>
            </w:pPr>
            <w:r>
              <w:rPr>
                <w:rFonts w:ascii="Times New Roman" w:eastAsia="Calibri" w:hAnsi="Times New Roman" w:cs="Times New Roman"/>
                <w:kern w:val="2"/>
                <w:sz w:val="24"/>
                <w:szCs w:val="24"/>
                <w:lang w:eastAsia="ar-SA"/>
              </w:rPr>
              <w:t>«Петушок</w:t>
            </w:r>
            <w:r w:rsidRPr="0021322D">
              <w:rPr>
                <w:rFonts w:ascii="Times New Roman" w:eastAsia="Calibri" w:hAnsi="Times New Roman" w:cs="Times New Roman"/>
                <w:kern w:val="2"/>
                <w:sz w:val="24"/>
                <w:szCs w:val="24"/>
                <w:lang w:eastAsia="ar-SA"/>
              </w:rPr>
              <w:t xml:space="preserve"> и бобовое зернышко»</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bCs/>
                <w:sz w:val="24"/>
                <w:szCs w:val="24"/>
                <w:lang w:eastAsia="ru-RU"/>
              </w:rPr>
            </w:pPr>
            <w:r w:rsidRPr="0021322D">
              <w:rPr>
                <w:rFonts w:ascii="Times New Roman" w:eastAsia="Times New Roman" w:hAnsi="Times New Roman" w:cs="Times New Roman"/>
                <w:bCs/>
                <w:sz w:val="24"/>
                <w:szCs w:val="24"/>
                <w:lang w:eastAsia="ru-RU"/>
              </w:rPr>
              <w:t>13.</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Calibri" w:hAnsi="Times New Roman" w:cs="Times New Roman"/>
                <w:kern w:val="2"/>
                <w:sz w:val="24"/>
                <w:szCs w:val="24"/>
                <w:lang w:eastAsia="ar-SA"/>
              </w:rPr>
            </w:pPr>
            <w:r w:rsidRPr="0021322D">
              <w:rPr>
                <w:rFonts w:ascii="Times New Roman" w:eastAsia="Calibri" w:hAnsi="Times New Roman" w:cs="Times New Roman"/>
                <w:kern w:val="2"/>
                <w:sz w:val="24"/>
                <w:szCs w:val="24"/>
                <w:lang w:eastAsia="ar-SA"/>
              </w:rPr>
              <w:t>Весенние праздники</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3</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bCs/>
                <w:sz w:val="24"/>
                <w:szCs w:val="24"/>
                <w:lang w:eastAsia="ru-RU"/>
              </w:rPr>
            </w:pPr>
            <w:r w:rsidRPr="0021322D">
              <w:rPr>
                <w:rFonts w:ascii="Times New Roman" w:eastAsia="Times New Roman" w:hAnsi="Times New Roman" w:cs="Times New Roman"/>
                <w:bCs/>
                <w:sz w:val="24"/>
                <w:szCs w:val="24"/>
                <w:lang w:eastAsia="ru-RU"/>
              </w:rPr>
              <w:t>14.</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Calibri" w:hAnsi="Times New Roman" w:cs="Times New Roman"/>
                <w:kern w:val="2"/>
                <w:sz w:val="24"/>
                <w:szCs w:val="24"/>
                <w:lang w:eastAsia="ar-SA"/>
              </w:rPr>
            </w:pPr>
            <w:r w:rsidRPr="0021322D">
              <w:rPr>
                <w:rFonts w:ascii="Times New Roman" w:eastAsia="Calibri" w:hAnsi="Times New Roman" w:cs="Times New Roman"/>
                <w:kern w:val="2"/>
                <w:sz w:val="24"/>
                <w:szCs w:val="24"/>
                <w:lang w:eastAsia="ar-SA"/>
              </w:rPr>
              <w:t>«Заячья избушка»</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bCs/>
                <w:sz w:val="24"/>
                <w:szCs w:val="24"/>
                <w:lang w:eastAsia="ru-RU"/>
              </w:rPr>
            </w:pPr>
            <w:r w:rsidRPr="0021322D">
              <w:rPr>
                <w:rFonts w:ascii="Times New Roman" w:eastAsia="Times New Roman" w:hAnsi="Times New Roman" w:cs="Times New Roman"/>
                <w:bCs/>
                <w:sz w:val="24"/>
                <w:szCs w:val="24"/>
                <w:lang w:eastAsia="ru-RU"/>
              </w:rPr>
              <w:t>15.</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Calibri" w:hAnsi="Times New Roman" w:cs="Times New Roman"/>
                <w:kern w:val="2"/>
                <w:sz w:val="24"/>
                <w:szCs w:val="24"/>
                <w:lang w:eastAsia="ar-SA"/>
              </w:rPr>
            </w:pPr>
            <w:r w:rsidRPr="0021322D">
              <w:rPr>
                <w:rFonts w:ascii="Times New Roman" w:eastAsia="Calibri" w:hAnsi="Times New Roman" w:cs="Times New Roman"/>
                <w:kern w:val="2"/>
                <w:sz w:val="24"/>
                <w:szCs w:val="24"/>
                <w:lang w:eastAsia="ar-SA"/>
              </w:rPr>
              <w:t>«Спокойной ночи!»</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4</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bCs/>
                <w:sz w:val="24"/>
                <w:szCs w:val="24"/>
                <w:lang w:eastAsia="ru-RU"/>
              </w:rPr>
            </w:pPr>
            <w:r w:rsidRPr="0021322D">
              <w:rPr>
                <w:rFonts w:ascii="Times New Roman" w:eastAsia="Times New Roman" w:hAnsi="Times New Roman" w:cs="Times New Roman"/>
                <w:bCs/>
                <w:sz w:val="24"/>
                <w:szCs w:val="24"/>
                <w:lang w:eastAsia="ru-RU"/>
              </w:rPr>
              <w:t>16.</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Calibri" w:hAnsi="Times New Roman" w:cs="Times New Roman"/>
                <w:kern w:val="2"/>
                <w:sz w:val="24"/>
                <w:szCs w:val="24"/>
                <w:lang w:eastAsia="ar-SA"/>
              </w:rPr>
            </w:pPr>
            <w:r w:rsidRPr="0021322D">
              <w:rPr>
                <w:rFonts w:ascii="Times New Roman" w:eastAsia="Calibri" w:hAnsi="Times New Roman" w:cs="Times New Roman"/>
                <w:kern w:val="2"/>
                <w:sz w:val="24"/>
                <w:szCs w:val="24"/>
                <w:lang w:eastAsia="ar-SA"/>
              </w:rPr>
              <w:t>«Доброе утро!»</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3</w:t>
            </w:r>
          </w:p>
        </w:tc>
      </w:tr>
      <w:tr w:rsidR="00E14DB8" w:rsidRPr="0034230E" w:rsidTr="004E2A9C">
        <w:trPr>
          <w:jc w:val="center"/>
        </w:trPr>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bCs/>
                <w:sz w:val="24"/>
                <w:szCs w:val="24"/>
                <w:lang w:eastAsia="ru-RU"/>
              </w:rPr>
            </w:pPr>
            <w:r w:rsidRPr="0021322D">
              <w:rPr>
                <w:rFonts w:ascii="Times New Roman" w:eastAsia="Times New Roman" w:hAnsi="Times New Roman" w:cs="Times New Roman"/>
                <w:bCs/>
                <w:sz w:val="24"/>
                <w:szCs w:val="24"/>
                <w:lang w:eastAsia="ru-RU"/>
              </w:rPr>
              <w:t>17.</w:t>
            </w:r>
          </w:p>
        </w:tc>
        <w:tc>
          <w:tcPr>
            <w:tcW w:w="65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Calibri" w:hAnsi="Times New Roman" w:cs="Times New Roman"/>
                <w:kern w:val="2"/>
                <w:sz w:val="24"/>
                <w:szCs w:val="24"/>
                <w:lang w:eastAsia="ar-SA"/>
              </w:rPr>
            </w:pPr>
            <w:r w:rsidRPr="0021322D">
              <w:rPr>
                <w:rFonts w:ascii="Times New Roman" w:eastAsia="Calibri" w:hAnsi="Times New Roman" w:cs="Times New Roman"/>
                <w:kern w:val="2"/>
                <w:sz w:val="24"/>
                <w:szCs w:val="24"/>
                <w:lang w:eastAsia="ar-SA"/>
              </w:rPr>
              <w:t>День Победы</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3</w:t>
            </w:r>
          </w:p>
        </w:tc>
      </w:tr>
      <w:tr w:rsidR="00E14DB8" w:rsidRPr="0034230E" w:rsidTr="004E2A9C">
        <w:trPr>
          <w:jc w:val="center"/>
        </w:trPr>
        <w:tc>
          <w:tcPr>
            <w:tcW w:w="774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rPr>
                <w:rFonts w:ascii="Times New Roman" w:eastAsia="Calibri" w:hAnsi="Times New Roman" w:cs="Times New Roman"/>
                <w:kern w:val="2"/>
                <w:sz w:val="24"/>
                <w:szCs w:val="24"/>
                <w:lang w:eastAsia="ar-SA"/>
              </w:rPr>
            </w:pPr>
            <w:r w:rsidRPr="0021322D">
              <w:rPr>
                <w:rFonts w:ascii="Times New Roman" w:eastAsia="Calibri" w:hAnsi="Times New Roman" w:cs="Times New Roman"/>
                <w:kern w:val="2"/>
                <w:sz w:val="24"/>
                <w:szCs w:val="24"/>
                <w:lang w:eastAsia="ar-SA"/>
              </w:rPr>
              <w:t>Итого</w:t>
            </w:r>
          </w:p>
        </w:tc>
        <w:tc>
          <w:tcPr>
            <w:tcW w:w="1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14DB8" w:rsidRPr="0021322D" w:rsidRDefault="00E14DB8" w:rsidP="00E14DB8">
            <w:pPr>
              <w:spacing w:after="0"/>
              <w:jc w:val="center"/>
              <w:rPr>
                <w:rFonts w:ascii="Times New Roman" w:eastAsia="Times New Roman" w:hAnsi="Times New Roman" w:cs="Times New Roman"/>
                <w:sz w:val="24"/>
                <w:szCs w:val="24"/>
                <w:lang w:eastAsia="ru-RU"/>
              </w:rPr>
            </w:pPr>
            <w:r w:rsidRPr="0021322D">
              <w:rPr>
                <w:rFonts w:ascii="Times New Roman" w:eastAsia="Times New Roman" w:hAnsi="Times New Roman" w:cs="Times New Roman"/>
                <w:sz w:val="24"/>
                <w:szCs w:val="24"/>
                <w:lang w:eastAsia="ru-RU"/>
              </w:rPr>
              <w:t>63</w:t>
            </w:r>
          </w:p>
        </w:tc>
      </w:tr>
    </w:tbl>
    <w:p w:rsidR="00E14DB8" w:rsidRDefault="00E14DB8" w:rsidP="00E14DB8">
      <w:pPr>
        <w:spacing w:before="240"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E14DB8" w:rsidRPr="0034230E" w:rsidRDefault="00E14DB8" w:rsidP="00E14DB8">
      <w:pPr>
        <w:jc w:val="center"/>
        <w:rPr>
          <w:rFonts w:ascii="Times New Roman" w:hAnsi="Times New Roman" w:cs="Times New Roman"/>
          <w:b/>
          <w:sz w:val="28"/>
          <w:szCs w:val="28"/>
        </w:rPr>
      </w:pPr>
      <w:r w:rsidRPr="0034230E">
        <w:rPr>
          <w:rFonts w:ascii="Times New Roman" w:hAnsi="Times New Roman" w:cs="Times New Roman"/>
          <w:b/>
          <w:sz w:val="28"/>
          <w:szCs w:val="28"/>
        </w:rPr>
        <w:t>2 класс</w:t>
      </w:r>
    </w:p>
    <w:tbl>
      <w:tblPr>
        <w:tblW w:w="9048" w:type="dxa"/>
        <w:jc w:val="center"/>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957"/>
        <w:gridCol w:w="6532"/>
        <w:gridCol w:w="1559"/>
      </w:tblGrid>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hanging="6"/>
              <w:jc w:val="center"/>
              <w:rPr>
                <w:rFonts w:ascii="Times New Roman" w:eastAsia="Times New Roman" w:hAnsi="Times New Roman" w:cs="Times New Roman"/>
                <w:b/>
                <w:color w:val="000000"/>
                <w:sz w:val="24"/>
                <w:szCs w:val="24"/>
                <w:lang w:eastAsia="ru-RU"/>
              </w:rPr>
            </w:pPr>
            <w:r w:rsidRPr="0021322D">
              <w:rPr>
                <w:rFonts w:ascii="Times New Roman" w:eastAsia="Times New Roman" w:hAnsi="Times New Roman" w:cs="Times New Roman"/>
                <w:b/>
                <w:color w:val="000000"/>
                <w:sz w:val="24"/>
                <w:szCs w:val="24"/>
                <w:lang w:eastAsia="ru-RU"/>
              </w:rPr>
              <w:t>№</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jc w:val="center"/>
              <w:rPr>
                <w:rFonts w:ascii="Times New Roman" w:eastAsia="Times New Roman" w:hAnsi="Times New Roman" w:cs="Times New Roman"/>
                <w:b/>
                <w:color w:val="000000"/>
                <w:sz w:val="24"/>
                <w:szCs w:val="24"/>
                <w:lang w:eastAsia="ru-RU"/>
              </w:rPr>
            </w:pPr>
            <w:r w:rsidRPr="0021322D">
              <w:rPr>
                <w:rFonts w:ascii="Times New Roman" w:hAnsi="Times New Roman" w:cs="Times New Roman"/>
                <w:b/>
                <w:sz w:val="24"/>
                <w:szCs w:val="24"/>
              </w:rPr>
              <w:t>Основные разделы программы</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rPr>
                <w:rFonts w:ascii="Times New Roman" w:eastAsia="Times New Roman" w:hAnsi="Times New Roman" w:cs="Times New Roman"/>
                <w:b/>
                <w:color w:val="000000"/>
                <w:sz w:val="24"/>
                <w:szCs w:val="24"/>
                <w:lang w:eastAsia="ru-RU"/>
              </w:rPr>
            </w:pPr>
            <w:r w:rsidRPr="0021322D">
              <w:rPr>
                <w:rFonts w:ascii="Times New Roman" w:eastAsia="Times New Roman" w:hAnsi="Times New Roman" w:cs="Times New Roman"/>
                <w:b/>
                <w:bCs/>
                <w:color w:val="000000"/>
                <w:sz w:val="24"/>
                <w:szCs w:val="24"/>
                <w:lang w:eastAsia="ru-RU"/>
              </w:rPr>
              <w:t>Количество часов</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Добро пожаловать.</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2</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Истории о лете.</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Три поросёнка.</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lastRenderedPageBreak/>
              <w:t>4</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Расскажи мне о школе.</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5</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Вспоминаем любимые сказки.</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6</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Алло! Алло!</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7</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С днём рождения!</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8</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Новогодняя сказка</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9</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Новогодний карнавал.</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trHeight w:val="293"/>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10</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Дежурство</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11</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У меня есть щенок.</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trHeight w:val="423"/>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12</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Пошли в столовую.</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21322D">
              <w:rPr>
                <w:rFonts w:ascii="Times New Roman" w:eastAsia="Times New Roman" w:hAnsi="Times New Roman" w:cs="Times New Roman"/>
                <w:color w:val="000000"/>
                <w:sz w:val="24"/>
                <w:szCs w:val="24"/>
                <w:lang w:eastAsia="ru-RU"/>
              </w:rPr>
              <w:t>3</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Красная шапочка.</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14</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Я поздравляю тебя!</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15</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Я записался в кружок!</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16</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Вспоминаем любимые сказки.</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17</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Скоро лето!</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9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E14DB8" w:rsidRPr="0021322D" w:rsidRDefault="00E14DB8" w:rsidP="007F7960">
            <w:pPr>
              <w:spacing w:after="0"/>
              <w:ind w:left="395" w:firstLine="30"/>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18</w:t>
            </w:r>
          </w:p>
        </w:tc>
        <w:tc>
          <w:tcPr>
            <w:tcW w:w="65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ind w:firstLine="4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Поклонимся памяти Героев</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7489"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Итого</w:t>
            </w:r>
          </w:p>
        </w:tc>
        <w:tc>
          <w:tcPr>
            <w:tcW w:w="155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bCs/>
                <w:color w:val="000000"/>
                <w:sz w:val="24"/>
                <w:szCs w:val="24"/>
                <w:lang w:eastAsia="ru-RU"/>
              </w:rPr>
              <w:t>68</w:t>
            </w:r>
          </w:p>
        </w:tc>
      </w:tr>
    </w:tbl>
    <w:p w:rsidR="00E14DB8" w:rsidRDefault="00E14DB8" w:rsidP="00E14DB8">
      <w:pPr>
        <w:spacing w:before="240"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E14DB8" w:rsidRPr="0034230E" w:rsidRDefault="00E14DB8" w:rsidP="00E14DB8">
      <w:pPr>
        <w:jc w:val="center"/>
        <w:rPr>
          <w:rFonts w:ascii="Times New Roman" w:hAnsi="Times New Roman" w:cs="Times New Roman"/>
          <w:b/>
          <w:sz w:val="28"/>
          <w:szCs w:val="28"/>
        </w:rPr>
      </w:pPr>
      <w:r w:rsidRPr="0034230E">
        <w:rPr>
          <w:rFonts w:ascii="Times New Roman" w:hAnsi="Times New Roman" w:cs="Times New Roman"/>
          <w:b/>
          <w:sz w:val="28"/>
          <w:szCs w:val="28"/>
        </w:rPr>
        <w:t>3 класс</w:t>
      </w:r>
    </w:p>
    <w:tbl>
      <w:tblPr>
        <w:tblW w:w="9139"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1627"/>
        <w:gridCol w:w="5979"/>
        <w:gridCol w:w="1533"/>
      </w:tblGrid>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4E2A9C" w:rsidRDefault="00E14DB8" w:rsidP="00E14DB8">
            <w:pPr>
              <w:spacing w:after="0"/>
              <w:ind w:firstLine="709"/>
              <w:jc w:val="both"/>
              <w:rPr>
                <w:rFonts w:ascii="Times New Roman" w:eastAsia="Times New Roman" w:hAnsi="Times New Roman" w:cs="Times New Roman"/>
                <w:b/>
                <w:color w:val="000000"/>
                <w:sz w:val="24"/>
                <w:szCs w:val="24"/>
                <w:lang w:eastAsia="ru-RU"/>
              </w:rPr>
            </w:pPr>
            <w:r w:rsidRPr="004E2A9C">
              <w:rPr>
                <w:rFonts w:ascii="Times New Roman" w:eastAsia="Times New Roman" w:hAnsi="Times New Roman" w:cs="Times New Roman"/>
                <w:b/>
                <w:color w:val="000000"/>
                <w:sz w:val="24"/>
                <w:szCs w:val="24"/>
                <w:lang w:eastAsia="ru-RU"/>
              </w:rPr>
              <w:t>№</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4E2A9C" w:rsidRDefault="00E14DB8" w:rsidP="004E2A9C">
            <w:pPr>
              <w:spacing w:after="0"/>
              <w:jc w:val="center"/>
              <w:rPr>
                <w:rFonts w:ascii="Times New Roman" w:eastAsia="Times New Roman" w:hAnsi="Times New Roman" w:cs="Times New Roman"/>
                <w:b/>
                <w:color w:val="000000"/>
                <w:sz w:val="24"/>
                <w:szCs w:val="24"/>
                <w:lang w:eastAsia="ru-RU"/>
              </w:rPr>
            </w:pPr>
            <w:r w:rsidRPr="004E2A9C">
              <w:rPr>
                <w:rFonts w:ascii="Times New Roman" w:hAnsi="Times New Roman" w:cs="Times New Roman"/>
                <w:b/>
                <w:sz w:val="24"/>
                <w:szCs w:val="24"/>
              </w:rPr>
              <w:t>Основные разделы программы</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4E2A9C" w:rsidRDefault="00E14DB8" w:rsidP="00E14DB8">
            <w:pPr>
              <w:spacing w:after="0"/>
              <w:jc w:val="both"/>
              <w:rPr>
                <w:rFonts w:ascii="Times New Roman" w:eastAsia="Times New Roman" w:hAnsi="Times New Roman" w:cs="Times New Roman"/>
                <w:b/>
                <w:color w:val="000000"/>
                <w:sz w:val="24"/>
                <w:szCs w:val="24"/>
                <w:lang w:eastAsia="ru-RU"/>
              </w:rPr>
            </w:pPr>
            <w:r w:rsidRPr="004E2A9C">
              <w:rPr>
                <w:rFonts w:ascii="Times New Roman" w:eastAsia="Times New Roman" w:hAnsi="Times New Roman" w:cs="Times New Roman"/>
                <w:b/>
                <w:bCs/>
                <w:color w:val="000000"/>
                <w:sz w:val="24"/>
                <w:szCs w:val="24"/>
                <w:lang w:eastAsia="ru-RU"/>
              </w:rPr>
              <w:t>Количество часов</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Снова в школу!</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444C75" w:rsidRDefault="00E14DB8" w:rsidP="00E14DB8">
            <w:pPr>
              <w:spacing w:after="0"/>
              <w:ind w:firstLine="709"/>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2</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Мы собрались поиграть.</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В библиотеке.</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На приёме у врача.</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5</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Лисичка со скалочкой.</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6</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Сказки про Машу.</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7</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Отправляюсь в магазин.</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8</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Телефонный разговор.</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9</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Новогодние поздравления.</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2</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10</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Я – зритель.</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11</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Какая сегодня погода?</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12</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Снегурочка.</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13</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Весенние поздравления.</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14</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Готовим подарки к празднику.</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15</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Весёлый праздник.</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16</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Учимся понимать животных.</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17</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Поздравляем с Днём Победы!</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E14DB8" w:rsidRPr="0034230E" w:rsidTr="004E2A9C">
        <w:trPr>
          <w:jc w:val="center"/>
        </w:trPr>
        <w:tc>
          <w:tcPr>
            <w:tcW w:w="16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18</w:t>
            </w:r>
          </w:p>
        </w:tc>
        <w:tc>
          <w:tcPr>
            <w:tcW w:w="59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Узнай меня!</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7606"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Итого</w:t>
            </w:r>
          </w:p>
        </w:tc>
        <w:tc>
          <w:tcPr>
            <w:tcW w:w="153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b/>
                <w:bCs/>
                <w:color w:val="000000"/>
                <w:sz w:val="24"/>
                <w:szCs w:val="24"/>
                <w:lang w:eastAsia="ru-RU"/>
              </w:rPr>
              <w:t>68</w:t>
            </w:r>
          </w:p>
        </w:tc>
      </w:tr>
    </w:tbl>
    <w:p w:rsidR="00E14DB8" w:rsidRDefault="00E14DB8" w:rsidP="00E14DB8">
      <w:pPr>
        <w:spacing w:before="240"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E14DB8" w:rsidRPr="0034230E" w:rsidRDefault="00E14DB8" w:rsidP="00E14DB8">
      <w:pPr>
        <w:jc w:val="center"/>
        <w:rPr>
          <w:rFonts w:ascii="Times New Roman" w:hAnsi="Times New Roman" w:cs="Times New Roman"/>
          <w:b/>
          <w:sz w:val="28"/>
          <w:szCs w:val="28"/>
        </w:rPr>
      </w:pPr>
      <w:r w:rsidRPr="0034230E">
        <w:rPr>
          <w:rFonts w:ascii="Times New Roman" w:hAnsi="Times New Roman" w:cs="Times New Roman"/>
          <w:b/>
          <w:sz w:val="28"/>
          <w:szCs w:val="28"/>
        </w:rPr>
        <w:lastRenderedPageBreak/>
        <w:t>4 класс</w:t>
      </w:r>
    </w:p>
    <w:tbl>
      <w:tblPr>
        <w:tblW w:w="8882"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1372"/>
        <w:gridCol w:w="5997"/>
        <w:gridCol w:w="1513"/>
      </w:tblGrid>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4E2A9C" w:rsidRDefault="00E14DB8" w:rsidP="00E14DB8">
            <w:pPr>
              <w:spacing w:after="0"/>
              <w:ind w:firstLine="709"/>
              <w:jc w:val="both"/>
              <w:rPr>
                <w:rFonts w:ascii="Times New Roman" w:eastAsia="Times New Roman" w:hAnsi="Times New Roman" w:cs="Times New Roman"/>
                <w:b/>
                <w:color w:val="000000"/>
                <w:sz w:val="24"/>
                <w:szCs w:val="24"/>
                <w:lang w:eastAsia="ru-RU"/>
              </w:rPr>
            </w:pPr>
            <w:r w:rsidRPr="004E2A9C">
              <w:rPr>
                <w:rFonts w:ascii="Times New Roman" w:eastAsia="Times New Roman" w:hAnsi="Times New Roman" w:cs="Times New Roman"/>
                <w:b/>
                <w:color w:val="000000"/>
                <w:sz w:val="24"/>
                <w:szCs w:val="24"/>
                <w:lang w:eastAsia="ru-RU"/>
              </w:rPr>
              <w:t>№</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4E2A9C" w:rsidRDefault="00E14DB8" w:rsidP="00E14DB8">
            <w:pPr>
              <w:spacing w:after="0"/>
              <w:ind w:firstLine="709"/>
              <w:jc w:val="both"/>
              <w:rPr>
                <w:rFonts w:ascii="Times New Roman" w:eastAsia="Times New Roman" w:hAnsi="Times New Roman" w:cs="Times New Roman"/>
                <w:b/>
                <w:color w:val="000000"/>
                <w:sz w:val="24"/>
                <w:szCs w:val="24"/>
                <w:lang w:eastAsia="ru-RU"/>
              </w:rPr>
            </w:pPr>
            <w:r w:rsidRPr="004E2A9C">
              <w:rPr>
                <w:rFonts w:ascii="Times New Roman" w:hAnsi="Times New Roman" w:cs="Times New Roman"/>
                <w:b/>
                <w:sz w:val="24"/>
                <w:szCs w:val="24"/>
              </w:rPr>
              <w:t>Основные разделы программы</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4E2A9C" w:rsidRDefault="00E14DB8" w:rsidP="00E14DB8">
            <w:pPr>
              <w:spacing w:after="0"/>
              <w:rPr>
                <w:rFonts w:ascii="Times New Roman" w:eastAsia="Times New Roman" w:hAnsi="Times New Roman" w:cs="Times New Roman"/>
                <w:b/>
                <w:color w:val="000000"/>
                <w:sz w:val="24"/>
                <w:szCs w:val="24"/>
                <w:lang w:eastAsia="ru-RU"/>
              </w:rPr>
            </w:pPr>
            <w:r w:rsidRPr="004E2A9C">
              <w:rPr>
                <w:rFonts w:ascii="Times New Roman" w:eastAsia="Times New Roman" w:hAnsi="Times New Roman" w:cs="Times New Roman"/>
                <w:b/>
                <w:bCs/>
                <w:color w:val="000000"/>
                <w:sz w:val="24"/>
                <w:szCs w:val="24"/>
                <w:lang w:eastAsia="ru-RU"/>
              </w:rPr>
              <w:t>Количество часов</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Делимся новостями.</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2</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Я выбираю книгу.</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Подскажите, пожалуйста…</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Я – пассажир.</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5</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Петушок - Золотой гребешок.</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6</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Сочиняем сказку.</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7</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У телевизора.</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8</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Лисичка – сестричка.</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9</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Новогодние истории.</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3</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10</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Знаки – помощники.</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11</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В гостях у леса.</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12</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Задушевный разговор.</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jc w:val="right"/>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13</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Приглашение.</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14</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Поздравляю!</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15</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Жду письма!</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16</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Извините, меня…</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17</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Поздравительная открытка.</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13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18</w:t>
            </w:r>
          </w:p>
        </w:tc>
        <w:tc>
          <w:tcPr>
            <w:tcW w:w="606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4E2A9C">
            <w:pPr>
              <w:spacing w:after="0"/>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Во саду ли в огороде</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4</w:t>
            </w:r>
          </w:p>
        </w:tc>
      </w:tr>
      <w:tr w:rsidR="00E14DB8" w:rsidRPr="0034230E" w:rsidTr="004E2A9C">
        <w:trPr>
          <w:jc w:val="center"/>
        </w:trPr>
        <w:tc>
          <w:tcPr>
            <w:tcW w:w="7451"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color w:val="000000"/>
                <w:sz w:val="24"/>
                <w:szCs w:val="24"/>
                <w:lang w:eastAsia="ru-RU"/>
              </w:rPr>
              <w:t>Итого</w:t>
            </w:r>
          </w:p>
        </w:tc>
        <w:tc>
          <w:tcPr>
            <w:tcW w:w="14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14DB8" w:rsidRPr="0021322D" w:rsidRDefault="00E14DB8" w:rsidP="00E14DB8">
            <w:pPr>
              <w:spacing w:after="0"/>
              <w:ind w:firstLine="709"/>
              <w:jc w:val="both"/>
              <w:rPr>
                <w:rFonts w:ascii="Times New Roman" w:eastAsia="Times New Roman" w:hAnsi="Times New Roman" w:cs="Times New Roman"/>
                <w:color w:val="000000"/>
                <w:sz w:val="24"/>
                <w:szCs w:val="24"/>
                <w:lang w:eastAsia="ru-RU"/>
              </w:rPr>
            </w:pPr>
            <w:r w:rsidRPr="0021322D">
              <w:rPr>
                <w:rFonts w:ascii="Times New Roman" w:eastAsia="Times New Roman" w:hAnsi="Times New Roman" w:cs="Times New Roman"/>
                <w:bCs/>
                <w:color w:val="000000"/>
                <w:sz w:val="24"/>
                <w:szCs w:val="24"/>
                <w:lang w:eastAsia="ru-RU"/>
              </w:rPr>
              <w:t>68</w:t>
            </w:r>
          </w:p>
        </w:tc>
      </w:tr>
    </w:tbl>
    <w:p w:rsidR="00E14DB8" w:rsidRPr="0034230E" w:rsidRDefault="00E14DB8" w:rsidP="00E14DB8">
      <w:pPr>
        <w:jc w:val="center"/>
        <w:rPr>
          <w:rFonts w:ascii="Times New Roman" w:hAnsi="Times New Roman" w:cs="Times New Roman"/>
          <w:b/>
          <w:sz w:val="28"/>
          <w:szCs w:val="28"/>
        </w:rPr>
      </w:pPr>
    </w:p>
    <w:p w:rsidR="00E14DB8" w:rsidRDefault="00E14DB8" w:rsidP="00E14DB8">
      <w:pPr>
        <w:rPr>
          <w:rFonts w:ascii="Times New Roman" w:eastAsia="Times New Roman" w:hAnsi="Times New Roman" w:cs="Times New Roman"/>
          <w:sz w:val="28"/>
        </w:rPr>
      </w:pPr>
    </w:p>
    <w:p w:rsidR="00E14DB8" w:rsidRDefault="00E14DB8" w:rsidP="00E14DB8">
      <w:pPr>
        <w:rPr>
          <w:rFonts w:ascii="Times New Roman" w:hAnsi="Times New Roman" w:cs="Times New Roman"/>
          <w:b/>
          <w:sz w:val="28"/>
        </w:rPr>
      </w:pPr>
      <w:r>
        <w:rPr>
          <w:rFonts w:ascii="Times New Roman" w:hAnsi="Times New Roman" w:cs="Times New Roman"/>
          <w:b/>
          <w:sz w:val="28"/>
        </w:rPr>
        <w:br w:type="page"/>
      </w:r>
    </w:p>
    <w:p w:rsidR="004B444B" w:rsidRPr="004B444B" w:rsidRDefault="004B444B" w:rsidP="004B444B">
      <w:pPr>
        <w:spacing w:after="0" w:line="240" w:lineRule="auto"/>
        <w:jc w:val="center"/>
        <w:rPr>
          <w:rFonts w:ascii="Times New Roman" w:eastAsia="Times New Roman" w:hAnsi="Times New Roman" w:cs="Times New Roman"/>
          <w:b/>
          <w:sz w:val="28"/>
        </w:rPr>
      </w:pPr>
      <w:r w:rsidRPr="004B444B">
        <w:rPr>
          <w:rFonts w:ascii="Times New Roman" w:eastAsia="Times New Roman" w:hAnsi="Times New Roman" w:cs="Times New Roman"/>
          <w:b/>
          <w:sz w:val="28"/>
        </w:rPr>
        <w:lastRenderedPageBreak/>
        <w:t>АДАПТИРОВАННАЯ РАБОЧАЯ ПРОГРАММА</w:t>
      </w:r>
    </w:p>
    <w:p w:rsidR="004B444B" w:rsidRPr="004B444B" w:rsidRDefault="004B444B" w:rsidP="004B444B">
      <w:pPr>
        <w:spacing w:after="0" w:line="240" w:lineRule="auto"/>
        <w:jc w:val="center"/>
        <w:rPr>
          <w:rFonts w:ascii="Times New Roman" w:eastAsia="Times New Roman" w:hAnsi="Times New Roman" w:cs="Times New Roman"/>
          <w:b/>
          <w:sz w:val="28"/>
        </w:rPr>
      </w:pPr>
      <w:r w:rsidRPr="004B444B">
        <w:rPr>
          <w:rFonts w:ascii="Times New Roman" w:eastAsia="Times New Roman" w:hAnsi="Times New Roman" w:cs="Times New Roman"/>
          <w:b/>
          <w:sz w:val="28"/>
        </w:rPr>
        <w:t>ДЛЯ</w:t>
      </w:r>
      <w:r>
        <w:rPr>
          <w:rFonts w:ascii="Times New Roman" w:eastAsia="Times New Roman" w:hAnsi="Times New Roman" w:cs="Times New Roman"/>
          <w:b/>
          <w:sz w:val="28"/>
        </w:rPr>
        <w:t xml:space="preserve"> </w:t>
      </w:r>
      <w:r w:rsidRPr="004B444B">
        <w:rPr>
          <w:rFonts w:ascii="Times New Roman" w:eastAsia="Times New Roman" w:hAnsi="Times New Roman" w:cs="Times New Roman"/>
          <w:b/>
          <w:sz w:val="28"/>
        </w:rPr>
        <w:t>ОБУЧАЮЩИХСЯ С УМСТВЕННОЙ ОТСТАЛОСТЬЮ</w:t>
      </w:r>
      <w:r>
        <w:rPr>
          <w:rFonts w:ascii="Times New Roman" w:eastAsia="Times New Roman" w:hAnsi="Times New Roman" w:cs="Times New Roman"/>
          <w:b/>
          <w:sz w:val="28"/>
        </w:rPr>
        <w:t xml:space="preserve"> </w:t>
      </w:r>
      <w:r w:rsidRPr="004B444B">
        <w:rPr>
          <w:rFonts w:ascii="Times New Roman" w:eastAsia="Times New Roman" w:hAnsi="Times New Roman" w:cs="Times New Roman"/>
          <w:b/>
          <w:sz w:val="28"/>
        </w:rPr>
        <w:t>(ИНТЕЛЛЕКТУАЛЬНЫМИ НАРУШЕНИЯМИ)</w:t>
      </w:r>
      <w:r>
        <w:rPr>
          <w:rFonts w:ascii="Times New Roman" w:eastAsia="Times New Roman" w:hAnsi="Times New Roman" w:cs="Times New Roman"/>
          <w:b/>
          <w:sz w:val="28"/>
        </w:rPr>
        <w:t xml:space="preserve"> </w:t>
      </w:r>
      <w:r w:rsidRPr="004B444B">
        <w:rPr>
          <w:rFonts w:ascii="Times New Roman" w:eastAsia="Times New Roman" w:hAnsi="Times New Roman" w:cs="Times New Roman"/>
          <w:b/>
          <w:sz w:val="28"/>
        </w:rPr>
        <w:t>ПО ПРЕДМЕТУ «</w:t>
      </w:r>
      <w:r w:rsidRPr="004B444B">
        <w:rPr>
          <w:rFonts w:ascii="Times New Roman" w:eastAsia="Times New Roman" w:hAnsi="Times New Roman" w:cs="Times New Roman"/>
          <w:b/>
          <w:color w:val="000000"/>
          <w:sz w:val="28"/>
        </w:rPr>
        <w:t>МУЗЫКА</w:t>
      </w:r>
      <w:r w:rsidRPr="004B444B">
        <w:rPr>
          <w:rFonts w:ascii="Times New Roman" w:eastAsia="Times New Roman" w:hAnsi="Times New Roman" w:cs="Times New Roman"/>
          <w:b/>
          <w:sz w:val="28"/>
        </w:rPr>
        <w:t xml:space="preserve">» </w:t>
      </w:r>
    </w:p>
    <w:p w:rsidR="004B444B" w:rsidRPr="004B444B" w:rsidRDefault="004B444B" w:rsidP="004B444B">
      <w:pPr>
        <w:spacing w:after="0" w:line="240" w:lineRule="auto"/>
        <w:jc w:val="center"/>
        <w:rPr>
          <w:rFonts w:ascii="Times New Roman" w:eastAsia="Times New Roman" w:hAnsi="Times New Roman" w:cs="Times New Roman"/>
          <w:b/>
          <w:sz w:val="28"/>
        </w:rPr>
      </w:pPr>
      <w:r w:rsidRPr="004B444B">
        <w:rPr>
          <w:rFonts w:ascii="Times New Roman" w:eastAsia="Times New Roman" w:hAnsi="Times New Roman" w:cs="Times New Roman"/>
          <w:b/>
          <w:sz w:val="28"/>
        </w:rPr>
        <w:t>ступень обучения: 1 - 4 классы</w:t>
      </w:r>
    </w:p>
    <w:p w:rsidR="004B444B" w:rsidRPr="004B444B" w:rsidRDefault="004B444B" w:rsidP="004B444B">
      <w:pPr>
        <w:spacing w:after="0" w:line="240" w:lineRule="auto"/>
        <w:jc w:val="center"/>
        <w:rPr>
          <w:rFonts w:ascii="Times New Roman" w:eastAsia="Times New Roman" w:hAnsi="Times New Roman" w:cs="Times New Roman"/>
          <w:b/>
          <w:sz w:val="28"/>
        </w:rPr>
      </w:pPr>
      <w:r w:rsidRPr="004B444B">
        <w:rPr>
          <w:rFonts w:ascii="Times New Roman" w:eastAsia="Times New Roman" w:hAnsi="Times New Roman" w:cs="Times New Roman"/>
          <w:b/>
          <w:sz w:val="28"/>
        </w:rPr>
        <w:t>срок реализации: 4 года</w:t>
      </w:r>
    </w:p>
    <w:p w:rsidR="00E14DB8" w:rsidRPr="006F7AA5" w:rsidRDefault="00E14DB8" w:rsidP="00E14DB8">
      <w:pPr>
        <w:spacing w:before="240"/>
        <w:jc w:val="center"/>
        <w:rPr>
          <w:rFonts w:ascii="Times New Roman" w:hAnsi="Times New Roman" w:cs="Times New Roman"/>
          <w:b/>
          <w:sz w:val="28"/>
          <w:szCs w:val="28"/>
        </w:rPr>
      </w:pPr>
      <w:r w:rsidRPr="006F7AA5">
        <w:rPr>
          <w:rFonts w:ascii="Times New Roman" w:hAnsi="Times New Roman" w:cs="Times New Roman"/>
          <w:b/>
          <w:sz w:val="28"/>
          <w:szCs w:val="28"/>
        </w:rPr>
        <w:t>ПОЯСНИТЕЛЬНАЯ ЗАПИСКА</w:t>
      </w:r>
    </w:p>
    <w:p w:rsidR="00E14DB8" w:rsidRPr="006F7AA5" w:rsidRDefault="00E14DB8" w:rsidP="00E14DB8">
      <w:pPr>
        <w:pStyle w:val="a7"/>
        <w:spacing w:line="276" w:lineRule="auto"/>
        <w:ind w:firstLine="708"/>
        <w:jc w:val="both"/>
        <w:rPr>
          <w:rFonts w:eastAsiaTheme="minorEastAsia"/>
          <w:sz w:val="28"/>
          <w:szCs w:val="28"/>
        </w:rPr>
      </w:pPr>
      <w:r w:rsidRPr="006F7AA5">
        <w:rPr>
          <w:sz w:val="28"/>
          <w:szCs w:val="28"/>
        </w:rPr>
        <w:t>Рабочая адаптированная программа по предмету «</w:t>
      </w:r>
      <w:r w:rsidRPr="006F7AA5">
        <w:rPr>
          <w:color w:val="000000"/>
          <w:sz w:val="28"/>
          <w:szCs w:val="28"/>
        </w:rPr>
        <w:t>Музыка</w:t>
      </w:r>
      <w:r w:rsidRPr="006F7AA5">
        <w:rPr>
          <w:sz w:val="28"/>
          <w:szCs w:val="28"/>
        </w:rPr>
        <w:t xml:space="preserve">» для 1 - 4 классов (далее программа) для обучающихся с умственной отсталостью (интеллектуальными нарушениями) составлена на основе </w:t>
      </w:r>
      <w:r w:rsidRPr="006F7AA5">
        <w:rPr>
          <w:color w:val="000000"/>
          <w:sz w:val="28"/>
          <w:szCs w:val="28"/>
          <w:shd w:val="clear" w:color="auto" w:fill="FFFFFF"/>
        </w:rPr>
        <w:t xml:space="preserve">ФГОС О у/о - </w:t>
      </w:r>
      <w:r w:rsidRPr="006F7AA5">
        <w:rPr>
          <w:sz w:val="28"/>
          <w:szCs w:val="28"/>
        </w:rPr>
        <w:t xml:space="preserve">Федерального </w:t>
      </w:r>
      <w:r w:rsidRPr="006F7AA5">
        <w:rPr>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6F7AA5">
        <w:rPr>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по предмету «</w:t>
      </w:r>
      <w:r w:rsidRPr="006F7AA5">
        <w:rPr>
          <w:color w:val="000000"/>
          <w:sz w:val="28"/>
          <w:szCs w:val="28"/>
        </w:rPr>
        <w:t>Музыка</w:t>
      </w:r>
      <w:r w:rsidRPr="006F7AA5">
        <w:rPr>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6F7AA5">
        <w:rPr>
          <w:rStyle w:val="ab"/>
          <w:rFonts w:eastAsiaTheme="minorHAnsi"/>
          <w:sz w:val="28"/>
          <w:szCs w:val="28"/>
        </w:rPr>
        <w:t xml:space="preserve">Программы </w:t>
      </w:r>
      <w:r w:rsidRPr="006F7AA5">
        <w:rPr>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E14DB8" w:rsidRPr="006F7AA5" w:rsidRDefault="00E14DB8" w:rsidP="00E14DB8">
      <w:pPr>
        <w:pStyle w:val="a7"/>
        <w:spacing w:line="276" w:lineRule="auto"/>
        <w:ind w:firstLine="708"/>
        <w:jc w:val="both"/>
        <w:rPr>
          <w:rFonts w:eastAsia="Calibri"/>
          <w:sz w:val="28"/>
          <w:szCs w:val="28"/>
        </w:rPr>
      </w:pPr>
      <w:r w:rsidRPr="006F7AA5">
        <w:rPr>
          <w:rFonts w:eastAsia="Calibri"/>
          <w:sz w:val="28"/>
          <w:szCs w:val="28"/>
        </w:rPr>
        <w:t xml:space="preserve">Программа </w:t>
      </w:r>
      <w:r w:rsidRPr="006F7AA5">
        <w:rPr>
          <w:sz w:val="28"/>
          <w:szCs w:val="28"/>
        </w:rPr>
        <w:t>по предмету «</w:t>
      </w:r>
      <w:r w:rsidRPr="006F7AA5">
        <w:rPr>
          <w:color w:val="000000"/>
          <w:sz w:val="28"/>
          <w:szCs w:val="28"/>
        </w:rPr>
        <w:t>Музыка</w:t>
      </w:r>
      <w:r w:rsidRPr="006F7AA5">
        <w:rPr>
          <w:sz w:val="28"/>
          <w:szCs w:val="28"/>
        </w:rPr>
        <w:t xml:space="preserve">» </w:t>
      </w:r>
      <w:r w:rsidRPr="006F7AA5">
        <w:rPr>
          <w:rFonts w:eastAsia="Calibri"/>
          <w:sz w:val="28"/>
          <w:szCs w:val="28"/>
        </w:rPr>
        <w:t xml:space="preserve">составлена на основании учебного плана МБОУ СОШ с. Вознесенское и рассчитана (в </w:t>
      </w:r>
      <w:r>
        <w:rPr>
          <w:sz w:val="28"/>
          <w:szCs w:val="28"/>
        </w:rPr>
        <w:t>1 классе отводится 2</w:t>
      </w:r>
      <w:r w:rsidRPr="006F7AA5">
        <w:rPr>
          <w:sz w:val="28"/>
          <w:szCs w:val="28"/>
        </w:rPr>
        <w:t xml:space="preserve"> часа в неделю, во 2- 4 класс</w:t>
      </w:r>
      <w:r>
        <w:rPr>
          <w:sz w:val="28"/>
          <w:szCs w:val="28"/>
        </w:rPr>
        <w:t>ах начальной школы отводится 1 час</w:t>
      </w:r>
      <w:r w:rsidRPr="006F7AA5">
        <w:rPr>
          <w:sz w:val="28"/>
          <w:szCs w:val="28"/>
        </w:rPr>
        <w:t xml:space="preserve"> в неделю,</w:t>
      </w:r>
      <w:r w:rsidRPr="006F7AA5">
        <w:rPr>
          <w:rFonts w:eastAsia="Calibri"/>
          <w:sz w:val="28"/>
          <w:szCs w:val="28"/>
        </w:rPr>
        <w:t>).</w:t>
      </w:r>
    </w:p>
    <w:p w:rsidR="00E14DB8" w:rsidRPr="006F7AA5" w:rsidRDefault="00E14DB8" w:rsidP="00E14DB8">
      <w:pPr>
        <w:spacing w:after="0"/>
        <w:jc w:val="both"/>
        <w:rPr>
          <w:rFonts w:ascii="Times New Roman" w:eastAsia="Calibri" w:hAnsi="Times New Roman" w:cs="Times New Roman"/>
          <w:b/>
          <w:sz w:val="28"/>
          <w:szCs w:val="28"/>
        </w:rPr>
      </w:pPr>
      <w:r w:rsidRPr="006F7AA5">
        <w:rPr>
          <w:rFonts w:ascii="Times New Roman" w:eastAsia="Calibri" w:hAnsi="Times New Roman" w:cs="Times New Roman"/>
          <w:b/>
          <w:sz w:val="28"/>
          <w:szCs w:val="28"/>
        </w:rPr>
        <w:t>Цели образовательно-коррекционной работы учебного предмета «Музыка»</w:t>
      </w:r>
    </w:p>
    <w:p w:rsidR="00E14DB8" w:rsidRPr="006F7AA5" w:rsidRDefault="00E14DB8" w:rsidP="00E14DB8">
      <w:pPr>
        <w:spacing w:after="0"/>
        <w:ind w:firstLine="708"/>
        <w:jc w:val="both"/>
        <w:rPr>
          <w:rFonts w:ascii="Times New Roman" w:eastAsia="Calibri" w:hAnsi="Times New Roman" w:cs="Times New Roman"/>
          <w:sz w:val="28"/>
          <w:szCs w:val="28"/>
        </w:rPr>
      </w:pPr>
      <w:r w:rsidRPr="006F7AA5">
        <w:rPr>
          <w:rFonts w:ascii="Times New Roman" w:eastAsia="Calibri" w:hAnsi="Times New Roman" w:cs="Times New Roman"/>
          <w:b/>
          <w:sz w:val="28"/>
          <w:szCs w:val="28"/>
        </w:rPr>
        <w:t>Цель</w:t>
      </w:r>
      <w:r w:rsidRPr="006F7AA5">
        <w:rPr>
          <w:rFonts w:ascii="Times New Roman" w:eastAsia="Calibri" w:hAnsi="Times New Roman" w:cs="Times New Roman"/>
          <w:sz w:val="28"/>
          <w:szCs w:val="28"/>
        </w:rPr>
        <w:t xml:space="preserve"> – формирование основ музыкальной культуры обучающихся с умственной отсталостью (интеллектуальными нарушениями) как неотъемлемой части духовной культуры личности. Основы музыкальной культуры обучающихся с умственной отсталостью (интеллектуальными нарушениями) – интегративное понятие, предполагающее овладение элементарными компонентами качеств, необходимых для занятий музыкальной деятельностью, доступное всем обучающимся с умственной отсталостью (интеллектуальными нарушениями) с незначительными музыкальными способностями, не предусматривающее их целенаправленную </w:t>
      </w:r>
      <w:r w:rsidRPr="006F7AA5">
        <w:rPr>
          <w:rFonts w:ascii="Times New Roman" w:eastAsia="Calibri" w:hAnsi="Times New Roman" w:cs="Times New Roman"/>
          <w:sz w:val="28"/>
          <w:szCs w:val="28"/>
        </w:rPr>
        <w:lastRenderedPageBreak/>
        <w:t>подготовку к профессиональным занятиям музыкой (устойчивый интерес, положительная мотивация; основы музыкальных знаний, внемузыкальные представления; адекватность переживаний эмоциям, выраженным в музыке; проявление усилий в овладении музыкальной деятельностью; верное голосоведение мелодии, чистота интонирования; понимание содержания песен; точное воспроизведение ритмического рисунка, правильное звукоизвлечение при игре на простейших музыкальных инструментах).</w:t>
      </w:r>
    </w:p>
    <w:p w:rsidR="00E14DB8" w:rsidRPr="006F7AA5" w:rsidRDefault="00E14DB8" w:rsidP="00E14DB8">
      <w:pPr>
        <w:spacing w:after="0"/>
        <w:ind w:firstLine="708"/>
        <w:jc w:val="both"/>
        <w:rPr>
          <w:rFonts w:ascii="Times New Roman" w:eastAsia="Calibri" w:hAnsi="Times New Roman" w:cs="Times New Roman"/>
          <w:sz w:val="28"/>
          <w:szCs w:val="28"/>
        </w:rPr>
      </w:pPr>
      <w:r w:rsidRPr="006F7AA5">
        <w:rPr>
          <w:rFonts w:ascii="Times New Roman" w:eastAsia="Calibri" w:hAnsi="Times New Roman" w:cs="Times New Roman"/>
          <w:b/>
          <w:sz w:val="28"/>
          <w:szCs w:val="28"/>
        </w:rPr>
        <w:t xml:space="preserve">Задачи </w:t>
      </w:r>
      <w:r w:rsidRPr="006F7AA5">
        <w:rPr>
          <w:rFonts w:ascii="Times New Roman" w:eastAsia="Calibri" w:hAnsi="Times New Roman" w:cs="Times New Roman"/>
          <w:sz w:val="28"/>
          <w:szCs w:val="28"/>
        </w:rPr>
        <w:t>учебного предмета «Музыка»:</w:t>
      </w:r>
    </w:p>
    <w:p w:rsidR="00E14DB8" w:rsidRPr="00B1224A" w:rsidRDefault="00E14DB8" w:rsidP="002F49E0">
      <w:pPr>
        <w:pStyle w:val="a6"/>
        <w:numPr>
          <w:ilvl w:val="0"/>
          <w:numId w:val="194"/>
        </w:numPr>
        <w:tabs>
          <w:tab w:val="left" w:pos="993"/>
        </w:tabs>
        <w:spacing w:after="0"/>
        <w:ind w:left="0" w:firstLine="709"/>
        <w:jc w:val="both"/>
        <w:rPr>
          <w:rFonts w:ascii="Times New Roman" w:eastAsia="Calibri" w:hAnsi="Times New Roman" w:cs="Times New Roman"/>
          <w:sz w:val="28"/>
          <w:szCs w:val="28"/>
        </w:rPr>
      </w:pPr>
      <w:r w:rsidRPr="00B1224A">
        <w:rPr>
          <w:rFonts w:ascii="Times New Roman" w:eastAsia="Calibri" w:hAnsi="Times New Roman" w:cs="Times New Roman"/>
          <w:sz w:val="28"/>
          <w:szCs w:val="28"/>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E14DB8" w:rsidRPr="00B1224A" w:rsidRDefault="00E14DB8" w:rsidP="002F49E0">
      <w:pPr>
        <w:pStyle w:val="a6"/>
        <w:numPr>
          <w:ilvl w:val="0"/>
          <w:numId w:val="194"/>
        </w:numPr>
        <w:tabs>
          <w:tab w:val="left" w:pos="993"/>
        </w:tabs>
        <w:spacing w:after="0"/>
        <w:ind w:left="0" w:firstLine="709"/>
        <w:jc w:val="both"/>
        <w:rPr>
          <w:rFonts w:ascii="Times New Roman" w:eastAsia="Calibri" w:hAnsi="Times New Roman" w:cs="Times New Roman"/>
          <w:sz w:val="28"/>
          <w:szCs w:val="28"/>
        </w:rPr>
      </w:pPr>
      <w:r w:rsidRPr="00B1224A">
        <w:rPr>
          <w:rFonts w:ascii="Times New Roman" w:eastAsia="Calibri" w:hAnsi="Times New Roman" w:cs="Times New Roman"/>
          <w:sz w:val="28"/>
          <w:szCs w:val="28"/>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выступлений профессиональных и самодеятельных музыкальных исполнителей, самостоятельной музыкальной деятельности;</w:t>
      </w:r>
      <w:r>
        <w:rPr>
          <w:rFonts w:ascii="Times New Roman" w:eastAsia="Calibri" w:hAnsi="Times New Roman" w:cs="Times New Roman"/>
          <w:sz w:val="28"/>
          <w:szCs w:val="28"/>
        </w:rPr>
        <w:t xml:space="preserve"> </w:t>
      </w:r>
    </w:p>
    <w:p w:rsidR="00E14DB8" w:rsidRPr="00B1224A" w:rsidRDefault="00E14DB8" w:rsidP="002F49E0">
      <w:pPr>
        <w:pStyle w:val="a6"/>
        <w:numPr>
          <w:ilvl w:val="0"/>
          <w:numId w:val="194"/>
        </w:numPr>
        <w:tabs>
          <w:tab w:val="left" w:pos="993"/>
        </w:tabs>
        <w:spacing w:after="0"/>
        <w:ind w:left="0" w:firstLine="709"/>
        <w:jc w:val="both"/>
        <w:rPr>
          <w:rFonts w:ascii="Times New Roman" w:eastAsia="Calibri" w:hAnsi="Times New Roman" w:cs="Times New Roman"/>
          <w:sz w:val="28"/>
          <w:szCs w:val="28"/>
        </w:rPr>
      </w:pPr>
      <w:r w:rsidRPr="00B1224A">
        <w:rPr>
          <w:rFonts w:ascii="Times New Roman" w:eastAsia="Calibri" w:hAnsi="Times New Roman" w:cs="Times New Roman"/>
          <w:sz w:val="28"/>
          <w:szCs w:val="28"/>
        </w:rPr>
        <w:t>развитие способности получать удовольствие от слушания музыкальных произведений, выделение собственных предпочтений в восприятии музыки, приобретение опыта самостоятельной музыкально-исполнительской и музыкально-оценочной деятельности;</w:t>
      </w:r>
    </w:p>
    <w:p w:rsidR="00E14DB8" w:rsidRPr="00B1224A" w:rsidRDefault="00E14DB8" w:rsidP="002F49E0">
      <w:pPr>
        <w:pStyle w:val="a6"/>
        <w:numPr>
          <w:ilvl w:val="0"/>
          <w:numId w:val="194"/>
        </w:numPr>
        <w:tabs>
          <w:tab w:val="left" w:pos="993"/>
        </w:tabs>
        <w:spacing w:after="0"/>
        <w:ind w:left="0" w:firstLine="709"/>
        <w:jc w:val="both"/>
        <w:rPr>
          <w:rFonts w:ascii="Times New Roman" w:eastAsia="Calibri" w:hAnsi="Times New Roman" w:cs="Times New Roman"/>
          <w:sz w:val="28"/>
          <w:szCs w:val="28"/>
        </w:rPr>
      </w:pPr>
      <w:r w:rsidRPr="00B1224A">
        <w:rPr>
          <w:rFonts w:ascii="Times New Roman" w:eastAsia="Calibri" w:hAnsi="Times New Roman" w:cs="Times New Roman"/>
          <w:sz w:val="28"/>
          <w:szCs w:val="28"/>
        </w:rPr>
        <w:t>развитие музыкальности, как комплекса способностей, необходимого для занятий музыкальной деятельностью (музыкальное восприятие, музыкально познавательные процессы, музыкальная память, эмоциональные переживания, чувство ритма, звуковысотный слух и др.);</w:t>
      </w:r>
    </w:p>
    <w:p w:rsidR="00E14DB8" w:rsidRPr="00B1224A" w:rsidRDefault="00E14DB8" w:rsidP="002F49E0">
      <w:pPr>
        <w:pStyle w:val="a6"/>
        <w:numPr>
          <w:ilvl w:val="0"/>
          <w:numId w:val="194"/>
        </w:numPr>
        <w:tabs>
          <w:tab w:val="left" w:pos="993"/>
        </w:tabs>
        <w:spacing w:after="0"/>
        <w:ind w:left="0" w:firstLine="709"/>
        <w:jc w:val="both"/>
        <w:rPr>
          <w:rFonts w:ascii="Times New Roman" w:eastAsia="Calibri" w:hAnsi="Times New Roman" w:cs="Times New Roman"/>
          <w:sz w:val="28"/>
          <w:szCs w:val="28"/>
        </w:rPr>
      </w:pPr>
      <w:r w:rsidRPr="00B1224A">
        <w:rPr>
          <w:rFonts w:ascii="Times New Roman" w:eastAsia="Calibri" w:hAnsi="Times New Roman" w:cs="Times New Roman"/>
          <w:sz w:val="28"/>
          <w:szCs w:val="28"/>
        </w:rPr>
        <w:t>обогащение представлений об отечественных музыкальных традициях (праздники, обычаи, обряды), формирование духовно-нравственных качеств личности (любовь к Родине, патриотизм, гордость за отечественную музыкальную культуру), как в урочной, так и во внеурочной деятельности;</w:t>
      </w:r>
    </w:p>
    <w:p w:rsidR="00E14DB8" w:rsidRPr="00B1224A" w:rsidRDefault="00E14DB8" w:rsidP="002F49E0">
      <w:pPr>
        <w:pStyle w:val="a6"/>
        <w:numPr>
          <w:ilvl w:val="0"/>
          <w:numId w:val="194"/>
        </w:numPr>
        <w:tabs>
          <w:tab w:val="left" w:pos="993"/>
        </w:tabs>
        <w:spacing w:after="0"/>
        <w:ind w:left="0" w:firstLine="709"/>
        <w:jc w:val="both"/>
        <w:rPr>
          <w:rFonts w:ascii="Times New Roman" w:eastAsia="Calibri" w:hAnsi="Times New Roman" w:cs="Times New Roman"/>
          <w:sz w:val="28"/>
          <w:szCs w:val="28"/>
        </w:rPr>
      </w:pPr>
      <w:r w:rsidRPr="00B1224A">
        <w:rPr>
          <w:rFonts w:ascii="Times New Roman" w:eastAsia="Calibri" w:hAnsi="Times New Roman" w:cs="Times New Roman"/>
          <w:sz w:val="28"/>
          <w:szCs w:val="28"/>
        </w:rPr>
        <w:t>формирование у обучающихся элементарных представлений и умений о процессах сочинения, аранжировки, звукозаписи, звукоусиления и звуковоспроизведения, а также самостоятельного использования доступных технических средств для реализации потребности в слушании музыкальных произведений в записи;</w:t>
      </w:r>
    </w:p>
    <w:p w:rsidR="00E14DB8" w:rsidRPr="00B1224A" w:rsidRDefault="00E14DB8" w:rsidP="002F49E0">
      <w:pPr>
        <w:pStyle w:val="a6"/>
        <w:numPr>
          <w:ilvl w:val="0"/>
          <w:numId w:val="194"/>
        </w:numPr>
        <w:tabs>
          <w:tab w:val="left" w:pos="993"/>
        </w:tabs>
        <w:spacing w:after="0"/>
        <w:ind w:left="0" w:firstLine="709"/>
        <w:jc w:val="both"/>
        <w:rPr>
          <w:rFonts w:ascii="Times New Roman" w:eastAsia="Calibri" w:hAnsi="Times New Roman" w:cs="Times New Roman"/>
          <w:sz w:val="28"/>
          <w:szCs w:val="28"/>
        </w:rPr>
      </w:pPr>
      <w:r w:rsidRPr="00B1224A">
        <w:rPr>
          <w:rFonts w:ascii="Times New Roman" w:eastAsia="Calibri" w:hAnsi="Times New Roman" w:cs="Times New Roman"/>
          <w:sz w:val="28"/>
          <w:szCs w:val="28"/>
        </w:rPr>
        <w:t>реализация психокоррекционных и психотерапевтических возможностей музыкальной деятельности для преодоления у обучающихся с умственной отсталостью (интеллектуальными нарушениями) имеющихся нарушений развития и профилактики возможной социальной дезадаптации.</w:t>
      </w:r>
    </w:p>
    <w:p w:rsidR="00E14DB8" w:rsidRDefault="00E14DB8" w:rsidP="002F49E0">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ПЛАНИРУЕМЫЕ ПРЕДМЕТНЫЕ РЕЗУЛЬТАТЫ ОСВОЕНИЕ УЧЕБНОГО ПРЕДМЕТА</w:t>
      </w:r>
    </w:p>
    <w:p w:rsidR="00E14DB8" w:rsidRDefault="00E14DB8" w:rsidP="004E2A9C">
      <w:pPr>
        <w:spacing w:after="0"/>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 к уровню подготовки учащихся на конец обучения (4 класса)</w:t>
      </w:r>
      <w:r>
        <w:rPr>
          <w:rFonts w:ascii="Times New Roman" w:eastAsia="Times New Roman" w:hAnsi="Times New Roman" w:cs="Times New Roman"/>
          <w:sz w:val="28"/>
        </w:rPr>
        <w:t>:</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Предполагает достижение двух видов результатов: </w:t>
      </w:r>
      <w:r>
        <w:rPr>
          <w:rFonts w:ascii="Times New Roman" w:eastAsia="Times New Roman" w:hAnsi="Times New Roman" w:cs="Times New Roman"/>
          <w:i/>
          <w:sz w:val="28"/>
        </w:rPr>
        <w:t xml:space="preserve">личностных и предметных. </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структуре планируемых результатов ведущее место принадлежит </w:t>
      </w:r>
      <w:r>
        <w:rPr>
          <w:rFonts w:ascii="Times New Roman" w:eastAsia="Times New Roman" w:hAnsi="Times New Roman" w:cs="Times New Roman"/>
          <w:i/>
          <w:sz w:val="28"/>
        </w:rPr>
        <w:t>личностным</w:t>
      </w:r>
      <w:r>
        <w:rPr>
          <w:rFonts w:ascii="Times New Roman" w:eastAsia="Times New Roman" w:hAnsi="Times New Roman" w:cs="Times New Roman"/>
          <w:sz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Личностные результаты</w:t>
      </w:r>
      <w:r>
        <w:rPr>
          <w:rFonts w:ascii="Times New Roman" w:eastAsia="Times New Roman" w:hAnsi="Times New Roman" w:cs="Times New Roman"/>
          <w:i/>
          <w:sz w:val="28"/>
        </w:rPr>
        <w:t xml:space="preserve"> </w:t>
      </w:r>
      <w:r>
        <w:rPr>
          <w:rFonts w:ascii="Times New Roman" w:eastAsia="Times New Roman" w:hAnsi="Times New Roman" w:cs="Times New Roman"/>
          <w:sz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 личностным результатам относятся: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осознание себя как гражданина России; формирование чувства гордости за свою Родину;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воспитание уважительного отношения к иному мнению, истории и культуре других народов;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адекватных представлений о собственных возможностях, о насущно необходимом жизнеобеспечении;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овладение начальными навыками адаптации в динамично изменяющемся и развивающемся мире; </w:t>
      </w:r>
    </w:p>
    <w:p w:rsidR="00E14DB8" w:rsidRDefault="00E14DB8" w:rsidP="002F49E0">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5) овладение социально-бытовыми навыками, используемыми в повседневной жизни;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владение навыками коммуникации и принятыми нормами социального взаимодействия;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8) принятие и освоение социальной роли обучающегося, проявление социально значимых мотивов учебной деятельности;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9)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навыков сотрудничества с взрослыми и сверстниками в разных социальных ситуациях;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10) воспитание эстетических потребностей, ценностей и чувств;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11) развитие этических чувств, проявление доброжелательности, эмоционально-нравственной отзывчивости и взаимопомощи,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сопереживания к чувствам других людей; </w:t>
      </w:r>
    </w:p>
    <w:p w:rsidR="00E14DB8" w:rsidRDefault="00E14DB8" w:rsidP="002F49E0">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12)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E14DB8" w:rsidRDefault="00E14DB8" w:rsidP="002F49E0">
      <w:pPr>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sz w:val="28"/>
        </w:rPr>
        <w:t>13)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готовности к самостоятельной жизни.</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Default="00E14DB8" w:rsidP="004E2A9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E14DB8" w:rsidRPr="002F49E0" w:rsidRDefault="00E14DB8" w:rsidP="002F49E0">
      <w:pPr>
        <w:spacing w:after="0"/>
        <w:jc w:val="both"/>
        <w:rPr>
          <w:rFonts w:ascii="Times New Roman" w:hAnsi="Times New Roman" w:cs="Times New Roman"/>
          <w:i/>
          <w:sz w:val="28"/>
          <w:szCs w:val="28"/>
        </w:rPr>
      </w:pPr>
      <w:r w:rsidRPr="002F49E0">
        <w:rPr>
          <w:rFonts w:ascii="Times New Roman" w:hAnsi="Times New Roman" w:cs="Times New Roman"/>
          <w:i/>
          <w:sz w:val="28"/>
          <w:szCs w:val="28"/>
        </w:rPr>
        <w:t>Минимальный уровень:</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определение характера и содержания знакомых музыкальных произведений, предусмотренных Программой;</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представления о некоторых музыкальных инструментах и их звучании (труба, баян, гитара);</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пение с инструментальным сопровождением и без него (с помощью педагога);</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правильная передача мелодии в диапазоне ре1-си1;</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lastRenderedPageBreak/>
        <w:t>различение вступления, запева, припева, проигрыша, окончания песни;</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различение песни, танца, марша;</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передача ритмического рисунка попевок (хлопками, на металлофоне, голосом);</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определение разнообразных по содержанию и характеру музыкальных произведений (веселые, грустные и спокойные);</w:t>
      </w:r>
    </w:p>
    <w:p w:rsidR="00E14DB8" w:rsidRPr="00D56C90" w:rsidRDefault="00E14DB8" w:rsidP="002F49E0">
      <w:pPr>
        <w:pStyle w:val="a6"/>
        <w:numPr>
          <w:ilvl w:val="0"/>
          <w:numId w:val="193"/>
        </w:numPr>
        <w:spacing w:after="0"/>
        <w:ind w:left="0" w:firstLine="709"/>
        <w:jc w:val="both"/>
        <w:rPr>
          <w:rFonts w:ascii="Times New Roman" w:hAnsi="Times New Roman" w:cs="Times New Roman"/>
          <w:sz w:val="28"/>
          <w:szCs w:val="28"/>
        </w:rPr>
      </w:pPr>
      <w:r w:rsidRPr="00D56C90">
        <w:rPr>
          <w:rFonts w:ascii="Times New Roman" w:hAnsi="Times New Roman" w:cs="Times New Roman"/>
          <w:sz w:val="28"/>
          <w:szCs w:val="28"/>
        </w:rPr>
        <w:t>владение элементарными представлениями о нотной грамоте.</w:t>
      </w:r>
    </w:p>
    <w:p w:rsidR="00E14DB8" w:rsidRPr="002F49E0" w:rsidRDefault="00E14DB8" w:rsidP="002F49E0">
      <w:pPr>
        <w:spacing w:after="0"/>
        <w:jc w:val="both"/>
        <w:rPr>
          <w:rFonts w:ascii="Times New Roman" w:hAnsi="Times New Roman" w:cs="Times New Roman"/>
          <w:i/>
          <w:sz w:val="28"/>
          <w:szCs w:val="28"/>
        </w:rPr>
      </w:pPr>
      <w:r w:rsidRPr="002F49E0">
        <w:rPr>
          <w:rFonts w:ascii="Times New Roman" w:hAnsi="Times New Roman" w:cs="Times New Roman"/>
          <w:i/>
          <w:sz w:val="28"/>
          <w:szCs w:val="28"/>
        </w:rPr>
        <w:t>Достаточный уровень:</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самостоятельное исполнение разученных детских песен; знание динамических оттенков (форте-громко, пиано-тихо);</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представления об особенностях мелодического голосоведения (плавно, отрывисто, скачкообразно);</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пение хором с выполнением требований художественного исполнения;</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ясное и четкое произнесение слов в песнях подвижного характера;</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исполнение выученных песен без музыкального сопровождения, самостоятельно;</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различение разнообразных по характеру и звучанию песен, маршей, танцев;</w:t>
      </w:r>
    </w:p>
    <w:p w:rsidR="00E14DB8" w:rsidRPr="00D56C90" w:rsidRDefault="00E14DB8" w:rsidP="002F49E0">
      <w:pPr>
        <w:pStyle w:val="a6"/>
        <w:numPr>
          <w:ilvl w:val="0"/>
          <w:numId w:val="193"/>
        </w:numPr>
        <w:ind w:left="0" w:firstLine="709"/>
        <w:jc w:val="both"/>
        <w:rPr>
          <w:rFonts w:ascii="Times New Roman" w:hAnsi="Times New Roman" w:cs="Times New Roman"/>
          <w:sz w:val="28"/>
          <w:szCs w:val="28"/>
        </w:rPr>
      </w:pPr>
      <w:r w:rsidRPr="00D56C90">
        <w:rPr>
          <w:rFonts w:ascii="Times New Roman" w:hAnsi="Times New Roman" w:cs="Times New Roman"/>
          <w:sz w:val="28"/>
          <w:szCs w:val="28"/>
        </w:rPr>
        <w:t>владение элементами музыкальной грамоты, как средства осознания музыкальной речи.</w:t>
      </w:r>
    </w:p>
    <w:p w:rsidR="00E14DB8" w:rsidRPr="00B1224A" w:rsidRDefault="00E14DB8" w:rsidP="00566AC2">
      <w:pPr>
        <w:pStyle w:val="a6"/>
        <w:spacing w:after="0"/>
        <w:jc w:val="center"/>
        <w:rPr>
          <w:rFonts w:ascii="Times New Roman" w:eastAsia="Times New Roman" w:hAnsi="Times New Roman" w:cs="Times New Roman"/>
          <w:b/>
          <w:sz w:val="28"/>
        </w:rPr>
      </w:pPr>
      <w:r w:rsidRPr="00B1224A">
        <w:rPr>
          <w:rFonts w:ascii="Times New Roman" w:eastAsia="Times New Roman" w:hAnsi="Times New Roman" w:cs="Times New Roman"/>
          <w:b/>
          <w:sz w:val="28"/>
        </w:rPr>
        <w:t>ПЛАНИРУЕМЫЕ ПРЕДМЕТНЫЕ РЕЗУЛЬТАТЫ ОСВОЕНИЕ УЧЕБНОГО ПРЕДМЕТА</w:t>
      </w:r>
    </w:p>
    <w:p w:rsidR="00E14DB8" w:rsidRPr="006F7AA5" w:rsidRDefault="00E14DB8" w:rsidP="004E2A9C">
      <w:pPr>
        <w:pStyle w:val="a7"/>
        <w:spacing w:line="276" w:lineRule="auto"/>
        <w:jc w:val="center"/>
        <w:rPr>
          <w:rFonts w:eastAsia="Calibri"/>
          <w:b/>
          <w:sz w:val="28"/>
          <w:szCs w:val="28"/>
        </w:rPr>
      </w:pPr>
      <w:r w:rsidRPr="006F7AA5">
        <w:rPr>
          <w:rFonts w:eastAsia="Calibri"/>
          <w:b/>
          <w:sz w:val="28"/>
          <w:szCs w:val="28"/>
        </w:rPr>
        <w:t>Требования к уровню подготовки учащихся к окончанию</w:t>
      </w:r>
    </w:p>
    <w:p w:rsidR="00E14DB8" w:rsidRDefault="00E14DB8" w:rsidP="004E2A9C">
      <w:pPr>
        <w:pStyle w:val="a7"/>
        <w:spacing w:line="276" w:lineRule="auto"/>
        <w:jc w:val="center"/>
        <w:rPr>
          <w:rFonts w:eastAsia="Calibri"/>
          <w:b/>
          <w:sz w:val="28"/>
          <w:szCs w:val="28"/>
        </w:rPr>
      </w:pPr>
      <w:r w:rsidRPr="006F7AA5">
        <w:rPr>
          <w:rFonts w:eastAsia="Calibri"/>
          <w:b/>
          <w:sz w:val="28"/>
          <w:szCs w:val="28"/>
        </w:rPr>
        <w:t>1 класса:</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Default="00E14DB8" w:rsidP="004E2A9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lastRenderedPageBreak/>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E14DB8" w:rsidRPr="00BA1040" w:rsidRDefault="00E14DB8" w:rsidP="00566AC2">
      <w:pPr>
        <w:pStyle w:val="a7"/>
        <w:spacing w:line="276" w:lineRule="auto"/>
        <w:jc w:val="both"/>
        <w:rPr>
          <w:i/>
          <w:sz w:val="28"/>
          <w:szCs w:val="28"/>
        </w:rPr>
      </w:pPr>
      <w:r w:rsidRPr="00BA1040">
        <w:rPr>
          <w:i/>
          <w:sz w:val="28"/>
          <w:szCs w:val="28"/>
        </w:rPr>
        <w:t>Минимальный уровень:</w:t>
      </w:r>
    </w:p>
    <w:p w:rsidR="00E14DB8" w:rsidRPr="006F7AA5" w:rsidRDefault="00E14DB8" w:rsidP="00566AC2">
      <w:pPr>
        <w:pStyle w:val="a7"/>
        <w:numPr>
          <w:ilvl w:val="0"/>
          <w:numId w:val="185"/>
        </w:numPr>
        <w:spacing w:line="276" w:lineRule="auto"/>
        <w:ind w:left="0" w:firstLine="709"/>
        <w:jc w:val="both"/>
        <w:rPr>
          <w:sz w:val="28"/>
          <w:szCs w:val="28"/>
        </w:rPr>
      </w:pPr>
      <w:r w:rsidRPr="006F7AA5">
        <w:rPr>
          <w:sz w:val="28"/>
          <w:szCs w:val="28"/>
        </w:rPr>
        <w:t>характер и содержание музыкальных произведений;</w:t>
      </w:r>
    </w:p>
    <w:p w:rsidR="00E14DB8" w:rsidRPr="006F7AA5" w:rsidRDefault="00E14DB8" w:rsidP="00566AC2">
      <w:pPr>
        <w:pStyle w:val="a7"/>
        <w:numPr>
          <w:ilvl w:val="0"/>
          <w:numId w:val="185"/>
        </w:numPr>
        <w:spacing w:line="276" w:lineRule="auto"/>
        <w:ind w:left="0" w:firstLine="709"/>
        <w:jc w:val="both"/>
        <w:rPr>
          <w:sz w:val="28"/>
          <w:szCs w:val="28"/>
        </w:rPr>
      </w:pPr>
      <w:r w:rsidRPr="006F7AA5">
        <w:rPr>
          <w:sz w:val="28"/>
          <w:szCs w:val="28"/>
        </w:rPr>
        <w:t>музыкальные инструменты и их звучание (труба, баян, гитара).</w:t>
      </w:r>
    </w:p>
    <w:p w:rsidR="00E14DB8" w:rsidRPr="00BA1040" w:rsidRDefault="00E14DB8" w:rsidP="00566AC2">
      <w:pPr>
        <w:pStyle w:val="a7"/>
        <w:spacing w:line="276" w:lineRule="auto"/>
        <w:jc w:val="both"/>
        <w:rPr>
          <w:i/>
          <w:sz w:val="28"/>
          <w:szCs w:val="28"/>
        </w:rPr>
      </w:pPr>
      <w:r w:rsidRPr="00BA1040">
        <w:rPr>
          <w:i/>
          <w:sz w:val="28"/>
          <w:szCs w:val="28"/>
        </w:rPr>
        <w:t>Достаточный уровень:</w:t>
      </w:r>
    </w:p>
    <w:p w:rsidR="00E14DB8" w:rsidRPr="006F7AA5" w:rsidRDefault="00E14DB8" w:rsidP="00566AC2">
      <w:pPr>
        <w:pStyle w:val="a7"/>
        <w:numPr>
          <w:ilvl w:val="0"/>
          <w:numId w:val="186"/>
        </w:numPr>
        <w:spacing w:line="276" w:lineRule="auto"/>
        <w:ind w:left="0" w:firstLine="709"/>
        <w:jc w:val="both"/>
        <w:rPr>
          <w:sz w:val="28"/>
          <w:szCs w:val="28"/>
        </w:rPr>
      </w:pPr>
      <w:r w:rsidRPr="006F7AA5">
        <w:rPr>
          <w:sz w:val="28"/>
          <w:szCs w:val="28"/>
        </w:rPr>
        <w:t>петь с инструментальным сопровождением и без него (с помощью педагога);</w:t>
      </w:r>
    </w:p>
    <w:p w:rsidR="00E14DB8" w:rsidRPr="006F7AA5" w:rsidRDefault="00E14DB8" w:rsidP="00566AC2">
      <w:pPr>
        <w:pStyle w:val="a7"/>
        <w:numPr>
          <w:ilvl w:val="0"/>
          <w:numId w:val="186"/>
        </w:numPr>
        <w:spacing w:line="276" w:lineRule="auto"/>
        <w:ind w:left="0" w:firstLine="709"/>
        <w:jc w:val="both"/>
        <w:rPr>
          <w:sz w:val="28"/>
          <w:szCs w:val="28"/>
        </w:rPr>
      </w:pPr>
      <w:r w:rsidRPr="006F7AA5">
        <w:rPr>
          <w:sz w:val="28"/>
          <w:szCs w:val="28"/>
        </w:rPr>
        <w:t>выразительно и достаточно эмоционально исполнять выученные песни с простейшими элементами динамических оттенков;</w:t>
      </w:r>
    </w:p>
    <w:p w:rsidR="00E14DB8" w:rsidRPr="006F7AA5" w:rsidRDefault="00E14DB8" w:rsidP="00566AC2">
      <w:pPr>
        <w:pStyle w:val="a7"/>
        <w:numPr>
          <w:ilvl w:val="0"/>
          <w:numId w:val="186"/>
        </w:numPr>
        <w:spacing w:line="276" w:lineRule="auto"/>
        <w:ind w:left="0" w:firstLine="709"/>
        <w:jc w:val="both"/>
        <w:rPr>
          <w:sz w:val="28"/>
          <w:szCs w:val="28"/>
        </w:rPr>
      </w:pPr>
      <w:r w:rsidRPr="006F7AA5">
        <w:rPr>
          <w:sz w:val="28"/>
          <w:szCs w:val="28"/>
        </w:rPr>
        <w:t>одновременно начинать и заканчивать песню: не отставать и не опережать друг друга, петь дружно, слаженно, прислушиваться друг к другу;</w:t>
      </w:r>
    </w:p>
    <w:p w:rsidR="00E14DB8" w:rsidRPr="006F7AA5" w:rsidRDefault="00E14DB8" w:rsidP="00566AC2">
      <w:pPr>
        <w:pStyle w:val="a7"/>
        <w:numPr>
          <w:ilvl w:val="0"/>
          <w:numId w:val="186"/>
        </w:numPr>
        <w:spacing w:line="276" w:lineRule="auto"/>
        <w:ind w:left="0" w:firstLine="709"/>
        <w:jc w:val="both"/>
        <w:rPr>
          <w:sz w:val="28"/>
          <w:szCs w:val="28"/>
        </w:rPr>
      </w:pPr>
      <w:r w:rsidRPr="006F7AA5">
        <w:rPr>
          <w:sz w:val="28"/>
          <w:szCs w:val="28"/>
        </w:rPr>
        <w:t>правильно формировать при пении гласные звуки и отчётливо произносить согласные звуки в конце и середине слов;</w:t>
      </w:r>
    </w:p>
    <w:p w:rsidR="00E14DB8" w:rsidRPr="006F7AA5" w:rsidRDefault="00E14DB8" w:rsidP="00566AC2">
      <w:pPr>
        <w:pStyle w:val="a7"/>
        <w:numPr>
          <w:ilvl w:val="0"/>
          <w:numId w:val="186"/>
        </w:numPr>
        <w:spacing w:line="276" w:lineRule="auto"/>
        <w:ind w:left="0" w:firstLine="709"/>
        <w:jc w:val="both"/>
        <w:rPr>
          <w:sz w:val="28"/>
          <w:szCs w:val="28"/>
        </w:rPr>
      </w:pPr>
      <w:r w:rsidRPr="006F7AA5">
        <w:rPr>
          <w:sz w:val="28"/>
          <w:szCs w:val="28"/>
        </w:rPr>
        <w:t>правильно передавать мелодию в диапазоне ре1 — си1;</w:t>
      </w:r>
    </w:p>
    <w:p w:rsidR="00E14DB8" w:rsidRPr="006F7AA5" w:rsidRDefault="00E14DB8" w:rsidP="00566AC2">
      <w:pPr>
        <w:pStyle w:val="a7"/>
        <w:numPr>
          <w:ilvl w:val="0"/>
          <w:numId w:val="186"/>
        </w:numPr>
        <w:spacing w:line="276" w:lineRule="auto"/>
        <w:ind w:left="0" w:firstLine="709"/>
        <w:jc w:val="both"/>
        <w:rPr>
          <w:sz w:val="28"/>
          <w:szCs w:val="28"/>
        </w:rPr>
      </w:pPr>
      <w:r w:rsidRPr="006F7AA5">
        <w:rPr>
          <w:sz w:val="28"/>
          <w:szCs w:val="28"/>
        </w:rPr>
        <w:t>различать вступление, запев, припев, проигрыш, окончание в песне;</w:t>
      </w:r>
    </w:p>
    <w:p w:rsidR="00E14DB8" w:rsidRPr="006F7AA5" w:rsidRDefault="00E14DB8" w:rsidP="00566AC2">
      <w:pPr>
        <w:pStyle w:val="a7"/>
        <w:numPr>
          <w:ilvl w:val="0"/>
          <w:numId w:val="186"/>
        </w:numPr>
        <w:spacing w:line="276" w:lineRule="auto"/>
        <w:ind w:left="0" w:firstLine="709"/>
        <w:jc w:val="both"/>
        <w:rPr>
          <w:sz w:val="28"/>
          <w:szCs w:val="28"/>
        </w:rPr>
      </w:pPr>
      <w:r w:rsidRPr="006F7AA5">
        <w:rPr>
          <w:sz w:val="28"/>
          <w:szCs w:val="28"/>
        </w:rPr>
        <w:t>различать песню, танец, марш;</w:t>
      </w:r>
    </w:p>
    <w:p w:rsidR="00E14DB8" w:rsidRPr="006F7AA5" w:rsidRDefault="00E14DB8" w:rsidP="00566AC2">
      <w:pPr>
        <w:pStyle w:val="a7"/>
        <w:numPr>
          <w:ilvl w:val="0"/>
          <w:numId w:val="186"/>
        </w:numPr>
        <w:spacing w:line="276" w:lineRule="auto"/>
        <w:ind w:left="0" w:firstLine="709"/>
        <w:jc w:val="both"/>
        <w:rPr>
          <w:sz w:val="28"/>
          <w:szCs w:val="28"/>
        </w:rPr>
      </w:pPr>
      <w:r w:rsidRPr="006F7AA5">
        <w:rPr>
          <w:sz w:val="28"/>
          <w:szCs w:val="28"/>
        </w:rPr>
        <w:t>передавать ритмический рисунок подпевок (хлопками, на металлофоне, голосом);</w:t>
      </w:r>
    </w:p>
    <w:p w:rsidR="00E14DB8" w:rsidRPr="006F7AA5" w:rsidRDefault="00E14DB8" w:rsidP="00566AC2">
      <w:pPr>
        <w:pStyle w:val="a7"/>
        <w:numPr>
          <w:ilvl w:val="0"/>
          <w:numId w:val="186"/>
        </w:numPr>
        <w:spacing w:line="276" w:lineRule="auto"/>
        <w:ind w:left="0" w:firstLine="709"/>
        <w:jc w:val="both"/>
        <w:rPr>
          <w:i/>
          <w:sz w:val="28"/>
          <w:szCs w:val="28"/>
        </w:rPr>
      </w:pPr>
      <w:r w:rsidRPr="006F7AA5">
        <w:rPr>
          <w:sz w:val="28"/>
          <w:szCs w:val="28"/>
        </w:rPr>
        <w:t>определять разнообразные по содержанию и характеру музыкальные произведения (весёлые, грустные и спокойные).</w:t>
      </w:r>
    </w:p>
    <w:p w:rsidR="00E14DB8" w:rsidRPr="00B1224A" w:rsidRDefault="00E14DB8" w:rsidP="00566AC2">
      <w:pPr>
        <w:pStyle w:val="a6"/>
        <w:spacing w:after="0"/>
        <w:jc w:val="center"/>
        <w:rPr>
          <w:rFonts w:ascii="Times New Roman" w:eastAsia="Times New Roman" w:hAnsi="Times New Roman" w:cs="Times New Roman"/>
          <w:b/>
          <w:sz w:val="28"/>
        </w:rPr>
      </w:pPr>
      <w:r w:rsidRPr="00B1224A">
        <w:rPr>
          <w:rFonts w:ascii="Times New Roman" w:eastAsia="Times New Roman" w:hAnsi="Times New Roman" w:cs="Times New Roman"/>
          <w:b/>
          <w:sz w:val="28"/>
        </w:rPr>
        <w:t>ПЛАНИРУЕМЫЕ ПРЕДМЕТНЫЕ РЕЗУЛЬТАТЫ ОСВОЕНИЕ УЧЕБНОГО ПРЕДМЕТА</w:t>
      </w:r>
    </w:p>
    <w:p w:rsidR="00E14DB8" w:rsidRPr="006F7AA5" w:rsidRDefault="00E14DB8" w:rsidP="004E2A9C">
      <w:pPr>
        <w:pStyle w:val="a7"/>
        <w:spacing w:line="276" w:lineRule="auto"/>
        <w:jc w:val="center"/>
        <w:rPr>
          <w:rFonts w:eastAsia="Calibri"/>
          <w:b/>
          <w:sz w:val="28"/>
          <w:szCs w:val="28"/>
        </w:rPr>
      </w:pPr>
      <w:r w:rsidRPr="006F7AA5">
        <w:rPr>
          <w:rFonts w:eastAsia="Calibri"/>
          <w:b/>
          <w:sz w:val="28"/>
          <w:szCs w:val="28"/>
        </w:rPr>
        <w:t>Требования к уровню подготовки учащихся к окончанию</w:t>
      </w:r>
    </w:p>
    <w:p w:rsidR="00E14DB8" w:rsidRDefault="00E14DB8" w:rsidP="004E2A9C">
      <w:pPr>
        <w:pStyle w:val="a7"/>
        <w:spacing w:line="276" w:lineRule="auto"/>
        <w:jc w:val="center"/>
        <w:rPr>
          <w:rFonts w:eastAsia="Calibri"/>
          <w:b/>
          <w:sz w:val="28"/>
          <w:szCs w:val="28"/>
        </w:rPr>
      </w:pPr>
      <w:r w:rsidRPr="006F7AA5">
        <w:rPr>
          <w:rFonts w:eastAsia="Calibri"/>
          <w:b/>
          <w:sz w:val="28"/>
          <w:szCs w:val="28"/>
        </w:rPr>
        <w:t>2 класса</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Default="00E14DB8" w:rsidP="004E2A9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E14DB8" w:rsidRPr="00BA1040" w:rsidRDefault="00E14DB8" w:rsidP="004E2A9C">
      <w:pPr>
        <w:pStyle w:val="a7"/>
        <w:spacing w:line="276" w:lineRule="auto"/>
        <w:ind w:firstLine="360"/>
        <w:rPr>
          <w:i/>
          <w:sz w:val="28"/>
          <w:szCs w:val="28"/>
        </w:rPr>
      </w:pPr>
      <w:r w:rsidRPr="00BA1040">
        <w:rPr>
          <w:i/>
          <w:sz w:val="28"/>
          <w:szCs w:val="28"/>
        </w:rPr>
        <w:lastRenderedPageBreak/>
        <w:t>Минимальный уровень:</w:t>
      </w:r>
    </w:p>
    <w:p w:rsidR="00E14DB8" w:rsidRPr="006F7AA5" w:rsidRDefault="00E14DB8" w:rsidP="00566AC2">
      <w:pPr>
        <w:pStyle w:val="a7"/>
        <w:numPr>
          <w:ilvl w:val="0"/>
          <w:numId w:val="187"/>
        </w:numPr>
        <w:spacing w:line="276" w:lineRule="auto"/>
        <w:ind w:left="0" w:firstLine="709"/>
        <w:jc w:val="both"/>
        <w:rPr>
          <w:sz w:val="28"/>
          <w:szCs w:val="28"/>
        </w:rPr>
      </w:pPr>
      <w:r w:rsidRPr="006F7AA5">
        <w:rPr>
          <w:sz w:val="28"/>
          <w:szCs w:val="28"/>
        </w:rPr>
        <w:t>высокие и низкие, долгие и короткие звуки;</w:t>
      </w:r>
    </w:p>
    <w:p w:rsidR="00E14DB8" w:rsidRPr="006F7AA5" w:rsidRDefault="00E14DB8" w:rsidP="00566AC2">
      <w:pPr>
        <w:pStyle w:val="a7"/>
        <w:numPr>
          <w:ilvl w:val="0"/>
          <w:numId w:val="187"/>
        </w:numPr>
        <w:spacing w:line="276" w:lineRule="auto"/>
        <w:ind w:left="0" w:firstLine="709"/>
        <w:jc w:val="both"/>
        <w:rPr>
          <w:sz w:val="28"/>
          <w:szCs w:val="28"/>
        </w:rPr>
      </w:pPr>
      <w:r w:rsidRPr="006F7AA5">
        <w:rPr>
          <w:sz w:val="28"/>
          <w:szCs w:val="28"/>
        </w:rPr>
        <w:t>музыкальные инструменты и их звучание (орган, арфа, флейта);</w:t>
      </w:r>
    </w:p>
    <w:p w:rsidR="00E14DB8" w:rsidRPr="006F7AA5" w:rsidRDefault="00E14DB8" w:rsidP="00566AC2">
      <w:pPr>
        <w:pStyle w:val="a7"/>
        <w:numPr>
          <w:ilvl w:val="0"/>
          <w:numId w:val="187"/>
        </w:numPr>
        <w:spacing w:line="276" w:lineRule="auto"/>
        <w:ind w:left="0" w:firstLine="709"/>
        <w:jc w:val="both"/>
        <w:rPr>
          <w:sz w:val="28"/>
          <w:szCs w:val="28"/>
        </w:rPr>
      </w:pPr>
      <w:r w:rsidRPr="006F7AA5">
        <w:rPr>
          <w:sz w:val="28"/>
          <w:szCs w:val="28"/>
        </w:rPr>
        <w:t>характер и содержание музыкальных произведений;</w:t>
      </w:r>
    </w:p>
    <w:p w:rsidR="00E14DB8" w:rsidRPr="006F7AA5" w:rsidRDefault="00E14DB8" w:rsidP="00566AC2">
      <w:pPr>
        <w:pStyle w:val="a7"/>
        <w:numPr>
          <w:ilvl w:val="0"/>
          <w:numId w:val="187"/>
        </w:numPr>
        <w:spacing w:line="276" w:lineRule="auto"/>
        <w:ind w:left="0" w:firstLine="709"/>
        <w:jc w:val="both"/>
        <w:rPr>
          <w:sz w:val="28"/>
          <w:szCs w:val="28"/>
        </w:rPr>
      </w:pPr>
      <w:r w:rsidRPr="006F7AA5">
        <w:rPr>
          <w:sz w:val="28"/>
          <w:szCs w:val="28"/>
        </w:rPr>
        <w:t>музыкальные коллективы (ансамбль, оркестр)</w:t>
      </w:r>
    </w:p>
    <w:p w:rsidR="00E14DB8" w:rsidRPr="00BA1040" w:rsidRDefault="00E14DB8" w:rsidP="004E2A9C">
      <w:pPr>
        <w:pStyle w:val="a7"/>
        <w:spacing w:line="276" w:lineRule="auto"/>
        <w:ind w:firstLine="360"/>
        <w:jc w:val="both"/>
        <w:rPr>
          <w:i/>
          <w:sz w:val="28"/>
          <w:szCs w:val="28"/>
        </w:rPr>
      </w:pPr>
      <w:r w:rsidRPr="00BA1040">
        <w:rPr>
          <w:i/>
          <w:sz w:val="28"/>
          <w:szCs w:val="28"/>
        </w:rPr>
        <w:t xml:space="preserve">Достаточный уровень: </w:t>
      </w:r>
    </w:p>
    <w:p w:rsidR="00E14DB8" w:rsidRPr="006F7AA5" w:rsidRDefault="00E14DB8" w:rsidP="00566AC2">
      <w:pPr>
        <w:pStyle w:val="a7"/>
        <w:numPr>
          <w:ilvl w:val="0"/>
          <w:numId w:val="188"/>
        </w:numPr>
        <w:spacing w:line="276" w:lineRule="auto"/>
        <w:ind w:left="0" w:firstLine="709"/>
        <w:jc w:val="both"/>
        <w:rPr>
          <w:sz w:val="28"/>
          <w:szCs w:val="28"/>
        </w:rPr>
      </w:pPr>
      <w:r w:rsidRPr="006F7AA5">
        <w:rPr>
          <w:sz w:val="28"/>
          <w:szCs w:val="28"/>
        </w:rPr>
        <w:t>исполнять без сопровождения простые, хорошо знакомые песни;</w:t>
      </w:r>
    </w:p>
    <w:p w:rsidR="00E14DB8" w:rsidRPr="006F7AA5" w:rsidRDefault="00E14DB8" w:rsidP="00566AC2">
      <w:pPr>
        <w:pStyle w:val="a7"/>
        <w:numPr>
          <w:ilvl w:val="0"/>
          <w:numId w:val="188"/>
        </w:numPr>
        <w:spacing w:line="276" w:lineRule="auto"/>
        <w:ind w:left="0" w:firstLine="709"/>
        <w:jc w:val="both"/>
        <w:rPr>
          <w:sz w:val="28"/>
          <w:szCs w:val="28"/>
        </w:rPr>
      </w:pPr>
      <w:r w:rsidRPr="006F7AA5">
        <w:rPr>
          <w:sz w:val="28"/>
          <w:szCs w:val="28"/>
        </w:rPr>
        <w:t>различать мелодию и сопровождение в песне и в инструментальном произведении;</w:t>
      </w:r>
    </w:p>
    <w:p w:rsidR="00E14DB8" w:rsidRPr="006F7AA5" w:rsidRDefault="00E14DB8" w:rsidP="00566AC2">
      <w:pPr>
        <w:pStyle w:val="a7"/>
        <w:numPr>
          <w:ilvl w:val="0"/>
          <w:numId w:val="188"/>
        </w:numPr>
        <w:spacing w:line="276" w:lineRule="auto"/>
        <w:ind w:left="0" w:firstLine="709"/>
        <w:jc w:val="both"/>
        <w:rPr>
          <w:color w:val="00000A"/>
          <w:sz w:val="28"/>
          <w:szCs w:val="28"/>
        </w:rPr>
      </w:pPr>
      <w:r w:rsidRPr="006F7AA5">
        <w:rPr>
          <w:sz w:val="28"/>
          <w:szCs w:val="28"/>
        </w:rPr>
        <w:t>исполнять выученные песни ритмично и выразительно, сохраняя строй и ансамбль.</w:t>
      </w:r>
    </w:p>
    <w:p w:rsidR="00E14DB8" w:rsidRPr="00B1224A" w:rsidRDefault="00E14DB8" w:rsidP="00566AC2">
      <w:pPr>
        <w:pStyle w:val="a6"/>
        <w:spacing w:after="0"/>
        <w:jc w:val="center"/>
        <w:rPr>
          <w:rFonts w:ascii="Times New Roman" w:eastAsia="Times New Roman" w:hAnsi="Times New Roman" w:cs="Times New Roman"/>
          <w:b/>
          <w:sz w:val="28"/>
        </w:rPr>
      </w:pPr>
      <w:r w:rsidRPr="00B1224A">
        <w:rPr>
          <w:rFonts w:ascii="Times New Roman" w:eastAsia="Times New Roman" w:hAnsi="Times New Roman" w:cs="Times New Roman"/>
          <w:b/>
          <w:sz w:val="28"/>
        </w:rPr>
        <w:t>ПЛАНИРУЕМЫЕ ПРЕДМЕТНЫЕ РЕЗУЛЬТАТЫ ОСВОЕНИЕ УЧЕБНОГО ПРЕДМЕТА</w:t>
      </w:r>
    </w:p>
    <w:p w:rsidR="00E14DB8" w:rsidRPr="006F7AA5" w:rsidRDefault="00E14DB8" w:rsidP="004E2A9C">
      <w:pPr>
        <w:pStyle w:val="a7"/>
        <w:spacing w:line="276" w:lineRule="auto"/>
        <w:jc w:val="center"/>
        <w:rPr>
          <w:rFonts w:eastAsia="Calibri"/>
          <w:b/>
          <w:sz w:val="28"/>
          <w:szCs w:val="28"/>
        </w:rPr>
      </w:pPr>
      <w:r w:rsidRPr="006F7AA5">
        <w:rPr>
          <w:rFonts w:eastAsia="Calibri"/>
          <w:b/>
          <w:sz w:val="28"/>
          <w:szCs w:val="28"/>
        </w:rPr>
        <w:t>Требования к уровню подготовки учащихся к окончанию</w:t>
      </w:r>
    </w:p>
    <w:p w:rsidR="00E14DB8" w:rsidRDefault="00E14DB8" w:rsidP="004E2A9C">
      <w:pPr>
        <w:pStyle w:val="a7"/>
        <w:spacing w:line="276" w:lineRule="auto"/>
        <w:jc w:val="center"/>
        <w:rPr>
          <w:rFonts w:eastAsia="Calibri"/>
          <w:b/>
          <w:sz w:val="28"/>
          <w:szCs w:val="28"/>
        </w:rPr>
      </w:pPr>
      <w:r w:rsidRPr="006F7AA5">
        <w:rPr>
          <w:rFonts w:eastAsia="Calibri"/>
          <w:b/>
          <w:sz w:val="28"/>
          <w:szCs w:val="28"/>
        </w:rPr>
        <w:t>3 класса</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Default="00E14DB8" w:rsidP="004E2A9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E14DB8" w:rsidRPr="00BA1040" w:rsidRDefault="00E14DB8" w:rsidP="00566AC2">
      <w:pPr>
        <w:pStyle w:val="a7"/>
        <w:spacing w:line="276" w:lineRule="auto"/>
        <w:jc w:val="both"/>
        <w:rPr>
          <w:i/>
          <w:sz w:val="28"/>
          <w:szCs w:val="28"/>
        </w:rPr>
      </w:pPr>
      <w:r w:rsidRPr="00BA1040">
        <w:rPr>
          <w:i/>
          <w:sz w:val="28"/>
          <w:szCs w:val="28"/>
        </w:rPr>
        <w:t>Минимальный уровень</w:t>
      </w:r>
    </w:p>
    <w:p w:rsidR="00E14DB8" w:rsidRPr="006F7AA5" w:rsidRDefault="00E14DB8" w:rsidP="00566AC2">
      <w:pPr>
        <w:pStyle w:val="a7"/>
        <w:numPr>
          <w:ilvl w:val="0"/>
          <w:numId w:val="189"/>
        </w:numPr>
        <w:spacing w:line="276" w:lineRule="auto"/>
        <w:ind w:left="0" w:firstLine="709"/>
        <w:jc w:val="both"/>
        <w:rPr>
          <w:sz w:val="28"/>
          <w:szCs w:val="28"/>
        </w:rPr>
      </w:pPr>
      <w:r w:rsidRPr="006F7AA5">
        <w:rPr>
          <w:sz w:val="28"/>
          <w:szCs w:val="28"/>
        </w:rPr>
        <w:t>музыкальную форму (одночастная, двухчастная, трёхчастная, четырёхчастная);</w:t>
      </w:r>
    </w:p>
    <w:p w:rsidR="00E14DB8" w:rsidRPr="006F7AA5" w:rsidRDefault="00E14DB8" w:rsidP="00566AC2">
      <w:pPr>
        <w:pStyle w:val="a7"/>
        <w:numPr>
          <w:ilvl w:val="0"/>
          <w:numId w:val="189"/>
        </w:numPr>
        <w:spacing w:line="276" w:lineRule="auto"/>
        <w:ind w:left="0" w:firstLine="709"/>
        <w:jc w:val="both"/>
        <w:rPr>
          <w:sz w:val="28"/>
          <w:szCs w:val="28"/>
        </w:rPr>
      </w:pPr>
      <w:r w:rsidRPr="006F7AA5">
        <w:rPr>
          <w:sz w:val="28"/>
          <w:szCs w:val="28"/>
        </w:rPr>
        <w:t>музыкальные инструменты и их звучание (виолончель, саксофон, балалайка).</w:t>
      </w:r>
    </w:p>
    <w:p w:rsidR="00E14DB8" w:rsidRPr="00BA1040" w:rsidRDefault="00E14DB8" w:rsidP="00566AC2">
      <w:pPr>
        <w:pStyle w:val="a7"/>
        <w:spacing w:line="276" w:lineRule="auto"/>
        <w:jc w:val="both"/>
        <w:rPr>
          <w:i/>
          <w:sz w:val="28"/>
          <w:szCs w:val="28"/>
        </w:rPr>
      </w:pPr>
      <w:r w:rsidRPr="00BA1040">
        <w:rPr>
          <w:i/>
          <w:sz w:val="28"/>
          <w:szCs w:val="28"/>
        </w:rPr>
        <w:t xml:space="preserve">Достаточный уровень: </w:t>
      </w:r>
    </w:p>
    <w:p w:rsidR="00E14DB8" w:rsidRPr="006F7AA5" w:rsidRDefault="00E14DB8" w:rsidP="00566AC2">
      <w:pPr>
        <w:pStyle w:val="a7"/>
        <w:numPr>
          <w:ilvl w:val="0"/>
          <w:numId w:val="190"/>
        </w:numPr>
        <w:spacing w:line="276" w:lineRule="auto"/>
        <w:ind w:left="0" w:firstLine="709"/>
        <w:jc w:val="both"/>
        <w:rPr>
          <w:sz w:val="28"/>
          <w:szCs w:val="28"/>
        </w:rPr>
      </w:pPr>
      <w:r w:rsidRPr="006F7AA5">
        <w:rPr>
          <w:sz w:val="28"/>
          <w:szCs w:val="28"/>
        </w:rPr>
        <w:t>выделять мелодию в песне и инструментальном произведении;</w:t>
      </w:r>
    </w:p>
    <w:p w:rsidR="00E14DB8" w:rsidRPr="006F7AA5" w:rsidRDefault="00E14DB8" w:rsidP="00566AC2">
      <w:pPr>
        <w:pStyle w:val="a7"/>
        <w:numPr>
          <w:ilvl w:val="0"/>
          <w:numId w:val="190"/>
        </w:numPr>
        <w:spacing w:line="276" w:lineRule="auto"/>
        <w:ind w:left="0" w:firstLine="709"/>
        <w:jc w:val="both"/>
        <w:rPr>
          <w:sz w:val="28"/>
          <w:szCs w:val="28"/>
        </w:rPr>
      </w:pPr>
      <w:r w:rsidRPr="006F7AA5">
        <w:rPr>
          <w:sz w:val="28"/>
          <w:szCs w:val="28"/>
        </w:rPr>
        <w:t>сохранять при пении округлое звучание в верхнем регистре и мягкое звучание в нижнем регистре;</w:t>
      </w:r>
    </w:p>
    <w:p w:rsidR="00E14DB8" w:rsidRPr="006F7AA5" w:rsidRDefault="00E14DB8" w:rsidP="00566AC2">
      <w:pPr>
        <w:pStyle w:val="a7"/>
        <w:numPr>
          <w:ilvl w:val="0"/>
          <w:numId w:val="190"/>
        </w:numPr>
        <w:spacing w:line="276" w:lineRule="auto"/>
        <w:ind w:left="0" w:firstLine="709"/>
        <w:jc w:val="both"/>
        <w:rPr>
          <w:sz w:val="28"/>
          <w:szCs w:val="28"/>
        </w:rPr>
      </w:pPr>
      <w:r w:rsidRPr="006F7AA5">
        <w:rPr>
          <w:sz w:val="28"/>
          <w:szCs w:val="28"/>
        </w:rPr>
        <w:t xml:space="preserve">распределять дыхание при исполнении напевных песен </w:t>
      </w:r>
    </w:p>
    <w:p w:rsidR="00E14DB8" w:rsidRPr="006F7AA5" w:rsidRDefault="00E14DB8" w:rsidP="00566AC2">
      <w:pPr>
        <w:pStyle w:val="a7"/>
        <w:numPr>
          <w:ilvl w:val="0"/>
          <w:numId w:val="190"/>
        </w:numPr>
        <w:spacing w:line="276" w:lineRule="auto"/>
        <w:ind w:left="0" w:firstLine="709"/>
        <w:jc w:val="both"/>
        <w:rPr>
          <w:sz w:val="28"/>
          <w:szCs w:val="28"/>
        </w:rPr>
      </w:pPr>
      <w:r w:rsidRPr="006F7AA5">
        <w:rPr>
          <w:sz w:val="28"/>
          <w:szCs w:val="28"/>
        </w:rPr>
        <w:t>с различными динамическими оттенками;</w:t>
      </w:r>
    </w:p>
    <w:p w:rsidR="00E14DB8" w:rsidRPr="006F7AA5" w:rsidRDefault="00E14DB8" w:rsidP="00566AC2">
      <w:pPr>
        <w:pStyle w:val="a7"/>
        <w:numPr>
          <w:ilvl w:val="0"/>
          <w:numId w:val="190"/>
        </w:numPr>
        <w:spacing w:line="276" w:lineRule="auto"/>
        <w:ind w:left="0" w:firstLine="709"/>
        <w:jc w:val="both"/>
        <w:rPr>
          <w:sz w:val="28"/>
          <w:szCs w:val="28"/>
        </w:rPr>
      </w:pPr>
      <w:r w:rsidRPr="006F7AA5">
        <w:rPr>
          <w:sz w:val="28"/>
          <w:szCs w:val="28"/>
        </w:rPr>
        <w:lastRenderedPageBreak/>
        <w:t>сохранять правильное формирование гласных при пе-нии двух звуков на один слог;</w:t>
      </w:r>
    </w:p>
    <w:p w:rsidR="00E14DB8" w:rsidRPr="006F7AA5" w:rsidRDefault="00E14DB8" w:rsidP="00566AC2">
      <w:pPr>
        <w:pStyle w:val="a7"/>
        <w:numPr>
          <w:ilvl w:val="0"/>
          <w:numId w:val="190"/>
        </w:numPr>
        <w:spacing w:line="276" w:lineRule="auto"/>
        <w:ind w:left="0" w:firstLine="709"/>
        <w:jc w:val="both"/>
        <w:rPr>
          <w:sz w:val="28"/>
          <w:szCs w:val="28"/>
        </w:rPr>
      </w:pPr>
      <w:r w:rsidRPr="006F7AA5">
        <w:rPr>
          <w:sz w:val="28"/>
          <w:szCs w:val="28"/>
        </w:rPr>
        <w:t>воспроизводить хорошо знакомую песню путём беззвуч-ной артикуляции в сопровождении инструмента.</w:t>
      </w:r>
    </w:p>
    <w:p w:rsidR="00E14DB8" w:rsidRPr="00B1224A" w:rsidRDefault="00E14DB8" w:rsidP="00566AC2">
      <w:pPr>
        <w:pStyle w:val="a6"/>
        <w:spacing w:after="0"/>
        <w:jc w:val="center"/>
        <w:rPr>
          <w:rFonts w:ascii="Times New Roman" w:eastAsia="Times New Roman" w:hAnsi="Times New Roman" w:cs="Times New Roman"/>
          <w:b/>
          <w:sz w:val="28"/>
        </w:rPr>
      </w:pPr>
      <w:r w:rsidRPr="00B1224A">
        <w:rPr>
          <w:rFonts w:ascii="Times New Roman" w:eastAsia="Times New Roman" w:hAnsi="Times New Roman" w:cs="Times New Roman"/>
          <w:b/>
          <w:sz w:val="28"/>
        </w:rPr>
        <w:t>ПЛАНИРУЕМЫЕ ПРЕДМЕТНЫЕ РЕЗУЛЬТАТЫ ОСВОЕНИЕ УЧЕБНОГО ПРЕДМЕТА</w:t>
      </w:r>
    </w:p>
    <w:p w:rsidR="00E14DB8" w:rsidRPr="006F7AA5" w:rsidRDefault="00E14DB8" w:rsidP="004E2A9C">
      <w:pPr>
        <w:pStyle w:val="a7"/>
        <w:spacing w:line="276" w:lineRule="auto"/>
        <w:jc w:val="center"/>
        <w:rPr>
          <w:b/>
          <w:sz w:val="28"/>
          <w:szCs w:val="28"/>
        </w:rPr>
      </w:pPr>
      <w:r w:rsidRPr="006F7AA5">
        <w:rPr>
          <w:b/>
          <w:sz w:val="28"/>
          <w:szCs w:val="28"/>
        </w:rPr>
        <w:t>Требования к уровню подготовки учащихся к окончанию</w:t>
      </w:r>
    </w:p>
    <w:p w:rsidR="00E14DB8" w:rsidRDefault="00E14DB8" w:rsidP="004E2A9C">
      <w:pPr>
        <w:pStyle w:val="a7"/>
        <w:spacing w:line="276" w:lineRule="auto"/>
        <w:jc w:val="center"/>
        <w:rPr>
          <w:b/>
          <w:sz w:val="28"/>
          <w:szCs w:val="28"/>
        </w:rPr>
      </w:pPr>
      <w:r w:rsidRPr="006F7AA5">
        <w:rPr>
          <w:b/>
          <w:sz w:val="28"/>
          <w:szCs w:val="28"/>
        </w:rPr>
        <w:t>4 класса</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E14DB8" w:rsidRDefault="00E14DB8"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E14DB8" w:rsidRDefault="00E14DB8" w:rsidP="004E2A9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E14DB8" w:rsidRPr="00BA1040" w:rsidRDefault="00E14DB8" w:rsidP="00566AC2">
      <w:pPr>
        <w:spacing w:after="0"/>
        <w:jc w:val="both"/>
        <w:rPr>
          <w:rFonts w:ascii="Times New Roman" w:hAnsi="Times New Roman" w:cs="Times New Roman"/>
          <w:i/>
          <w:sz w:val="28"/>
          <w:szCs w:val="28"/>
        </w:rPr>
      </w:pPr>
      <w:r w:rsidRPr="00BA1040">
        <w:rPr>
          <w:rFonts w:ascii="Times New Roman" w:hAnsi="Times New Roman" w:cs="Times New Roman"/>
          <w:i/>
          <w:sz w:val="28"/>
          <w:szCs w:val="28"/>
        </w:rPr>
        <w:t xml:space="preserve">Минимальный уровень: </w:t>
      </w:r>
    </w:p>
    <w:p w:rsidR="00E14DB8" w:rsidRPr="006F7AA5" w:rsidRDefault="00E14DB8" w:rsidP="00566AC2">
      <w:pPr>
        <w:pStyle w:val="a6"/>
        <w:numPr>
          <w:ilvl w:val="0"/>
          <w:numId w:val="191"/>
        </w:numPr>
        <w:spacing w:after="0"/>
        <w:ind w:left="0" w:firstLine="709"/>
        <w:jc w:val="both"/>
        <w:rPr>
          <w:rFonts w:ascii="Times New Roman" w:hAnsi="Times New Roman" w:cs="Times New Roman"/>
          <w:sz w:val="28"/>
          <w:szCs w:val="28"/>
        </w:rPr>
      </w:pPr>
      <w:r w:rsidRPr="006F7AA5">
        <w:rPr>
          <w:rFonts w:ascii="Times New Roman" w:hAnsi="Times New Roman" w:cs="Times New Roman"/>
          <w:sz w:val="28"/>
          <w:szCs w:val="28"/>
        </w:rPr>
        <w:t>современные детские песни для самостоятельного исполнения;</w:t>
      </w:r>
    </w:p>
    <w:p w:rsidR="00E14DB8" w:rsidRPr="006F7AA5" w:rsidRDefault="00E14DB8" w:rsidP="00566AC2">
      <w:pPr>
        <w:pStyle w:val="a6"/>
        <w:numPr>
          <w:ilvl w:val="0"/>
          <w:numId w:val="191"/>
        </w:numPr>
        <w:spacing w:after="0"/>
        <w:ind w:left="0" w:firstLine="709"/>
        <w:jc w:val="both"/>
        <w:rPr>
          <w:rFonts w:ascii="Times New Roman" w:hAnsi="Times New Roman" w:cs="Times New Roman"/>
          <w:sz w:val="28"/>
          <w:szCs w:val="28"/>
        </w:rPr>
      </w:pPr>
      <w:r w:rsidRPr="006F7AA5">
        <w:rPr>
          <w:rFonts w:ascii="Times New Roman" w:hAnsi="Times New Roman" w:cs="Times New Roman"/>
          <w:sz w:val="28"/>
          <w:szCs w:val="28"/>
        </w:rPr>
        <w:t>значение динамических оттенков  (форте — громко, пиано — тихо);</w:t>
      </w:r>
    </w:p>
    <w:p w:rsidR="00E14DB8" w:rsidRPr="006F7AA5" w:rsidRDefault="00E14DB8" w:rsidP="00566AC2">
      <w:pPr>
        <w:pStyle w:val="a6"/>
        <w:numPr>
          <w:ilvl w:val="0"/>
          <w:numId w:val="191"/>
        </w:numPr>
        <w:spacing w:after="0"/>
        <w:ind w:left="0" w:firstLine="709"/>
        <w:jc w:val="both"/>
        <w:rPr>
          <w:rFonts w:ascii="Times New Roman" w:hAnsi="Times New Roman" w:cs="Times New Roman"/>
          <w:sz w:val="28"/>
          <w:szCs w:val="28"/>
        </w:rPr>
      </w:pPr>
      <w:r w:rsidRPr="006F7AA5">
        <w:rPr>
          <w:rFonts w:ascii="Times New Roman" w:hAnsi="Times New Roman" w:cs="Times New Roman"/>
          <w:sz w:val="28"/>
          <w:szCs w:val="28"/>
        </w:rPr>
        <w:t>народные музыкальные инструменты и их звучание (домра, мандолина, баян, гусли, свирель, гармонь, трещотка, деревянные ложки, бас-балалайка);</w:t>
      </w:r>
    </w:p>
    <w:p w:rsidR="00E14DB8" w:rsidRPr="006F7AA5" w:rsidRDefault="00E14DB8" w:rsidP="00566AC2">
      <w:pPr>
        <w:pStyle w:val="a6"/>
        <w:numPr>
          <w:ilvl w:val="0"/>
          <w:numId w:val="191"/>
        </w:numPr>
        <w:spacing w:after="0"/>
        <w:ind w:left="0" w:firstLine="709"/>
        <w:jc w:val="both"/>
        <w:rPr>
          <w:rFonts w:ascii="Times New Roman" w:hAnsi="Times New Roman" w:cs="Times New Roman"/>
          <w:sz w:val="28"/>
          <w:szCs w:val="28"/>
        </w:rPr>
      </w:pPr>
      <w:r w:rsidRPr="006F7AA5">
        <w:rPr>
          <w:rFonts w:ascii="Times New Roman" w:hAnsi="Times New Roman" w:cs="Times New Roman"/>
          <w:sz w:val="28"/>
          <w:szCs w:val="28"/>
        </w:rPr>
        <w:t>особенности мелодического голосоведения (плавно, отрывисто, скачкообразно);</w:t>
      </w:r>
    </w:p>
    <w:p w:rsidR="00E14DB8" w:rsidRPr="006F7AA5" w:rsidRDefault="00E14DB8" w:rsidP="00566AC2">
      <w:pPr>
        <w:pStyle w:val="a6"/>
        <w:numPr>
          <w:ilvl w:val="0"/>
          <w:numId w:val="191"/>
        </w:numPr>
        <w:spacing w:after="0"/>
        <w:ind w:left="0" w:firstLine="709"/>
        <w:jc w:val="both"/>
        <w:rPr>
          <w:rFonts w:ascii="Times New Roman" w:hAnsi="Times New Roman" w:cs="Times New Roman"/>
          <w:sz w:val="28"/>
          <w:szCs w:val="28"/>
        </w:rPr>
      </w:pPr>
      <w:r w:rsidRPr="006F7AA5">
        <w:rPr>
          <w:rFonts w:ascii="Times New Roman" w:hAnsi="Times New Roman" w:cs="Times New Roman"/>
          <w:sz w:val="28"/>
          <w:szCs w:val="28"/>
        </w:rPr>
        <w:t>особенности музыкального языка современной детской песни, её идейное</w:t>
      </w:r>
      <w:r w:rsidRPr="006F7AA5">
        <w:rPr>
          <w:rFonts w:ascii="Times New Roman" w:hAnsi="Times New Roman" w:cs="Times New Roman"/>
          <w:sz w:val="28"/>
          <w:szCs w:val="28"/>
          <w:u w:val="single"/>
        </w:rPr>
        <w:t xml:space="preserve"> </w:t>
      </w:r>
      <w:r w:rsidRPr="006F7AA5">
        <w:rPr>
          <w:rFonts w:ascii="Times New Roman" w:hAnsi="Times New Roman" w:cs="Times New Roman"/>
          <w:sz w:val="28"/>
          <w:szCs w:val="28"/>
        </w:rPr>
        <w:t>и художественное содержание.</w:t>
      </w:r>
    </w:p>
    <w:p w:rsidR="00E14DB8" w:rsidRPr="00BA1040" w:rsidRDefault="00E14DB8" w:rsidP="00566AC2">
      <w:pPr>
        <w:spacing w:after="0"/>
        <w:jc w:val="both"/>
        <w:rPr>
          <w:rFonts w:ascii="Times New Roman" w:hAnsi="Times New Roman" w:cs="Times New Roman"/>
          <w:i/>
          <w:sz w:val="28"/>
          <w:szCs w:val="28"/>
        </w:rPr>
      </w:pPr>
      <w:r w:rsidRPr="00BA1040">
        <w:rPr>
          <w:rFonts w:ascii="Times New Roman" w:hAnsi="Times New Roman" w:cs="Times New Roman"/>
          <w:i/>
          <w:sz w:val="28"/>
          <w:szCs w:val="28"/>
        </w:rPr>
        <w:t xml:space="preserve">Достаточный уровень: </w:t>
      </w:r>
    </w:p>
    <w:p w:rsidR="00E14DB8" w:rsidRPr="006F7AA5" w:rsidRDefault="00E14DB8" w:rsidP="00566AC2">
      <w:pPr>
        <w:pStyle w:val="a6"/>
        <w:numPr>
          <w:ilvl w:val="0"/>
          <w:numId w:val="192"/>
        </w:numPr>
        <w:spacing w:after="0"/>
        <w:ind w:left="0" w:firstLine="709"/>
        <w:jc w:val="both"/>
        <w:rPr>
          <w:rFonts w:ascii="Times New Roman" w:hAnsi="Times New Roman" w:cs="Times New Roman"/>
          <w:sz w:val="28"/>
          <w:szCs w:val="28"/>
        </w:rPr>
      </w:pPr>
      <w:r w:rsidRPr="006F7AA5">
        <w:rPr>
          <w:rFonts w:ascii="Times New Roman" w:hAnsi="Times New Roman" w:cs="Times New Roman"/>
          <w:sz w:val="28"/>
          <w:szCs w:val="28"/>
        </w:rPr>
        <w:t>петь хором, выполняя требования художественного исполнения;</w:t>
      </w:r>
    </w:p>
    <w:p w:rsidR="00E14DB8" w:rsidRPr="006F7AA5" w:rsidRDefault="00E14DB8" w:rsidP="00566AC2">
      <w:pPr>
        <w:pStyle w:val="a6"/>
        <w:numPr>
          <w:ilvl w:val="0"/>
          <w:numId w:val="192"/>
        </w:numPr>
        <w:spacing w:after="0"/>
        <w:ind w:left="0" w:firstLine="709"/>
        <w:jc w:val="both"/>
        <w:rPr>
          <w:rFonts w:ascii="Times New Roman" w:hAnsi="Times New Roman" w:cs="Times New Roman"/>
          <w:sz w:val="28"/>
          <w:szCs w:val="28"/>
        </w:rPr>
      </w:pPr>
      <w:r w:rsidRPr="006F7AA5">
        <w:rPr>
          <w:rFonts w:ascii="Times New Roman" w:hAnsi="Times New Roman" w:cs="Times New Roman"/>
          <w:sz w:val="28"/>
          <w:szCs w:val="28"/>
        </w:rPr>
        <w:t>ясно и чётко произносить слова в песнях подвижного характера;</w:t>
      </w:r>
    </w:p>
    <w:p w:rsidR="00E14DB8" w:rsidRPr="006F7AA5" w:rsidRDefault="00E14DB8" w:rsidP="00566AC2">
      <w:pPr>
        <w:pStyle w:val="a6"/>
        <w:numPr>
          <w:ilvl w:val="0"/>
          <w:numId w:val="192"/>
        </w:numPr>
        <w:spacing w:after="0"/>
        <w:ind w:left="0" w:firstLine="709"/>
        <w:jc w:val="both"/>
        <w:rPr>
          <w:rFonts w:ascii="Times New Roman" w:hAnsi="Times New Roman" w:cs="Times New Roman"/>
          <w:sz w:val="28"/>
          <w:szCs w:val="28"/>
        </w:rPr>
      </w:pPr>
      <w:r w:rsidRPr="006F7AA5">
        <w:rPr>
          <w:rFonts w:ascii="Times New Roman" w:hAnsi="Times New Roman" w:cs="Times New Roman"/>
          <w:sz w:val="28"/>
          <w:szCs w:val="28"/>
        </w:rPr>
        <w:t>исполнять хорошо выученные песни без сопровождения, самостоятельно;</w:t>
      </w:r>
    </w:p>
    <w:p w:rsidR="004E2A9C" w:rsidRPr="00566AC2" w:rsidRDefault="00E14DB8" w:rsidP="00566AC2">
      <w:pPr>
        <w:pStyle w:val="a6"/>
        <w:numPr>
          <w:ilvl w:val="0"/>
          <w:numId w:val="192"/>
        </w:numPr>
        <w:spacing w:after="0"/>
        <w:ind w:left="0" w:firstLine="709"/>
        <w:jc w:val="both"/>
        <w:rPr>
          <w:rFonts w:ascii="Times New Roman" w:hAnsi="Times New Roman" w:cs="Times New Roman"/>
          <w:sz w:val="28"/>
          <w:szCs w:val="28"/>
        </w:rPr>
      </w:pPr>
      <w:r w:rsidRPr="006F7AA5">
        <w:rPr>
          <w:rFonts w:ascii="Times New Roman" w:hAnsi="Times New Roman" w:cs="Times New Roman"/>
          <w:sz w:val="28"/>
          <w:szCs w:val="28"/>
        </w:rPr>
        <w:t>различать разнообразные по характеру и звучанию марши, танцы.</w:t>
      </w:r>
    </w:p>
    <w:p w:rsidR="00E14DB8" w:rsidRDefault="00E14DB8" w:rsidP="00E14DB8">
      <w:pPr>
        <w:pStyle w:val="a7"/>
        <w:ind w:left="720"/>
        <w:jc w:val="center"/>
        <w:rPr>
          <w:b/>
          <w:sz w:val="28"/>
          <w:szCs w:val="28"/>
        </w:rPr>
      </w:pPr>
      <w:r>
        <w:rPr>
          <w:b/>
          <w:sz w:val="28"/>
          <w:szCs w:val="28"/>
        </w:rPr>
        <w:t>СОДЕРЖАНИЕ УЧЕБНОГО ПРЕДМЕТА</w:t>
      </w:r>
    </w:p>
    <w:p w:rsidR="00E14DB8" w:rsidRPr="006F7AA5" w:rsidRDefault="00E14DB8" w:rsidP="00E14DB8">
      <w:pPr>
        <w:pStyle w:val="a7"/>
        <w:spacing w:line="276" w:lineRule="auto"/>
        <w:jc w:val="center"/>
        <w:rPr>
          <w:b/>
          <w:sz w:val="28"/>
          <w:szCs w:val="28"/>
        </w:rPr>
      </w:pPr>
      <w:r w:rsidRPr="006F7AA5">
        <w:rPr>
          <w:b/>
          <w:sz w:val="28"/>
          <w:szCs w:val="28"/>
        </w:rPr>
        <w:t>1 - 4 классы</w:t>
      </w:r>
    </w:p>
    <w:p w:rsidR="00E14DB8" w:rsidRPr="006F7AA5" w:rsidRDefault="00E14DB8" w:rsidP="00E14DB8">
      <w:pPr>
        <w:spacing w:after="0"/>
        <w:ind w:firstLine="709"/>
        <w:jc w:val="both"/>
        <w:rPr>
          <w:rFonts w:ascii="Times New Roman" w:hAnsi="Times New Roman" w:cs="Times New Roman"/>
          <w:b/>
          <w:sz w:val="28"/>
          <w:szCs w:val="28"/>
        </w:rPr>
      </w:pPr>
      <w:r w:rsidRPr="006F7AA5">
        <w:rPr>
          <w:rFonts w:ascii="Times New Roman" w:hAnsi="Times New Roman" w:cs="Times New Roman"/>
          <w:sz w:val="28"/>
          <w:szCs w:val="28"/>
        </w:rPr>
        <w:lastRenderedPageBreak/>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w:t>
      </w:r>
      <w:r w:rsidRPr="006F7AA5">
        <w:rPr>
          <w:rFonts w:ascii="Times New Roman" w:hAnsi="Times New Roman" w:cs="Times New Roman"/>
          <w:color w:val="000000"/>
          <w:sz w:val="28"/>
          <w:szCs w:val="28"/>
        </w:rPr>
        <w:t xml:space="preserve">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E14DB8" w:rsidRPr="00607675" w:rsidRDefault="00E14DB8" w:rsidP="00E14DB8">
      <w:pPr>
        <w:spacing w:after="0"/>
        <w:ind w:firstLine="709"/>
        <w:jc w:val="both"/>
        <w:rPr>
          <w:rFonts w:ascii="Times New Roman" w:hAnsi="Times New Roman" w:cs="Times New Roman"/>
          <w:i/>
          <w:sz w:val="28"/>
          <w:szCs w:val="28"/>
        </w:rPr>
      </w:pPr>
      <w:r w:rsidRPr="00607675">
        <w:rPr>
          <w:rFonts w:ascii="Times New Roman" w:hAnsi="Times New Roman" w:cs="Times New Roman"/>
          <w:i/>
          <w:sz w:val="28"/>
          <w:szCs w:val="28"/>
        </w:rPr>
        <w:t>Восприятие музыки</w:t>
      </w:r>
    </w:p>
    <w:p w:rsidR="00E14DB8" w:rsidRPr="006F7AA5" w:rsidRDefault="00E14DB8" w:rsidP="00E14DB8">
      <w:pPr>
        <w:spacing w:after="0"/>
        <w:ind w:firstLine="709"/>
        <w:jc w:val="both"/>
        <w:rPr>
          <w:rFonts w:ascii="Times New Roman" w:hAnsi="Times New Roman" w:cs="Times New Roman"/>
          <w:b/>
          <w:i/>
          <w:sz w:val="28"/>
          <w:szCs w:val="28"/>
        </w:rPr>
      </w:pPr>
      <w:r w:rsidRPr="00607675">
        <w:rPr>
          <w:rFonts w:ascii="Times New Roman" w:hAnsi="Times New Roman" w:cs="Times New Roman"/>
          <w:i/>
          <w:sz w:val="28"/>
          <w:szCs w:val="28"/>
        </w:rPr>
        <w:t>Репертуар для слушания</w:t>
      </w:r>
      <w:r w:rsidRPr="006F7AA5">
        <w:rPr>
          <w:rFonts w:ascii="Times New Roman" w:hAnsi="Times New Roman" w:cs="Times New Roman"/>
          <w:sz w:val="28"/>
          <w:szCs w:val="28"/>
        </w:rPr>
        <w:t xml:space="preserve">: </w:t>
      </w:r>
      <w:r w:rsidRPr="006F7AA5">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E14DB8" w:rsidRPr="006F7AA5" w:rsidRDefault="00E14DB8" w:rsidP="00E14DB8">
      <w:pPr>
        <w:spacing w:after="0"/>
        <w:ind w:firstLine="709"/>
        <w:jc w:val="both"/>
        <w:rPr>
          <w:rFonts w:ascii="Times New Roman" w:hAnsi="Times New Roman" w:cs="Times New Roman"/>
          <w:b/>
          <w:i/>
          <w:sz w:val="28"/>
          <w:szCs w:val="28"/>
        </w:rPr>
      </w:pPr>
      <w:r w:rsidRPr="00607675">
        <w:rPr>
          <w:rFonts w:ascii="Times New Roman" w:hAnsi="Times New Roman" w:cs="Times New Roman"/>
          <w:i/>
          <w:sz w:val="28"/>
          <w:szCs w:val="28"/>
        </w:rPr>
        <w:t>Примерная тематика произведений</w:t>
      </w:r>
      <w:r w:rsidRPr="006F7AA5">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E14DB8" w:rsidRPr="006F7AA5" w:rsidRDefault="00E14DB8" w:rsidP="00E14DB8">
      <w:pPr>
        <w:spacing w:after="0"/>
        <w:ind w:firstLine="709"/>
        <w:jc w:val="both"/>
        <w:rPr>
          <w:rFonts w:ascii="Times New Roman" w:hAnsi="Times New Roman" w:cs="Times New Roman"/>
          <w:b/>
          <w:i/>
          <w:sz w:val="28"/>
          <w:szCs w:val="28"/>
        </w:rPr>
      </w:pPr>
      <w:r w:rsidRPr="00607675">
        <w:rPr>
          <w:rFonts w:ascii="Times New Roman" w:hAnsi="Times New Roman" w:cs="Times New Roman"/>
          <w:i/>
          <w:sz w:val="28"/>
          <w:szCs w:val="28"/>
        </w:rPr>
        <w:t>Жанровое разнообразие</w:t>
      </w:r>
      <w:r w:rsidRPr="006F7AA5">
        <w:rPr>
          <w:rFonts w:ascii="Times New Roman" w:hAnsi="Times New Roman" w:cs="Times New Roman"/>
          <w:sz w:val="28"/>
          <w:szCs w:val="28"/>
        </w:rPr>
        <w:t>: праздничная, маршевая, колыбельная песни и пр.</w:t>
      </w:r>
    </w:p>
    <w:p w:rsidR="00E14DB8" w:rsidRPr="006F7AA5" w:rsidRDefault="00E14DB8" w:rsidP="00E14DB8">
      <w:pPr>
        <w:spacing w:after="0"/>
        <w:ind w:firstLine="709"/>
        <w:jc w:val="both"/>
        <w:rPr>
          <w:rStyle w:val="apple-style-span"/>
          <w:b/>
          <w:sz w:val="28"/>
          <w:szCs w:val="28"/>
        </w:rPr>
      </w:pPr>
      <w:r w:rsidRPr="006F7AA5">
        <w:rPr>
          <w:rFonts w:ascii="Times New Roman" w:hAnsi="Times New Roman" w:cs="Times New Roman"/>
          <w:b/>
          <w:sz w:val="28"/>
          <w:szCs w:val="28"/>
        </w:rPr>
        <w:t>Слушание музыки:</w:t>
      </w:r>
    </w:p>
    <w:p w:rsidR="00E14DB8" w:rsidRPr="006F7AA5" w:rsidRDefault="00E14DB8" w:rsidP="00E14DB8">
      <w:pPr>
        <w:spacing w:after="0"/>
        <w:ind w:firstLine="709"/>
        <w:jc w:val="both"/>
        <w:rPr>
          <w:rStyle w:val="apple-style-span"/>
          <w:sz w:val="28"/>
          <w:szCs w:val="28"/>
        </w:rPr>
      </w:pPr>
      <w:r w:rsidRPr="006F7AA5">
        <w:rPr>
          <w:rStyle w:val="apple-style-span"/>
          <w:sz w:val="28"/>
          <w:szCs w:val="28"/>
        </w:rPr>
        <w:t>―</w:t>
      </w:r>
      <w:r w:rsidRPr="006F7AA5">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E14DB8" w:rsidRPr="006F7AA5" w:rsidRDefault="00E14DB8" w:rsidP="00E14DB8">
      <w:pPr>
        <w:spacing w:after="0"/>
        <w:ind w:firstLine="709"/>
        <w:jc w:val="both"/>
        <w:rPr>
          <w:rStyle w:val="apple-style-span"/>
          <w:sz w:val="28"/>
          <w:szCs w:val="28"/>
        </w:rPr>
      </w:pPr>
      <w:r w:rsidRPr="006F7AA5">
        <w:rPr>
          <w:rStyle w:val="apple-style-span"/>
          <w:sz w:val="28"/>
          <w:szCs w:val="28"/>
        </w:rPr>
        <w:t>―</w:t>
      </w:r>
      <w:r w:rsidRPr="006F7AA5">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E14DB8" w:rsidRPr="006F7AA5" w:rsidRDefault="00E14DB8" w:rsidP="00E14DB8">
      <w:pPr>
        <w:spacing w:after="0"/>
        <w:ind w:firstLine="709"/>
        <w:jc w:val="both"/>
        <w:rPr>
          <w:rStyle w:val="apple-style-span"/>
          <w:sz w:val="28"/>
          <w:szCs w:val="28"/>
        </w:rPr>
      </w:pPr>
      <w:r w:rsidRPr="006F7AA5">
        <w:rPr>
          <w:rStyle w:val="apple-style-span"/>
          <w:sz w:val="28"/>
          <w:szCs w:val="28"/>
        </w:rPr>
        <w:t>―</w:t>
      </w:r>
      <w:r w:rsidRPr="006F7AA5">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E14DB8" w:rsidRPr="006F7AA5" w:rsidRDefault="00E14DB8" w:rsidP="00E14DB8">
      <w:pPr>
        <w:spacing w:after="0"/>
        <w:ind w:firstLine="709"/>
        <w:jc w:val="both"/>
        <w:rPr>
          <w:rStyle w:val="apple-style-span"/>
          <w:sz w:val="28"/>
          <w:szCs w:val="28"/>
        </w:rPr>
      </w:pPr>
      <w:r w:rsidRPr="006F7AA5">
        <w:rPr>
          <w:rStyle w:val="apple-style-span"/>
          <w:sz w:val="28"/>
          <w:szCs w:val="28"/>
        </w:rPr>
        <w:t>―</w:t>
      </w:r>
      <w:r w:rsidRPr="006F7AA5">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E14DB8" w:rsidRPr="006F7AA5" w:rsidRDefault="00E14DB8" w:rsidP="00E14DB8">
      <w:pPr>
        <w:spacing w:after="0"/>
        <w:ind w:firstLine="709"/>
        <w:jc w:val="both"/>
        <w:rPr>
          <w:rStyle w:val="apple-style-span"/>
          <w:sz w:val="28"/>
          <w:szCs w:val="28"/>
        </w:rPr>
      </w:pPr>
      <w:r w:rsidRPr="006F7AA5">
        <w:rPr>
          <w:rStyle w:val="apple-style-span"/>
          <w:sz w:val="28"/>
          <w:szCs w:val="28"/>
        </w:rPr>
        <w:t>―</w:t>
      </w:r>
      <w:r w:rsidRPr="006F7AA5">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E14DB8" w:rsidRPr="006F7AA5" w:rsidRDefault="00E14DB8" w:rsidP="00E14DB8">
      <w:pPr>
        <w:spacing w:after="0"/>
        <w:ind w:firstLine="709"/>
        <w:jc w:val="both"/>
        <w:rPr>
          <w:rStyle w:val="apple-style-span"/>
          <w:sz w:val="28"/>
          <w:szCs w:val="28"/>
        </w:rPr>
      </w:pPr>
      <w:r w:rsidRPr="006F7AA5">
        <w:rPr>
          <w:rStyle w:val="apple-style-span"/>
          <w:sz w:val="28"/>
          <w:szCs w:val="28"/>
        </w:rPr>
        <w:t>―</w:t>
      </w:r>
      <w:r w:rsidRPr="006F7AA5">
        <w:rPr>
          <w:rFonts w:ascii="Times New Roman" w:hAnsi="Times New Roman" w:cs="Times New Roman"/>
          <w:sz w:val="28"/>
          <w:szCs w:val="28"/>
        </w:rPr>
        <w:t>развитие умения различать части песни (запев, припев, проигрыш, окончание);</w:t>
      </w:r>
    </w:p>
    <w:p w:rsidR="00E14DB8" w:rsidRPr="006F7AA5" w:rsidRDefault="00E14DB8" w:rsidP="00E14DB8">
      <w:pPr>
        <w:spacing w:after="0"/>
        <w:ind w:firstLine="709"/>
        <w:jc w:val="both"/>
        <w:rPr>
          <w:rStyle w:val="apple-style-span"/>
          <w:sz w:val="28"/>
          <w:szCs w:val="28"/>
        </w:rPr>
      </w:pPr>
      <w:r w:rsidRPr="006F7AA5">
        <w:rPr>
          <w:rStyle w:val="apple-style-span"/>
          <w:sz w:val="28"/>
          <w:szCs w:val="28"/>
        </w:rPr>
        <w:t>―</w:t>
      </w:r>
      <w:r w:rsidRPr="006F7AA5">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E14DB8" w:rsidRPr="006F7AA5" w:rsidRDefault="00E14DB8" w:rsidP="00E14DB8">
      <w:pPr>
        <w:spacing w:after="0"/>
        <w:ind w:firstLine="709"/>
        <w:jc w:val="both"/>
        <w:rPr>
          <w:rFonts w:ascii="Times New Roman" w:hAnsi="Times New Roman" w:cs="Times New Roman"/>
          <w:b/>
          <w:sz w:val="28"/>
          <w:szCs w:val="28"/>
        </w:rPr>
      </w:pPr>
      <w:r w:rsidRPr="006F7AA5">
        <w:rPr>
          <w:rStyle w:val="apple-style-span"/>
          <w:sz w:val="28"/>
          <w:szCs w:val="28"/>
        </w:rPr>
        <w:t>―</w:t>
      </w:r>
      <w:r w:rsidRPr="006F7AA5">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E14DB8" w:rsidRPr="006F7AA5" w:rsidRDefault="00E14DB8" w:rsidP="00E14DB8">
      <w:pPr>
        <w:spacing w:after="0"/>
        <w:ind w:firstLine="709"/>
        <w:jc w:val="both"/>
        <w:rPr>
          <w:rFonts w:ascii="Times New Roman" w:hAnsi="Times New Roman" w:cs="Times New Roman"/>
          <w:b/>
          <w:i/>
          <w:sz w:val="28"/>
          <w:szCs w:val="28"/>
        </w:rPr>
      </w:pPr>
      <w:r w:rsidRPr="006F7AA5">
        <w:rPr>
          <w:rFonts w:ascii="Times New Roman" w:hAnsi="Times New Roman" w:cs="Times New Roman"/>
          <w:b/>
          <w:sz w:val="28"/>
          <w:szCs w:val="28"/>
        </w:rPr>
        <w:lastRenderedPageBreak/>
        <w:t>Хоровое пение.</w:t>
      </w:r>
    </w:p>
    <w:p w:rsidR="00E14DB8" w:rsidRPr="006F7AA5" w:rsidRDefault="00E14DB8" w:rsidP="00E14DB8">
      <w:pPr>
        <w:spacing w:after="0"/>
        <w:ind w:firstLine="709"/>
        <w:jc w:val="both"/>
        <w:rPr>
          <w:rFonts w:ascii="Times New Roman" w:hAnsi="Times New Roman" w:cs="Times New Roman"/>
          <w:b/>
          <w:i/>
          <w:sz w:val="28"/>
          <w:szCs w:val="28"/>
        </w:rPr>
      </w:pPr>
      <w:r w:rsidRPr="00607675">
        <w:rPr>
          <w:rFonts w:ascii="Times New Roman" w:hAnsi="Times New Roman" w:cs="Times New Roman"/>
          <w:i/>
          <w:sz w:val="28"/>
          <w:szCs w:val="28"/>
        </w:rPr>
        <w:t>Песенный репертуар</w:t>
      </w:r>
      <w:r w:rsidRPr="006F7AA5">
        <w:rPr>
          <w:rFonts w:ascii="Times New Roman" w:hAnsi="Times New Roman" w:cs="Times New Roman"/>
          <w:sz w:val="28"/>
          <w:szCs w:val="28"/>
        </w:rPr>
        <w:t xml:space="preserve">: </w:t>
      </w:r>
      <w:r w:rsidRPr="006F7AA5">
        <w:rPr>
          <w:rFonts w:ascii="Times New Roman" w:hAnsi="Times New Roman" w:cs="Times New Roman"/>
          <w:color w:val="000000"/>
          <w:sz w:val="28"/>
          <w:szCs w:val="28"/>
        </w:rPr>
        <w:t>произведения отечест</w:t>
      </w:r>
      <w:r>
        <w:rPr>
          <w:rFonts w:ascii="Times New Roman" w:hAnsi="Times New Roman" w:cs="Times New Roman"/>
          <w:color w:val="000000"/>
          <w:sz w:val="28"/>
          <w:szCs w:val="28"/>
        </w:rPr>
        <w:t>венной музыкальной культуры; музы</w:t>
      </w:r>
      <w:r w:rsidRPr="006F7AA5">
        <w:rPr>
          <w:rFonts w:ascii="Times New Roman" w:hAnsi="Times New Roman" w:cs="Times New Roman"/>
          <w:color w:val="000000"/>
          <w:sz w:val="28"/>
          <w:szCs w:val="28"/>
        </w:rPr>
        <w:t>ка народная и композиторская; детская, классическая, современная. Используемый пе</w:t>
      </w:r>
      <w:r w:rsidRPr="006F7AA5">
        <w:rPr>
          <w:rFonts w:ascii="Times New Roman" w:hAnsi="Times New Roman" w:cs="Times New Roman"/>
          <w:color w:val="000000"/>
          <w:sz w:val="28"/>
          <w:szCs w:val="28"/>
        </w:rPr>
        <w:softHyphen/>
        <w:t>сенный материал должен быть доступным по смысл</w:t>
      </w:r>
      <w:r>
        <w:rPr>
          <w:rFonts w:ascii="Times New Roman" w:hAnsi="Times New Roman" w:cs="Times New Roman"/>
          <w:color w:val="000000"/>
          <w:sz w:val="28"/>
          <w:szCs w:val="28"/>
        </w:rPr>
        <w:t>у, отражать знакомые образы, со</w:t>
      </w:r>
      <w:r w:rsidRPr="006F7AA5">
        <w:rPr>
          <w:rFonts w:ascii="Times New Roman" w:hAnsi="Times New Roman" w:cs="Times New Roman"/>
          <w:color w:val="000000"/>
          <w:sz w:val="28"/>
          <w:szCs w:val="28"/>
        </w:rPr>
        <w:t>бытия и явления, иметь простой ритмическ</w:t>
      </w:r>
      <w:r>
        <w:rPr>
          <w:rFonts w:ascii="Times New Roman" w:hAnsi="Times New Roman" w:cs="Times New Roman"/>
          <w:color w:val="000000"/>
          <w:sz w:val="28"/>
          <w:szCs w:val="28"/>
        </w:rPr>
        <w:t>ий рисунок мелодии, короткие музыкаль</w:t>
      </w:r>
      <w:r w:rsidRPr="006F7AA5">
        <w:rPr>
          <w:rFonts w:ascii="Times New Roman" w:hAnsi="Times New Roman" w:cs="Times New Roman"/>
          <w:color w:val="000000"/>
          <w:sz w:val="28"/>
          <w:szCs w:val="28"/>
        </w:rPr>
        <w:t>ные фразы, соответствовать требованиям ор</w:t>
      </w:r>
      <w:r>
        <w:rPr>
          <w:rFonts w:ascii="Times New Roman" w:hAnsi="Times New Roman" w:cs="Times New Roman"/>
          <w:color w:val="000000"/>
          <w:sz w:val="28"/>
          <w:szCs w:val="28"/>
        </w:rPr>
        <w:t>ганизации щадящего режима по отноше</w:t>
      </w:r>
      <w:r w:rsidRPr="006F7AA5">
        <w:rPr>
          <w:rFonts w:ascii="Times New Roman" w:hAnsi="Times New Roman" w:cs="Times New Roman"/>
          <w:color w:val="000000"/>
          <w:sz w:val="28"/>
          <w:szCs w:val="28"/>
        </w:rPr>
        <w:t>нию к детскому голосу</w:t>
      </w:r>
    </w:p>
    <w:p w:rsidR="00E14DB8" w:rsidRPr="006F7AA5" w:rsidRDefault="00E14DB8" w:rsidP="00E14DB8">
      <w:pPr>
        <w:spacing w:after="0"/>
        <w:ind w:firstLine="709"/>
        <w:jc w:val="both"/>
        <w:rPr>
          <w:rFonts w:ascii="Times New Roman" w:hAnsi="Times New Roman" w:cs="Times New Roman"/>
          <w:b/>
          <w:i/>
          <w:sz w:val="28"/>
          <w:szCs w:val="28"/>
        </w:rPr>
      </w:pPr>
      <w:r w:rsidRPr="00607675">
        <w:rPr>
          <w:rFonts w:ascii="Times New Roman" w:hAnsi="Times New Roman" w:cs="Times New Roman"/>
          <w:i/>
          <w:sz w:val="28"/>
          <w:szCs w:val="28"/>
        </w:rPr>
        <w:t>Примерная тематика произведений</w:t>
      </w:r>
      <w:r w:rsidRPr="006F7AA5">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E14DB8" w:rsidRPr="006F7AA5" w:rsidRDefault="00E14DB8" w:rsidP="00E14DB8">
      <w:pPr>
        <w:spacing w:after="0"/>
        <w:ind w:firstLine="709"/>
        <w:jc w:val="both"/>
        <w:rPr>
          <w:rFonts w:ascii="Times New Roman" w:hAnsi="Times New Roman" w:cs="Times New Roman"/>
          <w:b/>
          <w:i/>
          <w:sz w:val="28"/>
          <w:szCs w:val="28"/>
        </w:rPr>
      </w:pPr>
      <w:r w:rsidRPr="00607675">
        <w:rPr>
          <w:rFonts w:ascii="Times New Roman" w:hAnsi="Times New Roman" w:cs="Times New Roman"/>
          <w:i/>
          <w:sz w:val="28"/>
          <w:szCs w:val="28"/>
        </w:rPr>
        <w:t>Жанровое разнообразие</w:t>
      </w:r>
      <w:r w:rsidRPr="006F7AA5">
        <w:rPr>
          <w:rFonts w:ascii="Times New Roman" w:hAnsi="Times New Roman" w:cs="Times New Roman"/>
          <w:sz w:val="28"/>
          <w:szCs w:val="28"/>
        </w:rPr>
        <w:t>: игровые песни, песни-прибаутки, трудовые песни, колыбельные песни и пр.</w:t>
      </w:r>
    </w:p>
    <w:p w:rsidR="00E14DB8" w:rsidRPr="00607675" w:rsidRDefault="00E14DB8" w:rsidP="00566AC2">
      <w:pPr>
        <w:spacing w:after="0"/>
        <w:ind w:firstLine="708"/>
        <w:jc w:val="both"/>
        <w:rPr>
          <w:rFonts w:ascii="Times New Roman" w:hAnsi="Times New Roman" w:cs="Times New Roman"/>
          <w:i/>
          <w:sz w:val="28"/>
          <w:szCs w:val="28"/>
        </w:rPr>
      </w:pPr>
      <w:r w:rsidRPr="00607675">
        <w:rPr>
          <w:rFonts w:ascii="Times New Roman" w:hAnsi="Times New Roman" w:cs="Times New Roman"/>
          <w:i/>
          <w:sz w:val="28"/>
          <w:szCs w:val="28"/>
        </w:rPr>
        <w:t>Навык пения:</w:t>
      </w:r>
    </w:p>
    <w:p w:rsidR="00E14DB8" w:rsidRPr="00B1224A" w:rsidRDefault="00E14DB8" w:rsidP="00566AC2">
      <w:pPr>
        <w:pStyle w:val="a6"/>
        <w:numPr>
          <w:ilvl w:val="0"/>
          <w:numId w:val="195"/>
        </w:numPr>
        <w:spacing w:after="0"/>
        <w:ind w:left="0" w:firstLine="709"/>
        <w:jc w:val="both"/>
        <w:rPr>
          <w:rFonts w:ascii="Times New Roman" w:hAnsi="Times New Roman" w:cs="Times New Roman"/>
          <w:sz w:val="28"/>
          <w:szCs w:val="28"/>
        </w:rPr>
      </w:pPr>
      <w:r w:rsidRPr="00B1224A">
        <w:rPr>
          <w:rFonts w:ascii="Times New Roman" w:hAnsi="Times New Roman" w:cs="Times New Roman"/>
          <w:sz w:val="28"/>
          <w:szCs w:val="28"/>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пение коротких попевок на одном дыхании;</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развитие умения мягкого, напевного, легкого пения (работа над кантиленой - способностью певческого голоса к напевному исполнению мелодии);</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lastRenderedPageBreak/>
        <w:t>развитие умения четко выдерживать ритмический рисунок произведения без сопровождения учителя и инструмента (а капелла);</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работа над чистотой интонирования и выравнивание звучания на всем диапазоне;</w:t>
      </w:r>
    </w:p>
    <w:p w:rsidR="00E14DB8"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развитие слухового внимания и чувства ритма в ходе спец</w:t>
      </w:r>
      <w:r>
        <w:rPr>
          <w:rFonts w:ascii="Times New Roman" w:hAnsi="Times New Roman" w:cs="Times New Roman"/>
          <w:sz w:val="28"/>
          <w:szCs w:val="28"/>
        </w:rPr>
        <w:t>иальных ритмических упражнений;</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развитие умения воспроизводить куплет хорошо знакомой песни путем беззвучной артикуляции в сопровождении инструмента;</w:t>
      </w:r>
    </w:p>
    <w:p w:rsidR="00E14DB8"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дифференцирование звуков по высоте и направлению движения мелодии (</w:t>
      </w:r>
      <w:r>
        <w:rPr>
          <w:rFonts w:ascii="Times New Roman" w:hAnsi="Times New Roman" w:cs="Times New Roman"/>
          <w:sz w:val="28"/>
          <w:szCs w:val="28"/>
        </w:rPr>
        <w:t>звуки высокие, средние, низкие;</w:t>
      </w:r>
    </w:p>
    <w:p w:rsidR="00E14DB8"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восходящее, нисходящее движение мелодии, на одной высоте); развитие умения показа рукой направления мелодии</w:t>
      </w:r>
      <w:r>
        <w:rPr>
          <w:rFonts w:ascii="Times New Roman" w:hAnsi="Times New Roman" w:cs="Times New Roman"/>
          <w:sz w:val="28"/>
          <w:szCs w:val="28"/>
        </w:rPr>
        <w:t xml:space="preserve"> (сверху вниз или снизу вверх);</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развитие умения определять сильную долю на слух;</w:t>
      </w:r>
    </w:p>
    <w:p w:rsidR="00E14DB8"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развитие понимания содержания песни на основе характера ее мелодии (веселого, г</w:t>
      </w:r>
      <w:r>
        <w:rPr>
          <w:rFonts w:ascii="Times New Roman" w:hAnsi="Times New Roman" w:cs="Times New Roman"/>
          <w:sz w:val="28"/>
          <w:szCs w:val="28"/>
        </w:rPr>
        <w:t>рустного, спокойного) и текста;</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выразительно-эмоциональное исполнение выученных песен с простейшими элементами динамических оттенков;</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формирование понимания дирижерских жестов (внимание, вдох, начало и окончание пения);</w:t>
      </w:r>
    </w:p>
    <w:p w:rsidR="00E14DB8"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развитие умения слышать вступление и правильно начинать пение вместе с педагогом и без него, прислушиваться к пению однокласс</w:t>
      </w:r>
      <w:r>
        <w:rPr>
          <w:rFonts w:ascii="Times New Roman" w:hAnsi="Times New Roman" w:cs="Times New Roman"/>
          <w:sz w:val="28"/>
          <w:szCs w:val="28"/>
        </w:rPr>
        <w:t>ников;</w:t>
      </w:r>
    </w:p>
    <w:p w:rsidR="00E14DB8" w:rsidRDefault="00E14DB8" w:rsidP="00566AC2">
      <w:pPr>
        <w:pStyle w:val="a6"/>
        <w:numPr>
          <w:ilvl w:val="0"/>
          <w:numId w:val="195"/>
        </w:numPr>
        <w:ind w:left="0" w:firstLine="709"/>
        <w:jc w:val="both"/>
        <w:rPr>
          <w:rFonts w:ascii="Times New Roman" w:hAnsi="Times New Roman" w:cs="Times New Roman"/>
          <w:sz w:val="28"/>
          <w:szCs w:val="28"/>
        </w:rPr>
      </w:pPr>
      <w:r>
        <w:rPr>
          <w:rFonts w:ascii="Times New Roman" w:hAnsi="Times New Roman" w:cs="Times New Roman"/>
          <w:sz w:val="28"/>
          <w:szCs w:val="28"/>
        </w:rPr>
        <w:t>развитие пения в унисон;</w:t>
      </w:r>
    </w:p>
    <w:p w:rsidR="00E14DB8"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развитие устойч</w:t>
      </w:r>
      <w:r>
        <w:rPr>
          <w:rFonts w:ascii="Times New Roman" w:hAnsi="Times New Roman" w:cs="Times New Roman"/>
          <w:sz w:val="28"/>
          <w:szCs w:val="28"/>
        </w:rPr>
        <w:t>ивости унисона;</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обучение пению выученных песен ритмично, выразительно с сохранением строя и ансамбля;</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E14DB8" w:rsidRPr="00B1224A" w:rsidRDefault="00E14DB8" w:rsidP="00566AC2">
      <w:pPr>
        <w:pStyle w:val="a6"/>
        <w:numPr>
          <w:ilvl w:val="0"/>
          <w:numId w:val="195"/>
        </w:numPr>
        <w:ind w:left="0" w:firstLine="709"/>
        <w:jc w:val="both"/>
        <w:rPr>
          <w:rFonts w:ascii="Times New Roman" w:hAnsi="Times New Roman" w:cs="Times New Roman"/>
          <w:sz w:val="28"/>
          <w:szCs w:val="28"/>
        </w:rPr>
      </w:pPr>
      <w:r w:rsidRPr="00B1224A">
        <w:rPr>
          <w:rFonts w:ascii="Times New Roman" w:hAnsi="Times New Roman" w:cs="Times New Roman"/>
          <w:sz w:val="28"/>
          <w:szCs w:val="28"/>
        </w:rPr>
        <w:t>пение спокойное, умеренное по темпу, ненапряженное и плавное в пределах mezzo piano (умеренно тихо) и mezzo forte (умеренно громко);</w:t>
      </w:r>
    </w:p>
    <w:p w:rsidR="00E14DB8" w:rsidRPr="00B1224A" w:rsidRDefault="00E14DB8" w:rsidP="00566AC2">
      <w:pPr>
        <w:pStyle w:val="a6"/>
        <w:numPr>
          <w:ilvl w:val="0"/>
          <w:numId w:val="195"/>
        </w:numPr>
        <w:spacing w:after="0"/>
        <w:ind w:left="0" w:firstLine="709"/>
        <w:jc w:val="both"/>
        <w:rPr>
          <w:rFonts w:ascii="Times New Roman" w:hAnsi="Times New Roman" w:cs="Times New Roman"/>
          <w:sz w:val="28"/>
          <w:szCs w:val="28"/>
        </w:rPr>
      </w:pPr>
      <w:r w:rsidRPr="00B1224A">
        <w:rPr>
          <w:rFonts w:ascii="Times New Roman" w:hAnsi="Times New Roman" w:cs="Times New Roman"/>
          <w:sz w:val="28"/>
          <w:szCs w:val="28"/>
        </w:rPr>
        <w:t>укрепление и постепенное расширение певческого диапазона ми1 – ля1, ре1 – си1, до1 – до2.</w:t>
      </w:r>
    </w:p>
    <w:p w:rsidR="00E14DB8" w:rsidRPr="00B1224A" w:rsidRDefault="00E14DB8" w:rsidP="00566AC2">
      <w:pPr>
        <w:pStyle w:val="a6"/>
        <w:numPr>
          <w:ilvl w:val="0"/>
          <w:numId w:val="195"/>
        </w:numPr>
        <w:spacing w:after="0"/>
        <w:ind w:left="0" w:firstLine="709"/>
        <w:jc w:val="both"/>
        <w:rPr>
          <w:rFonts w:ascii="Times New Roman" w:hAnsi="Times New Roman" w:cs="Times New Roman"/>
          <w:sz w:val="28"/>
          <w:szCs w:val="28"/>
        </w:rPr>
      </w:pPr>
      <w:r w:rsidRPr="00B1224A">
        <w:rPr>
          <w:rFonts w:ascii="Times New Roman" w:hAnsi="Times New Roman" w:cs="Times New Roman"/>
          <w:sz w:val="28"/>
          <w:szCs w:val="28"/>
        </w:rPr>
        <w:t>получение эстетического наслаждения от собственного пения.</w:t>
      </w:r>
    </w:p>
    <w:p w:rsidR="00E14DB8" w:rsidRPr="006F7AA5" w:rsidRDefault="00E14DB8" w:rsidP="004E2A9C">
      <w:pPr>
        <w:spacing w:after="0"/>
        <w:ind w:firstLine="709"/>
        <w:jc w:val="both"/>
        <w:rPr>
          <w:rFonts w:ascii="Times New Roman" w:hAnsi="Times New Roman" w:cs="Times New Roman"/>
          <w:b/>
          <w:i/>
          <w:sz w:val="28"/>
          <w:szCs w:val="28"/>
        </w:rPr>
      </w:pPr>
      <w:r w:rsidRPr="006F7AA5">
        <w:rPr>
          <w:rFonts w:ascii="Times New Roman" w:hAnsi="Times New Roman" w:cs="Times New Roman"/>
          <w:b/>
          <w:sz w:val="28"/>
          <w:szCs w:val="28"/>
        </w:rPr>
        <w:t>Элементы музыкальной грамоты</w:t>
      </w:r>
    </w:p>
    <w:p w:rsidR="00E14DB8" w:rsidRPr="00607675" w:rsidRDefault="00E14DB8" w:rsidP="004E2A9C">
      <w:pPr>
        <w:spacing w:after="0"/>
        <w:ind w:firstLine="709"/>
        <w:jc w:val="both"/>
        <w:rPr>
          <w:rStyle w:val="apple-style-span"/>
          <w:sz w:val="28"/>
          <w:szCs w:val="28"/>
        </w:rPr>
      </w:pPr>
      <w:r w:rsidRPr="00607675">
        <w:rPr>
          <w:rFonts w:ascii="Times New Roman" w:hAnsi="Times New Roman" w:cs="Times New Roman"/>
          <w:i/>
          <w:sz w:val="28"/>
          <w:szCs w:val="28"/>
        </w:rPr>
        <w:t>Содержание</w:t>
      </w:r>
      <w:r w:rsidRPr="00607675">
        <w:rPr>
          <w:rFonts w:ascii="Times New Roman" w:hAnsi="Times New Roman" w:cs="Times New Roman"/>
          <w:sz w:val="28"/>
          <w:szCs w:val="28"/>
        </w:rPr>
        <w:t xml:space="preserve">: </w:t>
      </w:r>
    </w:p>
    <w:p w:rsidR="00E14DB8" w:rsidRPr="00B1224A" w:rsidRDefault="00E14DB8" w:rsidP="00566AC2">
      <w:pPr>
        <w:pStyle w:val="a6"/>
        <w:numPr>
          <w:ilvl w:val="0"/>
          <w:numId w:val="196"/>
        </w:numPr>
        <w:spacing w:after="0"/>
        <w:ind w:left="0" w:firstLine="709"/>
        <w:jc w:val="both"/>
        <w:rPr>
          <w:rStyle w:val="apple-style-span"/>
          <w:sz w:val="28"/>
          <w:szCs w:val="28"/>
        </w:rPr>
      </w:pPr>
      <w:r w:rsidRPr="00B1224A">
        <w:rPr>
          <w:rFonts w:ascii="Times New Roman" w:hAnsi="Times New Roman" w:cs="Times New Roman"/>
          <w:sz w:val="28"/>
          <w:szCs w:val="28"/>
        </w:rPr>
        <w:t>ознакомление с высотой звука (высокие, средние, низкие);</w:t>
      </w:r>
    </w:p>
    <w:p w:rsidR="00E14DB8" w:rsidRPr="00B1224A" w:rsidRDefault="00E14DB8" w:rsidP="00566AC2">
      <w:pPr>
        <w:pStyle w:val="a6"/>
        <w:numPr>
          <w:ilvl w:val="0"/>
          <w:numId w:val="196"/>
        </w:numPr>
        <w:spacing w:after="0"/>
        <w:ind w:left="0" w:firstLine="709"/>
        <w:jc w:val="both"/>
        <w:rPr>
          <w:rStyle w:val="apple-style-span"/>
          <w:sz w:val="28"/>
          <w:szCs w:val="28"/>
        </w:rPr>
      </w:pPr>
      <w:r w:rsidRPr="00B1224A">
        <w:rPr>
          <w:rFonts w:ascii="Times New Roman" w:hAnsi="Times New Roman" w:cs="Times New Roman"/>
          <w:sz w:val="28"/>
          <w:szCs w:val="28"/>
        </w:rPr>
        <w:lastRenderedPageBreak/>
        <w:t xml:space="preserve">ознакомление с динамическими особенностями музыки (громкая </w:t>
      </w:r>
      <w:r w:rsidRPr="00B1224A">
        <w:rPr>
          <w:rStyle w:val="apple-style-span"/>
          <w:sz w:val="28"/>
          <w:szCs w:val="28"/>
        </w:rPr>
        <w:t>―</w:t>
      </w:r>
      <w:r w:rsidRPr="00B1224A">
        <w:rPr>
          <w:rFonts w:ascii="Times New Roman" w:hAnsi="Times New Roman" w:cs="Times New Roman"/>
          <w:color w:val="333333"/>
          <w:sz w:val="28"/>
          <w:szCs w:val="28"/>
          <w:shd w:val="clear" w:color="auto" w:fill="FFFCF3"/>
          <w:lang w:val="en-US"/>
        </w:rPr>
        <w:t>forte</w:t>
      </w:r>
      <w:r w:rsidRPr="00B1224A">
        <w:rPr>
          <w:rFonts w:ascii="Times New Roman" w:hAnsi="Times New Roman" w:cs="Times New Roman"/>
          <w:sz w:val="28"/>
          <w:szCs w:val="28"/>
        </w:rPr>
        <w:t xml:space="preserve">, тихая </w:t>
      </w:r>
      <w:r w:rsidRPr="00B1224A">
        <w:rPr>
          <w:rStyle w:val="apple-style-span"/>
          <w:sz w:val="28"/>
          <w:szCs w:val="28"/>
        </w:rPr>
        <w:t>―</w:t>
      </w:r>
      <w:r w:rsidRPr="00B1224A">
        <w:rPr>
          <w:rFonts w:ascii="Times New Roman" w:hAnsi="Times New Roman" w:cs="Times New Roman"/>
          <w:sz w:val="28"/>
          <w:szCs w:val="28"/>
        </w:rPr>
        <w:t xml:space="preserve"> </w:t>
      </w:r>
      <w:r w:rsidRPr="00B1224A">
        <w:rPr>
          <w:rFonts w:ascii="Times New Roman" w:hAnsi="Times New Roman" w:cs="Times New Roman"/>
          <w:color w:val="333333"/>
          <w:sz w:val="28"/>
          <w:szCs w:val="28"/>
          <w:shd w:val="clear" w:color="auto" w:fill="FFFCF3"/>
          <w:lang w:val="en-US"/>
        </w:rPr>
        <w:t>piano</w:t>
      </w:r>
      <w:r w:rsidRPr="00B1224A">
        <w:rPr>
          <w:rFonts w:ascii="Times New Roman" w:hAnsi="Times New Roman" w:cs="Times New Roman"/>
          <w:sz w:val="28"/>
          <w:szCs w:val="28"/>
        </w:rPr>
        <w:t>);</w:t>
      </w:r>
    </w:p>
    <w:p w:rsidR="00E14DB8" w:rsidRPr="00B1224A" w:rsidRDefault="00E14DB8" w:rsidP="00566AC2">
      <w:pPr>
        <w:pStyle w:val="a6"/>
        <w:numPr>
          <w:ilvl w:val="0"/>
          <w:numId w:val="196"/>
        </w:numPr>
        <w:spacing w:after="0"/>
        <w:ind w:left="0" w:firstLine="709"/>
        <w:jc w:val="both"/>
        <w:rPr>
          <w:rStyle w:val="apple-style-span"/>
          <w:sz w:val="28"/>
          <w:szCs w:val="28"/>
        </w:rPr>
      </w:pPr>
      <w:r w:rsidRPr="00B1224A">
        <w:rPr>
          <w:rFonts w:ascii="Times New Roman" w:hAnsi="Times New Roman" w:cs="Times New Roman"/>
          <w:sz w:val="28"/>
          <w:szCs w:val="28"/>
        </w:rPr>
        <w:t>развитие умения различать звук по длительности (долгие, короткие):</w:t>
      </w:r>
    </w:p>
    <w:p w:rsidR="00E14DB8" w:rsidRPr="00B1224A" w:rsidRDefault="00E14DB8" w:rsidP="00566AC2">
      <w:pPr>
        <w:pStyle w:val="a6"/>
        <w:numPr>
          <w:ilvl w:val="0"/>
          <w:numId w:val="196"/>
        </w:numPr>
        <w:spacing w:after="0"/>
        <w:ind w:left="0" w:firstLine="709"/>
        <w:jc w:val="both"/>
        <w:rPr>
          <w:rFonts w:ascii="Times New Roman" w:hAnsi="Times New Roman" w:cs="Times New Roman"/>
          <w:b/>
          <w:sz w:val="28"/>
          <w:szCs w:val="28"/>
        </w:rPr>
      </w:pPr>
      <w:r w:rsidRPr="00B1224A">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B1224A">
        <w:rPr>
          <w:rFonts w:ascii="Times New Roman" w:hAnsi="Times New Roman" w:cs="Times New Roman"/>
          <w:i/>
          <w:sz w:val="28"/>
          <w:szCs w:val="28"/>
        </w:rPr>
        <w:t>до мажор</w:t>
      </w:r>
      <w:r w:rsidRPr="00B1224A">
        <w:rPr>
          <w:rFonts w:ascii="Times New Roman" w:hAnsi="Times New Roman" w:cs="Times New Roman"/>
          <w:sz w:val="28"/>
          <w:szCs w:val="28"/>
        </w:rPr>
        <w:t>).</w:t>
      </w:r>
    </w:p>
    <w:p w:rsidR="00E14DB8" w:rsidRPr="006F7AA5" w:rsidRDefault="00E14DB8" w:rsidP="00E14DB8">
      <w:pPr>
        <w:spacing w:after="0"/>
        <w:ind w:firstLine="709"/>
        <w:jc w:val="both"/>
        <w:rPr>
          <w:rFonts w:ascii="Times New Roman" w:hAnsi="Times New Roman" w:cs="Times New Roman"/>
          <w:b/>
          <w:i/>
          <w:sz w:val="28"/>
          <w:szCs w:val="28"/>
        </w:rPr>
      </w:pPr>
      <w:r w:rsidRPr="006F7AA5">
        <w:rPr>
          <w:rFonts w:ascii="Times New Roman" w:hAnsi="Times New Roman" w:cs="Times New Roman"/>
          <w:b/>
          <w:sz w:val="28"/>
          <w:szCs w:val="28"/>
        </w:rPr>
        <w:t>Игра на музыкальных инструментах детского оркестра.</w:t>
      </w:r>
    </w:p>
    <w:p w:rsidR="00E14DB8" w:rsidRPr="006F7AA5" w:rsidRDefault="00E14DB8" w:rsidP="00E14DB8">
      <w:pPr>
        <w:spacing w:after="0"/>
        <w:ind w:firstLine="709"/>
        <w:jc w:val="both"/>
        <w:rPr>
          <w:rFonts w:ascii="Times New Roman" w:hAnsi="Times New Roman" w:cs="Times New Roman"/>
          <w:b/>
          <w:i/>
          <w:sz w:val="28"/>
          <w:szCs w:val="28"/>
        </w:rPr>
      </w:pPr>
      <w:r w:rsidRPr="00607675">
        <w:rPr>
          <w:rFonts w:ascii="Times New Roman" w:hAnsi="Times New Roman" w:cs="Times New Roman"/>
          <w:i/>
          <w:sz w:val="28"/>
          <w:szCs w:val="28"/>
        </w:rPr>
        <w:t>Репертуар для исполнения</w:t>
      </w:r>
      <w:r w:rsidRPr="006F7AA5">
        <w:rPr>
          <w:rFonts w:ascii="Times New Roman" w:hAnsi="Times New Roman" w:cs="Times New Roman"/>
          <w:sz w:val="28"/>
          <w:szCs w:val="28"/>
        </w:rPr>
        <w:t xml:space="preserve">: </w:t>
      </w:r>
      <w:r w:rsidRPr="006F7AA5">
        <w:rPr>
          <w:rStyle w:val="apple-style-span"/>
          <w:sz w:val="28"/>
          <w:szCs w:val="28"/>
        </w:rPr>
        <w:t>фольклорные произведения, произведения композиторов-классиков и современных авторов</w:t>
      </w:r>
      <w:r w:rsidRPr="006F7AA5">
        <w:rPr>
          <w:rFonts w:ascii="Times New Roman" w:hAnsi="Times New Roman" w:cs="Times New Roman"/>
          <w:color w:val="000000"/>
          <w:sz w:val="28"/>
          <w:szCs w:val="28"/>
        </w:rPr>
        <w:t>.</w:t>
      </w:r>
    </w:p>
    <w:p w:rsidR="00E14DB8" w:rsidRPr="006F7AA5" w:rsidRDefault="00E14DB8" w:rsidP="00E14DB8">
      <w:pPr>
        <w:spacing w:after="0"/>
        <w:ind w:firstLine="709"/>
        <w:jc w:val="both"/>
        <w:rPr>
          <w:rFonts w:ascii="Times New Roman" w:hAnsi="Times New Roman" w:cs="Times New Roman"/>
          <w:b/>
          <w:i/>
          <w:sz w:val="28"/>
          <w:szCs w:val="28"/>
        </w:rPr>
      </w:pPr>
      <w:r w:rsidRPr="00607675">
        <w:rPr>
          <w:rFonts w:ascii="Times New Roman" w:hAnsi="Times New Roman" w:cs="Times New Roman"/>
          <w:i/>
          <w:sz w:val="28"/>
          <w:szCs w:val="28"/>
        </w:rPr>
        <w:t>Жанровое разнообразие</w:t>
      </w:r>
      <w:r w:rsidRPr="006F7AA5">
        <w:rPr>
          <w:rFonts w:ascii="Times New Roman" w:hAnsi="Times New Roman" w:cs="Times New Roman"/>
          <w:b/>
          <w:i/>
          <w:sz w:val="28"/>
          <w:szCs w:val="28"/>
        </w:rPr>
        <w:t>:</w:t>
      </w:r>
      <w:r w:rsidRPr="006F7AA5">
        <w:rPr>
          <w:rStyle w:val="apple-style-span"/>
          <w:sz w:val="28"/>
          <w:szCs w:val="28"/>
        </w:rPr>
        <w:t xml:space="preserve"> марш, полька, вальс</w:t>
      </w:r>
    </w:p>
    <w:p w:rsidR="00E14DB8" w:rsidRPr="00607675" w:rsidRDefault="00E14DB8" w:rsidP="00E14DB8">
      <w:pPr>
        <w:spacing w:after="0"/>
        <w:ind w:firstLine="709"/>
        <w:jc w:val="both"/>
        <w:rPr>
          <w:rStyle w:val="apple-style-span"/>
          <w:sz w:val="28"/>
          <w:szCs w:val="28"/>
        </w:rPr>
      </w:pPr>
      <w:r w:rsidRPr="00607675">
        <w:rPr>
          <w:rFonts w:ascii="Times New Roman" w:hAnsi="Times New Roman" w:cs="Times New Roman"/>
          <w:i/>
          <w:sz w:val="28"/>
          <w:szCs w:val="28"/>
        </w:rPr>
        <w:t>Содержание</w:t>
      </w:r>
      <w:r w:rsidRPr="00607675">
        <w:rPr>
          <w:rFonts w:ascii="Times New Roman" w:hAnsi="Times New Roman" w:cs="Times New Roman"/>
          <w:sz w:val="28"/>
          <w:szCs w:val="28"/>
        </w:rPr>
        <w:t xml:space="preserve">: </w:t>
      </w:r>
    </w:p>
    <w:p w:rsidR="00E14DB8" w:rsidRPr="00B1224A" w:rsidRDefault="00E14DB8" w:rsidP="00566AC2">
      <w:pPr>
        <w:pStyle w:val="a6"/>
        <w:numPr>
          <w:ilvl w:val="0"/>
          <w:numId w:val="197"/>
        </w:numPr>
        <w:spacing w:after="0"/>
        <w:ind w:left="0" w:firstLine="709"/>
        <w:jc w:val="both"/>
        <w:rPr>
          <w:rStyle w:val="apple-style-span"/>
          <w:sz w:val="28"/>
          <w:szCs w:val="28"/>
        </w:rPr>
      </w:pPr>
      <w:r w:rsidRPr="00B1224A">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E14DB8" w:rsidRPr="00B1224A" w:rsidRDefault="00E14DB8" w:rsidP="00566AC2">
      <w:pPr>
        <w:pStyle w:val="a6"/>
        <w:numPr>
          <w:ilvl w:val="0"/>
          <w:numId w:val="198"/>
        </w:numPr>
        <w:spacing w:after="0"/>
        <w:ind w:left="0" w:firstLine="709"/>
        <w:jc w:val="both"/>
        <w:rPr>
          <w:rStyle w:val="apple-style-span"/>
          <w:sz w:val="28"/>
          <w:szCs w:val="28"/>
        </w:rPr>
      </w:pPr>
      <w:r w:rsidRPr="00B1224A">
        <w:rPr>
          <w:rFonts w:ascii="Times New Roman" w:hAnsi="Times New Roman" w:cs="Times New Roman"/>
          <w:sz w:val="28"/>
          <w:szCs w:val="28"/>
        </w:rPr>
        <w:t xml:space="preserve">обучение игре на балалайке или других доступных народных инструментах; </w:t>
      </w:r>
    </w:p>
    <w:p w:rsidR="00E14DB8" w:rsidRPr="00B1224A" w:rsidRDefault="00E14DB8" w:rsidP="00566AC2">
      <w:pPr>
        <w:pStyle w:val="a6"/>
        <w:numPr>
          <w:ilvl w:val="0"/>
          <w:numId w:val="198"/>
        </w:numPr>
        <w:spacing w:after="0"/>
        <w:ind w:left="0" w:firstLine="709"/>
        <w:jc w:val="both"/>
        <w:rPr>
          <w:rFonts w:ascii="Times New Roman" w:hAnsi="Times New Roman" w:cs="Times New Roman"/>
          <w:b/>
          <w:bCs/>
          <w:sz w:val="28"/>
          <w:szCs w:val="28"/>
        </w:rPr>
      </w:pPr>
      <w:r w:rsidRPr="00B1224A">
        <w:rPr>
          <w:rFonts w:ascii="Times New Roman" w:hAnsi="Times New Roman" w:cs="Times New Roman"/>
          <w:sz w:val="28"/>
          <w:szCs w:val="28"/>
        </w:rPr>
        <w:t>обучение игре на фортепиано.</w:t>
      </w:r>
    </w:p>
    <w:p w:rsidR="00E14DB8" w:rsidRDefault="00E14DB8" w:rsidP="00E14DB8">
      <w:pPr>
        <w:pStyle w:val="a7"/>
        <w:jc w:val="center"/>
        <w:rPr>
          <w:b/>
          <w:sz w:val="28"/>
          <w:szCs w:val="28"/>
        </w:rPr>
      </w:pPr>
      <w:r>
        <w:rPr>
          <w:b/>
          <w:sz w:val="28"/>
          <w:szCs w:val="28"/>
        </w:rPr>
        <w:t>СОДЕРЖАНИЕ УЧЕБНОГО ПРЕДМЕТА</w:t>
      </w:r>
    </w:p>
    <w:p w:rsidR="00E14DB8" w:rsidRPr="006F7AA5" w:rsidRDefault="00E14DB8" w:rsidP="00E14DB8">
      <w:pPr>
        <w:pStyle w:val="a7"/>
        <w:spacing w:line="276" w:lineRule="auto"/>
        <w:jc w:val="center"/>
        <w:rPr>
          <w:b/>
          <w:sz w:val="28"/>
          <w:szCs w:val="28"/>
        </w:rPr>
      </w:pPr>
      <w:r w:rsidRPr="006F7AA5">
        <w:rPr>
          <w:b/>
          <w:sz w:val="28"/>
          <w:szCs w:val="28"/>
        </w:rPr>
        <w:t>1 класс</w:t>
      </w:r>
    </w:p>
    <w:p w:rsidR="00E14DB8" w:rsidRPr="00BA1040" w:rsidRDefault="00E14DB8" w:rsidP="00E14DB8">
      <w:pPr>
        <w:pStyle w:val="a7"/>
        <w:spacing w:line="276" w:lineRule="auto"/>
        <w:jc w:val="center"/>
        <w:rPr>
          <w:rFonts w:eastAsia="Calibri"/>
          <w:b/>
          <w:sz w:val="28"/>
          <w:szCs w:val="28"/>
        </w:rPr>
      </w:pPr>
      <w:r w:rsidRPr="00BA1040">
        <w:rPr>
          <w:rFonts w:eastAsia="Calibri"/>
          <w:b/>
          <w:sz w:val="28"/>
          <w:szCs w:val="28"/>
        </w:rPr>
        <w:t>Пение</w:t>
      </w:r>
    </w:p>
    <w:p w:rsidR="00E14DB8" w:rsidRPr="00BA1040" w:rsidRDefault="00E14DB8" w:rsidP="00E14DB8">
      <w:pPr>
        <w:pStyle w:val="a7"/>
        <w:spacing w:line="276" w:lineRule="auto"/>
        <w:ind w:firstLine="708"/>
        <w:jc w:val="both"/>
        <w:rPr>
          <w:rFonts w:eastAsia="Calibri"/>
          <w:sz w:val="28"/>
          <w:szCs w:val="28"/>
        </w:rPr>
      </w:pPr>
      <w:r w:rsidRPr="00BA1040">
        <w:rPr>
          <w:rFonts w:eastAsia="Calibri"/>
          <w:sz w:val="28"/>
          <w:szCs w:val="28"/>
        </w:rPr>
        <w:t>Обучение певческой установке. Работа над напевным звучанием на основе элементарного овладения певческим дыханием.</w:t>
      </w:r>
      <w:r>
        <w:rPr>
          <w:rFonts w:eastAsia="Calibri"/>
          <w:sz w:val="28"/>
          <w:szCs w:val="28"/>
        </w:rPr>
        <w:t xml:space="preserve"> </w:t>
      </w:r>
      <w:r w:rsidRPr="00BA1040">
        <w:rPr>
          <w:rFonts w:eastAsia="Calibri"/>
          <w:sz w:val="28"/>
          <w:szCs w:val="28"/>
        </w:rPr>
        <w:t>Певческий диапазон (ре1 — си1).</w:t>
      </w:r>
      <w:r>
        <w:rPr>
          <w:rFonts w:eastAsia="Calibri"/>
          <w:sz w:val="28"/>
          <w:szCs w:val="28"/>
        </w:rPr>
        <w:t xml:space="preserve"> </w:t>
      </w:r>
      <w:r w:rsidRPr="00BA1040">
        <w:rPr>
          <w:rFonts w:eastAsia="Calibri"/>
          <w:sz w:val="28"/>
          <w:szCs w:val="28"/>
        </w:rPr>
        <w:t>Развитие умения нап</w:t>
      </w:r>
      <w:r>
        <w:rPr>
          <w:rFonts w:eastAsia="Calibri"/>
          <w:sz w:val="28"/>
          <w:szCs w:val="28"/>
        </w:rPr>
        <w:t>евного звучания при точном инто</w:t>
      </w:r>
      <w:r w:rsidRPr="00BA1040">
        <w:rPr>
          <w:rFonts w:eastAsia="Calibri"/>
          <w:sz w:val="28"/>
          <w:szCs w:val="28"/>
        </w:rPr>
        <w:t>нировании мотива. Ак</w:t>
      </w:r>
      <w:r>
        <w:rPr>
          <w:rFonts w:eastAsia="Calibri"/>
          <w:sz w:val="28"/>
          <w:szCs w:val="28"/>
        </w:rPr>
        <w:t>тивизация внимания к единой пра</w:t>
      </w:r>
      <w:r w:rsidRPr="00BA1040">
        <w:rPr>
          <w:rFonts w:eastAsia="Calibri"/>
          <w:sz w:val="28"/>
          <w:szCs w:val="28"/>
        </w:rPr>
        <w:t>вильной интонации. Ра</w:t>
      </w:r>
      <w:r>
        <w:rPr>
          <w:rFonts w:eastAsia="Calibri"/>
          <w:sz w:val="28"/>
          <w:szCs w:val="28"/>
        </w:rPr>
        <w:t>звитие слухового внимания и чув</w:t>
      </w:r>
      <w:r w:rsidRPr="00BA1040">
        <w:rPr>
          <w:rFonts w:eastAsia="Calibri"/>
          <w:sz w:val="28"/>
          <w:szCs w:val="28"/>
        </w:rPr>
        <w:t>ства ритма на специальных ритмических упражнениях.</w:t>
      </w:r>
      <w:r>
        <w:rPr>
          <w:rFonts w:eastAsia="Calibri"/>
          <w:sz w:val="28"/>
          <w:szCs w:val="28"/>
        </w:rPr>
        <w:t xml:space="preserve"> </w:t>
      </w:r>
      <w:r w:rsidRPr="00BA1040">
        <w:rPr>
          <w:rFonts w:eastAsia="Calibri"/>
          <w:sz w:val="28"/>
          <w:szCs w:val="28"/>
        </w:rPr>
        <w:t>Развитие умения б</w:t>
      </w:r>
      <w:r>
        <w:rPr>
          <w:rFonts w:eastAsia="Calibri"/>
          <w:sz w:val="28"/>
          <w:szCs w:val="28"/>
        </w:rPr>
        <w:t>рать дыхание перед началом музы</w:t>
      </w:r>
      <w:r w:rsidRPr="00BA1040">
        <w:rPr>
          <w:rFonts w:eastAsia="Calibri"/>
          <w:sz w:val="28"/>
          <w:szCs w:val="28"/>
        </w:rPr>
        <w:t>кальной фразы, отработка навыков экономного выдоха, удерживания дыхания на более длинных фразах.</w:t>
      </w:r>
      <w:r>
        <w:rPr>
          <w:rFonts w:eastAsia="Calibri"/>
          <w:sz w:val="28"/>
          <w:szCs w:val="28"/>
        </w:rPr>
        <w:t xml:space="preserve"> </w:t>
      </w:r>
      <w:r w:rsidRPr="00BA1040">
        <w:rPr>
          <w:rFonts w:eastAsia="Calibri"/>
          <w:sz w:val="28"/>
          <w:szCs w:val="28"/>
        </w:rPr>
        <w:t>Развитие умения пе</w:t>
      </w:r>
      <w:r>
        <w:rPr>
          <w:rFonts w:eastAsia="Calibri"/>
          <w:sz w:val="28"/>
          <w:szCs w:val="28"/>
        </w:rPr>
        <w:t>ть лёгким звуком песни подвижно</w:t>
      </w:r>
      <w:r w:rsidRPr="00BA1040">
        <w:rPr>
          <w:rFonts w:eastAsia="Calibri"/>
          <w:sz w:val="28"/>
          <w:szCs w:val="28"/>
        </w:rPr>
        <w:t>го характера и плавно — песни напевного характера.</w:t>
      </w:r>
      <w:r>
        <w:rPr>
          <w:rFonts w:eastAsia="Calibri"/>
          <w:sz w:val="28"/>
          <w:szCs w:val="28"/>
        </w:rPr>
        <w:t xml:space="preserve"> </w:t>
      </w:r>
      <w:r w:rsidRPr="00BA1040">
        <w:rPr>
          <w:rFonts w:eastAsia="Calibri"/>
          <w:sz w:val="28"/>
          <w:szCs w:val="28"/>
        </w:rPr>
        <w:t>Продолжение раб</w:t>
      </w:r>
      <w:r>
        <w:rPr>
          <w:rFonts w:eastAsia="Calibri"/>
          <w:sz w:val="28"/>
          <w:szCs w:val="28"/>
        </w:rPr>
        <w:t>оты над пением в унисон. Вырази</w:t>
      </w:r>
      <w:r w:rsidRPr="00BA1040">
        <w:rPr>
          <w:rFonts w:eastAsia="Calibri"/>
          <w:sz w:val="28"/>
          <w:szCs w:val="28"/>
        </w:rPr>
        <w:t>тельно-эмоциональное и</w:t>
      </w:r>
      <w:r>
        <w:rPr>
          <w:rFonts w:eastAsia="Calibri"/>
          <w:sz w:val="28"/>
          <w:szCs w:val="28"/>
        </w:rPr>
        <w:t>сполнение выученных песен с про</w:t>
      </w:r>
      <w:r w:rsidRPr="00BA1040">
        <w:rPr>
          <w:rFonts w:eastAsia="Calibri"/>
          <w:sz w:val="28"/>
          <w:szCs w:val="28"/>
        </w:rPr>
        <w:t>стейшими элементами динамических оттенков.</w:t>
      </w:r>
      <w:r>
        <w:rPr>
          <w:rFonts w:eastAsia="Calibri"/>
          <w:sz w:val="28"/>
          <w:szCs w:val="28"/>
        </w:rPr>
        <w:t xml:space="preserve"> </w:t>
      </w:r>
      <w:r w:rsidRPr="00BA1040">
        <w:rPr>
          <w:rFonts w:eastAsia="Calibri"/>
          <w:sz w:val="28"/>
          <w:szCs w:val="28"/>
        </w:rPr>
        <w:t>Развитие умения сл</w:t>
      </w:r>
      <w:r>
        <w:rPr>
          <w:rFonts w:eastAsia="Calibri"/>
          <w:sz w:val="28"/>
          <w:szCs w:val="28"/>
        </w:rPr>
        <w:t>ышать вступление и правильно на</w:t>
      </w:r>
      <w:r w:rsidRPr="00BA1040">
        <w:rPr>
          <w:rFonts w:eastAsia="Calibri"/>
          <w:sz w:val="28"/>
          <w:szCs w:val="28"/>
        </w:rPr>
        <w:t>чинать пение вместе с педагогом и без не</w:t>
      </w:r>
      <w:r>
        <w:rPr>
          <w:rFonts w:eastAsia="Calibri"/>
          <w:sz w:val="28"/>
          <w:szCs w:val="28"/>
        </w:rPr>
        <w:t>го, прислуши</w:t>
      </w:r>
      <w:r w:rsidRPr="00BA1040">
        <w:rPr>
          <w:rFonts w:eastAsia="Calibri"/>
          <w:sz w:val="28"/>
          <w:szCs w:val="28"/>
        </w:rPr>
        <w:t>ваться к пению одноклассников.</w:t>
      </w:r>
      <w:r>
        <w:rPr>
          <w:rFonts w:eastAsia="Calibri"/>
          <w:sz w:val="28"/>
          <w:szCs w:val="28"/>
        </w:rPr>
        <w:t xml:space="preserve"> </w:t>
      </w:r>
      <w:r w:rsidRPr="00BA1040">
        <w:rPr>
          <w:rFonts w:eastAsia="Calibri"/>
          <w:sz w:val="28"/>
          <w:szCs w:val="28"/>
        </w:rPr>
        <w:t xml:space="preserve">Развитие понимания </w:t>
      </w:r>
      <w:r>
        <w:rPr>
          <w:rFonts w:eastAsia="Calibri"/>
          <w:sz w:val="28"/>
          <w:szCs w:val="28"/>
        </w:rPr>
        <w:t>содержания песни на основе ха</w:t>
      </w:r>
      <w:r w:rsidRPr="00BA1040">
        <w:rPr>
          <w:rFonts w:eastAsia="Calibri"/>
          <w:sz w:val="28"/>
          <w:szCs w:val="28"/>
        </w:rPr>
        <w:t>рактера её мелодии (весёлого, грустного, спокойного) и текста.</w:t>
      </w:r>
      <w:r>
        <w:rPr>
          <w:rFonts w:eastAsia="Calibri"/>
          <w:sz w:val="28"/>
          <w:szCs w:val="28"/>
        </w:rPr>
        <w:t xml:space="preserve"> </w:t>
      </w:r>
      <w:r w:rsidRPr="00BA1040">
        <w:rPr>
          <w:rFonts w:eastAsia="Calibri"/>
          <w:sz w:val="28"/>
          <w:szCs w:val="28"/>
        </w:rPr>
        <w:t>Получение эстетического наслаждения от собственного пения.</w:t>
      </w:r>
    </w:p>
    <w:p w:rsidR="00E14DB8" w:rsidRPr="00BA1040" w:rsidRDefault="00E14DB8" w:rsidP="00E14DB8">
      <w:pPr>
        <w:pStyle w:val="a7"/>
        <w:spacing w:line="276" w:lineRule="auto"/>
        <w:jc w:val="center"/>
        <w:rPr>
          <w:rFonts w:eastAsia="Calibri"/>
          <w:b/>
          <w:sz w:val="28"/>
          <w:szCs w:val="28"/>
        </w:rPr>
      </w:pPr>
      <w:r w:rsidRPr="00BA1040">
        <w:rPr>
          <w:rFonts w:eastAsia="Calibri"/>
          <w:b/>
          <w:sz w:val="28"/>
          <w:szCs w:val="28"/>
        </w:rPr>
        <w:t>Слушание музыки</w:t>
      </w:r>
    </w:p>
    <w:p w:rsidR="00E14DB8" w:rsidRDefault="00E14DB8" w:rsidP="00E14DB8">
      <w:pPr>
        <w:pStyle w:val="a7"/>
        <w:spacing w:line="276" w:lineRule="auto"/>
        <w:ind w:firstLine="708"/>
        <w:jc w:val="both"/>
        <w:rPr>
          <w:rFonts w:eastAsia="Calibri"/>
          <w:sz w:val="28"/>
          <w:szCs w:val="28"/>
        </w:rPr>
      </w:pPr>
      <w:r w:rsidRPr="00BA1040">
        <w:rPr>
          <w:rFonts w:eastAsia="Calibri"/>
          <w:sz w:val="28"/>
          <w:szCs w:val="28"/>
        </w:rPr>
        <w:lastRenderedPageBreak/>
        <w:t>Развитие эмоциональной отзывчивости и реагирования на музыку различного характера.</w:t>
      </w:r>
      <w:r>
        <w:rPr>
          <w:rFonts w:eastAsia="Calibri"/>
          <w:sz w:val="28"/>
          <w:szCs w:val="28"/>
        </w:rPr>
        <w:t xml:space="preserve"> </w:t>
      </w:r>
      <w:r w:rsidRPr="00BA1040">
        <w:rPr>
          <w:rFonts w:eastAsia="Calibri"/>
          <w:sz w:val="28"/>
          <w:szCs w:val="28"/>
        </w:rPr>
        <w:t>Развитие умения самостоятельно узнавать и называть песни по вступлению.</w:t>
      </w:r>
      <w:r>
        <w:rPr>
          <w:rFonts w:eastAsia="Calibri"/>
          <w:sz w:val="28"/>
          <w:szCs w:val="28"/>
        </w:rPr>
        <w:t xml:space="preserve">  </w:t>
      </w:r>
      <w:r w:rsidRPr="00BA1040">
        <w:rPr>
          <w:rFonts w:eastAsia="Calibri"/>
          <w:sz w:val="28"/>
          <w:szCs w:val="28"/>
        </w:rPr>
        <w:t>Развитие умения дифференцировать различные части песни: вступление, запев, припев, проигрыш, окончание.</w:t>
      </w:r>
      <w:r>
        <w:rPr>
          <w:rFonts w:eastAsia="Calibri"/>
          <w:sz w:val="28"/>
          <w:szCs w:val="28"/>
        </w:rPr>
        <w:t xml:space="preserve"> </w:t>
      </w:r>
      <w:r w:rsidRPr="00BA1040">
        <w:rPr>
          <w:rFonts w:eastAsia="Calibri"/>
          <w:sz w:val="28"/>
          <w:szCs w:val="28"/>
        </w:rPr>
        <w:t>Развитие умения определять разнообразные по форме и характеру музыкальные произведения: марш, танец, песня — весёлая, грустная, спокойная.</w:t>
      </w:r>
      <w:r>
        <w:rPr>
          <w:rFonts w:eastAsia="Calibri"/>
          <w:sz w:val="28"/>
          <w:szCs w:val="28"/>
        </w:rPr>
        <w:t xml:space="preserve"> </w:t>
      </w:r>
      <w:r w:rsidRPr="00BA1040">
        <w:rPr>
          <w:rFonts w:eastAsia="Calibri"/>
          <w:sz w:val="28"/>
          <w:szCs w:val="28"/>
        </w:rPr>
        <w:t>Знакомство с музы</w:t>
      </w:r>
      <w:r>
        <w:rPr>
          <w:rFonts w:eastAsia="Calibri"/>
          <w:sz w:val="28"/>
          <w:szCs w:val="28"/>
        </w:rPr>
        <w:t>кальными инструментами и их зву</w:t>
      </w:r>
      <w:r w:rsidRPr="00BA1040">
        <w:rPr>
          <w:rFonts w:eastAsia="Calibri"/>
          <w:sz w:val="28"/>
          <w:szCs w:val="28"/>
        </w:rPr>
        <w:t>чанием: баян, гитара, труба.</w:t>
      </w:r>
      <w:r>
        <w:rPr>
          <w:rFonts w:eastAsia="Calibri"/>
          <w:sz w:val="28"/>
          <w:szCs w:val="28"/>
        </w:rPr>
        <w:t xml:space="preserve"> </w:t>
      </w:r>
      <w:r w:rsidRPr="00BA1040">
        <w:rPr>
          <w:rFonts w:eastAsia="Calibri"/>
          <w:sz w:val="28"/>
          <w:szCs w:val="28"/>
        </w:rPr>
        <w:t>Развитие умения передачи словами внут</w:t>
      </w:r>
      <w:r>
        <w:rPr>
          <w:rFonts w:eastAsia="Calibri"/>
          <w:sz w:val="28"/>
          <w:szCs w:val="28"/>
        </w:rPr>
        <w:t>реннего содер</w:t>
      </w:r>
      <w:r w:rsidRPr="00BA1040">
        <w:rPr>
          <w:rFonts w:eastAsia="Calibri"/>
          <w:sz w:val="28"/>
          <w:szCs w:val="28"/>
        </w:rPr>
        <w:t>жания музыкальных сочинений.</w:t>
      </w:r>
      <w:r>
        <w:rPr>
          <w:rFonts w:eastAsia="Calibri"/>
          <w:sz w:val="28"/>
          <w:szCs w:val="28"/>
        </w:rPr>
        <w:t xml:space="preserve"> </w:t>
      </w:r>
      <w:r w:rsidRPr="00BA1040">
        <w:rPr>
          <w:rFonts w:eastAsia="Calibri"/>
          <w:sz w:val="28"/>
          <w:szCs w:val="28"/>
        </w:rPr>
        <w:t>Игра на музыкальных инструментах.</w:t>
      </w:r>
      <w:r>
        <w:rPr>
          <w:rFonts w:eastAsia="Calibri"/>
          <w:sz w:val="28"/>
          <w:szCs w:val="28"/>
        </w:rPr>
        <w:t xml:space="preserve"> </w:t>
      </w:r>
      <w:r w:rsidRPr="00BA1040">
        <w:rPr>
          <w:rFonts w:eastAsia="Calibri"/>
          <w:sz w:val="28"/>
          <w:szCs w:val="28"/>
        </w:rPr>
        <w:t>Обучение детей игре на ударно-шумовых инструментах (маракасы, румба, бубен, треугольник).</w:t>
      </w:r>
    </w:p>
    <w:p w:rsidR="00E14DB8" w:rsidRDefault="00E14DB8" w:rsidP="00E14DB8">
      <w:pPr>
        <w:pStyle w:val="a7"/>
        <w:spacing w:line="276" w:lineRule="auto"/>
        <w:jc w:val="center"/>
        <w:rPr>
          <w:rFonts w:eastAsia="Calibri"/>
          <w:b/>
          <w:sz w:val="28"/>
          <w:szCs w:val="28"/>
        </w:rPr>
      </w:pPr>
      <w:r>
        <w:rPr>
          <w:rFonts w:eastAsia="Calibri"/>
          <w:b/>
          <w:sz w:val="28"/>
          <w:szCs w:val="28"/>
        </w:rPr>
        <w:t>Пение</w:t>
      </w:r>
    </w:p>
    <w:p w:rsidR="00E14DB8" w:rsidRPr="00BA1040" w:rsidRDefault="00E14DB8" w:rsidP="00E14DB8">
      <w:pPr>
        <w:pStyle w:val="a7"/>
        <w:spacing w:line="276" w:lineRule="auto"/>
        <w:ind w:firstLine="708"/>
        <w:jc w:val="both"/>
        <w:rPr>
          <w:rFonts w:eastAsia="Calibri"/>
          <w:sz w:val="28"/>
          <w:szCs w:val="28"/>
        </w:rPr>
      </w:pPr>
      <w:r w:rsidRPr="00BA1040">
        <w:rPr>
          <w:rFonts w:eastAsia="Calibri"/>
          <w:sz w:val="28"/>
          <w:szCs w:val="28"/>
        </w:rPr>
        <w:t>Урожай собирай. Муз</w:t>
      </w:r>
      <w:r>
        <w:rPr>
          <w:rFonts w:eastAsia="Calibri"/>
          <w:sz w:val="28"/>
          <w:szCs w:val="28"/>
        </w:rPr>
        <w:t>ыка А. Филиппенко, слова Т. Вол</w:t>
      </w:r>
      <w:r w:rsidRPr="00BA1040">
        <w:rPr>
          <w:rFonts w:eastAsia="Calibri"/>
          <w:sz w:val="28"/>
          <w:szCs w:val="28"/>
        </w:rPr>
        <w:t>гиной.</w:t>
      </w:r>
      <w:r>
        <w:rPr>
          <w:rFonts w:eastAsia="Calibri"/>
          <w:sz w:val="28"/>
          <w:szCs w:val="28"/>
        </w:rPr>
        <w:t xml:space="preserve"> </w:t>
      </w:r>
      <w:r w:rsidRPr="00BA1040">
        <w:rPr>
          <w:rFonts w:eastAsia="Calibri"/>
          <w:sz w:val="28"/>
          <w:szCs w:val="28"/>
        </w:rPr>
        <w:t>Во поле берёза стояла. Русская народная песня.</w:t>
      </w:r>
      <w:r>
        <w:rPr>
          <w:rFonts w:eastAsia="Calibri"/>
          <w:sz w:val="28"/>
          <w:szCs w:val="28"/>
        </w:rPr>
        <w:t xml:space="preserve"> </w:t>
      </w:r>
      <w:r w:rsidRPr="00BA1040">
        <w:rPr>
          <w:rFonts w:eastAsia="Calibri"/>
          <w:sz w:val="28"/>
          <w:szCs w:val="28"/>
        </w:rPr>
        <w:t>Савка и Гришка. Белорусская народная песня.</w:t>
      </w:r>
      <w:r>
        <w:rPr>
          <w:rFonts w:eastAsia="Calibri"/>
          <w:sz w:val="28"/>
          <w:szCs w:val="28"/>
        </w:rPr>
        <w:t xml:space="preserve"> </w:t>
      </w:r>
      <w:r w:rsidRPr="00BA1040">
        <w:rPr>
          <w:rFonts w:eastAsia="Calibri"/>
          <w:sz w:val="28"/>
          <w:szCs w:val="28"/>
        </w:rPr>
        <w:t>Весёлые гуси. Украинская народная песня.</w:t>
      </w:r>
      <w:r w:rsidRPr="00BA1040">
        <w:t xml:space="preserve"> </w:t>
      </w:r>
      <w:r w:rsidRPr="00BA1040">
        <w:rPr>
          <w:rFonts w:eastAsia="Calibri"/>
          <w:sz w:val="28"/>
          <w:szCs w:val="28"/>
        </w:rPr>
        <w:t>Что за дерево такое?</w:t>
      </w:r>
      <w:r>
        <w:rPr>
          <w:rFonts w:eastAsia="Calibri"/>
          <w:sz w:val="28"/>
          <w:szCs w:val="28"/>
        </w:rPr>
        <w:t xml:space="preserve"> Музыка М. Старокадомского, сло</w:t>
      </w:r>
      <w:r w:rsidRPr="00BA1040">
        <w:rPr>
          <w:rFonts w:eastAsia="Calibri"/>
          <w:sz w:val="28"/>
          <w:szCs w:val="28"/>
        </w:rPr>
        <w:t>ва Л. Некрасовой.</w:t>
      </w:r>
      <w:r>
        <w:rPr>
          <w:rFonts w:eastAsia="Calibri"/>
          <w:sz w:val="28"/>
          <w:szCs w:val="28"/>
        </w:rPr>
        <w:t xml:space="preserve"> </w:t>
      </w:r>
      <w:r w:rsidRPr="00BA1040">
        <w:rPr>
          <w:rFonts w:eastAsia="Calibri"/>
          <w:sz w:val="28"/>
          <w:szCs w:val="28"/>
        </w:rPr>
        <w:t>Ёлочка. Музыка А. Филиппенко, слова М. Познанской (перевод с украинского А. Ковальчука).</w:t>
      </w:r>
      <w:r>
        <w:rPr>
          <w:rFonts w:eastAsia="Calibri"/>
          <w:sz w:val="28"/>
          <w:szCs w:val="28"/>
        </w:rPr>
        <w:t xml:space="preserve"> </w:t>
      </w:r>
      <w:r w:rsidRPr="00BA1040">
        <w:rPr>
          <w:rFonts w:eastAsia="Calibri"/>
          <w:sz w:val="28"/>
          <w:szCs w:val="28"/>
        </w:rPr>
        <w:t>К нам гости пришли. Музыка А. Александрова, слова М. Ивенсен.</w:t>
      </w:r>
      <w:r>
        <w:rPr>
          <w:rFonts w:eastAsia="Calibri"/>
          <w:sz w:val="28"/>
          <w:szCs w:val="28"/>
        </w:rPr>
        <w:t xml:space="preserve"> </w:t>
      </w:r>
      <w:r w:rsidRPr="00BA1040">
        <w:rPr>
          <w:rFonts w:eastAsia="Calibri"/>
          <w:sz w:val="28"/>
          <w:szCs w:val="28"/>
        </w:rPr>
        <w:t>Частушки-топотушки. Музыка Л. Маковской, слова И. Черницкой.</w:t>
      </w:r>
      <w:r>
        <w:rPr>
          <w:rFonts w:eastAsia="Calibri"/>
          <w:sz w:val="28"/>
          <w:szCs w:val="28"/>
        </w:rPr>
        <w:t xml:space="preserve"> </w:t>
      </w:r>
      <w:r w:rsidRPr="00BA1040">
        <w:rPr>
          <w:rFonts w:eastAsia="Calibri"/>
          <w:sz w:val="28"/>
          <w:szCs w:val="28"/>
        </w:rPr>
        <w:t>Ракеты. Музыка Ю. Чичкова, слова Я. Серпина.</w:t>
      </w:r>
      <w:r>
        <w:rPr>
          <w:rFonts w:eastAsia="Calibri"/>
          <w:sz w:val="28"/>
          <w:szCs w:val="28"/>
        </w:rPr>
        <w:t xml:space="preserve"> </w:t>
      </w:r>
      <w:r w:rsidRPr="00BA1040">
        <w:rPr>
          <w:rFonts w:eastAsia="Calibri"/>
          <w:sz w:val="28"/>
          <w:szCs w:val="28"/>
        </w:rPr>
        <w:t>Песня друзей. Из муль</w:t>
      </w:r>
      <w:r>
        <w:rPr>
          <w:rFonts w:eastAsia="Calibri"/>
          <w:sz w:val="28"/>
          <w:szCs w:val="28"/>
        </w:rPr>
        <w:t>тфильма «Бременские музыкан</w:t>
      </w:r>
      <w:r w:rsidRPr="00BA1040">
        <w:rPr>
          <w:rFonts w:eastAsia="Calibri"/>
          <w:sz w:val="28"/>
          <w:szCs w:val="28"/>
        </w:rPr>
        <w:t>ты». Музыка Г. Гладкова, слова Ю. Энтина.</w:t>
      </w:r>
      <w:r>
        <w:rPr>
          <w:rFonts w:eastAsia="Calibri"/>
          <w:sz w:val="28"/>
          <w:szCs w:val="28"/>
        </w:rPr>
        <w:t xml:space="preserve"> </w:t>
      </w:r>
      <w:r w:rsidRPr="00BA1040">
        <w:rPr>
          <w:rFonts w:eastAsia="Calibri"/>
          <w:sz w:val="28"/>
          <w:szCs w:val="28"/>
        </w:rPr>
        <w:t>Всё мы делим пополам. Музыка В. Шаинского, слова М. Пляцковского.</w:t>
      </w:r>
      <w:r>
        <w:rPr>
          <w:rFonts w:eastAsia="Calibri"/>
          <w:sz w:val="28"/>
          <w:szCs w:val="28"/>
        </w:rPr>
        <w:t xml:space="preserve"> </w:t>
      </w:r>
      <w:r w:rsidRPr="00BA1040">
        <w:rPr>
          <w:rFonts w:eastAsia="Calibri"/>
          <w:sz w:val="28"/>
          <w:szCs w:val="28"/>
        </w:rPr>
        <w:t>По малину в сад по</w:t>
      </w:r>
      <w:r>
        <w:rPr>
          <w:rFonts w:eastAsia="Calibri"/>
          <w:sz w:val="28"/>
          <w:szCs w:val="28"/>
        </w:rPr>
        <w:t>йдём. Музыка А. Филиппенко, сло</w:t>
      </w:r>
      <w:r w:rsidRPr="00BA1040">
        <w:rPr>
          <w:rFonts w:eastAsia="Calibri"/>
          <w:sz w:val="28"/>
          <w:szCs w:val="28"/>
        </w:rPr>
        <w:t>ва Т. Волгиной.</w:t>
      </w:r>
      <w:r>
        <w:rPr>
          <w:rFonts w:eastAsia="Calibri"/>
          <w:sz w:val="28"/>
          <w:szCs w:val="28"/>
        </w:rPr>
        <w:t xml:space="preserve"> </w:t>
      </w:r>
      <w:r w:rsidRPr="00BA1040">
        <w:rPr>
          <w:rFonts w:eastAsia="Calibri"/>
          <w:sz w:val="28"/>
          <w:szCs w:val="28"/>
        </w:rPr>
        <w:t>Трудимся с охотой. Му</w:t>
      </w:r>
      <w:r>
        <w:rPr>
          <w:rFonts w:eastAsia="Calibri"/>
          <w:sz w:val="28"/>
          <w:szCs w:val="28"/>
        </w:rPr>
        <w:t>зыка Е. Тиличеевой, слова Ю. Ер</w:t>
      </w:r>
      <w:r w:rsidRPr="00BA1040">
        <w:rPr>
          <w:rFonts w:eastAsia="Calibri"/>
          <w:sz w:val="28"/>
          <w:szCs w:val="28"/>
        </w:rPr>
        <w:t>молаева и В. Коркина.</w:t>
      </w:r>
      <w:r>
        <w:rPr>
          <w:rFonts w:eastAsia="Calibri"/>
          <w:sz w:val="28"/>
          <w:szCs w:val="28"/>
        </w:rPr>
        <w:t xml:space="preserve"> </w:t>
      </w:r>
      <w:r w:rsidRPr="00BA1040">
        <w:rPr>
          <w:rFonts w:eastAsia="Calibri"/>
          <w:sz w:val="28"/>
          <w:szCs w:val="28"/>
        </w:rPr>
        <w:t>Песенка про кузн</w:t>
      </w:r>
      <w:r>
        <w:rPr>
          <w:rFonts w:eastAsia="Calibri"/>
          <w:sz w:val="28"/>
          <w:szCs w:val="28"/>
        </w:rPr>
        <w:t>ечика. Из мультфильма «Приключе</w:t>
      </w:r>
      <w:r w:rsidRPr="00BA1040">
        <w:rPr>
          <w:rFonts w:eastAsia="Calibri"/>
          <w:sz w:val="28"/>
          <w:szCs w:val="28"/>
        </w:rPr>
        <w:t>ния Незнайки». Музыка В. Шаинского, слова Н. Носова.</w:t>
      </w:r>
    </w:p>
    <w:p w:rsidR="00E14DB8" w:rsidRDefault="00E14DB8" w:rsidP="00E14DB8">
      <w:pPr>
        <w:pStyle w:val="a7"/>
        <w:spacing w:line="276" w:lineRule="auto"/>
        <w:jc w:val="center"/>
        <w:rPr>
          <w:rFonts w:eastAsia="Calibri"/>
          <w:b/>
          <w:sz w:val="28"/>
          <w:szCs w:val="28"/>
        </w:rPr>
      </w:pPr>
      <w:r>
        <w:rPr>
          <w:rFonts w:eastAsia="Calibri"/>
          <w:b/>
          <w:sz w:val="28"/>
          <w:szCs w:val="28"/>
        </w:rPr>
        <w:t>Слушание музыки</w:t>
      </w:r>
    </w:p>
    <w:p w:rsidR="00E14DB8" w:rsidRPr="00BA1040" w:rsidRDefault="00E14DB8" w:rsidP="00E14DB8">
      <w:pPr>
        <w:pStyle w:val="a7"/>
        <w:spacing w:line="276" w:lineRule="auto"/>
        <w:ind w:firstLine="708"/>
        <w:jc w:val="both"/>
        <w:rPr>
          <w:rFonts w:eastAsia="Calibri"/>
          <w:sz w:val="28"/>
          <w:szCs w:val="28"/>
        </w:rPr>
      </w:pPr>
      <w:r w:rsidRPr="00BA1040">
        <w:rPr>
          <w:rFonts w:eastAsia="Calibri"/>
          <w:sz w:val="28"/>
          <w:szCs w:val="28"/>
        </w:rPr>
        <w:t>И. Бах. Прелюдия до мажор. Из «Хорошо темп</w:t>
      </w:r>
      <w:r>
        <w:rPr>
          <w:rFonts w:eastAsia="Calibri"/>
          <w:sz w:val="28"/>
          <w:szCs w:val="28"/>
        </w:rPr>
        <w:t>ериро</w:t>
      </w:r>
      <w:r w:rsidRPr="00BA1040">
        <w:rPr>
          <w:rFonts w:eastAsia="Calibri"/>
          <w:sz w:val="28"/>
          <w:szCs w:val="28"/>
        </w:rPr>
        <w:t>ванного клавира», т. 1.</w:t>
      </w:r>
      <w:r>
        <w:rPr>
          <w:rFonts w:eastAsia="Calibri"/>
          <w:sz w:val="28"/>
          <w:szCs w:val="28"/>
        </w:rPr>
        <w:t xml:space="preserve"> </w:t>
      </w:r>
      <w:r w:rsidRPr="00BA1040">
        <w:rPr>
          <w:rFonts w:eastAsia="Calibri"/>
          <w:sz w:val="28"/>
          <w:szCs w:val="28"/>
        </w:rPr>
        <w:t>К. Вебер. Хор охот</w:t>
      </w:r>
      <w:r>
        <w:rPr>
          <w:rFonts w:eastAsia="Calibri"/>
          <w:sz w:val="28"/>
          <w:szCs w:val="28"/>
        </w:rPr>
        <w:t>ников. Из оперы «Волшебный стре</w:t>
      </w:r>
      <w:r w:rsidRPr="00BA1040">
        <w:rPr>
          <w:rFonts w:eastAsia="Calibri"/>
          <w:sz w:val="28"/>
          <w:szCs w:val="28"/>
        </w:rPr>
        <w:t>лок».</w:t>
      </w:r>
      <w:r>
        <w:rPr>
          <w:rFonts w:eastAsia="Calibri"/>
          <w:sz w:val="28"/>
          <w:szCs w:val="28"/>
        </w:rPr>
        <w:t xml:space="preserve"> Песенка о лете. Из мульт</w:t>
      </w:r>
      <w:r w:rsidRPr="00BA1040">
        <w:rPr>
          <w:rFonts w:eastAsia="Calibri"/>
          <w:sz w:val="28"/>
          <w:szCs w:val="28"/>
        </w:rPr>
        <w:t>фильма «Дед Мороз и лето». Музыка Е. Крылатова, слова Ю. Энтина.</w:t>
      </w:r>
      <w:r>
        <w:rPr>
          <w:rFonts w:eastAsia="Calibri"/>
          <w:sz w:val="28"/>
          <w:szCs w:val="28"/>
        </w:rPr>
        <w:t xml:space="preserve"> </w:t>
      </w:r>
      <w:r w:rsidRPr="00BA1040">
        <w:rPr>
          <w:rFonts w:eastAsia="Calibri"/>
          <w:sz w:val="28"/>
          <w:szCs w:val="28"/>
        </w:rPr>
        <w:t>Д. Кабалевский.  Клоуны.</w:t>
      </w:r>
      <w:r>
        <w:rPr>
          <w:rFonts w:eastAsia="Calibri"/>
          <w:sz w:val="28"/>
          <w:szCs w:val="28"/>
        </w:rPr>
        <w:t xml:space="preserve"> </w:t>
      </w:r>
      <w:r w:rsidRPr="00BA1040">
        <w:rPr>
          <w:rFonts w:eastAsia="Calibri"/>
          <w:sz w:val="28"/>
          <w:szCs w:val="28"/>
        </w:rPr>
        <w:t xml:space="preserve">М. Мусоргский. </w:t>
      </w:r>
      <w:r>
        <w:rPr>
          <w:rFonts w:eastAsia="Calibri"/>
          <w:sz w:val="28"/>
          <w:szCs w:val="28"/>
        </w:rPr>
        <w:t>Гопак. Из оперы «Сорочинская яр</w:t>
      </w:r>
      <w:r w:rsidRPr="00BA1040">
        <w:rPr>
          <w:rFonts w:eastAsia="Calibri"/>
          <w:sz w:val="28"/>
          <w:szCs w:val="28"/>
        </w:rPr>
        <w:t>марка».</w:t>
      </w:r>
      <w:r>
        <w:rPr>
          <w:rFonts w:eastAsia="Calibri"/>
          <w:sz w:val="28"/>
          <w:szCs w:val="28"/>
        </w:rPr>
        <w:t xml:space="preserve"> </w:t>
      </w:r>
      <w:r w:rsidRPr="00BA1040">
        <w:rPr>
          <w:rFonts w:eastAsia="Calibri"/>
          <w:sz w:val="28"/>
          <w:szCs w:val="28"/>
        </w:rPr>
        <w:t>И. Бах. Шутка. Из сюиты 2, 1067.</w:t>
      </w:r>
      <w:r>
        <w:rPr>
          <w:rFonts w:eastAsia="Calibri"/>
          <w:sz w:val="28"/>
          <w:szCs w:val="28"/>
        </w:rPr>
        <w:t xml:space="preserve"> </w:t>
      </w:r>
      <w:r w:rsidRPr="00BA1040">
        <w:rPr>
          <w:rFonts w:eastAsia="Calibri"/>
          <w:sz w:val="28"/>
          <w:szCs w:val="28"/>
        </w:rPr>
        <w:t>А. Вивальди. Аллегр</w:t>
      </w:r>
      <w:r>
        <w:rPr>
          <w:rFonts w:eastAsia="Calibri"/>
          <w:sz w:val="28"/>
          <w:szCs w:val="28"/>
        </w:rPr>
        <w:t>о. Из концерта для скрипки с ор</w:t>
      </w:r>
      <w:r w:rsidRPr="00BA1040">
        <w:rPr>
          <w:rFonts w:eastAsia="Calibri"/>
          <w:sz w:val="28"/>
          <w:szCs w:val="28"/>
        </w:rPr>
        <w:t>кестром. Ля минор.</w:t>
      </w:r>
      <w:r>
        <w:rPr>
          <w:rFonts w:eastAsia="Calibri"/>
          <w:sz w:val="28"/>
          <w:szCs w:val="28"/>
        </w:rPr>
        <w:t xml:space="preserve"> М. Глинка. </w:t>
      </w:r>
      <w:r w:rsidRPr="00BA1040">
        <w:rPr>
          <w:rFonts w:eastAsia="Calibri"/>
          <w:sz w:val="28"/>
          <w:szCs w:val="28"/>
        </w:rPr>
        <w:t>Полька.</w:t>
      </w:r>
      <w:r>
        <w:rPr>
          <w:rFonts w:eastAsia="Calibri"/>
          <w:sz w:val="28"/>
          <w:szCs w:val="28"/>
        </w:rPr>
        <w:t xml:space="preserve"> </w:t>
      </w:r>
      <w:r w:rsidRPr="00BA1040">
        <w:rPr>
          <w:rFonts w:eastAsia="Calibri"/>
          <w:sz w:val="28"/>
          <w:szCs w:val="28"/>
        </w:rPr>
        <w:t>П. Чайковский. Танец маленьких лебедей. Из балета «Лебединое озеро».</w:t>
      </w:r>
      <w:r>
        <w:rPr>
          <w:rFonts w:eastAsia="Calibri"/>
          <w:sz w:val="28"/>
          <w:szCs w:val="28"/>
        </w:rPr>
        <w:t xml:space="preserve"> </w:t>
      </w:r>
      <w:r w:rsidRPr="00BA1040">
        <w:rPr>
          <w:rFonts w:eastAsia="Calibri"/>
          <w:sz w:val="28"/>
          <w:szCs w:val="28"/>
        </w:rPr>
        <w:t>Неприятность</w:t>
      </w:r>
      <w:r>
        <w:rPr>
          <w:rFonts w:eastAsia="Calibri"/>
          <w:sz w:val="28"/>
          <w:szCs w:val="28"/>
        </w:rPr>
        <w:t xml:space="preserve"> эту мы переживём. Из мультфиль</w:t>
      </w:r>
      <w:r w:rsidRPr="00BA1040">
        <w:rPr>
          <w:rFonts w:eastAsia="Calibri"/>
          <w:sz w:val="28"/>
          <w:szCs w:val="28"/>
        </w:rPr>
        <w:t>ма «Лето кота Леопольда». Музыка Б. Савельева, слова А. Хайта.</w:t>
      </w:r>
      <w:r>
        <w:rPr>
          <w:rFonts w:eastAsia="Calibri"/>
          <w:sz w:val="28"/>
          <w:szCs w:val="28"/>
        </w:rPr>
        <w:t xml:space="preserve"> </w:t>
      </w:r>
      <w:r w:rsidRPr="00BA1040">
        <w:rPr>
          <w:rFonts w:eastAsia="Calibri"/>
          <w:sz w:val="28"/>
          <w:szCs w:val="28"/>
        </w:rPr>
        <w:t>Если добрый ты. Из мультфильма «День рождения кота Леопольда». Музыка Б. Савельева, слова А. Хайта.</w:t>
      </w:r>
      <w:r>
        <w:rPr>
          <w:rFonts w:eastAsia="Calibri"/>
          <w:sz w:val="28"/>
          <w:szCs w:val="28"/>
        </w:rPr>
        <w:t xml:space="preserve"> </w:t>
      </w:r>
      <w:r w:rsidRPr="00BA1040">
        <w:rPr>
          <w:rFonts w:eastAsia="Calibri"/>
          <w:sz w:val="28"/>
          <w:szCs w:val="28"/>
        </w:rPr>
        <w:t>На крутом бережку</w:t>
      </w:r>
      <w:r>
        <w:rPr>
          <w:rFonts w:eastAsia="Calibri"/>
          <w:sz w:val="28"/>
          <w:szCs w:val="28"/>
        </w:rPr>
        <w:t>. Из мультфильма «Леопольд и зо</w:t>
      </w:r>
      <w:r w:rsidRPr="00BA1040">
        <w:rPr>
          <w:rFonts w:eastAsia="Calibri"/>
          <w:sz w:val="28"/>
          <w:szCs w:val="28"/>
        </w:rPr>
        <w:t>лотая рыбка». Музыка Б. Савельева, слова А. Хайта.</w:t>
      </w:r>
      <w:r>
        <w:rPr>
          <w:rFonts w:eastAsia="Calibri"/>
          <w:sz w:val="28"/>
          <w:szCs w:val="28"/>
        </w:rPr>
        <w:t xml:space="preserve"> </w:t>
      </w:r>
      <w:r w:rsidRPr="00BA1040">
        <w:rPr>
          <w:rFonts w:eastAsia="Calibri"/>
          <w:sz w:val="28"/>
          <w:szCs w:val="28"/>
        </w:rPr>
        <w:t>Бескозырка белая. Муз</w:t>
      </w:r>
      <w:r>
        <w:rPr>
          <w:rFonts w:eastAsia="Calibri"/>
          <w:sz w:val="28"/>
          <w:szCs w:val="28"/>
        </w:rPr>
        <w:t xml:space="preserve">ыка В. </w:t>
      </w:r>
      <w:r>
        <w:rPr>
          <w:rFonts w:eastAsia="Calibri"/>
          <w:sz w:val="28"/>
          <w:szCs w:val="28"/>
        </w:rPr>
        <w:lastRenderedPageBreak/>
        <w:t>Шаинского, слова З. Алек</w:t>
      </w:r>
      <w:r w:rsidRPr="00BA1040">
        <w:rPr>
          <w:rFonts w:eastAsia="Calibri"/>
          <w:sz w:val="28"/>
          <w:szCs w:val="28"/>
        </w:rPr>
        <w:t>сандровой.</w:t>
      </w:r>
      <w:r>
        <w:rPr>
          <w:rFonts w:eastAsia="Calibri"/>
          <w:sz w:val="28"/>
          <w:szCs w:val="28"/>
        </w:rPr>
        <w:t xml:space="preserve"> </w:t>
      </w:r>
      <w:r w:rsidRPr="00BA1040">
        <w:rPr>
          <w:rFonts w:eastAsia="Calibri"/>
          <w:sz w:val="28"/>
          <w:szCs w:val="28"/>
        </w:rPr>
        <w:t>Белые кораблики. М</w:t>
      </w:r>
      <w:r>
        <w:rPr>
          <w:rFonts w:eastAsia="Calibri"/>
          <w:sz w:val="28"/>
          <w:szCs w:val="28"/>
        </w:rPr>
        <w:t>узыка В. Шаинского, слова Л. Ях</w:t>
      </w:r>
      <w:r w:rsidRPr="00BA1040">
        <w:rPr>
          <w:rFonts w:eastAsia="Calibri"/>
          <w:sz w:val="28"/>
          <w:szCs w:val="28"/>
        </w:rPr>
        <w:t>нина.</w:t>
      </w:r>
    </w:p>
    <w:p w:rsidR="00E14DB8" w:rsidRDefault="00E14DB8" w:rsidP="004E2A9C">
      <w:pPr>
        <w:pStyle w:val="a7"/>
        <w:jc w:val="center"/>
        <w:rPr>
          <w:b/>
          <w:sz w:val="28"/>
          <w:szCs w:val="28"/>
        </w:rPr>
      </w:pPr>
      <w:r>
        <w:rPr>
          <w:b/>
          <w:sz w:val="28"/>
          <w:szCs w:val="28"/>
        </w:rPr>
        <w:t>СОДЕРЖАНИЕ УЧЕБНОГО ПРЕДМЕТА</w:t>
      </w:r>
    </w:p>
    <w:p w:rsidR="00E14DB8" w:rsidRPr="006F7AA5" w:rsidRDefault="00E14DB8" w:rsidP="004E2A9C">
      <w:pPr>
        <w:pStyle w:val="a7"/>
        <w:spacing w:line="276" w:lineRule="auto"/>
        <w:jc w:val="center"/>
        <w:rPr>
          <w:b/>
          <w:sz w:val="28"/>
          <w:szCs w:val="28"/>
        </w:rPr>
      </w:pPr>
      <w:r w:rsidRPr="006F7AA5">
        <w:rPr>
          <w:b/>
          <w:sz w:val="28"/>
          <w:szCs w:val="28"/>
        </w:rPr>
        <w:t>2 класс</w:t>
      </w:r>
    </w:p>
    <w:p w:rsidR="00E14DB8" w:rsidRPr="006F7AA5" w:rsidRDefault="00E14DB8" w:rsidP="004E2A9C">
      <w:pPr>
        <w:pStyle w:val="a5"/>
        <w:spacing w:before="0" w:beforeAutospacing="0" w:after="0" w:afterAutospacing="0" w:line="276" w:lineRule="auto"/>
        <w:jc w:val="center"/>
        <w:rPr>
          <w:iCs/>
          <w:sz w:val="28"/>
          <w:szCs w:val="28"/>
        </w:rPr>
      </w:pPr>
      <w:r w:rsidRPr="006F7AA5">
        <w:rPr>
          <w:b/>
          <w:iCs/>
          <w:sz w:val="28"/>
          <w:szCs w:val="28"/>
        </w:rPr>
        <w:t>Пение</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Закрепление певческих навыков и умений на материале, пройденном в предыдущих классах, а также на новом материале. Исполнение песенного материала в диапазоне до1 — до2. Дальнейшая работа над чистотой интонирования и выравниванием звучания на всем диапазоне. 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w:t>
      </w:r>
      <w:r w:rsidRPr="006F7AA5">
        <w:rPr>
          <w:i/>
          <w:iCs/>
          <w:sz w:val="28"/>
          <w:szCs w:val="28"/>
        </w:rPr>
        <w:t>а капелла</w:t>
      </w:r>
      <w:r w:rsidRPr="006F7AA5">
        <w:rPr>
          <w:sz w:val="28"/>
          <w:szCs w:val="28"/>
        </w:rPr>
        <w:t>)</w:t>
      </w:r>
      <w:r w:rsidRPr="006F7AA5">
        <w:rPr>
          <w:i/>
          <w:iCs/>
          <w:sz w:val="28"/>
          <w:szCs w:val="28"/>
        </w:rPr>
        <w:t xml:space="preserve">. </w:t>
      </w:r>
      <w:r w:rsidRPr="006F7AA5">
        <w:rPr>
          <w:sz w:val="28"/>
          <w:szCs w:val="28"/>
        </w:rPr>
        <w:t>Совместное согласованное пение. Одновременное начало и окончание исполнения. 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w:t>
      </w:r>
    </w:p>
    <w:p w:rsidR="00E14DB8" w:rsidRPr="006F7AA5" w:rsidRDefault="00E14DB8" w:rsidP="004E2A9C">
      <w:pPr>
        <w:pStyle w:val="a5"/>
        <w:spacing w:before="0" w:beforeAutospacing="0" w:after="0" w:afterAutospacing="0" w:line="276" w:lineRule="auto"/>
        <w:jc w:val="center"/>
        <w:rPr>
          <w:sz w:val="28"/>
          <w:szCs w:val="28"/>
        </w:rPr>
      </w:pPr>
      <w:r w:rsidRPr="006F7AA5">
        <w:rPr>
          <w:b/>
          <w:iCs/>
          <w:sz w:val="28"/>
          <w:szCs w:val="28"/>
        </w:rPr>
        <w:t>Слушание музыки</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Развитие эмоциональной отзывчивости и реагирования на музыку различного характера. Развитие умения различать звуки по высоте (высокие — низкие) и длительности (долгие — короткие). Формирование представлений о плавном и отрывистом проведении мелодии в музыкальных произведениях. Формирование представлений о различных музыкальных коллективах: ансамбль, оркестр. Знакомство с музыкальными инструментами и их звучанием: орган, арфа, флейта. Игра на музыкальных инструментах. Закрепление навыков игры на ударно-шумовых инструментах, обучение игре на металлофоне.</w:t>
      </w:r>
      <w:r w:rsidRPr="006F7AA5">
        <w:rPr>
          <w:i/>
          <w:iCs/>
          <w:sz w:val="28"/>
          <w:szCs w:val="28"/>
        </w:rPr>
        <w:t xml:space="preserve"> </w:t>
      </w:r>
    </w:p>
    <w:p w:rsidR="00E14DB8" w:rsidRPr="006F7AA5" w:rsidRDefault="00E14DB8" w:rsidP="004E2A9C">
      <w:pPr>
        <w:pStyle w:val="a5"/>
        <w:spacing w:before="0" w:beforeAutospacing="0" w:after="0" w:afterAutospacing="0" w:line="276" w:lineRule="auto"/>
        <w:jc w:val="center"/>
        <w:rPr>
          <w:b/>
          <w:sz w:val="28"/>
          <w:szCs w:val="28"/>
        </w:rPr>
      </w:pPr>
      <w:r w:rsidRPr="006F7AA5">
        <w:rPr>
          <w:b/>
          <w:iCs/>
          <w:sz w:val="28"/>
          <w:szCs w:val="28"/>
        </w:rPr>
        <w:t>Пение</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 xml:space="preserve">На горе-то калина. Русская народная песня. Каравай. Русская народная песня. Неприятность эту мы переживем. Из мультфильма «Лето кота Леопольда». Музыка Б. Савельева, слова А.Хайта. Огородная-хороводная. Музыка Б. Можжевелова, слова А. Пассовой. Как на тоненький ледок. Русская народная песня. Обработка И. Иорданского. Новогодняя. Музыка А. Филиппенко, слова Г. Бойко (перевод с украинского М. Ивенсен). Новогодняя хороводная. Музыка А. Островского, слова Ю. Леднева. Песня о пограничнике. Музыка С.Богославского, слова О. Высотской. Песню девочкам поем. Музыка Т. Попатенко, слова З. Петровой. Мамин праздник. Музыка Ю. Гурьева, слова С. Вигдорова. Улыбка. Из мультфильма «Крошка Енот». Музыка В. Шаинского, слова М. Пляцковского. Бабушкин козлик. Русская народная песня. Если добрый ты. Из мультфильма «День рождения </w:t>
      </w:r>
      <w:r w:rsidRPr="006F7AA5">
        <w:rPr>
          <w:sz w:val="28"/>
          <w:szCs w:val="28"/>
        </w:rPr>
        <w:lastRenderedPageBreak/>
        <w:t xml:space="preserve">кота Леопольда». Музыка Б. Савельева, слова А. Хайта. На крутом бережку. Из мультфильма «Леопольд и Золотая рыбка». Музыка Б. Савельева, слова А. Хайта. </w:t>
      </w:r>
    </w:p>
    <w:p w:rsidR="00E14DB8" w:rsidRPr="006F7AA5" w:rsidRDefault="00E14DB8" w:rsidP="004E2A9C">
      <w:pPr>
        <w:pStyle w:val="a5"/>
        <w:spacing w:before="0" w:beforeAutospacing="0" w:after="0" w:afterAutospacing="0" w:line="276" w:lineRule="auto"/>
        <w:jc w:val="center"/>
        <w:rPr>
          <w:sz w:val="28"/>
          <w:szCs w:val="28"/>
        </w:rPr>
      </w:pPr>
      <w:r w:rsidRPr="006F7AA5">
        <w:rPr>
          <w:b/>
          <w:iCs/>
          <w:sz w:val="28"/>
          <w:szCs w:val="28"/>
        </w:rPr>
        <w:t>Слушание музыки</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К. Сен-Санс. Лебедь. Из сюиты «Карнавал животных». Л. Боккерини. Менуэт. Ф. Мендельсон. Свадебный марш. Из музыки к комедии В. Шекспира «Сон в летнюю ночь». С. Прокофьев. Марш. Из симфонической сказки «Петя и Волк». П. Чайковский. Марш деревянных солдатиков. Из «Детского альбома». А. Спадавеккиа — Е. Шварц. Добрый жук. Из кинофильма «Золушка». Рамиресс. Жаворонок. С. Рахманинов. Итальянская полька. Кашалотик. Музыка Р. Паулса, слова И. Резника. Настоящий друг. Музыка Б. Савельева, слова М. Пляцковского. Колыбельная Медведицы. Из мультфильма «Умка». Музыка Е. Крылатова, слова Ю. Яковлева. Будьте добры. Из мультфильма «Новогоднее приключение». Музыка А. Флярковского, слова А. Санина. Волшебный цветок. Из мультфильма «Шелковая кисточка». Музыка Ю. Чичкова, слова М. Пляцковского. Когда мои друзья со мной. Из кинофильма «По секрету всему свету». Музыка В. Шаинского, слова М. Пляцковского. Песенка Деда Мороза. Из мультфильма «Дед Мороз и лето». Музыка Е. Крылатова, слова Ю. Энтина.</w:t>
      </w:r>
    </w:p>
    <w:p w:rsidR="00E14DB8" w:rsidRDefault="00E14DB8" w:rsidP="004E2A9C">
      <w:pPr>
        <w:pStyle w:val="a7"/>
        <w:jc w:val="center"/>
        <w:rPr>
          <w:b/>
          <w:sz w:val="28"/>
          <w:szCs w:val="28"/>
        </w:rPr>
      </w:pPr>
      <w:r>
        <w:rPr>
          <w:b/>
          <w:sz w:val="28"/>
          <w:szCs w:val="28"/>
        </w:rPr>
        <w:t>СОДЕРЖАНИЕ УЧЕБНОГО ПРЕДМЕТА</w:t>
      </w:r>
    </w:p>
    <w:p w:rsidR="00E14DB8" w:rsidRPr="006F7AA5" w:rsidRDefault="00E14DB8" w:rsidP="004E2A9C">
      <w:pPr>
        <w:pStyle w:val="a7"/>
        <w:spacing w:line="276" w:lineRule="auto"/>
        <w:jc w:val="center"/>
        <w:rPr>
          <w:b/>
          <w:sz w:val="28"/>
          <w:szCs w:val="28"/>
        </w:rPr>
      </w:pPr>
      <w:r w:rsidRPr="006F7AA5">
        <w:rPr>
          <w:b/>
          <w:sz w:val="28"/>
          <w:szCs w:val="28"/>
        </w:rPr>
        <w:t>3 класс</w:t>
      </w:r>
    </w:p>
    <w:p w:rsidR="00E14DB8" w:rsidRPr="006F7AA5" w:rsidRDefault="00E14DB8" w:rsidP="004E2A9C">
      <w:pPr>
        <w:pStyle w:val="a5"/>
        <w:spacing w:before="0" w:beforeAutospacing="0" w:after="0" w:afterAutospacing="0" w:line="276" w:lineRule="auto"/>
        <w:jc w:val="center"/>
        <w:rPr>
          <w:sz w:val="28"/>
          <w:szCs w:val="28"/>
        </w:rPr>
      </w:pPr>
      <w:r w:rsidRPr="006F7AA5">
        <w:rPr>
          <w:b/>
          <w:iCs/>
          <w:sz w:val="28"/>
          <w:szCs w:val="28"/>
        </w:rPr>
        <w:t>Пение</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Закрепление певческих навыков и умений на материале, пройденном в предыдущих классах, а также на новом материале.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звучания). Развитие умения правильно формировать гласные при пении двух звуков на один слог. Развитие умения контролировать слухом качество пения. Развитие музыкального ритма, умения воспроизводить фразу или куплет хорошо знакомой песни путем беззвучной артикуляции в сопровождении инструмента. Использование разнообразных музыкальных средств (темп, динамические оттенки) для работы над выразительностью исполнения песен. Работа над чистотой интонирования и устойчивостью книсона. Пение выученных песен ритмично и выразительно с сохранением строя и ансамбля.</w:t>
      </w:r>
    </w:p>
    <w:p w:rsidR="00E14DB8" w:rsidRPr="006F7AA5" w:rsidRDefault="00E14DB8" w:rsidP="004E2A9C">
      <w:pPr>
        <w:pStyle w:val="a5"/>
        <w:spacing w:before="0" w:beforeAutospacing="0" w:after="0" w:afterAutospacing="0" w:line="276" w:lineRule="auto"/>
        <w:jc w:val="center"/>
        <w:rPr>
          <w:sz w:val="28"/>
          <w:szCs w:val="28"/>
        </w:rPr>
      </w:pPr>
      <w:r w:rsidRPr="006F7AA5">
        <w:rPr>
          <w:b/>
          <w:iCs/>
          <w:sz w:val="28"/>
          <w:szCs w:val="28"/>
        </w:rPr>
        <w:t>Слушание музыки</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 xml:space="preserve">Развитие умения дифференцировать части музыкального произведения. Развитие умения различать мелодию и сопровождение в песне и в </w:t>
      </w:r>
      <w:r w:rsidRPr="006F7AA5">
        <w:rPr>
          <w:sz w:val="28"/>
          <w:szCs w:val="28"/>
        </w:rPr>
        <w:lastRenderedPageBreak/>
        <w:t>инструментальном произведении. Знакомство с музыкальными инструментами и их звучанием: саксофон, виолончель, балалайка. Закрепление навыков игры на ударно-шумовых инструментах, металлофоне. Обучение детей игре на балалайке, ложках (или других доступных народных инструментах).</w:t>
      </w:r>
    </w:p>
    <w:p w:rsidR="00E14DB8" w:rsidRPr="006F7AA5" w:rsidRDefault="00E14DB8" w:rsidP="004E2A9C">
      <w:pPr>
        <w:pStyle w:val="a5"/>
        <w:spacing w:before="0" w:beforeAutospacing="0" w:after="0" w:afterAutospacing="0" w:line="276" w:lineRule="auto"/>
        <w:jc w:val="center"/>
        <w:rPr>
          <w:sz w:val="28"/>
          <w:szCs w:val="28"/>
        </w:rPr>
      </w:pPr>
      <w:r w:rsidRPr="006F7AA5">
        <w:rPr>
          <w:b/>
          <w:iCs/>
          <w:sz w:val="28"/>
          <w:szCs w:val="28"/>
        </w:rPr>
        <w:t>Пение</w:t>
      </w:r>
      <w:r w:rsidRPr="006F7AA5">
        <w:rPr>
          <w:sz w:val="28"/>
          <w:szCs w:val="28"/>
        </w:rPr>
        <w:t>.</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Веселые путешественники. Из одноименного кинофильма. Музыка М. Старокадомского, слова С. Михалкова. Песенка Крокодила Гены. Из мультфильма «Чебурашка». Музыка В. Шаинского, слова А. Тимофеевского. Первоклашка. Из кинофильма «Утро без отметок». Музыка В. Шаинского, слова Ю. Энтина. Дружба школьных лет. Музыка М. Парцхаладзе, слова М. Пляцковского. Снежная песенка. Музыка Д. Львова-Компанейца, слова С.М Богомазова. Почему медведь зимой спит? Музыка Л. Книппера, слова А. Коваленкова. Новогодний хоровод. Музыка А. Филиппенко, слова Г. Бойко. Стой, кто идет? Музыка В. Соловьева-Седого, слова С. Погореловского. Праздничный вальс. Музыка А. Филиппенко, слова Т. Волгиной. Песня Чебурашки. Музыка В. Шаинского, слова Э. Успенского. Бескозырка белая. Музыка В. Шаинского, слова З. Александровой. Пойте вместе с нами. Музыка и слова А. Пряжникова. Белые кораблики. Музыка В. Шаинского, слова Л. Яхнина. Чунга-Чанга. Из мультфильма «Катерок». Музыка В. Шаинского, слова Ю. Энтина. Голубой вагон. Из мультфильма «Старуха Шапокляк». Музыка В. Шаинского, слова Э. Успенского. Кашалотик. Музыка Р. Паулса, слова И. Резника.</w:t>
      </w:r>
    </w:p>
    <w:p w:rsidR="00E14DB8" w:rsidRPr="006F7AA5" w:rsidRDefault="00E14DB8" w:rsidP="004E2A9C">
      <w:pPr>
        <w:pStyle w:val="a5"/>
        <w:spacing w:before="0" w:beforeAutospacing="0" w:after="0" w:afterAutospacing="0" w:line="276" w:lineRule="auto"/>
        <w:jc w:val="center"/>
        <w:rPr>
          <w:sz w:val="28"/>
          <w:szCs w:val="28"/>
        </w:rPr>
      </w:pPr>
      <w:r w:rsidRPr="006F7AA5">
        <w:rPr>
          <w:b/>
          <w:iCs/>
          <w:sz w:val="28"/>
          <w:szCs w:val="28"/>
        </w:rPr>
        <w:t>Слушание музыки</w:t>
      </w:r>
      <w:r w:rsidRPr="006F7AA5">
        <w:rPr>
          <w:sz w:val="28"/>
          <w:szCs w:val="28"/>
        </w:rPr>
        <w:t>.</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Ф. Шуберт. Аве Мария. Дж. Бизе. Ария Тореадора. Из оперы «Кармен». Дж. Верди. Триумфальный марш. Из оперы «Аида». В. Моцарт. Аллегро. Из «Маленькой ночной серенады», к. 525. М. Теодоракис. Сиртаки. П. Чайковский. Вальс цветов. Из балета «Щелкунчик». Е. Крылатов. Крылатые качели. Из телефильма «Приключения Электроника».  Ф. Шуберт. Музыкальный момент. Соч. 94, № 3. Чему учат в школе. Музыка В. Шаинского, слова М. Пляцковского. Наш край. Музыка Д. Кабалевского, слова А. Пришельца. Мир похож на цветной луг. Из мультфильма «Однажды утром». Музыка В. Шаинского, слова М. Пляцковского. Прекрасное далеко. Из телефильма «Гостья из будущего». Музыка Е. Крылатова, слова Ю. Энтина. Бу-ра-ти-но. Из телефильма «Приключения Буратино». Музыка А. Рыбникова, слова Ю. Энтина. Облака. Музыка В. Шаинского, слова С. Козлова. Кабы не было зимы. Из мультфильма «Зима в Простоквашино». Музыка Е. Крылатова, слова Ю. Энтина.</w:t>
      </w:r>
    </w:p>
    <w:p w:rsidR="00E14DB8" w:rsidRPr="006F7AA5" w:rsidRDefault="00E14DB8" w:rsidP="004E2A9C">
      <w:pPr>
        <w:pStyle w:val="a7"/>
        <w:spacing w:line="276" w:lineRule="auto"/>
        <w:jc w:val="center"/>
        <w:rPr>
          <w:b/>
          <w:sz w:val="28"/>
          <w:szCs w:val="28"/>
        </w:rPr>
      </w:pPr>
      <w:r>
        <w:rPr>
          <w:b/>
          <w:sz w:val="28"/>
          <w:szCs w:val="28"/>
        </w:rPr>
        <w:t>СОДЕРЖАНИЕ УЧЕБНОГО ПРЕДМЕТА</w:t>
      </w:r>
    </w:p>
    <w:p w:rsidR="00E14DB8" w:rsidRPr="006F7AA5" w:rsidRDefault="00E14DB8" w:rsidP="004E2A9C">
      <w:pPr>
        <w:spacing w:after="0"/>
        <w:contextualSpacing/>
        <w:jc w:val="center"/>
        <w:outlineLvl w:val="1"/>
        <w:rPr>
          <w:rFonts w:ascii="Times New Roman" w:hAnsi="Times New Roman" w:cs="Times New Roman"/>
          <w:b/>
          <w:sz w:val="28"/>
          <w:szCs w:val="28"/>
        </w:rPr>
      </w:pPr>
      <w:r w:rsidRPr="006F7AA5">
        <w:rPr>
          <w:rFonts w:ascii="Times New Roman" w:hAnsi="Times New Roman" w:cs="Times New Roman"/>
          <w:b/>
          <w:sz w:val="28"/>
          <w:szCs w:val="28"/>
        </w:rPr>
        <w:lastRenderedPageBreak/>
        <w:t>4 класс</w:t>
      </w:r>
    </w:p>
    <w:p w:rsidR="00E14DB8" w:rsidRPr="006F7AA5" w:rsidRDefault="00E14DB8" w:rsidP="004E2A9C">
      <w:pPr>
        <w:pStyle w:val="a5"/>
        <w:spacing w:before="0" w:beforeAutospacing="0" w:after="0" w:afterAutospacing="0" w:line="276" w:lineRule="auto"/>
        <w:jc w:val="center"/>
        <w:rPr>
          <w:b/>
          <w:i/>
          <w:iCs/>
          <w:sz w:val="28"/>
          <w:szCs w:val="28"/>
        </w:rPr>
      </w:pPr>
      <w:r w:rsidRPr="006F7AA5">
        <w:rPr>
          <w:b/>
          <w:iCs/>
          <w:sz w:val="28"/>
          <w:szCs w:val="28"/>
        </w:rPr>
        <w:t>Пение</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 xml:space="preserve">Закрепление певческих навыков и умений </w:t>
      </w:r>
      <w:r>
        <w:rPr>
          <w:sz w:val="28"/>
          <w:szCs w:val="28"/>
        </w:rPr>
        <w:t>на материале, пройденном в предыд</w:t>
      </w:r>
      <w:r w:rsidRPr="006F7AA5">
        <w:rPr>
          <w:sz w:val="28"/>
          <w:szCs w:val="28"/>
        </w:rPr>
        <w:t>ущих классах, а также на новом материале. Развитие умения петь без сопровождения инструмента несложные, хорошо знакомые песни. Работа над кантиленой. 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 Развитие умения показа рукой направления мелодии (сверху вниз или снизу вверх). Развитие умения определять сильную долю на слух.  Развитие умения отчетливого произнесения текста в быстром темпе исполняемого произведения.  Формирование элементарных представлений о выразительном значении динамических оттенков (</w:t>
      </w:r>
      <w:r w:rsidRPr="006F7AA5">
        <w:rPr>
          <w:i/>
          <w:iCs/>
          <w:sz w:val="28"/>
          <w:szCs w:val="28"/>
        </w:rPr>
        <w:t>форте — громко, пиано — тихо</w:t>
      </w:r>
      <w:r w:rsidRPr="006F7AA5">
        <w:rPr>
          <w:sz w:val="28"/>
          <w:szCs w:val="28"/>
        </w:rPr>
        <w:t>).</w:t>
      </w:r>
    </w:p>
    <w:p w:rsidR="00E14DB8" w:rsidRPr="006F7AA5" w:rsidRDefault="00E14DB8" w:rsidP="004E2A9C">
      <w:pPr>
        <w:pStyle w:val="a5"/>
        <w:spacing w:before="0" w:beforeAutospacing="0" w:after="0" w:afterAutospacing="0" w:line="276" w:lineRule="auto"/>
        <w:jc w:val="center"/>
        <w:rPr>
          <w:b/>
          <w:iCs/>
          <w:sz w:val="28"/>
          <w:szCs w:val="28"/>
        </w:rPr>
      </w:pPr>
      <w:r w:rsidRPr="006F7AA5">
        <w:rPr>
          <w:b/>
          <w:iCs/>
          <w:sz w:val="28"/>
          <w:szCs w:val="28"/>
        </w:rPr>
        <w:t>Слушание музыки</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Сказочные сюжеты в музыке. Характерные особенности. Идейное и художественное содержание. Музыкальные средства, с помощью которых создаются образы. Развитие умения различать марши (военный, спортивный, праздничный, шуточный, траурный), танцы (вальс, полька, полонез, танго, хоровод). Формирование элементарных представлений о многофункциональности музыки (развлекательная, спортивная, музыка для отдыха, релаксации). 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 Игра на музыкальных инструментах. Закрепление навыков игры на уже знакомых музыкальных инструментах. Обучение детей игре на фортепиано.</w:t>
      </w:r>
    </w:p>
    <w:p w:rsidR="00E14DB8" w:rsidRPr="00607675" w:rsidRDefault="00E14DB8" w:rsidP="004E2A9C">
      <w:pPr>
        <w:spacing w:after="0"/>
        <w:ind w:firstLine="708"/>
        <w:jc w:val="both"/>
        <w:rPr>
          <w:rFonts w:ascii="Times New Roman" w:hAnsi="Times New Roman" w:cs="Times New Roman"/>
          <w:sz w:val="28"/>
          <w:szCs w:val="28"/>
        </w:rPr>
      </w:pPr>
      <w:r w:rsidRPr="00607675">
        <w:rPr>
          <w:rFonts w:ascii="Times New Roman" w:hAnsi="Times New Roman" w:cs="Times New Roman"/>
          <w:i/>
          <w:sz w:val="28"/>
          <w:szCs w:val="28"/>
        </w:rPr>
        <w:t>Элементы музыкальная грамота</w:t>
      </w:r>
      <w:r w:rsidRPr="00607675">
        <w:rPr>
          <w:rFonts w:ascii="Times New Roman" w:hAnsi="Times New Roman" w:cs="Times New Roman"/>
          <w:sz w:val="28"/>
          <w:szCs w:val="28"/>
        </w:rPr>
        <w:t xml:space="preserve"> Закрепление навыков игры на уже знакомых шумовых музыкальных инструментах.</w:t>
      </w:r>
    </w:p>
    <w:p w:rsidR="00E14DB8" w:rsidRPr="006F7AA5" w:rsidRDefault="00E14DB8" w:rsidP="004E2A9C">
      <w:pPr>
        <w:pStyle w:val="a5"/>
        <w:spacing w:before="0" w:beforeAutospacing="0" w:after="0" w:afterAutospacing="0" w:line="276" w:lineRule="auto"/>
        <w:jc w:val="center"/>
        <w:rPr>
          <w:sz w:val="28"/>
          <w:szCs w:val="28"/>
        </w:rPr>
      </w:pPr>
      <w:r w:rsidRPr="006F7AA5">
        <w:rPr>
          <w:b/>
          <w:iCs/>
          <w:sz w:val="28"/>
          <w:szCs w:val="28"/>
        </w:rPr>
        <w:t>Пение</w:t>
      </w:r>
      <w:r w:rsidRPr="006F7AA5">
        <w:rPr>
          <w:sz w:val="28"/>
          <w:szCs w:val="28"/>
        </w:rPr>
        <w:t>·</w:t>
      </w:r>
    </w:p>
    <w:p w:rsidR="00E14DB8" w:rsidRPr="006F7AA5" w:rsidRDefault="00E14DB8" w:rsidP="004E2A9C">
      <w:pPr>
        <w:pStyle w:val="a5"/>
        <w:spacing w:before="0" w:beforeAutospacing="0" w:after="0" w:afterAutospacing="0" w:line="276" w:lineRule="auto"/>
        <w:ind w:firstLine="708"/>
        <w:jc w:val="both"/>
        <w:rPr>
          <w:sz w:val="28"/>
          <w:szCs w:val="28"/>
        </w:rPr>
      </w:pPr>
      <w:r w:rsidRPr="006F7AA5">
        <w:rPr>
          <w:sz w:val="28"/>
          <w:szCs w:val="28"/>
        </w:rPr>
        <w:t xml:space="preserve">Без труда не проживешь. Музыка В. Агафонникова, слова В. Викторова и Л. Кондрашенко. Золотистая пшеница. Музыка Т. Попатенко, слова Н. Найденовой. Осень. Музыка Ц. Кюи, слова А. Плещеева. Настоящий друг. Музыка Б. Савельева, слова М. Пляцковского. Чему учат в школе. Музыка В. Шаинского, слова М. Пляцковского. Наш край. Музыка Д. Кабалевского, слова А. Пришельца. Колыбельная Медведицы. Из мультфильма «Умка». Музыка Е. Крылатова, слова Ю. Яковлева. Снежный человек. Музыка Ю. Моисеева, слова В. Степанова. Будьте добры. Из мультфильма «Новогоднее приключение». Музыка А. Флярковского, слова А. Санина. Розовый слон. Музыка С. Пожлакова, слова Г. Горбовского. Волшебный цветок. Из </w:t>
      </w:r>
      <w:r w:rsidRPr="006F7AA5">
        <w:rPr>
          <w:sz w:val="28"/>
          <w:szCs w:val="28"/>
        </w:rPr>
        <w:lastRenderedPageBreak/>
        <w:t>мультфильма «Шелковая кисточка». Музыка Ю. Чичкова, слова М. Пляцковского. Маленький барабанщик. Немецкая народная песня. Обработка А. Давиденко. Русский текст М. Светлова. Не плачь, девчонка! Музыка В. Шаинского, слова Б. Харитонова. Пусть всегда будет солнце! Музыка А. Островского, слова Л. Ошанина. Солнечная капель. Музыка С. Соснина, слова И. Вахрушевой. Ах вы, сени мои, сени. Русская народная песня. Маленький ковбой. Музыка и слова В. Малого. Песня о волшебниках. Музыка Г. Гладкова, слова В. Лугового. Во кузнице. Русская народная песня. Мир похож на цветной луг. Из мультфильма «Однажды утром». Музыка В. Шаинского, слова М. Пляцковского. Родная песенка. Музыка Ю. Чичкова, слова П. Синявского.</w:t>
      </w:r>
    </w:p>
    <w:p w:rsidR="00E14DB8" w:rsidRPr="006F7AA5" w:rsidRDefault="00E14DB8" w:rsidP="004E2A9C">
      <w:pPr>
        <w:pStyle w:val="a5"/>
        <w:spacing w:before="0" w:beforeAutospacing="0" w:after="0" w:afterAutospacing="0" w:line="276" w:lineRule="auto"/>
        <w:jc w:val="center"/>
        <w:rPr>
          <w:sz w:val="28"/>
          <w:szCs w:val="28"/>
        </w:rPr>
      </w:pPr>
      <w:r w:rsidRPr="006F7AA5">
        <w:rPr>
          <w:b/>
          <w:iCs/>
          <w:sz w:val="28"/>
          <w:szCs w:val="28"/>
        </w:rPr>
        <w:t>Слушание музыки</w:t>
      </w:r>
    </w:p>
    <w:p w:rsidR="00E14DB8" w:rsidRPr="00E66172" w:rsidRDefault="00E14DB8" w:rsidP="004E2A9C">
      <w:pPr>
        <w:pStyle w:val="a5"/>
        <w:spacing w:before="0" w:beforeAutospacing="0" w:after="0" w:afterAutospacing="0" w:line="276" w:lineRule="auto"/>
        <w:ind w:firstLine="708"/>
        <w:jc w:val="both"/>
        <w:rPr>
          <w:sz w:val="28"/>
          <w:szCs w:val="28"/>
        </w:rPr>
      </w:pPr>
      <w:r w:rsidRPr="006F7AA5">
        <w:rPr>
          <w:sz w:val="28"/>
          <w:szCs w:val="28"/>
        </w:rPr>
        <w:t>В. Гроховский. Русский вальс. Из сюиты «Танцы народов РСФСР». Н. Римский-Корсаков. Песня индийского гостя. Из оперы «Садко». К. Брейбург — В. Леви. Смысл. Отпускаю себя. Волны покоя. Не уходи, дарящий. Пробуждение. Сам попробуй. Из цикла «Млечный сад». Ж. Оффенбах. Канкан. Из оперетты «Парижские радости». Монте. Чардаш. В. Моцарт. Турецкое рондо. Из сонаты для фортепиано ля минор, к. 331. Э. Григ. В пещере горного короля. Шествие гномов. Из музыки к драме Г. Ибсена «Пер Гюнт». П. Чайковский. Баба-Яга. Из «Детского альбома». М. Глинка. Марш Черномора из оперы «Руслан и Людмила». Н. Римский-Корсаков. Три чуда. Из оперы «Сказка о царе Салтане». Ужасно интересно все то, что неизвестно. Из мультфильма «Тридцать восемь попугаев». Музыка В. Шаинского, слова Г. Остера. Три белых коня. Из телефильма «Чародеи». Музыка Е. Крылатова, слова Л. Дербенева. Песенка странного зверя. Из мультфильма «Странный зверь». Музыка В. Казенина, слова Р. Лаубе. В Подмосковье водятся лещи. Из мультфильма «Старуха Шапокляк». Музыка В. Шаинского, слова Э. Успенского. Наша школьная страна. Музыка Ю. Чичкова, слова К. Ибряева. Дважды два — четыре. Музыка В. Шаинского, слова М. Пляцковского</w:t>
      </w:r>
      <w:r w:rsidRPr="00E51DAE">
        <w:rPr>
          <w:sz w:val="28"/>
          <w:szCs w:val="28"/>
        </w:rPr>
        <w:t>.</w:t>
      </w:r>
    </w:p>
    <w:p w:rsidR="004E2A9C" w:rsidRDefault="004E2A9C" w:rsidP="00E14DB8">
      <w:pPr>
        <w:spacing w:after="0"/>
        <w:jc w:val="center"/>
        <w:rPr>
          <w:rFonts w:ascii="Times New Roman" w:eastAsia="Times New Roman" w:hAnsi="Times New Roman" w:cs="Times New Roman"/>
          <w:b/>
          <w:sz w:val="28"/>
        </w:rPr>
      </w:pPr>
    </w:p>
    <w:p w:rsidR="00E14DB8" w:rsidRDefault="00E14DB8" w:rsidP="00E14DB8">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E14DB8" w:rsidRDefault="00E14DB8" w:rsidP="00E14DB8">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1 класс</w:t>
      </w:r>
    </w:p>
    <w:tbl>
      <w:tblPr>
        <w:tblStyle w:val="a9"/>
        <w:tblW w:w="0" w:type="auto"/>
        <w:tblInd w:w="709" w:type="dxa"/>
        <w:tblLook w:val="04A0" w:firstRow="1" w:lastRow="0" w:firstColumn="1" w:lastColumn="0" w:noHBand="0" w:noVBand="1"/>
      </w:tblPr>
      <w:tblGrid>
        <w:gridCol w:w="1242"/>
        <w:gridCol w:w="5386"/>
        <w:gridCol w:w="2233"/>
      </w:tblGrid>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b/>
                <w:sz w:val="28"/>
              </w:rPr>
            </w:pPr>
            <w:r>
              <w:rPr>
                <w:rFonts w:eastAsia="Times New Roman" w:hAnsi="Times New Roman" w:cs="Times New Roman"/>
                <w:b/>
                <w:sz w:val="28"/>
              </w:rPr>
              <w:t>№</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b/>
                <w:sz w:val="28"/>
              </w:rPr>
            </w:pPr>
            <w:r>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b/>
                <w:sz w:val="28"/>
              </w:rPr>
            </w:pPr>
            <w:r>
              <w:rPr>
                <w:rFonts w:hAnsi="Times New Roman" w:cs="Times New Roman"/>
                <w:b/>
                <w:sz w:val="24"/>
                <w:szCs w:val="24"/>
              </w:rPr>
              <w:t>Количество часов</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1</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rPr>
                <w:rFonts w:eastAsia="Times New Roman" w:hAnsi="Times New Roman" w:cs="Times New Roman"/>
                <w:sz w:val="28"/>
              </w:rPr>
            </w:pPr>
            <w:r w:rsidRPr="00B1224A">
              <w:rPr>
                <w:rFonts w:hAnsi="Times New Roman" w:cs="Times New Roman"/>
                <w:sz w:val="24"/>
                <w:szCs w:val="24"/>
                <w:shd w:val="clear" w:color="auto" w:fill="FFFFFF"/>
              </w:rPr>
              <w:t>Слушание музыки</w:t>
            </w:r>
            <w:r>
              <w:rPr>
                <w:rFonts w:eastAsia="Times New Roman" w:hAnsi="Times New Roman" w:cs="Times New Roman"/>
                <w:sz w:val="24"/>
                <w:szCs w:val="24"/>
              </w:rPr>
              <w:t xml:space="preserve"> </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28</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2</w:t>
            </w:r>
          </w:p>
        </w:tc>
        <w:tc>
          <w:tcPr>
            <w:tcW w:w="5387" w:type="dxa"/>
            <w:tcBorders>
              <w:top w:val="single" w:sz="4" w:space="0" w:color="auto"/>
              <w:left w:val="single" w:sz="4" w:space="0" w:color="auto"/>
              <w:bottom w:val="single" w:sz="4" w:space="0" w:color="auto"/>
              <w:right w:val="single" w:sz="4" w:space="0" w:color="auto"/>
            </w:tcBorders>
          </w:tcPr>
          <w:p w:rsidR="00E14DB8" w:rsidRDefault="00E14DB8" w:rsidP="00E14DB8">
            <w:pPr>
              <w:rPr>
                <w:rFonts w:eastAsia="Times New Roman" w:hAnsi="Times New Roman" w:cs="Times New Roman"/>
                <w:sz w:val="28"/>
              </w:rPr>
            </w:pPr>
            <w:r w:rsidRPr="00B1224A">
              <w:rPr>
                <w:rFonts w:hAnsi="Times New Roman" w:cs="Times New Roman"/>
                <w:sz w:val="24"/>
                <w:szCs w:val="24"/>
                <w:shd w:val="clear" w:color="auto" w:fill="FFFFFF"/>
              </w:rPr>
              <w:t>Пение</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36</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3</w:t>
            </w:r>
          </w:p>
        </w:tc>
        <w:tc>
          <w:tcPr>
            <w:tcW w:w="5387" w:type="dxa"/>
            <w:tcBorders>
              <w:top w:val="single" w:sz="4" w:space="0" w:color="auto"/>
              <w:left w:val="single" w:sz="4" w:space="0" w:color="auto"/>
              <w:bottom w:val="single" w:sz="4" w:space="0" w:color="auto"/>
              <w:right w:val="single" w:sz="4" w:space="0" w:color="auto"/>
            </w:tcBorders>
          </w:tcPr>
          <w:p w:rsidR="00E14DB8" w:rsidRDefault="00E14DB8" w:rsidP="00E14DB8">
            <w:pPr>
              <w:rPr>
                <w:rFonts w:eastAsia="Times New Roman" w:hAnsi="Times New Roman" w:cs="Times New Roman"/>
                <w:sz w:val="28"/>
              </w:rPr>
            </w:pPr>
            <w:r w:rsidRPr="00B1224A">
              <w:rPr>
                <w:rFonts w:hAnsi="Times New Roman" w:cs="Times New Roman"/>
                <w:sz w:val="24"/>
                <w:szCs w:val="24"/>
                <w:shd w:val="clear" w:color="auto" w:fill="FFFFFF"/>
              </w:rPr>
              <w:t>Элементы музыкальной грамоты</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2</w:t>
            </w:r>
          </w:p>
        </w:tc>
      </w:tr>
      <w:tr w:rsidR="00E14DB8" w:rsidTr="00E14DB8">
        <w:tc>
          <w:tcPr>
            <w:tcW w:w="6629" w:type="dxa"/>
            <w:gridSpan w:val="2"/>
            <w:tcBorders>
              <w:top w:val="single" w:sz="4" w:space="0" w:color="auto"/>
              <w:left w:val="single" w:sz="4" w:space="0" w:color="auto"/>
              <w:bottom w:val="single" w:sz="4" w:space="0" w:color="auto"/>
              <w:right w:val="single" w:sz="4" w:space="0" w:color="auto"/>
            </w:tcBorders>
            <w:hideMark/>
          </w:tcPr>
          <w:p w:rsidR="00E14DB8" w:rsidRDefault="00E14DB8" w:rsidP="00E14DB8">
            <w:pPr>
              <w:rPr>
                <w:rFonts w:eastAsia="Times New Roman" w:hAnsi="Times New Roman" w:cs="Times New Roman"/>
                <w:sz w:val="28"/>
              </w:rPr>
            </w:pPr>
            <w:r>
              <w:rPr>
                <w:rFonts w:eastAsia="Times New Roman" w:hAnsi="Times New Roman" w:cs="Times New Roman"/>
                <w:sz w:val="28"/>
              </w:rPr>
              <w:t>Итого</w:t>
            </w:r>
          </w:p>
        </w:tc>
        <w:tc>
          <w:tcPr>
            <w:tcW w:w="2233"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66</w:t>
            </w:r>
          </w:p>
        </w:tc>
      </w:tr>
    </w:tbl>
    <w:p w:rsidR="00E14DB8" w:rsidRDefault="00E14DB8" w:rsidP="00E14DB8">
      <w:pPr>
        <w:spacing w:after="0"/>
        <w:jc w:val="center"/>
        <w:rPr>
          <w:rFonts w:ascii="Times New Roman" w:eastAsia="Times New Roman" w:hAnsi="Times New Roman" w:cs="Times New Roman"/>
          <w:b/>
          <w:sz w:val="28"/>
        </w:rPr>
      </w:pPr>
    </w:p>
    <w:p w:rsidR="00E14DB8" w:rsidRDefault="00E14DB8" w:rsidP="00E14DB8">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E14DB8" w:rsidRDefault="00E14DB8" w:rsidP="00E14DB8">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2 класс</w:t>
      </w:r>
    </w:p>
    <w:tbl>
      <w:tblPr>
        <w:tblStyle w:val="a9"/>
        <w:tblW w:w="0" w:type="auto"/>
        <w:tblInd w:w="709" w:type="dxa"/>
        <w:tblLook w:val="04A0" w:firstRow="1" w:lastRow="0" w:firstColumn="1" w:lastColumn="0" w:noHBand="0" w:noVBand="1"/>
      </w:tblPr>
      <w:tblGrid>
        <w:gridCol w:w="1242"/>
        <w:gridCol w:w="5386"/>
        <w:gridCol w:w="2233"/>
      </w:tblGrid>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b/>
                <w:sz w:val="28"/>
              </w:rPr>
            </w:pPr>
            <w:r>
              <w:rPr>
                <w:rFonts w:eastAsia="Times New Roman" w:hAnsi="Times New Roman" w:cs="Times New Roman"/>
                <w:b/>
                <w:sz w:val="28"/>
              </w:rPr>
              <w:t>№</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b/>
                <w:sz w:val="28"/>
              </w:rPr>
            </w:pPr>
            <w:r>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b/>
                <w:sz w:val="28"/>
              </w:rPr>
            </w:pPr>
            <w:r>
              <w:rPr>
                <w:rFonts w:hAnsi="Times New Roman" w:cs="Times New Roman"/>
                <w:b/>
                <w:sz w:val="24"/>
                <w:szCs w:val="24"/>
              </w:rPr>
              <w:t>Количество часов</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1</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rPr>
                <w:rFonts w:eastAsia="Times New Roman" w:hAnsi="Times New Roman" w:cs="Times New Roman"/>
                <w:sz w:val="28"/>
              </w:rPr>
            </w:pPr>
            <w:r>
              <w:rPr>
                <w:rFonts w:hAnsi="Times New Roman" w:cs="Times New Roman"/>
                <w:sz w:val="24"/>
                <w:szCs w:val="24"/>
                <w:shd w:val="clear" w:color="auto" w:fill="FFFFFF"/>
              </w:rPr>
              <w:t>Слушание музыки</w:t>
            </w:r>
            <w:r>
              <w:rPr>
                <w:rFonts w:eastAsia="Times New Roman" w:hAnsi="Times New Roman" w:cs="Times New Roman"/>
                <w:sz w:val="24"/>
                <w:szCs w:val="24"/>
              </w:rPr>
              <w:t xml:space="preserve"> </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8</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2</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rPr>
                <w:rFonts w:eastAsia="Times New Roman" w:hAnsi="Times New Roman" w:cs="Times New Roman"/>
                <w:sz w:val="28"/>
              </w:rPr>
            </w:pPr>
            <w:r>
              <w:rPr>
                <w:rFonts w:hAnsi="Times New Roman" w:cs="Times New Roman"/>
                <w:sz w:val="24"/>
                <w:szCs w:val="24"/>
                <w:shd w:val="clear" w:color="auto" w:fill="FFFFFF"/>
              </w:rPr>
              <w:t>Пение</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23</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3</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rPr>
                <w:rFonts w:eastAsia="Times New Roman" w:hAnsi="Times New Roman" w:cs="Times New Roman"/>
                <w:sz w:val="28"/>
              </w:rPr>
            </w:pPr>
            <w:r>
              <w:rPr>
                <w:rFonts w:hAnsi="Times New Roman" w:cs="Times New Roman"/>
                <w:sz w:val="24"/>
                <w:szCs w:val="24"/>
                <w:shd w:val="clear" w:color="auto" w:fill="FFFFFF"/>
              </w:rPr>
              <w:t>Элементы музыкальной грамоты</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3</w:t>
            </w:r>
          </w:p>
        </w:tc>
      </w:tr>
      <w:tr w:rsidR="00E14DB8" w:rsidTr="00E14DB8">
        <w:tc>
          <w:tcPr>
            <w:tcW w:w="6629" w:type="dxa"/>
            <w:gridSpan w:val="2"/>
            <w:tcBorders>
              <w:top w:val="single" w:sz="4" w:space="0" w:color="auto"/>
              <w:left w:val="single" w:sz="4" w:space="0" w:color="auto"/>
              <w:bottom w:val="single" w:sz="4" w:space="0" w:color="auto"/>
              <w:right w:val="single" w:sz="4" w:space="0" w:color="auto"/>
            </w:tcBorders>
            <w:hideMark/>
          </w:tcPr>
          <w:p w:rsidR="00E14DB8" w:rsidRDefault="00E14DB8" w:rsidP="00E14DB8">
            <w:pPr>
              <w:rPr>
                <w:rFonts w:eastAsia="Times New Roman" w:hAnsi="Times New Roman" w:cs="Times New Roman"/>
                <w:sz w:val="28"/>
              </w:rPr>
            </w:pPr>
            <w:r>
              <w:rPr>
                <w:rFonts w:eastAsia="Times New Roman" w:hAnsi="Times New Roman" w:cs="Times New Roman"/>
                <w:sz w:val="28"/>
              </w:rPr>
              <w:t>Итого</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jc w:val="center"/>
              <w:rPr>
                <w:rFonts w:eastAsia="Times New Roman" w:hAnsi="Times New Roman" w:cs="Times New Roman"/>
                <w:sz w:val="28"/>
              </w:rPr>
            </w:pPr>
            <w:r>
              <w:rPr>
                <w:rFonts w:eastAsia="Times New Roman" w:hAnsi="Times New Roman" w:cs="Times New Roman"/>
                <w:sz w:val="28"/>
              </w:rPr>
              <w:t>34</w:t>
            </w:r>
          </w:p>
        </w:tc>
      </w:tr>
    </w:tbl>
    <w:p w:rsidR="00E14DB8" w:rsidRDefault="00E14DB8" w:rsidP="00E14DB8">
      <w:pPr>
        <w:spacing w:after="0"/>
        <w:contextualSpacing/>
        <w:jc w:val="center"/>
        <w:outlineLvl w:val="1"/>
        <w:rPr>
          <w:rFonts w:ascii="Times New Roman" w:hAnsi="Times New Roman" w:cs="Times New Roman"/>
          <w:sz w:val="24"/>
          <w:szCs w:val="24"/>
        </w:rPr>
      </w:pPr>
    </w:p>
    <w:p w:rsidR="00E14DB8" w:rsidRDefault="00E14DB8" w:rsidP="00E14DB8">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E14DB8" w:rsidRDefault="00E14DB8" w:rsidP="00E14DB8">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3 класс</w:t>
      </w:r>
    </w:p>
    <w:tbl>
      <w:tblPr>
        <w:tblStyle w:val="a9"/>
        <w:tblW w:w="0" w:type="auto"/>
        <w:tblInd w:w="709" w:type="dxa"/>
        <w:tblLook w:val="04A0" w:firstRow="1" w:lastRow="0" w:firstColumn="1" w:lastColumn="0" w:noHBand="0" w:noVBand="1"/>
      </w:tblPr>
      <w:tblGrid>
        <w:gridCol w:w="1242"/>
        <w:gridCol w:w="5386"/>
        <w:gridCol w:w="2233"/>
      </w:tblGrid>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b/>
                <w:sz w:val="28"/>
              </w:rPr>
            </w:pPr>
            <w:r>
              <w:rPr>
                <w:rFonts w:eastAsia="Times New Roman" w:hAnsi="Times New Roman" w:cs="Times New Roman"/>
                <w:b/>
                <w:sz w:val="28"/>
              </w:rPr>
              <w:t>№</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b/>
                <w:sz w:val="28"/>
              </w:rPr>
            </w:pPr>
            <w:r>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b/>
                <w:sz w:val="28"/>
              </w:rPr>
            </w:pPr>
            <w:r>
              <w:rPr>
                <w:rFonts w:hAnsi="Times New Roman" w:cs="Times New Roman"/>
                <w:b/>
                <w:sz w:val="24"/>
                <w:szCs w:val="24"/>
              </w:rPr>
              <w:t>Количество часов</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1</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rPr>
                <w:rFonts w:eastAsia="Times New Roman" w:hAnsi="Times New Roman" w:cs="Times New Roman"/>
                <w:sz w:val="28"/>
              </w:rPr>
            </w:pPr>
            <w:r>
              <w:rPr>
                <w:rFonts w:hAnsi="Times New Roman" w:cs="Times New Roman"/>
                <w:sz w:val="24"/>
                <w:szCs w:val="24"/>
                <w:shd w:val="clear" w:color="auto" w:fill="FFFFFF"/>
              </w:rPr>
              <w:t>Слушание музыки</w:t>
            </w:r>
            <w:r>
              <w:rPr>
                <w:rFonts w:eastAsia="Times New Roman" w:hAnsi="Times New Roman" w:cs="Times New Roman"/>
                <w:sz w:val="24"/>
                <w:szCs w:val="24"/>
              </w:rPr>
              <w:t xml:space="preserve"> </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10</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2</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rPr>
                <w:rFonts w:eastAsia="Times New Roman" w:hAnsi="Times New Roman" w:cs="Times New Roman"/>
                <w:sz w:val="28"/>
              </w:rPr>
            </w:pPr>
            <w:r>
              <w:rPr>
                <w:rFonts w:hAnsi="Times New Roman" w:cs="Times New Roman"/>
                <w:sz w:val="24"/>
                <w:szCs w:val="24"/>
                <w:shd w:val="clear" w:color="auto" w:fill="FFFFFF"/>
              </w:rPr>
              <w:t>Пение</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21</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3</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rPr>
                <w:rFonts w:eastAsia="Times New Roman" w:hAnsi="Times New Roman" w:cs="Times New Roman"/>
                <w:sz w:val="28"/>
              </w:rPr>
            </w:pPr>
            <w:r>
              <w:rPr>
                <w:rFonts w:hAnsi="Times New Roman" w:cs="Times New Roman"/>
                <w:sz w:val="24"/>
                <w:szCs w:val="24"/>
                <w:shd w:val="clear" w:color="auto" w:fill="FFFFFF"/>
              </w:rPr>
              <w:t>Элементы музыкальной грамоты</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3</w:t>
            </w:r>
          </w:p>
        </w:tc>
      </w:tr>
      <w:tr w:rsidR="00E14DB8" w:rsidTr="00E14DB8">
        <w:tc>
          <w:tcPr>
            <w:tcW w:w="6629" w:type="dxa"/>
            <w:gridSpan w:val="2"/>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rPr>
                <w:rFonts w:eastAsia="Times New Roman" w:hAnsi="Times New Roman" w:cs="Times New Roman"/>
                <w:sz w:val="28"/>
              </w:rPr>
            </w:pPr>
            <w:r>
              <w:rPr>
                <w:rFonts w:eastAsia="Times New Roman" w:hAnsi="Times New Roman" w:cs="Times New Roman"/>
                <w:sz w:val="28"/>
              </w:rPr>
              <w:t>Итого</w:t>
            </w:r>
          </w:p>
        </w:tc>
        <w:tc>
          <w:tcPr>
            <w:tcW w:w="2233"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34</w:t>
            </w:r>
          </w:p>
        </w:tc>
      </w:tr>
    </w:tbl>
    <w:p w:rsidR="00E14DB8" w:rsidRDefault="00E14DB8" w:rsidP="00E14DB8">
      <w:pPr>
        <w:spacing w:after="0"/>
        <w:contextualSpacing/>
        <w:jc w:val="center"/>
        <w:outlineLvl w:val="1"/>
        <w:rPr>
          <w:rFonts w:ascii="Times New Roman" w:hAnsi="Times New Roman" w:cs="Times New Roman"/>
          <w:sz w:val="24"/>
          <w:szCs w:val="24"/>
        </w:rPr>
      </w:pPr>
    </w:p>
    <w:p w:rsidR="00E14DB8" w:rsidRDefault="00E14DB8" w:rsidP="00E14DB8">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E14DB8" w:rsidRDefault="00E14DB8" w:rsidP="00E14DB8">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1 класс</w:t>
      </w:r>
    </w:p>
    <w:tbl>
      <w:tblPr>
        <w:tblStyle w:val="a9"/>
        <w:tblW w:w="0" w:type="auto"/>
        <w:tblInd w:w="709" w:type="dxa"/>
        <w:tblLook w:val="04A0" w:firstRow="1" w:lastRow="0" w:firstColumn="1" w:lastColumn="0" w:noHBand="0" w:noVBand="1"/>
      </w:tblPr>
      <w:tblGrid>
        <w:gridCol w:w="1242"/>
        <w:gridCol w:w="5386"/>
        <w:gridCol w:w="2233"/>
      </w:tblGrid>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b/>
                <w:sz w:val="28"/>
              </w:rPr>
            </w:pPr>
            <w:r>
              <w:rPr>
                <w:rFonts w:eastAsia="Times New Roman" w:hAnsi="Times New Roman" w:cs="Times New Roman"/>
                <w:b/>
                <w:sz w:val="28"/>
              </w:rPr>
              <w:t>№</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b/>
                <w:sz w:val="28"/>
              </w:rPr>
            </w:pPr>
            <w:r>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b/>
                <w:sz w:val="28"/>
              </w:rPr>
            </w:pPr>
            <w:r>
              <w:rPr>
                <w:rFonts w:hAnsi="Times New Roman" w:cs="Times New Roman"/>
                <w:b/>
                <w:sz w:val="24"/>
                <w:szCs w:val="24"/>
              </w:rPr>
              <w:t>Количество часов</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1</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rPr>
                <w:rFonts w:eastAsia="Times New Roman" w:hAnsi="Times New Roman" w:cs="Times New Roman"/>
                <w:sz w:val="28"/>
              </w:rPr>
            </w:pPr>
            <w:r>
              <w:rPr>
                <w:rFonts w:hAnsi="Times New Roman" w:cs="Times New Roman"/>
                <w:sz w:val="24"/>
                <w:szCs w:val="24"/>
                <w:shd w:val="clear" w:color="auto" w:fill="FFFFFF"/>
              </w:rPr>
              <w:t>Слушание музыки</w:t>
            </w:r>
            <w:r>
              <w:rPr>
                <w:rFonts w:eastAsia="Times New Roman" w:hAnsi="Times New Roman" w:cs="Times New Roman"/>
                <w:sz w:val="24"/>
                <w:szCs w:val="24"/>
              </w:rPr>
              <w:t xml:space="preserve"> </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12</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2</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rPr>
                <w:rFonts w:eastAsia="Times New Roman" w:hAnsi="Times New Roman" w:cs="Times New Roman"/>
                <w:sz w:val="28"/>
              </w:rPr>
            </w:pPr>
            <w:r>
              <w:rPr>
                <w:rFonts w:hAnsi="Times New Roman" w:cs="Times New Roman"/>
                <w:sz w:val="24"/>
                <w:szCs w:val="24"/>
                <w:shd w:val="clear" w:color="auto" w:fill="FFFFFF"/>
              </w:rPr>
              <w:t>Пение</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20</w:t>
            </w:r>
          </w:p>
        </w:tc>
      </w:tr>
      <w:tr w:rsidR="00E14DB8" w:rsidTr="00E14DB8">
        <w:tc>
          <w:tcPr>
            <w:tcW w:w="1242"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3</w:t>
            </w:r>
          </w:p>
        </w:tc>
        <w:tc>
          <w:tcPr>
            <w:tcW w:w="5387"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rPr>
                <w:rFonts w:eastAsia="Times New Roman" w:hAnsi="Times New Roman" w:cs="Times New Roman"/>
                <w:sz w:val="28"/>
              </w:rPr>
            </w:pPr>
            <w:r>
              <w:rPr>
                <w:rFonts w:hAnsi="Times New Roman" w:cs="Times New Roman"/>
                <w:sz w:val="24"/>
                <w:szCs w:val="24"/>
                <w:shd w:val="clear" w:color="auto" w:fill="FFFFFF"/>
              </w:rPr>
              <w:t>Элементы музыкальной грамоты</w:t>
            </w:r>
          </w:p>
        </w:tc>
        <w:tc>
          <w:tcPr>
            <w:tcW w:w="2233" w:type="dxa"/>
            <w:tcBorders>
              <w:top w:val="single" w:sz="4" w:space="0" w:color="auto"/>
              <w:left w:val="single" w:sz="4" w:space="0" w:color="auto"/>
              <w:bottom w:val="single" w:sz="4" w:space="0" w:color="auto"/>
              <w:right w:val="single" w:sz="4" w:space="0" w:color="auto"/>
            </w:tcBorders>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2</w:t>
            </w:r>
          </w:p>
        </w:tc>
      </w:tr>
      <w:tr w:rsidR="00E14DB8" w:rsidTr="00E14DB8">
        <w:tc>
          <w:tcPr>
            <w:tcW w:w="6629" w:type="dxa"/>
            <w:gridSpan w:val="2"/>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rPr>
                <w:rFonts w:eastAsia="Times New Roman" w:hAnsi="Times New Roman" w:cs="Times New Roman"/>
                <w:sz w:val="28"/>
              </w:rPr>
            </w:pPr>
            <w:r>
              <w:rPr>
                <w:rFonts w:eastAsia="Times New Roman" w:hAnsi="Times New Roman" w:cs="Times New Roman"/>
                <w:sz w:val="28"/>
              </w:rPr>
              <w:t>Итого</w:t>
            </w:r>
          </w:p>
        </w:tc>
        <w:tc>
          <w:tcPr>
            <w:tcW w:w="2233" w:type="dxa"/>
            <w:tcBorders>
              <w:top w:val="single" w:sz="4" w:space="0" w:color="auto"/>
              <w:left w:val="single" w:sz="4" w:space="0" w:color="auto"/>
              <w:bottom w:val="single" w:sz="4" w:space="0" w:color="auto"/>
              <w:right w:val="single" w:sz="4" w:space="0" w:color="auto"/>
            </w:tcBorders>
            <w:hideMark/>
          </w:tcPr>
          <w:p w:rsidR="00E14DB8" w:rsidRDefault="00E14DB8" w:rsidP="00E14DB8">
            <w:pPr>
              <w:spacing w:line="276" w:lineRule="auto"/>
              <w:jc w:val="center"/>
              <w:rPr>
                <w:rFonts w:eastAsia="Times New Roman" w:hAnsi="Times New Roman" w:cs="Times New Roman"/>
                <w:sz w:val="28"/>
              </w:rPr>
            </w:pPr>
            <w:r>
              <w:rPr>
                <w:rFonts w:eastAsia="Times New Roman" w:hAnsi="Times New Roman" w:cs="Times New Roman"/>
                <w:sz w:val="28"/>
              </w:rPr>
              <w:t>34</w:t>
            </w:r>
          </w:p>
        </w:tc>
      </w:tr>
    </w:tbl>
    <w:p w:rsidR="00E14DB8" w:rsidRPr="00E51DAE" w:rsidRDefault="00E14DB8" w:rsidP="00E14DB8">
      <w:pPr>
        <w:spacing w:after="0"/>
        <w:contextualSpacing/>
        <w:jc w:val="center"/>
        <w:outlineLvl w:val="1"/>
        <w:rPr>
          <w:rFonts w:ascii="Times New Roman" w:hAnsi="Times New Roman" w:cs="Times New Roman"/>
          <w:sz w:val="24"/>
          <w:szCs w:val="24"/>
        </w:rPr>
      </w:pPr>
    </w:p>
    <w:p w:rsidR="004B444B" w:rsidRDefault="004B444B" w:rsidP="004B444B">
      <w:pPr>
        <w:spacing w:after="0" w:line="240" w:lineRule="auto"/>
        <w:rPr>
          <w:rFonts w:ascii="Times New Roman" w:eastAsia="Times New Roman" w:hAnsi="Times New Roman" w:cs="Times New Roman"/>
          <w:sz w:val="28"/>
        </w:rPr>
      </w:pPr>
    </w:p>
    <w:p w:rsidR="004B444B" w:rsidRDefault="004B444B">
      <w:pPr>
        <w:rPr>
          <w:rFonts w:ascii="Times New Roman" w:hAnsi="Times New Roman" w:cs="Times New Roman"/>
          <w:b/>
          <w:sz w:val="28"/>
        </w:rPr>
      </w:pPr>
      <w:r>
        <w:rPr>
          <w:rFonts w:ascii="Times New Roman" w:hAnsi="Times New Roman" w:cs="Times New Roman"/>
          <w:b/>
          <w:sz w:val="28"/>
        </w:rPr>
        <w:br w:type="page"/>
      </w:r>
    </w:p>
    <w:p w:rsidR="004B444B" w:rsidRPr="004B444B" w:rsidRDefault="004B444B" w:rsidP="004B444B">
      <w:pPr>
        <w:spacing w:after="0" w:line="240" w:lineRule="auto"/>
        <w:jc w:val="center"/>
        <w:rPr>
          <w:rFonts w:ascii="Times New Roman" w:eastAsia="Times New Roman" w:hAnsi="Times New Roman" w:cs="Times New Roman"/>
          <w:b/>
          <w:sz w:val="28"/>
        </w:rPr>
      </w:pPr>
      <w:r w:rsidRPr="004B444B">
        <w:rPr>
          <w:rFonts w:ascii="Times New Roman" w:eastAsia="Times New Roman" w:hAnsi="Times New Roman" w:cs="Times New Roman"/>
          <w:b/>
          <w:sz w:val="28"/>
        </w:rPr>
        <w:lastRenderedPageBreak/>
        <w:t>АДАПТИРОВАННАЯ РАБОЧАЯ ПРОГРАММА</w:t>
      </w:r>
    </w:p>
    <w:p w:rsidR="004B444B" w:rsidRPr="004B444B" w:rsidRDefault="004B444B" w:rsidP="004B444B">
      <w:pPr>
        <w:spacing w:after="0" w:line="240" w:lineRule="auto"/>
        <w:jc w:val="center"/>
        <w:rPr>
          <w:rFonts w:ascii="Times New Roman" w:eastAsia="Times New Roman" w:hAnsi="Times New Roman" w:cs="Times New Roman"/>
          <w:b/>
          <w:sz w:val="28"/>
        </w:rPr>
      </w:pPr>
      <w:r w:rsidRPr="004B444B">
        <w:rPr>
          <w:rFonts w:ascii="Times New Roman" w:eastAsia="Times New Roman" w:hAnsi="Times New Roman" w:cs="Times New Roman"/>
          <w:b/>
          <w:sz w:val="28"/>
        </w:rPr>
        <w:t>ДЛЯ</w:t>
      </w:r>
      <w:r>
        <w:rPr>
          <w:rFonts w:ascii="Times New Roman" w:eastAsia="Times New Roman" w:hAnsi="Times New Roman" w:cs="Times New Roman"/>
          <w:b/>
          <w:sz w:val="28"/>
        </w:rPr>
        <w:t xml:space="preserve"> </w:t>
      </w:r>
      <w:r w:rsidRPr="004B444B">
        <w:rPr>
          <w:rFonts w:ascii="Times New Roman" w:eastAsia="Times New Roman" w:hAnsi="Times New Roman" w:cs="Times New Roman"/>
          <w:b/>
          <w:sz w:val="28"/>
        </w:rPr>
        <w:t>ОБУЧАЮЩИХСЯ С УМСТВЕННОЙ ОТСТАЛОСТЬЮ</w:t>
      </w:r>
      <w:r>
        <w:rPr>
          <w:rFonts w:ascii="Times New Roman" w:eastAsia="Times New Roman" w:hAnsi="Times New Roman" w:cs="Times New Roman"/>
          <w:b/>
          <w:sz w:val="28"/>
        </w:rPr>
        <w:t xml:space="preserve"> </w:t>
      </w:r>
      <w:r w:rsidRPr="004B444B">
        <w:rPr>
          <w:rFonts w:ascii="Times New Roman" w:eastAsia="Times New Roman" w:hAnsi="Times New Roman" w:cs="Times New Roman"/>
          <w:b/>
          <w:sz w:val="28"/>
        </w:rPr>
        <w:t>(ИНТЕЛЛЕКТУАЛЬНЫМИ НАРУШЕНИЯМИ)</w:t>
      </w:r>
      <w:r>
        <w:rPr>
          <w:rFonts w:ascii="Times New Roman" w:eastAsia="Times New Roman" w:hAnsi="Times New Roman" w:cs="Times New Roman"/>
          <w:b/>
          <w:sz w:val="28"/>
        </w:rPr>
        <w:t xml:space="preserve"> </w:t>
      </w:r>
      <w:r w:rsidRPr="004B444B">
        <w:rPr>
          <w:rFonts w:ascii="Times New Roman" w:eastAsia="Times New Roman" w:hAnsi="Times New Roman" w:cs="Times New Roman"/>
          <w:b/>
          <w:sz w:val="28"/>
        </w:rPr>
        <w:t>ПО ПРЕДМЕТУ «</w:t>
      </w:r>
      <w:r w:rsidRPr="004B444B">
        <w:rPr>
          <w:rFonts w:ascii="Times New Roman" w:eastAsia="Times New Roman" w:hAnsi="Times New Roman" w:cs="Times New Roman"/>
          <w:b/>
          <w:color w:val="000000"/>
          <w:sz w:val="28"/>
        </w:rPr>
        <w:t>МИР ПРИРОДЫ И ЧЕЛОВЕКА</w:t>
      </w:r>
      <w:r w:rsidRPr="004B444B">
        <w:rPr>
          <w:rFonts w:ascii="Times New Roman" w:eastAsia="Times New Roman" w:hAnsi="Times New Roman" w:cs="Times New Roman"/>
          <w:b/>
          <w:sz w:val="28"/>
        </w:rPr>
        <w:t xml:space="preserve">» </w:t>
      </w:r>
    </w:p>
    <w:p w:rsidR="004B444B" w:rsidRPr="004B444B" w:rsidRDefault="004B444B" w:rsidP="004B444B">
      <w:pPr>
        <w:spacing w:after="0" w:line="240" w:lineRule="auto"/>
        <w:jc w:val="center"/>
        <w:rPr>
          <w:rFonts w:ascii="Times New Roman" w:eastAsia="Times New Roman" w:hAnsi="Times New Roman" w:cs="Times New Roman"/>
          <w:b/>
          <w:sz w:val="28"/>
        </w:rPr>
      </w:pPr>
      <w:r w:rsidRPr="004B444B">
        <w:rPr>
          <w:rFonts w:ascii="Times New Roman" w:eastAsia="Times New Roman" w:hAnsi="Times New Roman" w:cs="Times New Roman"/>
          <w:b/>
          <w:sz w:val="28"/>
        </w:rPr>
        <w:t>ступень обучения: 1 - 4 классы</w:t>
      </w:r>
    </w:p>
    <w:p w:rsidR="004B444B" w:rsidRPr="004B444B" w:rsidRDefault="004B444B" w:rsidP="004B444B">
      <w:pPr>
        <w:spacing w:after="0" w:line="240" w:lineRule="auto"/>
        <w:jc w:val="center"/>
        <w:rPr>
          <w:rFonts w:ascii="Times New Roman" w:eastAsia="Times New Roman" w:hAnsi="Times New Roman" w:cs="Times New Roman"/>
          <w:b/>
          <w:sz w:val="28"/>
        </w:rPr>
      </w:pPr>
      <w:r w:rsidRPr="004B444B">
        <w:rPr>
          <w:rFonts w:ascii="Times New Roman" w:eastAsia="Times New Roman" w:hAnsi="Times New Roman" w:cs="Times New Roman"/>
          <w:b/>
          <w:sz w:val="28"/>
        </w:rPr>
        <w:t>срок реализации: 4 года</w:t>
      </w:r>
    </w:p>
    <w:p w:rsidR="00566AC2" w:rsidRDefault="00566AC2" w:rsidP="00566AC2">
      <w:pPr>
        <w:spacing w:after="0"/>
        <w:jc w:val="both"/>
        <w:rPr>
          <w:rFonts w:ascii="Times New Roman" w:hAnsi="Times New Roman" w:cs="Times New Roman"/>
          <w:b/>
          <w:sz w:val="28"/>
          <w:szCs w:val="28"/>
        </w:rPr>
      </w:pPr>
    </w:p>
    <w:p w:rsidR="004B444B" w:rsidRDefault="004B444B" w:rsidP="00566AC2">
      <w:pPr>
        <w:spacing w:after="0"/>
        <w:jc w:val="center"/>
        <w:rPr>
          <w:rFonts w:ascii="Times New Roman" w:hAnsi="Times New Roman" w:cs="Times New Roman"/>
          <w:b/>
          <w:sz w:val="28"/>
          <w:szCs w:val="28"/>
        </w:rPr>
      </w:pPr>
      <w:r w:rsidRPr="00FA4FB2">
        <w:rPr>
          <w:rFonts w:ascii="Times New Roman" w:hAnsi="Times New Roman" w:cs="Times New Roman"/>
          <w:b/>
          <w:sz w:val="28"/>
          <w:szCs w:val="28"/>
        </w:rPr>
        <w:t>ПОЯСНИТЕЛЬНАЯ ЗАПИСКА</w:t>
      </w:r>
    </w:p>
    <w:p w:rsidR="00566AC2" w:rsidRPr="00FA4FB2" w:rsidRDefault="00566AC2" w:rsidP="00566AC2">
      <w:pPr>
        <w:spacing w:after="0"/>
        <w:jc w:val="center"/>
        <w:rPr>
          <w:rFonts w:ascii="Times New Roman" w:hAnsi="Times New Roman" w:cs="Times New Roman"/>
          <w:b/>
          <w:sz w:val="28"/>
          <w:szCs w:val="28"/>
        </w:rPr>
      </w:pPr>
    </w:p>
    <w:p w:rsidR="004B444B" w:rsidRPr="000842C1" w:rsidRDefault="004B444B" w:rsidP="004B444B">
      <w:pPr>
        <w:pStyle w:val="a7"/>
        <w:spacing w:line="276" w:lineRule="auto"/>
        <w:ind w:firstLine="708"/>
        <w:jc w:val="both"/>
        <w:rPr>
          <w:rFonts w:eastAsiaTheme="minorEastAsia"/>
          <w:sz w:val="28"/>
          <w:szCs w:val="28"/>
        </w:rPr>
      </w:pPr>
      <w:r w:rsidRPr="000842C1">
        <w:rPr>
          <w:sz w:val="28"/>
          <w:szCs w:val="28"/>
        </w:rPr>
        <w:t>Рабочая адаптированная программа по предмету «</w:t>
      </w:r>
      <w:r w:rsidRPr="000842C1">
        <w:rPr>
          <w:color w:val="000000"/>
          <w:sz w:val="28"/>
          <w:szCs w:val="28"/>
        </w:rPr>
        <w:t>Мир природы и человека</w:t>
      </w:r>
      <w:r w:rsidRPr="000842C1">
        <w:rPr>
          <w:sz w:val="28"/>
          <w:szCs w:val="28"/>
        </w:rPr>
        <w:t xml:space="preserve">» для 1 - 4 классов (далее программа) для обучающихся с умственной отсталостью (интеллектуальными нарушениями) составлена на основе </w:t>
      </w:r>
      <w:r w:rsidRPr="000842C1">
        <w:rPr>
          <w:color w:val="000000"/>
          <w:sz w:val="28"/>
          <w:szCs w:val="28"/>
          <w:shd w:val="clear" w:color="auto" w:fill="FFFFFF"/>
        </w:rPr>
        <w:t xml:space="preserve">ФГОС О у/о - </w:t>
      </w:r>
      <w:r w:rsidRPr="000842C1">
        <w:rPr>
          <w:sz w:val="28"/>
          <w:szCs w:val="28"/>
        </w:rPr>
        <w:t xml:space="preserve">Федерального </w:t>
      </w:r>
      <w:r w:rsidRPr="000842C1">
        <w:rPr>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0842C1">
        <w:rPr>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w:t>
      </w:r>
      <w:r w:rsidRPr="000842C1">
        <w:rPr>
          <w:rFonts w:eastAsia="Calibri"/>
          <w:sz w:val="28"/>
          <w:szCs w:val="28"/>
        </w:rPr>
        <w:t>по предмету «</w:t>
      </w:r>
      <w:r w:rsidRPr="000842C1">
        <w:rPr>
          <w:color w:val="000000"/>
          <w:sz w:val="28"/>
          <w:szCs w:val="28"/>
        </w:rPr>
        <w:t>Мир природы и человека</w:t>
      </w:r>
      <w:r w:rsidRPr="000842C1">
        <w:rPr>
          <w:rFonts w:eastAsia="Calibri"/>
          <w:sz w:val="28"/>
          <w:szCs w:val="28"/>
        </w:rPr>
        <w:t>»</w:t>
      </w:r>
      <w:r w:rsidRPr="000842C1">
        <w:rPr>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0842C1">
        <w:rPr>
          <w:rStyle w:val="ab"/>
          <w:rFonts w:eastAsiaTheme="minorHAnsi"/>
          <w:sz w:val="28"/>
          <w:szCs w:val="28"/>
        </w:rPr>
        <w:t xml:space="preserve">Программы </w:t>
      </w:r>
      <w:r w:rsidRPr="000842C1">
        <w:rPr>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4B444B" w:rsidRPr="000842C1" w:rsidRDefault="004B444B" w:rsidP="004E2A9C">
      <w:pPr>
        <w:pStyle w:val="a7"/>
        <w:spacing w:line="276" w:lineRule="auto"/>
        <w:ind w:firstLine="708"/>
        <w:jc w:val="both"/>
        <w:rPr>
          <w:rFonts w:eastAsia="Calibri"/>
          <w:sz w:val="28"/>
          <w:szCs w:val="28"/>
        </w:rPr>
      </w:pPr>
      <w:r w:rsidRPr="000842C1">
        <w:rPr>
          <w:rFonts w:eastAsia="Calibri"/>
          <w:sz w:val="28"/>
          <w:szCs w:val="28"/>
        </w:rPr>
        <w:t>Программа по предмету «</w:t>
      </w:r>
      <w:r w:rsidRPr="000842C1">
        <w:rPr>
          <w:color w:val="000000"/>
          <w:sz w:val="28"/>
          <w:szCs w:val="28"/>
        </w:rPr>
        <w:t>Мир природы и человека</w:t>
      </w:r>
      <w:r w:rsidRPr="000842C1">
        <w:rPr>
          <w:rFonts w:eastAsia="Calibri"/>
          <w:sz w:val="28"/>
          <w:szCs w:val="28"/>
        </w:rPr>
        <w:t xml:space="preserve">» составлена на основании учебного плана МБОУ СОШ с. Вознесенское и рассчитана на (в </w:t>
      </w:r>
      <w:r w:rsidRPr="000842C1">
        <w:rPr>
          <w:sz w:val="28"/>
          <w:szCs w:val="28"/>
        </w:rPr>
        <w:t>1 классе отводится 2 часа в неделю, во 2- 4 классах начальной школы отводится 1 час в неделю,</w:t>
      </w:r>
      <w:r w:rsidRPr="000842C1">
        <w:rPr>
          <w:rFonts w:eastAsia="Calibri"/>
          <w:sz w:val="28"/>
          <w:szCs w:val="28"/>
        </w:rPr>
        <w:t>).</w:t>
      </w:r>
    </w:p>
    <w:p w:rsidR="004B444B" w:rsidRPr="000842C1" w:rsidRDefault="004B444B" w:rsidP="004E2A9C">
      <w:pPr>
        <w:spacing w:after="0"/>
        <w:ind w:firstLine="708"/>
        <w:jc w:val="both"/>
        <w:rPr>
          <w:rFonts w:ascii="Times New Roman" w:hAnsi="Times New Roman" w:cs="Times New Roman"/>
          <w:sz w:val="28"/>
          <w:szCs w:val="28"/>
        </w:rPr>
      </w:pPr>
      <w:r w:rsidRPr="000842C1">
        <w:rPr>
          <w:rFonts w:ascii="Times New Roman" w:eastAsiaTheme="minorEastAsia" w:hAnsi="Times New Roman" w:cs="Times New Roman"/>
          <w:sz w:val="28"/>
          <w:szCs w:val="28"/>
          <w:lang w:eastAsia="ru-RU"/>
        </w:rPr>
        <w:t>Программа реализуется</w:t>
      </w:r>
      <w:r w:rsidRPr="000842C1">
        <w:rPr>
          <w:rFonts w:ascii="Times New Roman" w:hAnsi="Times New Roman" w:cs="Times New Roman"/>
          <w:sz w:val="28"/>
          <w:szCs w:val="28"/>
        </w:rPr>
        <w:t xml:space="preserve"> учебниками: </w:t>
      </w:r>
    </w:p>
    <w:p w:rsidR="004B444B" w:rsidRPr="000842C1" w:rsidRDefault="004B444B" w:rsidP="004E2A9C">
      <w:pPr>
        <w:spacing w:after="0"/>
        <w:ind w:firstLine="708"/>
        <w:jc w:val="both"/>
        <w:rPr>
          <w:rFonts w:ascii="Times New Roman" w:hAnsi="Times New Roman" w:cs="Times New Roman"/>
          <w:sz w:val="28"/>
          <w:szCs w:val="28"/>
        </w:rPr>
      </w:pPr>
      <w:r w:rsidRPr="000842C1">
        <w:rPr>
          <w:rFonts w:ascii="Times New Roman" w:hAnsi="Times New Roman" w:cs="Times New Roman"/>
          <w:sz w:val="28"/>
          <w:szCs w:val="28"/>
        </w:rPr>
        <w:t>1 класс Матвеева Н.Б., Ярочкина И.А., Попова М.А., Куртова Т.О. Мир п</w:t>
      </w:r>
      <w:r>
        <w:rPr>
          <w:rFonts w:ascii="Times New Roman" w:hAnsi="Times New Roman" w:cs="Times New Roman"/>
          <w:sz w:val="28"/>
          <w:szCs w:val="28"/>
        </w:rPr>
        <w:t>рироды и человека. В 2 частях.</w:t>
      </w:r>
      <w:r w:rsidRPr="000842C1">
        <w:rPr>
          <w:rFonts w:ascii="Times New Roman" w:hAnsi="Times New Roman" w:cs="Times New Roman"/>
          <w:sz w:val="28"/>
          <w:szCs w:val="28"/>
        </w:rPr>
        <w:t xml:space="preserve"> (для обучающихся с интеллектуальными нарушениями) Просвещение.</w:t>
      </w:r>
    </w:p>
    <w:p w:rsidR="004B444B" w:rsidRPr="000842C1" w:rsidRDefault="004B444B" w:rsidP="004E2A9C">
      <w:pPr>
        <w:spacing w:after="0"/>
        <w:ind w:firstLine="708"/>
        <w:jc w:val="both"/>
        <w:rPr>
          <w:rFonts w:ascii="Times New Roman" w:hAnsi="Times New Roman" w:cs="Times New Roman"/>
          <w:sz w:val="28"/>
          <w:szCs w:val="28"/>
        </w:rPr>
      </w:pPr>
      <w:r w:rsidRPr="000842C1">
        <w:rPr>
          <w:rFonts w:ascii="Times New Roman" w:hAnsi="Times New Roman" w:cs="Times New Roman"/>
          <w:sz w:val="28"/>
          <w:szCs w:val="28"/>
        </w:rPr>
        <w:t>2 класс Матвеева Н. Б., Ярочкина И. А., Попова М. А. и др. Мир природы и человека (для обучающихся с интеллектуальными нарушениями) Просвещение.</w:t>
      </w:r>
    </w:p>
    <w:p w:rsidR="004B444B" w:rsidRPr="000842C1" w:rsidRDefault="004B444B" w:rsidP="004E2A9C">
      <w:pPr>
        <w:spacing w:after="0"/>
        <w:ind w:firstLine="708"/>
        <w:jc w:val="both"/>
        <w:rPr>
          <w:rFonts w:ascii="Times New Roman" w:hAnsi="Times New Roman" w:cs="Times New Roman"/>
          <w:sz w:val="28"/>
          <w:szCs w:val="28"/>
        </w:rPr>
      </w:pPr>
      <w:r w:rsidRPr="000842C1">
        <w:rPr>
          <w:rFonts w:ascii="Times New Roman" w:hAnsi="Times New Roman" w:cs="Times New Roman"/>
          <w:sz w:val="28"/>
          <w:szCs w:val="28"/>
        </w:rPr>
        <w:lastRenderedPageBreak/>
        <w:t>3 класс Матвеева Н. Б., Ярочкина И. А., Попова М. А. и др. Мир природы и человека (для обучающихся с интеллектуальными нарушениями) Просвещение.</w:t>
      </w:r>
    </w:p>
    <w:p w:rsidR="004B444B" w:rsidRPr="000842C1" w:rsidRDefault="004B444B" w:rsidP="004E2A9C">
      <w:pPr>
        <w:spacing w:after="0"/>
        <w:ind w:firstLine="708"/>
        <w:jc w:val="both"/>
        <w:rPr>
          <w:rFonts w:ascii="Times New Roman" w:hAnsi="Times New Roman" w:cs="Times New Roman"/>
          <w:sz w:val="28"/>
          <w:szCs w:val="28"/>
        </w:rPr>
      </w:pPr>
      <w:r w:rsidRPr="000842C1">
        <w:rPr>
          <w:rFonts w:ascii="Times New Roman" w:hAnsi="Times New Roman" w:cs="Times New Roman"/>
          <w:sz w:val="28"/>
          <w:szCs w:val="28"/>
        </w:rPr>
        <w:t>4 класс Матвеева Н.Б., Попова М.А.,  Куртова Т.О. Живой мир. Учебник для специальных (коррекционных) образ</w:t>
      </w:r>
      <w:r>
        <w:rPr>
          <w:rFonts w:ascii="Times New Roman" w:hAnsi="Times New Roman" w:cs="Times New Roman"/>
          <w:sz w:val="28"/>
          <w:szCs w:val="28"/>
        </w:rPr>
        <w:t>овательных учреждений VIII вида</w:t>
      </w:r>
      <w:r w:rsidRPr="000842C1">
        <w:rPr>
          <w:rFonts w:ascii="Times New Roman" w:hAnsi="Times New Roman" w:cs="Times New Roman"/>
          <w:sz w:val="28"/>
          <w:szCs w:val="28"/>
        </w:rPr>
        <w:t xml:space="preserve"> Просвещение.</w:t>
      </w:r>
    </w:p>
    <w:p w:rsidR="004B444B" w:rsidRPr="000842C1" w:rsidRDefault="004B444B" w:rsidP="004E2A9C">
      <w:pPr>
        <w:spacing w:after="0"/>
        <w:ind w:firstLine="710"/>
        <w:jc w:val="both"/>
        <w:rPr>
          <w:rFonts w:ascii="Times New Roman" w:eastAsia="Times New Roman" w:hAnsi="Times New Roman" w:cs="Times New Roman"/>
          <w:color w:val="000000"/>
          <w:sz w:val="28"/>
          <w:szCs w:val="28"/>
          <w:lang w:eastAsia="ru-RU"/>
        </w:rPr>
      </w:pPr>
      <w:r w:rsidRPr="000842C1">
        <w:rPr>
          <w:rFonts w:ascii="Times New Roman" w:eastAsia="Times New Roman" w:hAnsi="Times New Roman" w:cs="Times New Roman"/>
          <w:b/>
          <w:color w:val="00000A"/>
          <w:sz w:val="28"/>
          <w:szCs w:val="28"/>
          <w:lang w:eastAsia="ru-RU"/>
        </w:rPr>
        <w:t xml:space="preserve">Цель </w:t>
      </w:r>
      <w:r w:rsidRPr="000842C1">
        <w:rPr>
          <w:rFonts w:ascii="Times New Roman" w:eastAsia="Times New Roman" w:hAnsi="Times New Roman" w:cs="Times New Roman"/>
          <w:color w:val="00000A"/>
          <w:sz w:val="28"/>
          <w:szCs w:val="28"/>
          <w:lang w:eastAsia="ru-RU"/>
        </w:rPr>
        <w:t xml:space="preserve">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w:t>
      </w:r>
    </w:p>
    <w:p w:rsidR="004B444B" w:rsidRPr="000842C1" w:rsidRDefault="004B444B" w:rsidP="004E2A9C">
      <w:pPr>
        <w:widowControl w:val="0"/>
        <w:spacing w:after="0"/>
        <w:ind w:left="20" w:right="20" w:firstLine="840"/>
        <w:rPr>
          <w:rFonts w:ascii="Times New Roman" w:eastAsia="Times New Roman" w:hAnsi="Times New Roman" w:cs="Times New Roman"/>
          <w:b/>
          <w:spacing w:val="1"/>
          <w:sz w:val="28"/>
          <w:szCs w:val="28"/>
        </w:rPr>
      </w:pPr>
      <w:r w:rsidRPr="000842C1">
        <w:rPr>
          <w:rFonts w:ascii="Times New Roman" w:eastAsia="Times New Roman" w:hAnsi="Times New Roman" w:cs="Times New Roman"/>
          <w:b/>
          <w:spacing w:val="1"/>
          <w:sz w:val="28"/>
          <w:szCs w:val="28"/>
        </w:rPr>
        <w:t>Задачи:</w:t>
      </w:r>
    </w:p>
    <w:p w:rsidR="004B444B" w:rsidRPr="0093665C" w:rsidRDefault="004B444B" w:rsidP="00566AC2">
      <w:pPr>
        <w:pStyle w:val="a6"/>
        <w:widowControl w:val="0"/>
        <w:numPr>
          <w:ilvl w:val="0"/>
          <w:numId w:val="174"/>
        </w:numPr>
        <w:spacing w:after="0"/>
        <w:ind w:left="0" w:right="20" w:firstLine="709"/>
        <w:jc w:val="both"/>
        <w:rPr>
          <w:rFonts w:ascii="Times New Roman" w:eastAsia="Times New Roman" w:hAnsi="Times New Roman" w:cs="Times New Roman"/>
          <w:spacing w:val="1"/>
          <w:sz w:val="28"/>
          <w:szCs w:val="28"/>
        </w:rPr>
      </w:pPr>
      <w:r w:rsidRPr="0093665C">
        <w:rPr>
          <w:rFonts w:ascii="Times New Roman" w:eastAsia="Times New Roman" w:hAnsi="Times New Roman" w:cs="Times New Roman"/>
          <w:spacing w:val="1"/>
          <w:sz w:val="28"/>
          <w:szCs w:val="28"/>
        </w:rPr>
        <w:t>уточнение имеющихся у детей представлений о живой и неживой природе и получение новых знаний об основных её элементах;</w:t>
      </w:r>
    </w:p>
    <w:p w:rsidR="004B444B" w:rsidRPr="0093665C" w:rsidRDefault="004B444B" w:rsidP="00566AC2">
      <w:pPr>
        <w:pStyle w:val="a6"/>
        <w:widowControl w:val="0"/>
        <w:numPr>
          <w:ilvl w:val="0"/>
          <w:numId w:val="174"/>
        </w:numPr>
        <w:spacing w:after="0"/>
        <w:ind w:left="0" w:right="20" w:firstLine="709"/>
        <w:jc w:val="both"/>
        <w:rPr>
          <w:rFonts w:ascii="Times New Roman" w:eastAsia="Times New Roman" w:hAnsi="Times New Roman" w:cs="Times New Roman"/>
          <w:spacing w:val="1"/>
          <w:sz w:val="28"/>
          <w:szCs w:val="28"/>
        </w:rPr>
      </w:pPr>
      <w:r w:rsidRPr="0093665C">
        <w:rPr>
          <w:rFonts w:ascii="Times New Roman" w:eastAsia="Times New Roman" w:hAnsi="Times New Roman" w:cs="Times New Roman"/>
          <w:spacing w:val="1"/>
          <w:sz w:val="28"/>
          <w:szCs w:val="28"/>
        </w:rPr>
        <w:t>формировать умения наблюдать природные явления, сравнивать их, составлять устные описания, использовать в речи итоги наблюдений и опытных работ, отмечать фенологические данные;</w:t>
      </w:r>
    </w:p>
    <w:p w:rsidR="004B444B" w:rsidRPr="0093665C" w:rsidRDefault="004B444B" w:rsidP="00566AC2">
      <w:pPr>
        <w:pStyle w:val="a6"/>
        <w:widowControl w:val="0"/>
        <w:numPr>
          <w:ilvl w:val="0"/>
          <w:numId w:val="174"/>
        </w:numPr>
        <w:spacing w:after="0"/>
        <w:ind w:left="0" w:right="20" w:firstLine="709"/>
        <w:jc w:val="both"/>
        <w:rPr>
          <w:rFonts w:ascii="Times New Roman" w:eastAsia="Times New Roman" w:hAnsi="Times New Roman" w:cs="Times New Roman"/>
          <w:spacing w:val="1"/>
          <w:sz w:val="28"/>
          <w:szCs w:val="28"/>
        </w:rPr>
      </w:pPr>
      <w:r w:rsidRPr="0093665C">
        <w:rPr>
          <w:rFonts w:ascii="Times New Roman" w:eastAsia="Times New Roman" w:hAnsi="Times New Roman" w:cs="Times New Roman"/>
          <w:spacing w:val="1"/>
          <w:sz w:val="28"/>
          <w:szCs w:val="28"/>
        </w:rPr>
        <w:t>формировать первоначальные сведения о природоохранной деятельности человека, учить детей бережному отношению к природе;</w:t>
      </w:r>
    </w:p>
    <w:p w:rsidR="004B444B" w:rsidRPr="0093665C" w:rsidRDefault="004B444B" w:rsidP="00566AC2">
      <w:pPr>
        <w:pStyle w:val="a6"/>
        <w:widowControl w:val="0"/>
        <w:numPr>
          <w:ilvl w:val="0"/>
          <w:numId w:val="174"/>
        </w:numPr>
        <w:spacing w:after="0"/>
        <w:ind w:left="0" w:right="20" w:firstLine="709"/>
        <w:jc w:val="both"/>
        <w:rPr>
          <w:rFonts w:ascii="Times New Roman" w:eastAsia="Times New Roman" w:hAnsi="Times New Roman" w:cs="Times New Roman"/>
          <w:spacing w:val="1"/>
          <w:sz w:val="28"/>
          <w:szCs w:val="28"/>
        </w:rPr>
      </w:pPr>
      <w:r w:rsidRPr="0093665C">
        <w:rPr>
          <w:rFonts w:ascii="Times New Roman" w:eastAsia="Times New Roman" w:hAnsi="Times New Roman" w:cs="Times New Roman"/>
          <w:spacing w:val="1"/>
          <w:sz w:val="28"/>
          <w:szCs w:val="28"/>
        </w:rPr>
        <w:t>расширение словарного запаса, обеспечивающего общение ребенка соответственно его возрасту;</w:t>
      </w:r>
    </w:p>
    <w:p w:rsidR="004B444B" w:rsidRPr="0093665C" w:rsidRDefault="004B444B" w:rsidP="00566AC2">
      <w:pPr>
        <w:pStyle w:val="a6"/>
        <w:widowControl w:val="0"/>
        <w:numPr>
          <w:ilvl w:val="0"/>
          <w:numId w:val="174"/>
        </w:numPr>
        <w:spacing w:after="0"/>
        <w:ind w:left="0" w:right="20" w:firstLine="709"/>
        <w:jc w:val="both"/>
        <w:rPr>
          <w:rFonts w:ascii="Times New Roman" w:eastAsia="Times New Roman" w:hAnsi="Times New Roman" w:cs="Times New Roman"/>
          <w:spacing w:val="1"/>
          <w:sz w:val="28"/>
          <w:szCs w:val="28"/>
        </w:rPr>
      </w:pPr>
      <w:r w:rsidRPr="0093665C">
        <w:rPr>
          <w:rFonts w:ascii="Times New Roman" w:eastAsia="Times New Roman" w:hAnsi="Times New Roman" w:cs="Times New Roman"/>
          <w:spacing w:val="1"/>
          <w:sz w:val="28"/>
          <w:szCs w:val="28"/>
        </w:rPr>
        <w:t>обращаться за помощью и благодарить за предоставленные услуги;</w:t>
      </w:r>
    </w:p>
    <w:p w:rsidR="004B444B" w:rsidRPr="0093665C" w:rsidRDefault="004B444B" w:rsidP="00566AC2">
      <w:pPr>
        <w:pStyle w:val="a6"/>
        <w:widowControl w:val="0"/>
        <w:numPr>
          <w:ilvl w:val="0"/>
          <w:numId w:val="174"/>
        </w:numPr>
        <w:spacing w:after="0"/>
        <w:ind w:left="0" w:right="20" w:firstLine="709"/>
        <w:jc w:val="both"/>
        <w:rPr>
          <w:rFonts w:ascii="Times New Roman" w:eastAsia="Times New Roman" w:hAnsi="Times New Roman" w:cs="Times New Roman"/>
          <w:spacing w:val="1"/>
          <w:sz w:val="28"/>
          <w:szCs w:val="28"/>
        </w:rPr>
      </w:pPr>
      <w:r w:rsidRPr="0093665C">
        <w:rPr>
          <w:rFonts w:ascii="Times New Roman" w:eastAsia="Times New Roman" w:hAnsi="Times New Roman" w:cs="Times New Roman"/>
          <w:spacing w:val="1"/>
          <w:sz w:val="28"/>
          <w:szCs w:val="28"/>
        </w:rPr>
        <w:t>корректно формулировать просьбу или отказ;</w:t>
      </w:r>
    </w:p>
    <w:p w:rsidR="004B444B" w:rsidRPr="00566AC2" w:rsidRDefault="004B444B" w:rsidP="00566AC2">
      <w:pPr>
        <w:pStyle w:val="a6"/>
        <w:widowControl w:val="0"/>
        <w:numPr>
          <w:ilvl w:val="0"/>
          <w:numId w:val="174"/>
        </w:numPr>
        <w:spacing w:after="0"/>
        <w:ind w:left="0" w:right="20" w:firstLine="709"/>
        <w:jc w:val="both"/>
        <w:rPr>
          <w:rFonts w:ascii="Times New Roman" w:eastAsia="Times New Roman" w:hAnsi="Times New Roman" w:cs="Times New Roman"/>
          <w:spacing w:val="1"/>
          <w:sz w:val="28"/>
          <w:szCs w:val="28"/>
        </w:rPr>
      </w:pPr>
      <w:r w:rsidRPr="0093665C">
        <w:rPr>
          <w:rFonts w:ascii="Times New Roman" w:eastAsia="Times New Roman" w:hAnsi="Times New Roman" w:cs="Times New Roman"/>
          <w:spacing w:val="1"/>
          <w:sz w:val="28"/>
          <w:szCs w:val="28"/>
        </w:rPr>
        <w:t>описывать необходимый ему предмет.</w:t>
      </w:r>
    </w:p>
    <w:p w:rsidR="004B444B" w:rsidRPr="00870E64" w:rsidRDefault="004B444B" w:rsidP="00566AC2">
      <w:pPr>
        <w:pStyle w:val="a6"/>
        <w:spacing w:before="240"/>
        <w:ind w:left="0"/>
        <w:jc w:val="center"/>
        <w:rPr>
          <w:rFonts w:ascii="Times New Roman" w:eastAsia="Times New Roman" w:hAnsi="Times New Roman" w:cs="Times New Roman"/>
          <w:b/>
          <w:sz w:val="28"/>
        </w:rPr>
      </w:pPr>
      <w:r w:rsidRPr="00870E64">
        <w:rPr>
          <w:rFonts w:ascii="Times New Roman" w:eastAsia="Times New Roman" w:hAnsi="Times New Roman" w:cs="Times New Roman"/>
          <w:b/>
          <w:sz w:val="28"/>
        </w:rPr>
        <w:t>ПЛА</w:t>
      </w:r>
      <w:r>
        <w:rPr>
          <w:rFonts w:ascii="Times New Roman" w:eastAsia="Times New Roman" w:hAnsi="Times New Roman" w:cs="Times New Roman"/>
          <w:b/>
          <w:sz w:val="28"/>
        </w:rPr>
        <w:t xml:space="preserve">НИРУЕМЫЕ ПРЕДМЕТНЫЕ РЕЗУЛЬТАТЫ </w:t>
      </w:r>
      <w:r w:rsidRPr="00870E64">
        <w:rPr>
          <w:rFonts w:ascii="Times New Roman" w:eastAsia="Times New Roman" w:hAnsi="Times New Roman" w:cs="Times New Roman"/>
          <w:b/>
          <w:sz w:val="28"/>
        </w:rPr>
        <w:t>ОСВОЕНИЕ УЧЕБНОГО ПРЕДМЕТА</w:t>
      </w:r>
    </w:p>
    <w:p w:rsidR="004B444B" w:rsidRPr="00870E64" w:rsidRDefault="004B444B" w:rsidP="00566AC2">
      <w:pPr>
        <w:pStyle w:val="a6"/>
        <w:spacing w:after="0"/>
        <w:ind w:left="0"/>
        <w:jc w:val="center"/>
        <w:rPr>
          <w:rFonts w:ascii="Times New Roman" w:eastAsia="Times New Roman" w:hAnsi="Times New Roman" w:cs="Times New Roman"/>
          <w:b/>
          <w:sz w:val="28"/>
        </w:rPr>
      </w:pPr>
      <w:r w:rsidRPr="00870E64">
        <w:rPr>
          <w:rFonts w:ascii="Times New Roman" w:eastAsia="Times New Roman" w:hAnsi="Times New Roman" w:cs="Times New Roman"/>
          <w:b/>
          <w:sz w:val="28"/>
        </w:rPr>
        <w:t>Требования к уровню подготовки учащихся на конец обучения (4 класса)</w:t>
      </w:r>
      <w:r w:rsidRPr="00870E64">
        <w:rPr>
          <w:rFonts w:ascii="Times New Roman" w:eastAsia="Times New Roman" w:hAnsi="Times New Roman" w:cs="Times New Roman"/>
          <w:sz w:val="28"/>
        </w:rPr>
        <w:t>:</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Предполагает достижение двух видов результатов: </w:t>
      </w:r>
      <w:r>
        <w:rPr>
          <w:rFonts w:ascii="Times New Roman" w:eastAsia="Times New Roman" w:hAnsi="Times New Roman" w:cs="Times New Roman"/>
          <w:i/>
          <w:sz w:val="28"/>
        </w:rPr>
        <w:t xml:space="preserve">личностных и предметных. </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структуре планируемых результатов ведущее место принадлежит </w:t>
      </w:r>
      <w:r>
        <w:rPr>
          <w:rFonts w:ascii="Times New Roman" w:eastAsia="Times New Roman" w:hAnsi="Times New Roman" w:cs="Times New Roman"/>
          <w:i/>
          <w:sz w:val="28"/>
        </w:rPr>
        <w:t>личностным</w:t>
      </w:r>
      <w:r>
        <w:rPr>
          <w:rFonts w:ascii="Times New Roman" w:eastAsia="Times New Roman" w:hAnsi="Times New Roman" w:cs="Times New Roman"/>
          <w:sz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Личностные результаты</w:t>
      </w:r>
      <w:r>
        <w:rPr>
          <w:rFonts w:ascii="Times New Roman" w:eastAsia="Times New Roman" w:hAnsi="Times New Roman" w:cs="Times New Roman"/>
          <w:i/>
          <w:sz w:val="28"/>
        </w:rPr>
        <w:t xml:space="preserve"> </w:t>
      </w:r>
      <w:r>
        <w:rPr>
          <w:rFonts w:ascii="Times New Roman" w:eastAsia="Times New Roman" w:hAnsi="Times New Roman" w:cs="Times New Roman"/>
          <w:sz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К личностным результатам относятся: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осознание себя как гражданина России; формирование чувства гордости за свою Родину;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воспитание уважительного отношения к иному мнению, истории и культуре других народов;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адекватных представлений о собственных возможностях, о насущно необходимом жизнеобеспечении;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овладение начальными навыками адаптации в динамично изменяющемся и развивающемся мире; </w:t>
      </w:r>
    </w:p>
    <w:p w:rsidR="004B444B" w:rsidRDefault="004B444B" w:rsidP="00566AC2">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5) овладение социально-бытовыми навыками, используемыми в повседневной жизни;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владение навыками коммуникации и принятыми нормами социального взаимодействия;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8) принятие и освоение социальной роли обучающегося, проявление социально значимых мотивов учебной деятельности;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9)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навыков сотрудничества с взрослыми и сверстниками в разных социальных ситуациях;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10) воспитание эстетических потребностей, ценностей и чувств;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11) развитие этических чувств, проявление доброжелательности, эмоционально-нравственной отзывчивости и взаимопомощи,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сопереживания к чувствам других людей; </w:t>
      </w:r>
    </w:p>
    <w:p w:rsidR="004B444B" w:rsidRDefault="004B444B" w:rsidP="00566AC2">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12)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B444B" w:rsidRDefault="004B444B" w:rsidP="00566AC2">
      <w:pPr>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sz w:val="28"/>
        </w:rPr>
        <w:t>13)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готовности к самостоятельной жизни.</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4B444B" w:rsidRPr="00B04ECE" w:rsidRDefault="004B444B" w:rsidP="00566AC2">
      <w:pPr>
        <w:pStyle w:val="a7"/>
        <w:spacing w:line="276" w:lineRule="auto"/>
        <w:ind w:firstLine="708"/>
        <w:rPr>
          <w:b/>
          <w:i/>
          <w:sz w:val="28"/>
          <w:szCs w:val="28"/>
        </w:rPr>
      </w:pPr>
      <w:r>
        <w:rPr>
          <w:sz w:val="28"/>
        </w:rPr>
        <w:t xml:space="preserve">Минимальный уровень является обязательным для большинства обучающихся с умственной отсталостью </w:t>
      </w:r>
      <w:r>
        <w:rPr>
          <w:caps/>
          <w:sz w:val="28"/>
        </w:rPr>
        <w:t>(</w:t>
      </w:r>
      <w:r>
        <w:rPr>
          <w:sz w:val="28"/>
        </w:rPr>
        <w:t>интеллектуальными нарушениями</w:t>
      </w:r>
      <w:r>
        <w:rPr>
          <w:caps/>
          <w:sz w:val="28"/>
        </w:rPr>
        <w:t>)</w:t>
      </w:r>
      <w:r>
        <w:rPr>
          <w:sz w:val="28"/>
        </w:rPr>
        <w:t xml:space="preserve">. </w:t>
      </w:r>
      <w:r w:rsidRPr="00B04ECE">
        <w:rPr>
          <w:b/>
          <w:sz w:val="28"/>
          <w:szCs w:val="28"/>
        </w:rPr>
        <w:t>Минимальный и достаточный уровни усвоения предметных результатов по предмету «</w:t>
      </w:r>
      <w:r>
        <w:rPr>
          <w:b/>
          <w:sz w:val="28"/>
          <w:szCs w:val="28"/>
        </w:rPr>
        <w:t>Мир природы и человека</w:t>
      </w:r>
      <w:r w:rsidRPr="00B04ECE">
        <w:rPr>
          <w:b/>
          <w:sz w:val="28"/>
          <w:szCs w:val="28"/>
        </w:rPr>
        <w:t>» на конец обучения в 4 классе:</w:t>
      </w:r>
    </w:p>
    <w:p w:rsidR="004B444B" w:rsidRPr="00870E64" w:rsidRDefault="004B444B" w:rsidP="00566AC2">
      <w:pPr>
        <w:spacing w:after="0"/>
        <w:jc w:val="both"/>
        <w:rPr>
          <w:rFonts w:ascii="Times New Roman" w:hAnsi="Times New Roman" w:cs="Times New Roman"/>
          <w:i/>
          <w:sz w:val="28"/>
          <w:szCs w:val="28"/>
        </w:rPr>
      </w:pPr>
      <w:r w:rsidRPr="00870E64">
        <w:rPr>
          <w:rFonts w:ascii="Times New Roman" w:hAnsi="Times New Roman" w:cs="Times New Roman"/>
          <w:i/>
          <w:sz w:val="28"/>
          <w:szCs w:val="28"/>
        </w:rPr>
        <w:lastRenderedPageBreak/>
        <w:t>Минимальный уровень:</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cs="Times New Roman"/>
          <w:sz w:val="28"/>
          <w:szCs w:val="28"/>
        </w:rPr>
      </w:pPr>
      <w:r w:rsidRPr="0093665C">
        <w:rPr>
          <w:rFonts w:ascii="Times New Roman" w:hAnsi="Times New Roman"/>
          <w:sz w:val="28"/>
          <w:szCs w:val="28"/>
        </w:rPr>
        <w:t xml:space="preserve">представления о назначении объектов изучения; </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узнавание и называние изученных объектов на иллюстрациях, фотографиях;</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 xml:space="preserve">отнесение изученных объектов к определенным группам (видо-родовые понятия); </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 xml:space="preserve">называние сходных объектов, отнесенных к одной и той же изучаемой группе; </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знание требований к режиму дня школьника и понимание необходимости его выполнения;</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знание основных правил личной гигиены и выполнение их в повседневной жизни;</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ухаживание за комнатными растениями; кормление зимующих птиц;</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4B444B" w:rsidRPr="0093665C" w:rsidRDefault="004B444B" w:rsidP="00566AC2">
      <w:pPr>
        <w:pStyle w:val="a6"/>
        <w:numPr>
          <w:ilvl w:val="0"/>
          <w:numId w:val="175"/>
        </w:numPr>
        <w:shd w:val="clear" w:color="auto" w:fill="FFFFFF"/>
        <w:spacing w:after="0"/>
        <w:ind w:left="0" w:firstLine="709"/>
        <w:jc w:val="both"/>
        <w:rPr>
          <w:rFonts w:ascii="Times New Roman" w:hAnsi="Times New Roman"/>
          <w:sz w:val="28"/>
          <w:szCs w:val="28"/>
          <w:u w:val="single"/>
        </w:rPr>
      </w:pPr>
      <w:r w:rsidRPr="0093665C">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4B444B" w:rsidRPr="00870E64" w:rsidRDefault="004B444B" w:rsidP="00566AC2">
      <w:pPr>
        <w:spacing w:after="0"/>
        <w:jc w:val="both"/>
        <w:rPr>
          <w:rFonts w:ascii="Times New Roman" w:hAnsi="Times New Roman" w:cs="Times New Roman"/>
          <w:i/>
          <w:sz w:val="28"/>
          <w:szCs w:val="28"/>
        </w:rPr>
      </w:pPr>
      <w:r w:rsidRPr="00870E64">
        <w:rPr>
          <w:rFonts w:ascii="Times New Roman" w:hAnsi="Times New Roman" w:cs="Times New Roman"/>
          <w:i/>
          <w:sz w:val="28"/>
          <w:szCs w:val="28"/>
        </w:rPr>
        <w:t>Достаточный уровень:</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cs="Times New Roman"/>
          <w:sz w:val="28"/>
          <w:szCs w:val="28"/>
        </w:rPr>
      </w:pPr>
      <w:r w:rsidRPr="0093665C">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узнавание и называние изученных объектов в натуральном виде в естественных условиях;</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4B444B" w:rsidRPr="000842C1" w:rsidRDefault="004B444B" w:rsidP="00566AC2">
      <w:pPr>
        <w:pStyle w:val="ac"/>
        <w:numPr>
          <w:ilvl w:val="0"/>
          <w:numId w:val="176"/>
        </w:numPr>
        <w:spacing w:line="276" w:lineRule="auto"/>
        <w:ind w:left="0" w:firstLine="709"/>
        <w:jc w:val="both"/>
        <w:rPr>
          <w:szCs w:val="28"/>
        </w:rPr>
      </w:pPr>
      <w:r w:rsidRPr="000842C1">
        <w:rPr>
          <w:szCs w:val="28"/>
        </w:rPr>
        <w:t>развернутая характеристика своего отношения к изученным объектам;</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знание отличительных существенных признаков групп объектов;</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знание правил гигиены органов чувств;</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bCs/>
          <w:sz w:val="28"/>
          <w:szCs w:val="28"/>
        </w:rPr>
      </w:pPr>
      <w:r w:rsidRPr="0093665C">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sz w:val="28"/>
          <w:szCs w:val="28"/>
        </w:rPr>
      </w:pPr>
      <w:r w:rsidRPr="0093665C">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lastRenderedPageBreak/>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sz w:val="28"/>
          <w:szCs w:val="28"/>
        </w:rPr>
      </w:pPr>
      <w:r w:rsidRPr="0093665C">
        <w:rPr>
          <w:rFonts w:ascii="Times New Roman" w:hAnsi="Times New Roman"/>
          <w:sz w:val="28"/>
          <w:szCs w:val="28"/>
        </w:rPr>
        <w:t>соблюдение элементарных санитарно-гигиенических норм;</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bCs/>
          <w:sz w:val="28"/>
          <w:szCs w:val="28"/>
        </w:rPr>
      </w:pPr>
      <w:r w:rsidRPr="0093665C">
        <w:rPr>
          <w:rFonts w:ascii="Times New Roman" w:hAnsi="Times New Roman"/>
          <w:sz w:val="28"/>
          <w:szCs w:val="28"/>
        </w:rPr>
        <w:t>выполнение доступных природоохранительных действий;</w:t>
      </w:r>
    </w:p>
    <w:p w:rsidR="004B444B" w:rsidRPr="0093665C" w:rsidRDefault="004B444B" w:rsidP="00566AC2">
      <w:pPr>
        <w:pStyle w:val="a6"/>
        <w:numPr>
          <w:ilvl w:val="0"/>
          <w:numId w:val="176"/>
        </w:numPr>
        <w:shd w:val="clear" w:color="auto" w:fill="FFFFFF"/>
        <w:spacing w:after="0"/>
        <w:ind w:left="0" w:firstLine="709"/>
        <w:jc w:val="both"/>
        <w:rPr>
          <w:rFonts w:ascii="Times New Roman" w:hAnsi="Times New Roman"/>
          <w:b/>
          <w:sz w:val="28"/>
          <w:szCs w:val="28"/>
        </w:rPr>
      </w:pPr>
      <w:r w:rsidRPr="0093665C">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4B444B" w:rsidRPr="00870E64" w:rsidRDefault="004B444B" w:rsidP="00566AC2">
      <w:pPr>
        <w:pStyle w:val="a6"/>
        <w:spacing w:after="0"/>
        <w:jc w:val="center"/>
        <w:rPr>
          <w:rFonts w:ascii="Times New Roman" w:eastAsia="Times New Roman" w:hAnsi="Times New Roman" w:cs="Times New Roman"/>
          <w:b/>
          <w:sz w:val="28"/>
        </w:rPr>
      </w:pPr>
      <w:r w:rsidRPr="00870E64">
        <w:rPr>
          <w:rFonts w:ascii="Times New Roman" w:eastAsia="Times New Roman" w:hAnsi="Times New Roman" w:cs="Times New Roman"/>
          <w:b/>
          <w:sz w:val="28"/>
        </w:rPr>
        <w:t>ПЛА</w:t>
      </w:r>
      <w:r>
        <w:rPr>
          <w:rFonts w:ascii="Times New Roman" w:eastAsia="Times New Roman" w:hAnsi="Times New Roman" w:cs="Times New Roman"/>
          <w:b/>
          <w:sz w:val="28"/>
        </w:rPr>
        <w:t xml:space="preserve">НИРУЕМЫЕ ПРЕДМЕТНЫЕ РЕЗУЛЬТАТЫ </w:t>
      </w:r>
      <w:r w:rsidRPr="00870E64">
        <w:rPr>
          <w:rFonts w:ascii="Times New Roman" w:eastAsia="Times New Roman" w:hAnsi="Times New Roman" w:cs="Times New Roman"/>
          <w:b/>
          <w:sz w:val="28"/>
        </w:rPr>
        <w:t>ОСВОЕНИЕ УЧЕБНОГО ПРЕДМЕТА</w:t>
      </w:r>
    </w:p>
    <w:p w:rsidR="004B444B" w:rsidRPr="00CD5698" w:rsidRDefault="004B444B" w:rsidP="004E2A9C">
      <w:pPr>
        <w:pStyle w:val="a7"/>
        <w:spacing w:line="276" w:lineRule="auto"/>
        <w:jc w:val="center"/>
        <w:rPr>
          <w:rFonts w:eastAsia="Calibri"/>
          <w:b/>
          <w:sz w:val="28"/>
          <w:szCs w:val="28"/>
        </w:rPr>
      </w:pPr>
      <w:r w:rsidRPr="00CD5698">
        <w:rPr>
          <w:rFonts w:eastAsia="Calibri"/>
          <w:b/>
          <w:sz w:val="28"/>
          <w:szCs w:val="28"/>
        </w:rPr>
        <w:t>Требования к уровню подготовки учащихся к окончанию</w:t>
      </w:r>
    </w:p>
    <w:p w:rsidR="004B444B" w:rsidRDefault="004B444B" w:rsidP="004E2A9C">
      <w:pPr>
        <w:pStyle w:val="a7"/>
        <w:spacing w:line="276" w:lineRule="auto"/>
        <w:jc w:val="center"/>
        <w:rPr>
          <w:rFonts w:eastAsia="Calibri"/>
          <w:b/>
          <w:sz w:val="28"/>
          <w:szCs w:val="28"/>
        </w:rPr>
      </w:pPr>
      <w:r w:rsidRPr="00CD5698">
        <w:rPr>
          <w:rFonts w:eastAsia="Calibri"/>
          <w:b/>
          <w:sz w:val="28"/>
          <w:szCs w:val="28"/>
        </w:rPr>
        <w:t>1 класса:</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4B444B" w:rsidRDefault="004B444B" w:rsidP="004E2A9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4B444B" w:rsidRPr="00870E64" w:rsidRDefault="004B444B" w:rsidP="004E2A9C">
      <w:pPr>
        <w:pStyle w:val="a7"/>
        <w:spacing w:line="276" w:lineRule="auto"/>
        <w:rPr>
          <w:i/>
          <w:sz w:val="28"/>
          <w:szCs w:val="28"/>
        </w:rPr>
      </w:pPr>
      <w:r w:rsidRPr="00870E64">
        <w:rPr>
          <w:i/>
          <w:sz w:val="28"/>
          <w:szCs w:val="28"/>
        </w:rPr>
        <w:t>Минимальный уровень</w:t>
      </w:r>
    </w:p>
    <w:p w:rsidR="004B444B" w:rsidRPr="0040737D" w:rsidRDefault="004B444B" w:rsidP="00566AC2">
      <w:pPr>
        <w:pStyle w:val="a7"/>
        <w:numPr>
          <w:ilvl w:val="0"/>
          <w:numId w:val="177"/>
        </w:numPr>
        <w:spacing w:line="276" w:lineRule="auto"/>
        <w:ind w:left="0" w:firstLine="720"/>
        <w:rPr>
          <w:sz w:val="28"/>
          <w:szCs w:val="28"/>
        </w:rPr>
      </w:pPr>
      <w:r w:rsidRPr="0040737D">
        <w:rPr>
          <w:sz w:val="28"/>
          <w:szCs w:val="28"/>
        </w:rPr>
        <w:t xml:space="preserve">называть предметы, характеризовать их по основным </w:t>
      </w:r>
    </w:p>
    <w:p w:rsidR="004B444B" w:rsidRPr="0040737D" w:rsidRDefault="004B444B" w:rsidP="00566AC2">
      <w:pPr>
        <w:pStyle w:val="a7"/>
        <w:numPr>
          <w:ilvl w:val="0"/>
          <w:numId w:val="177"/>
        </w:numPr>
        <w:spacing w:line="276" w:lineRule="auto"/>
        <w:ind w:left="0" w:firstLine="720"/>
        <w:rPr>
          <w:sz w:val="28"/>
          <w:szCs w:val="28"/>
        </w:rPr>
      </w:pPr>
      <w:r w:rsidRPr="0040737D">
        <w:rPr>
          <w:sz w:val="28"/>
          <w:szCs w:val="28"/>
        </w:rPr>
        <w:t>свойствам (цвету, форме,</w:t>
      </w:r>
      <w:r>
        <w:rPr>
          <w:sz w:val="28"/>
          <w:szCs w:val="28"/>
        </w:rPr>
        <w:t xml:space="preserve"> размеру, вкусу, запаху, матери</w:t>
      </w:r>
      <w:r w:rsidRPr="0040737D">
        <w:rPr>
          <w:sz w:val="28"/>
          <w:szCs w:val="28"/>
        </w:rPr>
        <w:t>алу);</w:t>
      </w:r>
    </w:p>
    <w:p w:rsidR="004B444B" w:rsidRPr="0040737D" w:rsidRDefault="004B444B" w:rsidP="00566AC2">
      <w:pPr>
        <w:pStyle w:val="a7"/>
        <w:numPr>
          <w:ilvl w:val="0"/>
          <w:numId w:val="177"/>
        </w:numPr>
        <w:spacing w:line="276" w:lineRule="auto"/>
        <w:ind w:left="0" w:firstLine="720"/>
        <w:rPr>
          <w:sz w:val="28"/>
          <w:szCs w:val="28"/>
        </w:rPr>
      </w:pPr>
      <w:r w:rsidRPr="0040737D">
        <w:rPr>
          <w:sz w:val="28"/>
          <w:szCs w:val="28"/>
        </w:rPr>
        <w:t xml:space="preserve">участвовать в беседе, полно отвечать на поставленные </w:t>
      </w:r>
    </w:p>
    <w:p w:rsidR="004B444B" w:rsidRPr="0040737D" w:rsidRDefault="004B444B" w:rsidP="00566AC2">
      <w:pPr>
        <w:pStyle w:val="a7"/>
        <w:numPr>
          <w:ilvl w:val="0"/>
          <w:numId w:val="177"/>
        </w:numPr>
        <w:spacing w:line="276" w:lineRule="auto"/>
        <w:ind w:left="0" w:firstLine="720"/>
        <w:rPr>
          <w:sz w:val="28"/>
          <w:szCs w:val="28"/>
        </w:rPr>
      </w:pPr>
      <w:r w:rsidRPr="0040737D">
        <w:rPr>
          <w:sz w:val="28"/>
          <w:szCs w:val="28"/>
        </w:rPr>
        <w:t>вопросы, используя слова данного вопроса;</w:t>
      </w:r>
    </w:p>
    <w:p w:rsidR="004B444B" w:rsidRPr="0040737D" w:rsidRDefault="004B444B" w:rsidP="00566AC2">
      <w:pPr>
        <w:pStyle w:val="a7"/>
        <w:numPr>
          <w:ilvl w:val="0"/>
          <w:numId w:val="177"/>
        </w:numPr>
        <w:spacing w:line="276" w:lineRule="auto"/>
        <w:ind w:left="0" w:firstLine="720"/>
        <w:rPr>
          <w:sz w:val="28"/>
          <w:szCs w:val="28"/>
        </w:rPr>
      </w:pPr>
      <w:r w:rsidRPr="0040737D">
        <w:rPr>
          <w:sz w:val="28"/>
          <w:szCs w:val="28"/>
        </w:rPr>
        <w:t>составлять простые нераспространённые предложения;</w:t>
      </w:r>
    </w:p>
    <w:p w:rsidR="004B444B" w:rsidRPr="0040737D" w:rsidRDefault="004B444B" w:rsidP="00566AC2">
      <w:pPr>
        <w:pStyle w:val="a7"/>
        <w:numPr>
          <w:ilvl w:val="0"/>
          <w:numId w:val="177"/>
        </w:numPr>
        <w:spacing w:line="276" w:lineRule="auto"/>
        <w:ind w:left="0" w:firstLine="720"/>
        <w:rPr>
          <w:sz w:val="28"/>
          <w:szCs w:val="28"/>
        </w:rPr>
      </w:pPr>
      <w:r w:rsidRPr="0040737D">
        <w:rPr>
          <w:sz w:val="28"/>
          <w:szCs w:val="28"/>
        </w:rPr>
        <w:t xml:space="preserve">распространять предложения по вопросам, правильно </w:t>
      </w:r>
    </w:p>
    <w:p w:rsidR="004B444B" w:rsidRPr="0040737D" w:rsidRDefault="004B444B" w:rsidP="00566AC2">
      <w:pPr>
        <w:pStyle w:val="a7"/>
        <w:numPr>
          <w:ilvl w:val="0"/>
          <w:numId w:val="177"/>
        </w:numPr>
        <w:spacing w:line="276" w:lineRule="auto"/>
        <w:ind w:left="0" w:firstLine="720"/>
        <w:rPr>
          <w:sz w:val="28"/>
          <w:szCs w:val="28"/>
        </w:rPr>
      </w:pPr>
      <w:r w:rsidRPr="0040737D">
        <w:rPr>
          <w:sz w:val="28"/>
          <w:szCs w:val="28"/>
        </w:rPr>
        <w:t>употребляя формы знакомых слов.</w:t>
      </w:r>
    </w:p>
    <w:p w:rsidR="004B444B" w:rsidRPr="00870E64" w:rsidRDefault="004B444B" w:rsidP="004B444B">
      <w:pPr>
        <w:pStyle w:val="a7"/>
        <w:spacing w:line="276" w:lineRule="auto"/>
        <w:rPr>
          <w:i/>
          <w:color w:val="00000A"/>
          <w:sz w:val="28"/>
          <w:szCs w:val="28"/>
        </w:rPr>
      </w:pPr>
      <w:r w:rsidRPr="00870E64">
        <w:rPr>
          <w:i/>
          <w:sz w:val="28"/>
          <w:szCs w:val="28"/>
        </w:rPr>
        <w:t>Достаточный уровень:</w:t>
      </w:r>
    </w:p>
    <w:p w:rsidR="004B444B" w:rsidRPr="0040737D" w:rsidRDefault="004B444B" w:rsidP="00566AC2">
      <w:pPr>
        <w:pStyle w:val="a7"/>
        <w:numPr>
          <w:ilvl w:val="0"/>
          <w:numId w:val="178"/>
        </w:numPr>
        <w:spacing w:line="276" w:lineRule="auto"/>
        <w:ind w:left="0" w:firstLine="709"/>
        <w:rPr>
          <w:sz w:val="28"/>
          <w:szCs w:val="28"/>
        </w:rPr>
      </w:pPr>
      <w:r w:rsidRPr="0040737D">
        <w:rPr>
          <w:sz w:val="28"/>
          <w:szCs w:val="28"/>
        </w:rPr>
        <w:lastRenderedPageBreak/>
        <w:t>названия изучаемых предметов, части предметов.</w:t>
      </w:r>
    </w:p>
    <w:p w:rsidR="004B444B" w:rsidRPr="002E0C85" w:rsidRDefault="004B444B" w:rsidP="00566AC2">
      <w:pPr>
        <w:pStyle w:val="a7"/>
        <w:numPr>
          <w:ilvl w:val="0"/>
          <w:numId w:val="178"/>
        </w:numPr>
        <w:spacing w:line="276" w:lineRule="auto"/>
        <w:ind w:left="0" w:firstLine="709"/>
        <w:jc w:val="both"/>
        <w:rPr>
          <w:sz w:val="28"/>
          <w:szCs w:val="28"/>
        </w:rPr>
      </w:pPr>
      <w:r w:rsidRPr="002E0C85">
        <w:rPr>
          <w:sz w:val="28"/>
          <w:szCs w:val="28"/>
        </w:rPr>
        <w:t>изображенным учителем.</w:t>
      </w:r>
    </w:p>
    <w:p w:rsidR="004B444B" w:rsidRPr="00870E64" w:rsidRDefault="004B444B" w:rsidP="004E2A9C">
      <w:pPr>
        <w:pStyle w:val="a6"/>
        <w:spacing w:after="0"/>
        <w:ind w:left="1080"/>
        <w:jc w:val="center"/>
        <w:rPr>
          <w:rFonts w:ascii="Times New Roman" w:eastAsia="Times New Roman" w:hAnsi="Times New Roman" w:cs="Times New Roman"/>
          <w:b/>
          <w:sz w:val="28"/>
        </w:rPr>
      </w:pPr>
      <w:r w:rsidRPr="00870E64">
        <w:rPr>
          <w:rFonts w:ascii="Times New Roman" w:eastAsia="Times New Roman" w:hAnsi="Times New Roman" w:cs="Times New Roman"/>
          <w:b/>
          <w:sz w:val="28"/>
        </w:rPr>
        <w:t>ПЛА</w:t>
      </w:r>
      <w:r>
        <w:rPr>
          <w:rFonts w:ascii="Times New Roman" w:eastAsia="Times New Roman" w:hAnsi="Times New Roman" w:cs="Times New Roman"/>
          <w:b/>
          <w:sz w:val="28"/>
        </w:rPr>
        <w:t xml:space="preserve">НИРУЕМЫЕ ПРЕДМЕТНЫЕ РЕЗУЛЬТАТЫ </w:t>
      </w:r>
      <w:r w:rsidRPr="00870E64">
        <w:rPr>
          <w:rFonts w:ascii="Times New Roman" w:eastAsia="Times New Roman" w:hAnsi="Times New Roman" w:cs="Times New Roman"/>
          <w:b/>
          <w:sz w:val="28"/>
        </w:rPr>
        <w:t>ОСВОЕНИЕ УЧЕБНОГО ПРЕДМЕТА</w:t>
      </w:r>
    </w:p>
    <w:p w:rsidR="004B444B" w:rsidRPr="002E0C85" w:rsidRDefault="004B444B" w:rsidP="004E2A9C">
      <w:pPr>
        <w:pStyle w:val="a7"/>
        <w:spacing w:line="276" w:lineRule="auto"/>
        <w:jc w:val="center"/>
        <w:rPr>
          <w:rFonts w:eastAsia="Calibri"/>
          <w:b/>
          <w:sz w:val="28"/>
          <w:szCs w:val="28"/>
        </w:rPr>
      </w:pPr>
      <w:r w:rsidRPr="002E0C85">
        <w:rPr>
          <w:rFonts w:eastAsia="Calibri"/>
          <w:b/>
          <w:sz w:val="28"/>
          <w:szCs w:val="28"/>
        </w:rPr>
        <w:t>Требования к уровню подготовки учащихся к окончанию</w:t>
      </w:r>
    </w:p>
    <w:p w:rsidR="004B444B" w:rsidRDefault="004B444B" w:rsidP="004E2A9C">
      <w:pPr>
        <w:pStyle w:val="a7"/>
        <w:spacing w:line="276" w:lineRule="auto"/>
        <w:jc w:val="center"/>
        <w:rPr>
          <w:rFonts w:eastAsia="Calibri"/>
          <w:b/>
          <w:sz w:val="28"/>
          <w:szCs w:val="28"/>
        </w:rPr>
      </w:pPr>
      <w:r w:rsidRPr="002E0C85">
        <w:rPr>
          <w:rFonts w:eastAsia="Calibri"/>
          <w:b/>
          <w:sz w:val="28"/>
          <w:szCs w:val="28"/>
        </w:rPr>
        <w:t>2 класса</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4B444B" w:rsidRDefault="004B444B" w:rsidP="004E2A9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4B444B" w:rsidRPr="00870E64" w:rsidRDefault="004B444B" w:rsidP="004E2A9C">
      <w:pPr>
        <w:pStyle w:val="a7"/>
        <w:spacing w:line="276" w:lineRule="auto"/>
        <w:rPr>
          <w:i/>
          <w:sz w:val="28"/>
          <w:szCs w:val="28"/>
        </w:rPr>
      </w:pPr>
      <w:r w:rsidRPr="00870E64">
        <w:rPr>
          <w:i/>
          <w:sz w:val="28"/>
          <w:szCs w:val="28"/>
        </w:rPr>
        <w:t>Минимальный уровень</w:t>
      </w:r>
    </w:p>
    <w:p w:rsidR="004B444B" w:rsidRPr="002E0C85" w:rsidRDefault="004B444B" w:rsidP="00566AC2">
      <w:pPr>
        <w:pStyle w:val="a7"/>
        <w:numPr>
          <w:ilvl w:val="0"/>
          <w:numId w:val="179"/>
        </w:numPr>
        <w:spacing w:line="276" w:lineRule="auto"/>
        <w:ind w:left="0" w:firstLine="709"/>
        <w:jc w:val="both"/>
        <w:rPr>
          <w:sz w:val="28"/>
          <w:szCs w:val="28"/>
        </w:rPr>
      </w:pPr>
      <w:r w:rsidRPr="002E0C85">
        <w:rPr>
          <w:sz w:val="28"/>
          <w:szCs w:val="28"/>
        </w:rPr>
        <w:t xml:space="preserve">называть и характеризовать предметы, сравнивать два </w:t>
      </w:r>
    </w:p>
    <w:p w:rsidR="004B444B" w:rsidRPr="002E0C85" w:rsidRDefault="004B444B" w:rsidP="00566AC2">
      <w:pPr>
        <w:pStyle w:val="a7"/>
        <w:numPr>
          <w:ilvl w:val="0"/>
          <w:numId w:val="179"/>
        </w:numPr>
        <w:spacing w:line="276" w:lineRule="auto"/>
        <w:ind w:left="0" w:firstLine="709"/>
        <w:jc w:val="both"/>
        <w:rPr>
          <w:sz w:val="28"/>
          <w:szCs w:val="28"/>
        </w:rPr>
      </w:pPr>
      <w:r w:rsidRPr="002E0C85">
        <w:rPr>
          <w:sz w:val="28"/>
          <w:szCs w:val="28"/>
        </w:rPr>
        <w:t>предмета, делать элементарные обобщения;</w:t>
      </w:r>
    </w:p>
    <w:p w:rsidR="004B444B" w:rsidRPr="002E0C85" w:rsidRDefault="004B444B" w:rsidP="00566AC2">
      <w:pPr>
        <w:pStyle w:val="a7"/>
        <w:numPr>
          <w:ilvl w:val="0"/>
          <w:numId w:val="179"/>
        </w:numPr>
        <w:spacing w:line="276" w:lineRule="auto"/>
        <w:ind w:left="0" w:firstLine="709"/>
        <w:jc w:val="both"/>
        <w:rPr>
          <w:sz w:val="28"/>
          <w:szCs w:val="28"/>
        </w:rPr>
      </w:pPr>
      <w:r w:rsidRPr="002E0C85">
        <w:rPr>
          <w:sz w:val="28"/>
          <w:szCs w:val="28"/>
        </w:rPr>
        <w:t>участвовать в беседе, полно и правильно отвечать на поставленный вопрос;</w:t>
      </w:r>
    </w:p>
    <w:p w:rsidR="004B444B" w:rsidRPr="002E0C85" w:rsidRDefault="004B444B" w:rsidP="00566AC2">
      <w:pPr>
        <w:pStyle w:val="a7"/>
        <w:numPr>
          <w:ilvl w:val="0"/>
          <w:numId w:val="179"/>
        </w:numPr>
        <w:spacing w:line="276" w:lineRule="auto"/>
        <w:ind w:left="0" w:firstLine="709"/>
        <w:jc w:val="both"/>
        <w:rPr>
          <w:sz w:val="28"/>
          <w:szCs w:val="28"/>
        </w:rPr>
      </w:pPr>
      <w:r w:rsidRPr="002E0C85">
        <w:rPr>
          <w:sz w:val="28"/>
          <w:szCs w:val="28"/>
        </w:rPr>
        <w:t xml:space="preserve">составлять простые распространённые предложения, </w:t>
      </w:r>
    </w:p>
    <w:p w:rsidR="004B444B" w:rsidRPr="002E0C85" w:rsidRDefault="004B444B" w:rsidP="00566AC2">
      <w:pPr>
        <w:pStyle w:val="a7"/>
        <w:numPr>
          <w:ilvl w:val="0"/>
          <w:numId w:val="179"/>
        </w:numPr>
        <w:spacing w:line="276" w:lineRule="auto"/>
        <w:ind w:left="0" w:firstLine="709"/>
        <w:jc w:val="both"/>
        <w:rPr>
          <w:sz w:val="28"/>
          <w:szCs w:val="28"/>
        </w:rPr>
      </w:pPr>
      <w:r w:rsidRPr="002E0C85">
        <w:rPr>
          <w:sz w:val="28"/>
          <w:szCs w:val="28"/>
        </w:rPr>
        <w:t>правильно употребляя формы знакомых слов; использовать предлоги и некоторые наречия.</w:t>
      </w:r>
    </w:p>
    <w:p w:rsidR="004B444B" w:rsidRPr="00870E64" w:rsidRDefault="004B444B" w:rsidP="004E2A9C">
      <w:pPr>
        <w:pStyle w:val="a7"/>
        <w:spacing w:line="276" w:lineRule="auto"/>
        <w:rPr>
          <w:i/>
          <w:color w:val="00000A"/>
          <w:sz w:val="28"/>
          <w:szCs w:val="28"/>
        </w:rPr>
      </w:pPr>
      <w:r w:rsidRPr="00870E64">
        <w:rPr>
          <w:i/>
          <w:sz w:val="28"/>
          <w:szCs w:val="28"/>
        </w:rPr>
        <w:t>Достаточный уровень:</w:t>
      </w:r>
    </w:p>
    <w:p w:rsidR="004B444B" w:rsidRPr="002E0C85" w:rsidRDefault="004B444B" w:rsidP="00566AC2">
      <w:pPr>
        <w:pStyle w:val="a7"/>
        <w:numPr>
          <w:ilvl w:val="0"/>
          <w:numId w:val="180"/>
        </w:numPr>
        <w:tabs>
          <w:tab w:val="left" w:pos="567"/>
        </w:tabs>
        <w:spacing w:line="276" w:lineRule="auto"/>
        <w:ind w:left="0" w:firstLine="709"/>
        <w:rPr>
          <w:sz w:val="28"/>
          <w:szCs w:val="28"/>
        </w:rPr>
      </w:pPr>
      <w:r w:rsidRPr="002E0C85">
        <w:rPr>
          <w:sz w:val="28"/>
          <w:szCs w:val="28"/>
        </w:rPr>
        <w:t>названия и свойства изученных предметов и их частей;</w:t>
      </w:r>
    </w:p>
    <w:p w:rsidR="004B444B" w:rsidRPr="002E0C85" w:rsidRDefault="004B444B" w:rsidP="00566AC2">
      <w:pPr>
        <w:pStyle w:val="a7"/>
        <w:numPr>
          <w:ilvl w:val="0"/>
          <w:numId w:val="180"/>
        </w:numPr>
        <w:tabs>
          <w:tab w:val="left" w:pos="567"/>
        </w:tabs>
        <w:spacing w:line="276" w:lineRule="auto"/>
        <w:ind w:left="0" w:firstLine="709"/>
        <w:rPr>
          <w:color w:val="00000A"/>
          <w:sz w:val="28"/>
          <w:szCs w:val="28"/>
        </w:rPr>
      </w:pPr>
      <w:r w:rsidRPr="002E0C85">
        <w:rPr>
          <w:sz w:val="28"/>
          <w:szCs w:val="28"/>
        </w:rPr>
        <w:t xml:space="preserve">обобщающие названия изученных групп предметов. </w:t>
      </w:r>
    </w:p>
    <w:p w:rsidR="004B444B" w:rsidRPr="00870E64" w:rsidRDefault="004B444B" w:rsidP="004E2A9C">
      <w:pPr>
        <w:pStyle w:val="a6"/>
        <w:spacing w:after="0"/>
        <w:jc w:val="center"/>
        <w:rPr>
          <w:rFonts w:ascii="Times New Roman" w:eastAsia="Times New Roman" w:hAnsi="Times New Roman" w:cs="Times New Roman"/>
          <w:b/>
          <w:sz w:val="28"/>
        </w:rPr>
      </w:pPr>
      <w:r w:rsidRPr="00870E64">
        <w:rPr>
          <w:rFonts w:ascii="Times New Roman" w:eastAsia="Times New Roman" w:hAnsi="Times New Roman" w:cs="Times New Roman"/>
          <w:b/>
          <w:sz w:val="28"/>
        </w:rPr>
        <w:t>ПЛА</w:t>
      </w:r>
      <w:r>
        <w:rPr>
          <w:rFonts w:ascii="Times New Roman" w:eastAsia="Times New Roman" w:hAnsi="Times New Roman" w:cs="Times New Roman"/>
          <w:b/>
          <w:sz w:val="28"/>
        </w:rPr>
        <w:t xml:space="preserve">НИРУЕМЫЕ ПРЕДМЕТНЫЕ РЕЗУЛЬТАТЫ </w:t>
      </w:r>
      <w:r w:rsidRPr="00870E64">
        <w:rPr>
          <w:rFonts w:ascii="Times New Roman" w:eastAsia="Times New Roman" w:hAnsi="Times New Roman" w:cs="Times New Roman"/>
          <w:b/>
          <w:sz w:val="28"/>
        </w:rPr>
        <w:t>ОСВОЕНИЕ УЧЕБНОГО ПРЕДМЕТА</w:t>
      </w:r>
    </w:p>
    <w:p w:rsidR="004B444B" w:rsidRPr="002E0C85" w:rsidRDefault="004B444B" w:rsidP="004E2A9C">
      <w:pPr>
        <w:pStyle w:val="a7"/>
        <w:spacing w:line="276" w:lineRule="auto"/>
        <w:jc w:val="center"/>
        <w:rPr>
          <w:rFonts w:eastAsia="Calibri"/>
          <w:b/>
          <w:sz w:val="28"/>
          <w:szCs w:val="28"/>
        </w:rPr>
      </w:pPr>
      <w:r w:rsidRPr="002E0C85">
        <w:rPr>
          <w:rFonts w:eastAsia="Calibri"/>
          <w:b/>
          <w:sz w:val="28"/>
          <w:szCs w:val="28"/>
        </w:rPr>
        <w:t>Требования к уровню подготовки учащихся к окончанию</w:t>
      </w:r>
    </w:p>
    <w:p w:rsidR="004B444B" w:rsidRDefault="004B444B" w:rsidP="004E2A9C">
      <w:pPr>
        <w:pStyle w:val="a7"/>
        <w:spacing w:line="276" w:lineRule="auto"/>
        <w:jc w:val="center"/>
        <w:rPr>
          <w:rFonts w:eastAsia="Calibri"/>
          <w:b/>
          <w:sz w:val="28"/>
          <w:szCs w:val="28"/>
        </w:rPr>
      </w:pPr>
      <w:r w:rsidRPr="002E0C85">
        <w:rPr>
          <w:rFonts w:eastAsia="Calibri"/>
          <w:b/>
          <w:sz w:val="28"/>
          <w:szCs w:val="28"/>
        </w:rPr>
        <w:t>3 класса</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Овладения предметными результатами: минимальный и достаточный. </w:t>
      </w:r>
    </w:p>
    <w:p w:rsidR="004B444B" w:rsidRPr="00566AC2" w:rsidRDefault="004B444B" w:rsidP="00566AC2">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4B444B" w:rsidRPr="00870E64" w:rsidRDefault="004B444B" w:rsidP="004E2A9C">
      <w:pPr>
        <w:pStyle w:val="a7"/>
        <w:spacing w:line="276" w:lineRule="auto"/>
        <w:jc w:val="both"/>
        <w:rPr>
          <w:i/>
          <w:sz w:val="28"/>
          <w:szCs w:val="28"/>
        </w:rPr>
      </w:pPr>
      <w:r w:rsidRPr="00870E64">
        <w:rPr>
          <w:i/>
          <w:sz w:val="28"/>
          <w:szCs w:val="28"/>
        </w:rPr>
        <w:t>Минимальный уровень</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называть и характеризовать предметы и явления, сравнивать и классифицировать, устанавливать общие и отличительные свойства;</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 xml:space="preserve">участвовать в беседе, отвечать на вопросы, дополнять </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высказывания товарищей;</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 xml:space="preserve">связно высказываться по плану, употребляя простые </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 xml:space="preserve">распространённые предложения, правильно используя </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формы знакомых слов;</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ухаживать за одеждой и обувью;</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поддерживать порядок в классе, интернате, дома;</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соблюдать правила личной гигиены;</w:t>
      </w:r>
    </w:p>
    <w:p w:rsidR="004B444B" w:rsidRPr="0040737D" w:rsidRDefault="004B444B" w:rsidP="00566AC2">
      <w:pPr>
        <w:pStyle w:val="a7"/>
        <w:numPr>
          <w:ilvl w:val="0"/>
          <w:numId w:val="181"/>
        </w:numPr>
        <w:spacing w:line="276" w:lineRule="auto"/>
        <w:ind w:left="0" w:firstLine="709"/>
        <w:jc w:val="both"/>
        <w:rPr>
          <w:sz w:val="28"/>
          <w:szCs w:val="28"/>
        </w:rPr>
      </w:pPr>
      <w:r w:rsidRPr="0040737D">
        <w:rPr>
          <w:sz w:val="28"/>
          <w:szCs w:val="28"/>
        </w:rPr>
        <w:t>соблюдать правила уличного движения.</w:t>
      </w:r>
    </w:p>
    <w:p w:rsidR="004B444B" w:rsidRPr="00870E64" w:rsidRDefault="004B444B" w:rsidP="004E2A9C">
      <w:pPr>
        <w:pStyle w:val="a7"/>
        <w:spacing w:line="276" w:lineRule="auto"/>
        <w:jc w:val="both"/>
        <w:rPr>
          <w:i/>
          <w:sz w:val="28"/>
          <w:szCs w:val="28"/>
        </w:rPr>
      </w:pPr>
      <w:r w:rsidRPr="00870E64">
        <w:rPr>
          <w:i/>
          <w:sz w:val="28"/>
          <w:szCs w:val="28"/>
        </w:rPr>
        <w:t xml:space="preserve">Достаточный уровень: </w:t>
      </w:r>
    </w:p>
    <w:p w:rsidR="004B444B" w:rsidRPr="0040737D" w:rsidRDefault="004B444B" w:rsidP="00566AC2">
      <w:pPr>
        <w:pStyle w:val="a7"/>
        <w:numPr>
          <w:ilvl w:val="0"/>
          <w:numId w:val="182"/>
        </w:numPr>
        <w:spacing w:line="276" w:lineRule="auto"/>
        <w:ind w:left="0" w:firstLine="709"/>
        <w:jc w:val="both"/>
        <w:rPr>
          <w:sz w:val="28"/>
          <w:szCs w:val="28"/>
        </w:rPr>
      </w:pPr>
      <w:r w:rsidRPr="0040737D">
        <w:rPr>
          <w:sz w:val="28"/>
          <w:szCs w:val="28"/>
        </w:rPr>
        <w:t>названия и свойства изученных предметов;</w:t>
      </w:r>
    </w:p>
    <w:p w:rsidR="004B444B" w:rsidRPr="002E0C85" w:rsidRDefault="004B444B" w:rsidP="00566AC2">
      <w:pPr>
        <w:pStyle w:val="a7"/>
        <w:numPr>
          <w:ilvl w:val="0"/>
          <w:numId w:val="182"/>
        </w:numPr>
        <w:spacing w:line="276" w:lineRule="auto"/>
        <w:ind w:left="0" w:firstLine="709"/>
        <w:jc w:val="both"/>
        <w:rPr>
          <w:i/>
          <w:sz w:val="28"/>
          <w:szCs w:val="28"/>
        </w:rPr>
      </w:pPr>
      <w:r w:rsidRPr="0040737D">
        <w:rPr>
          <w:sz w:val="28"/>
          <w:szCs w:val="28"/>
        </w:rPr>
        <w:t>выученные правила дорожного движения</w:t>
      </w:r>
      <w:r>
        <w:rPr>
          <w:sz w:val="28"/>
          <w:szCs w:val="28"/>
        </w:rPr>
        <w:t>.</w:t>
      </w:r>
    </w:p>
    <w:p w:rsidR="004B444B" w:rsidRPr="002E0C85" w:rsidRDefault="004B444B" w:rsidP="004E2A9C">
      <w:pPr>
        <w:pStyle w:val="a7"/>
        <w:spacing w:line="276" w:lineRule="auto"/>
        <w:jc w:val="center"/>
        <w:rPr>
          <w:b/>
          <w:sz w:val="28"/>
          <w:szCs w:val="28"/>
        </w:rPr>
      </w:pPr>
      <w:r w:rsidRPr="002E0C85">
        <w:rPr>
          <w:b/>
          <w:sz w:val="28"/>
          <w:szCs w:val="28"/>
        </w:rPr>
        <w:t>Требования к уровню подготовки учащихся к окончанию</w:t>
      </w:r>
    </w:p>
    <w:p w:rsidR="004B444B" w:rsidRDefault="004B444B" w:rsidP="004E2A9C">
      <w:pPr>
        <w:pStyle w:val="a7"/>
        <w:spacing w:line="276" w:lineRule="auto"/>
        <w:jc w:val="center"/>
        <w:rPr>
          <w:b/>
          <w:sz w:val="28"/>
          <w:szCs w:val="28"/>
        </w:rPr>
      </w:pPr>
      <w:r w:rsidRPr="002E0C85">
        <w:rPr>
          <w:b/>
          <w:sz w:val="28"/>
          <w:szCs w:val="28"/>
        </w:rPr>
        <w:t>4 класса</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4B444B" w:rsidRDefault="004B444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4B444B" w:rsidRPr="00870E64" w:rsidRDefault="004B444B" w:rsidP="004E2A9C">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4B444B" w:rsidRPr="00870E64" w:rsidRDefault="004B444B" w:rsidP="004E2A9C">
      <w:pPr>
        <w:pStyle w:val="a7"/>
        <w:spacing w:line="276" w:lineRule="auto"/>
        <w:jc w:val="both"/>
        <w:rPr>
          <w:i/>
          <w:sz w:val="28"/>
          <w:szCs w:val="28"/>
        </w:rPr>
      </w:pPr>
      <w:r w:rsidRPr="00870E64">
        <w:rPr>
          <w:i/>
          <w:sz w:val="28"/>
          <w:szCs w:val="28"/>
        </w:rPr>
        <w:t>Минимальный уровень:</w:t>
      </w:r>
    </w:p>
    <w:p w:rsidR="004B444B" w:rsidRPr="007821FE" w:rsidRDefault="004B444B" w:rsidP="00566AC2">
      <w:pPr>
        <w:pStyle w:val="a6"/>
        <w:numPr>
          <w:ilvl w:val="0"/>
          <w:numId w:val="183"/>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 xml:space="preserve">называть и характеризовать предметы и явления, срав-нивать и классифицировать, устанавливать элементарные </w:t>
      </w:r>
    </w:p>
    <w:p w:rsidR="004B444B" w:rsidRPr="007821FE" w:rsidRDefault="004B444B" w:rsidP="00566AC2">
      <w:pPr>
        <w:pStyle w:val="a6"/>
        <w:numPr>
          <w:ilvl w:val="0"/>
          <w:numId w:val="183"/>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зависимости;</w:t>
      </w:r>
    </w:p>
    <w:p w:rsidR="004B444B" w:rsidRPr="007821FE" w:rsidRDefault="004B444B" w:rsidP="00566AC2">
      <w:pPr>
        <w:pStyle w:val="a6"/>
        <w:numPr>
          <w:ilvl w:val="0"/>
          <w:numId w:val="183"/>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активно участвовать в беседе;</w:t>
      </w:r>
    </w:p>
    <w:p w:rsidR="004B444B" w:rsidRPr="007821FE" w:rsidRDefault="004B444B" w:rsidP="00566AC2">
      <w:pPr>
        <w:pStyle w:val="a6"/>
        <w:numPr>
          <w:ilvl w:val="0"/>
          <w:numId w:val="183"/>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 xml:space="preserve">связно высказываться на предложенную тему на основе </w:t>
      </w:r>
    </w:p>
    <w:p w:rsidR="004B444B" w:rsidRPr="007821FE" w:rsidRDefault="004B444B" w:rsidP="00566AC2">
      <w:pPr>
        <w:pStyle w:val="a6"/>
        <w:numPr>
          <w:ilvl w:val="0"/>
          <w:numId w:val="183"/>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проведённых наблюдений;</w:t>
      </w:r>
    </w:p>
    <w:p w:rsidR="004B444B" w:rsidRPr="007821FE" w:rsidRDefault="004B444B" w:rsidP="00566AC2">
      <w:pPr>
        <w:pStyle w:val="a6"/>
        <w:numPr>
          <w:ilvl w:val="0"/>
          <w:numId w:val="183"/>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lastRenderedPageBreak/>
        <w:t xml:space="preserve">выполнять практические работы по уходу за жили-щем, по посадке растений на пришкольном и опытном </w:t>
      </w:r>
    </w:p>
    <w:p w:rsidR="004B444B" w:rsidRPr="007821FE" w:rsidRDefault="004B444B" w:rsidP="00566AC2">
      <w:pPr>
        <w:pStyle w:val="a6"/>
        <w:numPr>
          <w:ilvl w:val="0"/>
          <w:numId w:val="183"/>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участке, по уборке урожая;</w:t>
      </w:r>
    </w:p>
    <w:p w:rsidR="004B444B" w:rsidRPr="007821FE" w:rsidRDefault="004B444B" w:rsidP="00566AC2">
      <w:pPr>
        <w:pStyle w:val="a6"/>
        <w:numPr>
          <w:ilvl w:val="0"/>
          <w:numId w:val="183"/>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соблюдать правила личной гигиены;</w:t>
      </w:r>
    </w:p>
    <w:p w:rsidR="004B444B" w:rsidRPr="007821FE" w:rsidRDefault="004B444B" w:rsidP="00566AC2">
      <w:pPr>
        <w:pStyle w:val="a6"/>
        <w:numPr>
          <w:ilvl w:val="0"/>
          <w:numId w:val="183"/>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соблюдать правила дорожного движения.</w:t>
      </w:r>
    </w:p>
    <w:p w:rsidR="004B444B" w:rsidRPr="00870E64" w:rsidRDefault="004B444B" w:rsidP="004E2A9C">
      <w:pPr>
        <w:pStyle w:val="a7"/>
        <w:spacing w:line="276" w:lineRule="auto"/>
        <w:jc w:val="both"/>
        <w:rPr>
          <w:i/>
          <w:sz w:val="28"/>
          <w:szCs w:val="28"/>
        </w:rPr>
      </w:pPr>
      <w:r w:rsidRPr="00870E64">
        <w:rPr>
          <w:i/>
          <w:sz w:val="28"/>
          <w:szCs w:val="28"/>
        </w:rPr>
        <w:t xml:space="preserve">Достаточный уровень: </w:t>
      </w:r>
    </w:p>
    <w:p w:rsidR="004B444B" w:rsidRPr="007821FE" w:rsidRDefault="004B444B" w:rsidP="00566AC2">
      <w:pPr>
        <w:pStyle w:val="a6"/>
        <w:numPr>
          <w:ilvl w:val="0"/>
          <w:numId w:val="184"/>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названия и свойства изученных предметов, групп пред-метов, явлений природы;</w:t>
      </w:r>
    </w:p>
    <w:p w:rsidR="004B444B" w:rsidRPr="007821FE" w:rsidRDefault="004B444B" w:rsidP="00566AC2">
      <w:pPr>
        <w:pStyle w:val="a6"/>
        <w:numPr>
          <w:ilvl w:val="0"/>
          <w:numId w:val="184"/>
        </w:numPr>
        <w:spacing w:after="0"/>
        <w:ind w:left="0" w:firstLine="709"/>
        <w:jc w:val="both"/>
        <w:rPr>
          <w:rFonts w:ascii="Times New Roman" w:hAnsi="Times New Roman" w:cs="Times New Roman"/>
          <w:sz w:val="28"/>
          <w:szCs w:val="28"/>
        </w:rPr>
      </w:pPr>
      <w:r w:rsidRPr="007821FE">
        <w:rPr>
          <w:rFonts w:ascii="Times New Roman" w:hAnsi="Times New Roman" w:cs="Times New Roman"/>
          <w:sz w:val="28"/>
          <w:szCs w:val="28"/>
        </w:rPr>
        <w:t>правила дорожного движения, все случаи правильного перехода улицы</w:t>
      </w:r>
    </w:p>
    <w:p w:rsidR="004B444B" w:rsidRPr="00870E64" w:rsidRDefault="004B444B" w:rsidP="004E2A9C">
      <w:pPr>
        <w:pStyle w:val="a6"/>
        <w:spacing w:after="0"/>
        <w:jc w:val="center"/>
        <w:rPr>
          <w:rFonts w:ascii="Times New Roman" w:eastAsia="Times New Roman" w:hAnsi="Times New Roman" w:cs="Times New Roman"/>
          <w:b/>
          <w:sz w:val="28"/>
        </w:rPr>
      </w:pPr>
      <w:r w:rsidRPr="00870E64">
        <w:rPr>
          <w:rFonts w:ascii="Times New Roman" w:eastAsia="Times New Roman" w:hAnsi="Times New Roman" w:cs="Times New Roman"/>
          <w:b/>
          <w:sz w:val="28"/>
        </w:rPr>
        <w:t>СОДЕРЖАНИЕ УЧЕБНОГО ПРЕДМЕТА</w:t>
      </w:r>
    </w:p>
    <w:p w:rsidR="004B444B" w:rsidRPr="00870E64" w:rsidRDefault="004B444B" w:rsidP="004E2A9C">
      <w:pPr>
        <w:pStyle w:val="a6"/>
        <w:spacing w:after="0"/>
        <w:jc w:val="center"/>
        <w:rPr>
          <w:rFonts w:ascii="Times New Roman" w:eastAsia="Times New Roman" w:hAnsi="Times New Roman" w:cs="Times New Roman"/>
          <w:b/>
          <w:sz w:val="28"/>
        </w:rPr>
      </w:pPr>
      <w:r w:rsidRPr="00870E64">
        <w:rPr>
          <w:rFonts w:ascii="Times New Roman" w:eastAsia="Times New Roman" w:hAnsi="Times New Roman" w:cs="Times New Roman"/>
          <w:b/>
          <w:sz w:val="28"/>
        </w:rPr>
        <w:t>1 - 4 классы</w:t>
      </w:r>
    </w:p>
    <w:p w:rsidR="004B444B" w:rsidRPr="00EF2686" w:rsidRDefault="004B444B" w:rsidP="004E2A9C">
      <w:pPr>
        <w:widowControl w:val="0"/>
        <w:spacing w:after="0"/>
        <w:ind w:right="20" w:firstLine="708"/>
        <w:jc w:val="both"/>
        <w:rPr>
          <w:rFonts w:ascii="Times New Roman" w:eastAsia="Times New Roman" w:hAnsi="Times New Roman" w:cs="Times New Roman"/>
          <w:spacing w:val="1"/>
          <w:sz w:val="28"/>
          <w:szCs w:val="28"/>
        </w:rPr>
      </w:pPr>
      <w:r w:rsidRPr="000842C1">
        <w:rPr>
          <w:rFonts w:ascii="Times New Roman" w:hAnsi="Times New Roman" w:cs="Times New Roman"/>
          <w:sz w:val="28"/>
          <w:szCs w:val="28"/>
        </w:rPr>
        <w:t>Структура курса представлена следующими разделами: «</w:t>
      </w:r>
      <w:r w:rsidRPr="000842C1">
        <w:rPr>
          <w:rFonts w:ascii="Times New Roman" w:hAnsi="Times New Roman" w:cs="Times New Roman"/>
          <w:b/>
          <w:sz w:val="28"/>
          <w:szCs w:val="28"/>
        </w:rPr>
        <w:t>Сезонные изменения», «Неживая природа», «Живая природа (в том числе человек)», «Безопасное поведение»</w:t>
      </w:r>
      <w:r w:rsidRPr="000842C1">
        <w:rPr>
          <w:rFonts w:ascii="Times New Roman" w:hAnsi="Times New Roman" w:cs="Times New Roman"/>
          <w:b/>
          <w:color w:val="000000"/>
          <w:sz w:val="28"/>
          <w:szCs w:val="28"/>
        </w:rPr>
        <w:t xml:space="preserve"> </w:t>
      </w:r>
      <w:r w:rsidRPr="000842C1">
        <w:rPr>
          <w:rFonts w:ascii="Times New Roman" w:eastAsia="Times New Roman" w:hAnsi="Times New Roman" w:cs="Times New Roman"/>
          <w:color w:val="000000"/>
          <w:sz w:val="28"/>
          <w:szCs w:val="28"/>
          <w:lang w:eastAsia="ru-RU"/>
        </w:rPr>
        <w:t>(отдельным разделом не выделяется, входит в состав определённых тем в основных разделах предмета).</w:t>
      </w:r>
    </w:p>
    <w:p w:rsidR="004B444B" w:rsidRPr="002913B9" w:rsidRDefault="004B444B" w:rsidP="004B444B">
      <w:pPr>
        <w:pStyle w:val="ac"/>
        <w:spacing w:line="276" w:lineRule="auto"/>
        <w:ind w:firstLine="709"/>
        <w:jc w:val="center"/>
        <w:rPr>
          <w:b/>
          <w:bCs/>
          <w:szCs w:val="28"/>
        </w:rPr>
      </w:pPr>
      <w:r w:rsidRPr="002913B9">
        <w:rPr>
          <w:b/>
          <w:bCs/>
          <w:szCs w:val="28"/>
        </w:rPr>
        <w:t>Сезонные изменения</w:t>
      </w:r>
    </w:p>
    <w:p w:rsidR="004B444B" w:rsidRPr="00F21EA5" w:rsidRDefault="004B444B" w:rsidP="004B444B">
      <w:pPr>
        <w:pStyle w:val="ac"/>
        <w:spacing w:line="276" w:lineRule="auto"/>
        <w:ind w:firstLine="709"/>
        <w:jc w:val="both"/>
        <w:rPr>
          <w:i/>
          <w:szCs w:val="28"/>
        </w:rPr>
      </w:pPr>
      <w:r w:rsidRPr="00F21EA5">
        <w:rPr>
          <w:bCs/>
          <w:i/>
          <w:szCs w:val="28"/>
        </w:rPr>
        <w:t>Временные изменения</w:t>
      </w:r>
      <w:r w:rsidRPr="00300797">
        <w:rPr>
          <w:bCs/>
          <w:i/>
          <w:szCs w:val="28"/>
        </w:rPr>
        <w:t xml:space="preserve">. </w:t>
      </w:r>
      <w:r w:rsidRPr="00300797">
        <w:rPr>
          <w:bCs/>
          <w:szCs w:val="28"/>
        </w:rPr>
        <w:t>День, вечер, ночь, утро. Сутки, время суток. Время суток и солнце (по результатам</w:t>
      </w:r>
      <w:r w:rsidRPr="00F21EA5">
        <w:rPr>
          <w:bCs/>
          <w:szCs w:val="28"/>
        </w:rPr>
        <w:t xml:space="preserve"> наблюдений). Время суток на циферблате часов.  Дни недели, порядок следования, рабочие и выходные дни. Неделя и месяц.  </w:t>
      </w:r>
    </w:p>
    <w:p w:rsidR="004B444B" w:rsidRPr="00F21EA5" w:rsidRDefault="004B444B" w:rsidP="004B444B">
      <w:pPr>
        <w:pStyle w:val="ac"/>
        <w:spacing w:line="276" w:lineRule="auto"/>
        <w:ind w:firstLine="709"/>
        <w:jc w:val="both"/>
        <w:rPr>
          <w:color w:val="00000A"/>
          <w:szCs w:val="28"/>
        </w:rPr>
      </w:pPr>
      <w:r w:rsidRPr="00F21EA5">
        <w:rPr>
          <w:i/>
          <w:szCs w:val="28"/>
        </w:rPr>
        <w:t>Времена года</w:t>
      </w:r>
      <w:r w:rsidRPr="00F21EA5">
        <w:rPr>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4B444B" w:rsidRPr="00F21EA5" w:rsidRDefault="004B444B" w:rsidP="004B444B">
      <w:pPr>
        <w:pStyle w:val="af3"/>
        <w:tabs>
          <w:tab w:val="left" w:pos="708"/>
        </w:tabs>
        <w:spacing w:line="276" w:lineRule="auto"/>
        <w:ind w:firstLine="709"/>
        <w:jc w:val="both"/>
        <w:rPr>
          <w:rFonts w:ascii="Times New Roman" w:hAnsi="Times New Roman"/>
          <w:b/>
          <w:bCs/>
          <w:i/>
          <w:sz w:val="28"/>
          <w:szCs w:val="28"/>
        </w:rPr>
      </w:pPr>
      <w:r w:rsidRPr="00F21EA5">
        <w:rPr>
          <w:rFonts w:ascii="Times New Roman" w:hAnsi="Times New Roman"/>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F21EA5">
        <w:rPr>
          <w:rFonts w:ascii="Times New Roman" w:hAnsi="Times New Roman"/>
          <w:sz w:val="28"/>
          <w:szCs w:val="28"/>
        </w:rPr>
        <w:softHyphen/>
        <w:t>нений в неживой и живой природе, жизни людей (в том числе и по результатам наблюдений).</w:t>
      </w:r>
    </w:p>
    <w:p w:rsidR="004B444B" w:rsidRPr="002913B9" w:rsidRDefault="004B444B" w:rsidP="004B444B">
      <w:pPr>
        <w:pStyle w:val="ac"/>
        <w:spacing w:line="276" w:lineRule="auto"/>
        <w:ind w:firstLine="709"/>
        <w:jc w:val="both"/>
        <w:rPr>
          <w:bCs/>
          <w:szCs w:val="28"/>
        </w:rPr>
      </w:pPr>
      <w:r w:rsidRPr="002913B9">
        <w:rPr>
          <w:bCs/>
          <w:i/>
          <w:szCs w:val="28"/>
        </w:rPr>
        <w:t>Сезонные изменения в неживой природе</w:t>
      </w:r>
    </w:p>
    <w:p w:rsidR="004B444B" w:rsidRPr="00F21EA5" w:rsidRDefault="004B444B" w:rsidP="004B444B">
      <w:pPr>
        <w:pStyle w:val="ac"/>
        <w:spacing w:line="276" w:lineRule="auto"/>
        <w:ind w:firstLine="709"/>
        <w:jc w:val="both"/>
        <w:rPr>
          <w:bCs/>
          <w:szCs w:val="28"/>
        </w:rPr>
      </w:pPr>
      <w:r w:rsidRPr="00F21EA5">
        <w:rPr>
          <w:bCs/>
          <w:szCs w:val="28"/>
        </w:rPr>
        <w:t>Изменения, происходящие в природе в разн</w:t>
      </w:r>
      <w:r>
        <w:rPr>
          <w:bCs/>
          <w:szCs w:val="28"/>
        </w:rPr>
        <w:t>ое время года, с постепенным нарастани</w:t>
      </w:r>
      <w:r w:rsidRPr="00F21EA5">
        <w:rPr>
          <w:bCs/>
          <w:szCs w:val="28"/>
        </w:rPr>
        <w:t xml:space="preserve">ем подробности описания качественных изменений: </w:t>
      </w:r>
      <w:r>
        <w:rPr>
          <w:bCs/>
          <w:szCs w:val="28"/>
        </w:rPr>
        <w:t>температура воздуха (тепло – холод</w:t>
      </w:r>
      <w:r w:rsidRPr="00F21EA5">
        <w:rPr>
          <w:bCs/>
          <w:szCs w:val="28"/>
        </w:rPr>
        <w:t xml:space="preserve">но, жара, мороз, замеры температуры); осадки (снег </w:t>
      </w:r>
      <w:r>
        <w:rPr>
          <w:bCs/>
          <w:szCs w:val="28"/>
        </w:rPr>
        <w:t>– дождь, иней, град); ветер (холод</w:t>
      </w:r>
      <w:r w:rsidRPr="00F21EA5">
        <w:rPr>
          <w:bCs/>
          <w:szCs w:val="28"/>
        </w:rPr>
        <w:t>ный – теплый, направление и сила, на основе наблюдений)</w:t>
      </w:r>
      <w:r>
        <w:rPr>
          <w:bCs/>
          <w:szCs w:val="28"/>
        </w:rPr>
        <w:t>; солнце (яркое – тусклое, боль</w:t>
      </w:r>
      <w:r w:rsidRPr="00F21EA5">
        <w:rPr>
          <w:bCs/>
          <w:szCs w:val="28"/>
        </w:rPr>
        <w:t xml:space="preserve">шое – маленькое, греет, светит) облака (облака, тучи, гроза), состояние водоемов (ручьи, лужи, </w:t>
      </w:r>
      <w:r w:rsidRPr="00F21EA5">
        <w:rPr>
          <w:bCs/>
          <w:szCs w:val="28"/>
        </w:rPr>
        <w:lastRenderedPageBreak/>
        <w:t>покрылись льдом, теплая - холодная вод</w:t>
      </w:r>
      <w:r>
        <w:rPr>
          <w:bCs/>
          <w:szCs w:val="28"/>
        </w:rPr>
        <w:t>а), почвы (сухая - влажная – заморо</w:t>
      </w:r>
      <w:r w:rsidRPr="00F21EA5">
        <w:rPr>
          <w:bCs/>
          <w:szCs w:val="28"/>
        </w:rPr>
        <w:t>з</w:t>
      </w:r>
      <w:r w:rsidRPr="00F21EA5">
        <w:rPr>
          <w:bCs/>
          <w:szCs w:val="28"/>
        </w:rPr>
        <w:softHyphen/>
        <w:t xml:space="preserve">ки). </w:t>
      </w:r>
    </w:p>
    <w:p w:rsidR="004B444B" w:rsidRPr="00F21EA5" w:rsidRDefault="004B444B" w:rsidP="004B444B">
      <w:pPr>
        <w:pStyle w:val="ac"/>
        <w:spacing w:line="276" w:lineRule="auto"/>
        <w:ind w:firstLine="709"/>
        <w:jc w:val="both"/>
        <w:rPr>
          <w:b/>
          <w:bCs/>
          <w:i/>
          <w:szCs w:val="28"/>
        </w:rPr>
      </w:pPr>
      <w:r>
        <w:rPr>
          <w:bCs/>
          <w:szCs w:val="28"/>
        </w:rPr>
        <w:t>Солнце и изменения в неживой</w:t>
      </w:r>
      <w:r w:rsidRPr="00F21EA5">
        <w:rPr>
          <w:bCs/>
          <w:szCs w:val="28"/>
        </w:rPr>
        <w:t xml:space="preserve"> и живой  природе. Долгота дня зимой и летом.</w:t>
      </w:r>
    </w:p>
    <w:p w:rsidR="004B444B" w:rsidRPr="002913B9" w:rsidRDefault="004B444B" w:rsidP="004B444B">
      <w:pPr>
        <w:pStyle w:val="ac"/>
        <w:spacing w:line="276" w:lineRule="auto"/>
        <w:ind w:firstLine="709"/>
        <w:jc w:val="both"/>
        <w:rPr>
          <w:bCs/>
          <w:szCs w:val="28"/>
        </w:rPr>
      </w:pPr>
      <w:r w:rsidRPr="002913B9">
        <w:rPr>
          <w:bCs/>
          <w:i/>
          <w:szCs w:val="28"/>
        </w:rPr>
        <w:t>Растения и животные в разное время года</w:t>
      </w:r>
    </w:p>
    <w:p w:rsidR="004B444B" w:rsidRPr="00F21EA5" w:rsidRDefault="004B444B" w:rsidP="004B444B">
      <w:pPr>
        <w:pStyle w:val="ac"/>
        <w:spacing w:line="276" w:lineRule="auto"/>
        <w:ind w:firstLine="709"/>
        <w:jc w:val="both"/>
        <w:rPr>
          <w:bCs/>
          <w:szCs w:val="28"/>
        </w:rPr>
      </w:pPr>
      <w:r w:rsidRPr="00F21EA5">
        <w:rPr>
          <w:bCs/>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4B444B" w:rsidRPr="00F21EA5" w:rsidRDefault="004B444B" w:rsidP="004B444B">
      <w:pPr>
        <w:pStyle w:val="ac"/>
        <w:spacing w:line="276" w:lineRule="auto"/>
        <w:ind w:firstLine="709"/>
        <w:jc w:val="both"/>
        <w:rPr>
          <w:b/>
          <w:bCs/>
          <w:i/>
          <w:szCs w:val="28"/>
        </w:rPr>
      </w:pPr>
      <w:r w:rsidRPr="00F21EA5">
        <w:rPr>
          <w:bCs/>
          <w:szCs w:val="28"/>
        </w:rPr>
        <w:t>Сад, огород. Поле, лес в разное время года. Домашние и дикие животные в разное время года.</w:t>
      </w:r>
    </w:p>
    <w:p w:rsidR="004B444B" w:rsidRPr="002913B9" w:rsidRDefault="004B444B" w:rsidP="004B444B">
      <w:pPr>
        <w:pStyle w:val="ac"/>
        <w:spacing w:line="276" w:lineRule="auto"/>
        <w:ind w:firstLine="709"/>
        <w:jc w:val="both"/>
        <w:rPr>
          <w:bCs/>
          <w:szCs w:val="28"/>
        </w:rPr>
      </w:pPr>
      <w:r w:rsidRPr="002913B9">
        <w:rPr>
          <w:bCs/>
          <w:i/>
          <w:szCs w:val="28"/>
        </w:rPr>
        <w:t>Одежда людей, игры детей, труд людей в разное время года</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bCs/>
          <w:sz w:val="28"/>
          <w:szCs w:val="28"/>
        </w:rPr>
        <w:t xml:space="preserve">Одежда людей в разное время года. </w:t>
      </w:r>
      <w:r w:rsidRPr="00F21EA5">
        <w:rPr>
          <w:rFonts w:ascii="Times New Roman" w:hAnsi="Times New Roman" w:cs="Times New Roman"/>
          <w:sz w:val="28"/>
          <w:szCs w:val="28"/>
        </w:rPr>
        <w:t>Одевание на прогулку. Учет времени года, погоды, предполагаемых занятий (игры, наблюдения, спортивные занятия).</w:t>
      </w:r>
    </w:p>
    <w:p w:rsidR="004B444B" w:rsidRPr="00F21EA5" w:rsidRDefault="004B444B" w:rsidP="004B444B">
      <w:pPr>
        <w:spacing w:after="0"/>
        <w:ind w:firstLine="709"/>
        <w:jc w:val="both"/>
        <w:rPr>
          <w:rFonts w:ascii="Times New Roman" w:hAnsi="Times New Roman" w:cs="Times New Roman"/>
          <w:bCs/>
          <w:sz w:val="28"/>
          <w:szCs w:val="28"/>
        </w:rPr>
      </w:pPr>
      <w:r w:rsidRPr="00F21EA5">
        <w:rPr>
          <w:rFonts w:ascii="Times New Roman" w:hAnsi="Times New Roman" w:cs="Times New Roman"/>
          <w:sz w:val="28"/>
          <w:szCs w:val="28"/>
        </w:rPr>
        <w:t>Игры детей в разные сезоны года.</w:t>
      </w:r>
    </w:p>
    <w:p w:rsidR="004B444B" w:rsidRPr="00F21EA5" w:rsidRDefault="004B444B" w:rsidP="004E2A9C">
      <w:pPr>
        <w:pStyle w:val="ac"/>
        <w:spacing w:line="276" w:lineRule="auto"/>
        <w:ind w:firstLine="709"/>
        <w:jc w:val="both"/>
        <w:rPr>
          <w:b/>
          <w:bCs/>
          <w:i/>
          <w:szCs w:val="28"/>
          <w:u w:val="single"/>
        </w:rPr>
      </w:pPr>
      <w:r>
        <w:rPr>
          <w:bCs/>
          <w:szCs w:val="28"/>
        </w:rPr>
        <w:t>Труд людей в сельской местности</w:t>
      </w:r>
      <w:r w:rsidRPr="00F21EA5">
        <w:rPr>
          <w:bCs/>
          <w:szCs w:val="28"/>
        </w:rPr>
        <w:t xml:space="preserve"> и городе в раз</w:t>
      </w:r>
      <w:r>
        <w:rPr>
          <w:bCs/>
          <w:szCs w:val="28"/>
        </w:rPr>
        <w:t xml:space="preserve">ное время года. Предупреждение </w:t>
      </w:r>
      <w:r w:rsidRPr="00F21EA5">
        <w:rPr>
          <w:bCs/>
          <w:szCs w:val="28"/>
        </w:rPr>
        <w:t xml:space="preserve">простудных заболеваний, гриппа, травм в связи с сезонными особенностями (похолодание, гололед, жара и пр.)  </w:t>
      </w:r>
    </w:p>
    <w:p w:rsidR="004B444B" w:rsidRPr="002913B9" w:rsidRDefault="004B444B" w:rsidP="004E2A9C">
      <w:pPr>
        <w:pStyle w:val="ac"/>
        <w:spacing w:line="276" w:lineRule="auto"/>
        <w:ind w:firstLine="709"/>
        <w:jc w:val="center"/>
        <w:rPr>
          <w:b/>
          <w:iCs/>
          <w:szCs w:val="28"/>
        </w:rPr>
      </w:pPr>
      <w:r w:rsidRPr="002913B9">
        <w:rPr>
          <w:b/>
          <w:bCs/>
          <w:szCs w:val="28"/>
        </w:rPr>
        <w:t>Неживая природа</w:t>
      </w:r>
    </w:p>
    <w:p w:rsidR="004B444B" w:rsidRPr="00F21EA5" w:rsidRDefault="004B444B" w:rsidP="004E2A9C">
      <w:pPr>
        <w:pStyle w:val="ac"/>
        <w:spacing w:line="276" w:lineRule="auto"/>
        <w:ind w:firstLine="709"/>
        <w:jc w:val="both"/>
        <w:rPr>
          <w:b/>
          <w:i/>
          <w:szCs w:val="28"/>
          <w:u w:val="single"/>
        </w:rPr>
      </w:pPr>
      <w:r w:rsidRPr="00F21EA5">
        <w:rPr>
          <w:i/>
          <w:iCs/>
          <w:szCs w:val="28"/>
        </w:rPr>
        <w:t>Солнце, облака, луна, звезды. Воздух. Земля: песок, глина, камни</w:t>
      </w:r>
      <w:r w:rsidRPr="00F21EA5">
        <w:rPr>
          <w:szCs w:val="28"/>
        </w:rPr>
        <w:t xml:space="preserve">. </w:t>
      </w:r>
      <w:r w:rsidRPr="00F21EA5">
        <w:rPr>
          <w:i/>
          <w:szCs w:val="28"/>
        </w:rPr>
        <w:t xml:space="preserve">Почва. Вода. </w:t>
      </w:r>
      <w:r w:rsidRPr="00F21EA5">
        <w:rPr>
          <w:szCs w:val="28"/>
        </w:rPr>
        <w:t>Узнавание и называние объектов неживой природы. Простейшие при</w:t>
      </w:r>
      <w:r>
        <w:rPr>
          <w:szCs w:val="28"/>
        </w:rPr>
        <w:t xml:space="preserve">знаки объектов неживой природы </w:t>
      </w:r>
      <w:r w:rsidRPr="00F21EA5">
        <w:rPr>
          <w:szCs w:val="28"/>
        </w:rPr>
        <w:t xml:space="preserve">по основным параметрам: внешний вид, наиболее существенные и заметные свойства (выделяемые при наблюдении </w:t>
      </w:r>
      <w:r>
        <w:rPr>
          <w:szCs w:val="28"/>
        </w:rPr>
        <w:t>ребенком)</w:t>
      </w:r>
      <w:r w:rsidRPr="00F21EA5">
        <w:rPr>
          <w:szCs w:val="28"/>
        </w:rPr>
        <w:t xml:space="preserve"> место в природе, значение. Элементарные св</w:t>
      </w:r>
      <w:r>
        <w:rPr>
          <w:szCs w:val="28"/>
        </w:rPr>
        <w:t xml:space="preserve">едения о Земле, как планете, и </w:t>
      </w:r>
      <w:r w:rsidRPr="00F21EA5">
        <w:rPr>
          <w:szCs w:val="28"/>
        </w:rPr>
        <w:t>Солнце – звезде, вокруг которой в космосе двигается Земля.</w:t>
      </w:r>
    </w:p>
    <w:p w:rsidR="004B444B" w:rsidRPr="002913B9" w:rsidRDefault="004B444B" w:rsidP="004E2A9C">
      <w:pPr>
        <w:spacing w:after="0"/>
        <w:ind w:firstLine="709"/>
        <w:jc w:val="center"/>
        <w:rPr>
          <w:rFonts w:ascii="Times New Roman" w:hAnsi="Times New Roman" w:cs="Times New Roman"/>
          <w:b/>
          <w:sz w:val="28"/>
          <w:szCs w:val="28"/>
        </w:rPr>
      </w:pPr>
      <w:r w:rsidRPr="002913B9">
        <w:rPr>
          <w:rFonts w:ascii="Times New Roman" w:hAnsi="Times New Roman" w:cs="Times New Roman"/>
          <w:b/>
          <w:sz w:val="28"/>
          <w:szCs w:val="28"/>
        </w:rPr>
        <w:t>Живая природа</w:t>
      </w:r>
    </w:p>
    <w:p w:rsidR="004B444B" w:rsidRPr="002913B9" w:rsidRDefault="004B444B" w:rsidP="004E2A9C">
      <w:pPr>
        <w:spacing w:after="0"/>
        <w:ind w:firstLine="709"/>
        <w:jc w:val="both"/>
        <w:rPr>
          <w:rFonts w:ascii="Times New Roman" w:hAnsi="Times New Roman" w:cs="Times New Roman"/>
          <w:i/>
          <w:sz w:val="28"/>
          <w:szCs w:val="28"/>
        </w:rPr>
      </w:pPr>
      <w:r w:rsidRPr="002913B9">
        <w:rPr>
          <w:rFonts w:ascii="Times New Roman" w:hAnsi="Times New Roman" w:cs="Times New Roman"/>
          <w:i/>
          <w:sz w:val="28"/>
          <w:szCs w:val="28"/>
        </w:rPr>
        <w:t xml:space="preserve">Растения </w:t>
      </w:r>
    </w:p>
    <w:p w:rsidR="004B444B" w:rsidRDefault="004B444B" w:rsidP="004E2A9C">
      <w:pPr>
        <w:pStyle w:val="ac"/>
        <w:spacing w:line="276" w:lineRule="auto"/>
        <w:ind w:firstLine="709"/>
        <w:jc w:val="both"/>
        <w:rPr>
          <w:i/>
          <w:szCs w:val="28"/>
        </w:rPr>
      </w:pPr>
      <w:r w:rsidRPr="00F21EA5">
        <w:rPr>
          <w:i/>
          <w:szCs w:val="28"/>
        </w:rPr>
        <w:t xml:space="preserve">Растения культурные. </w:t>
      </w:r>
    </w:p>
    <w:p w:rsidR="004B444B" w:rsidRPr="00F21EA5" w:rsidRDefault="004B444B" w:rsidP="004E2A9C">
      <w:pPr>
        <w:pStyle w:val="ac"/>
        <w:spacing w:line="276" w:lineRule="auto"/>
        <w:ind w:firstLine="709"/>
        <w:jc w:val="both"/>
        <w:rPr>
          <w:i/>
          <w:iCs/>
          <w:szCs w:val="28"/>
        </w:rPr>
      </w:pPr>
      <w:r w:rsidRPr="00F21EA5">
        <w:rPr>
          <w:szCs w:val="28"/>
        </w:rPr>
        <w:t>Овощи. Фрукты.</w:t>
      </w:r>
      <w:r w:rsidRPr="00F21EA5">
        <w:rPr>
          <w:i/>
          <w:szCs w:val="28"/>
        </w:rPr>
        <w:t xml:space="preserve"> </w:t>
      </w:r>
      <w:r w:rsidRPr="00F21EA5">
        <w:rPr>
          <w:iCs/>
          <w:szCs w:val="28"/>
        </w:rPr>
        <w:t>Ягоды</w:t>
      </w:r>
      <w:r w:rsidRPr="00F21EA5">
        <w:rPr>
          <w:bCs/>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4B444B" w:rsidRDefault="004B444B" w:rsidP="004E2A9C">
      <w:pPr>
        <w:pStyle w:val="ac"/>
        <w:spacing w:line="276" w:lineRule="auto"/>
        <w:ind w:firstLine="709"/>
        <w:jc w:val="both"/>
        <w:rPr>
          <w:i/>
          <w:iCs/>
          <w:szCs w:val="28"/>
        </w:rPr>
      </w:pPr>
      <w:r w:rsidRPr="00F21EA5">
        <w:rPr>
          <w:i/>
          <w:iCs/>
          <w:szCs w:val="28"/>
        </w:rPr>
        <w:t xml:space="preserve">Растения комнатные. </w:t>
      </w:r>
    </w:p>
    <w:p w:rsidR="004B444B" w:rsidRPr="00F21EA5" w:rsidRDefault="004B444B" w:rsidP="004E2A9C">
      <w:pPr>
        <w:pStyle w:val="ac"/>
        <w:spacing w:line="276" w:lineRule="auto"/>
        <w:ind w:firstLine="709"/>
        <w:jc w:val="both"/>
        <w:rPr>
          <w:b/>
          <w:i/>
          <w:iCs/>
          <w:szCs w:val="28"/>
        </w:rPr>
      </w:pPr>
      <w:r w:rsidRPr="00F21EA5">
        <w:rPr>
          <w:szCs w:val="28"/>
        </w:rPr>
        <w:t xml:space="preserve">Название. Внешнее строение (корень, стебель, лист). Уход. </w:t>
      </w:r>
      <w:r w:rsidRPr="00F21EA5">
        <w:rPr>
          <w:i/>
          <w:szCs w:val="28"/>
        </w:rPr>
        <w:t>Растения дикорастущие.</w:t>
      </w:r>
      <w:r w:rsidRPr="00F21EA5">
        <w:rPr>
          <w:i/>
          <w:iCs/>
          <w:szCs w:val="28"/>
        </w:rPr>
        <w:t xml:space="preserve"> </w:t>
      </w:r>
      <w:r w:rsidRPr="00F21EA5">
        <w:rPr>
          <w:iCs/>
          <w:szCs w:val="28"/>
        </w:rPr>
        <w:t>Деревья. Кустарники. Травянистые растения. К</w:t>
      </w:r>
      <w:r w:rsidRPr="00F21EA5">
        <w:rPr>
          <w:szCs w:val="28"/>
        </w:rPr>
        <w:t xml:space="preserve">орень, стебель, лист, цветок, плод и семена.  Первичные представление о способах </w:t>
      </w:r>
      <w:r w:rsidRPr="00F21EA5">
        <w:rPr>
          <w:szCs w:val="28"/>
        </w:rPr>
        <w:lastRenderedPageBreak/>
        <w:t>размножения. Развитие растение из семени на примере гороха или фасоли. Значение растений в природе. Охрана, использование человеком.</w:t>
      </w:r>
      <w:r w:rsidRPr="00F21EA5">
        <w:rPr>
          <w:i/>
          <w:iCs/>
          <w:szCs w:val="28"/>
        </w:rPr>
        <w:t xml:space="preserve"> </w:t>
      </w:r>
    </w:p>
    <w:p w:rsidR="004B444B" w:rsidRPr="002913B9" w:rsidRDefault="004B444B" w:rsidP="004E2A9C">
      <w:pPr>
        <w:spacing w:after="0"/>
        <w:ind w:firstLine="709"/>
        <w:jc w:val="both"/>
        <w:rPr>
          <w:rFonts w:ascii="Times New Roman" w:hAnsi="Times New Roman" w:cs="Times New Roman"/>
          <w:i/>
          <w:sz w:val="28"/>
          <w:szCs w:val="28"/>
        </w:rPr>
      </w:pPr>
      <w:r w:rsidRPr="002913B9">
        <w:rPr>
          <w:rFonts w:ascii="Times New Roman" w:hAnsi="Times New Roman" w:cs="Times New Roman"/>
          <w:i/>
          <w:iCs/>
          <w:sz w:val="28"/>
          <w:szCs w:val="28"/>
        </w:rPr>
        <w:t xml:space="preserve">Грибы </w:t>
      </w:r>
    </w:p>
    <w:p w:rsidR="004B444B" w:rsidRPr="00F21EA5" w:rsidRDefault="004B444B" w:rsidP="004B444B">
      <w:pPr>
        <w:spacing w:after="0"/>
        <w:ind w:firstLine="709"/>
        <w:jc w:val="both"/>
        <w:rPr>
          <w:rFonts w:ascii="Times New Roman" w:hAnsi="Times New Roman" w:cs="Times New Roman"/>
          <w:b/>
          <w:i/>
          <w:sz w:val="28"/>
          <w:szCs w:val="28"/>
        </w:rPr>
      </w:pPr>
      <w:r w:rsidRPr="00F21EA5">
        <w:rPr>
          <w:rFonts w:ascii="Times New Roman" w:hAnsi="Times New Roman" w:cs="Times New Roman"/>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4B444B" w:rsidRPr="002913B9" w:rsidRDefault="004B444B" w:rsidP="004B444B">
      <w:pPr>
        <w:spacing w:after="0"/>
        <w:ind w:firstLine="709"/>
        <w:jc w:val="both"/>
        <w:rPr>
          <w:rFonts w:ascii="Times New Roman" w:hAnsi="Times New Roman" w:cs="Times New Roman"/>
          <w:i/>
          <w:iCs/>
          <w:sz w:val="28"/>
          <w:szCs w:val="28"/>
        </w:rPr>
      </w:pPr>
      <w:r w:rsidRPr="002913B9">
        <w:rPr>
          <w:rFonts w:ascii="Times New Roman" w:hAnsi="Times New Roman" w:cs="Times New Roman"/>
          <w:i/>
          <w:sz w:val="28"/>
          <w:szCs w:val="28"/>
        </w:rPr>
        <w:t xml:space="preserve">Животные </w:t>
      </w:r>
    </w:p>
    <w:p w:rsidR="004B444B" w:rsidRDefault="004B444B" w:rsidP="004B444B">
      <w:pPr>
        <w:pStyle w:val="ac"/>
        <w:spacing w:line="276" w:lineRule="auto"/>
        <w:ind w:firstLine="709"/>
        <w:jc w:val="both"/>
        <w:rPr>
          <w:i/>
          <w:iCs/>
          <w:szCs w:val="28"/>
        </w:rPr>
      </w:pPr>
      <w:r w:rsidRPr="00F21EA5">
        <w:rPr>
          <w:i/>
          <w:iCs/>
          <w:szCs w:val="28"/>
        </w:rPr>
        <w:t xml:space="preserve">Животные домашние. </w:t>
      </w:r>
    </w:p>
    <w:p w:rsidR="004B444B" w:rsidRPr="00F21EA5" w:rsidRDefault="004B444B" w:rsidP="004B444B">
      <w:pPr>
        <w:pStyle w:val="ac"/>
        <w:spacing w:line="276" w:lineRule="auto"/>
        <w:ind w:firstLine="709"/>
        <w:jc w:val="both"/>
        <w:rPr>
          <w:i/>
          <w:szCs w:val="28"/>
        </w:rPr>
      </w:pPr>
      <w:r w:rsidRPr="00F21EA5">
        <w:rPr>
          <w:iCs/>
          <w:szCs w:val="28"/>
        </w:rPr>
        <w:t>Звери.</w:t>
      </w:r>
      <w:r w:rsidRPr="00F21EA5">
        <w:rPr>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4B444B" w:rsidRDefault="004B444B" w:rsidP="004B444B">
      <w:pPr>
        <w:pStyle w:val="ac"/>
        <w:spacing w:line="276" w:lineRule="auto"/>
        <w:ind w:firstLine="709"/>
        <w:jc w:val="both"/>
        <w:rPr>
          <w:i/>
          <w:szCs w:val="28"/>
        </w:rPr>
      </w:pPr>
      <w:r w:rsidRPr="00F21EA5">
        <w:rPr>
          <w:i/>
          <w:szCs w:val="28"/>
        </w:rPr>
        <w:t xml:space="preserve">Животные дикие. </w:t>
      </w:r>
    </w:p>
    <w:p w:rsidR="004B444B" w:rsidRPr="00F21EA5" w:rsidRDefault="004B444B" w:rsidP="004B444B">
      <w:pPr>
        <w:pStyle w:val="ac"/>
        <w:spacing w:line="276" w:lineRule="auto"/>
        <w:ind w:firstLine="709"/>
        <w:jc w:val="both"/>
        <w:rPr>
          <w:i/>
          <w:szCs w:val="28"/>
        </w:rPr>
      </w:pPr>
      <w:r w:rsidRPr="00F21EA5">
        <w:rPr>
          <w:szCs w:val="28"/>
        </w:rPr>
        <w:t xml:space="preserve">Звери. </w:t>
      </w:r>
      <w:r w:rsidRPr="00F21EA5">
        <w:rPr>
          <w:iCs/>
          <w:szCs w:val="28"/>
        </w:rPr>
        <w:t>Птицы.</w:t>
      </w:r>
      <w:r w:rsidRPr="00F21EA5">
        <w:rPr>
          <w:szCs w:val="28"/>
        </w:rPr>
        <w:t xml:space="preserve"> </w:t>
      </w:r>
      <w:r w:rsidRPr="00F21EA5">
        <w:rPr>
          <w:iCs/>
          <w:szCs w:val="28"/>
        </w:rPr>
        <w:t>Змеи</w:t>
      </w:r>
      <w:r w:rsidRPr="00F21EA5">
        <w:rPr>
          <w:szCs w:val="28"/>
        </w:rPr>
        <w:t xml:space="preserve">. Лягушка. </w:t>
      </w:r>
      <w:r w:rsidRPr="00F21EA5">
        <w:rPr>
          <w:bCs/>
          <w:iCs/>
          <w:szCs w:val="28"/>
        </w:rPr>
        <w:t>Рыбы. Насекомые</w:t>
      </w:r>
      <w:r w:rsidRPr="00F21EA5">
        <w:rPr>
          <w:bCs/>
          <w:szCs w:val="28"/>
        </w:rPr>
        <w:t xml:space="preserve">. Названия. </w:t>
      </w:r>
      <w:r w:rsidRPr="00F21EA5">
        <w:rPr>
          <w:szCs w:val="28"/>
        </w:rPr>
        <w:t>Внешнее строение: названия частей тела. Место обитания, питание</w:t>
      </w:r>
      <w:r w:rsidRPr="00F21EA5">
        <w:rPr>
          <w:bCs/>
          <w:szCs w:val="28"/>
        </w:rPr>
        <w:t>, образ жизни</w:t>
      </w:r>
      <w:r>
        <w:rPr>
          <w:szCs w:val="28"/>
        </w:rPr>
        <w:t>. Роль в при</w:t>
      </w:r>
      <w:r w:rsidRPr="00F21EA5">
        <w:rPr>
          <w:szCs w:val="28"/>
        </w:rPr>
        <w:t xml:space="preserve">роде. </w:t>
      </w:r>
      <w:r w:rsidRPr="00F21EA5">
        <w:rPr>
          <w:bCs/>
          <w:szCs w:val="28"/>
        </w:rPr>
        <w:t>Помощь птицам зимой (подкормка, изготовление кормушек) и весной в период гнездования (сбор вето</w:t>
      </w:r>
      <w:r>
        <w:rPr>
          <w:bCs/>
          <w:szCs w:val="28"/>
        </w:rPr>
        <w:t xml:space="preserve">к для гнезд, соблюдение тишины </w:t>
      </w:r>
      <w:r w:rsidRPr="00F21EA5">
        <w:rPr>
          <w:bCs/>
          <w:szCs w:val="28"/>
        </w:rPr>
        <w:t>и уединенности птиц на природе).</w:t>
      </w:r>
      <w:r w:rsidRPr="00F21EA5">
        <w:rPr>
          <w:bCs/>
          <w:i/>
          <w:iCs/>
          <w:szCs w:val="28"/>
        </w:rPr>
        <w:t xml:space="preserve"> </w:t>
      </w:r>
    </w:p>
    <w:p w:rsidR="004B444B" w:rsidRDefault="004B444B" w:rsidP="004B444B">
      <w:pPr>
        <w:spacing w:after="0"/>
        <w:ind w:firstLine="709"/>
        <w:jc w:val="both"/>
        <w:rPr>
          <w:rFonts w:ascii="Times New Roman" w:hAnsi="Times New Roman" w:cs="Times New Roman"/>
          <w:i/>
          <w:sz w:val="28"/>
          <w:szCs w:val="28"/>
        </w:rPr>
      </w:pPr>
      <w:r w:rsidRPr="00F21EA5">
        <w:rPr>
          <w:rFonts w:ascii="Times New Roman" w:hAnsi="Times New Roman" w:cs="Times New Roman"/>
          <w:i/>
          <w:sz w:val="28"/>
          <w:szCs w:val="28"/>
        </w:rPr>
        <w:t xml:space="preserve">Охрана природы: </w:t>
      </w:r>
    </w:p>
    <w:p w:rsidR="004B444B" w:rsidRPr="00F21EA5" w:rsidRDefault="004B444B" w:rsidP="004B444B">
      <w:pPr>
        <w:spacing w:after="0"/>
        <w:ind w:firstLine="709"/>
        <w:jc w:val="both"/>
        <w:rPr>
          <w:rFonts w:ascii="Times New Roman" w:hAnsi="Times New Roman" w:cs="Times New Roman"/>
          <w:b/>
          <w:i/>
          <w:sz w:val="28"/>
          <w:szCs w:val="28"/>
        </w:rPr>
      </w:pPr>
      <w:r>
        <w:rPr>
          <w:rFonts w:ascii="Times New Roman" w:hAnsi="Times New Roman" w:cs="Times New Roman"/>
          <w:sz w:val="28"/>
          <w:szCs w:val="28"/>
        </w:rPr>
        <w:t>Н</w:t>
      </w:r>
      <w:r w:rsidRPr="00F21EA5">
        <w:rPr>
          <w:rFonts w:ascii="Times New Roman" w:hAnsi="Times New Roman" w:cs="Times New Roman"/>
          <w:sz w:val="28"/>
          <w:szCs w:val="28"/>
        </w:rPr>
        <w:t xml:space="preserve">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4B444B" w:rsidRPr="002913B9" w:rsidRDefault="004B444B" w:rsidP="004B444B">
      <w:pPr>
        <w:spacing w:after="0"/>
        <w:ind w:firstLine="709"/>
        <w:jc w:val="both"/>
        <w:rPr>
          <w:rFonts w:ascii="Times New Roman" w:hAnsi="Times New Roman" w:cs="Times New Roman"/>
          <w:i/>
          <w:sz w:val="28"/>
          <w:szCs w:val="28"/>
        </w:rPr>
      </w:pPr>
      <w:r w:rsidRPr="002913B9">
        <w:rPr>
          <w:rFonts w:ascii="Times New Roman" w:hAnsi="Times New Roman" w:cs="Times New Roman"/>
          <w:i/>
          <w:sz w:val="28"/>
          <w:szCs w:val="28"/>
        </w:rPr>
        <w:t xml:space="preserve">Человек </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sz w:val="28"/>
          <w:szCs w:val="28"/>
        </w:rPr>
        <w:t xml:space="preserve">Мальчик и девочка. Возрастные группы (малыш, школьник, молодой человек, взрослый, пожилой). </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sz w:val="28"/>
          <w:szCs w:val="28"/>
        </w:rPr>
        <w:t>Строение тела человека (голова, туловище, но</w:t>
      </w:r>
      <w:r>
        <w:rPr>
          <w:rFonts w:ascii="Times New Roman" w:hAnsi="Times New Roman" w:cs="Times New Roman"/>
          <w:sz w:val="28"/>
          <w:szCs w:val="28"/>
        </w:rPr>
        <w:t>ги и руки (конечности). Ориенти</w:t>
      </w:r>
      <w:r w:rsidRPr="00F21EA5">
        <w:rPr>
          <w:rFonts w:ascii="Times New Roman" w:hAnsi="Times New Roman" w:cs="Times New Roman"/>
          <w:sz w:val="28"/>
          <w:szCs w:val="28"/>
        </w:rPr>
        <w:t xml:space="preserve">ровка в схеме тела на картинке и на себе. Голова, лицо: глаза, нос, рот, уши. Покровы тела: кожа, ногти, волосы. </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sz w:val="28"/>
          <w:szCs w:val="28"/>
        </w:rPr>
        <w:t>Гигиена кожи, ногтей, волос (мытье, расчесывани</w:t>
      </w:r>
      <w:r>
        <w:rPr>
          <w:rFonts w:ascii="Times New Roman" w:hAnsi="Times New Roman" w:cs="Times New Roman"/>
          <w:sz w:val="28"/>
          <w:szCs w:val="28"/>
        </w:rPr>
        <w:t xml:space="preserve">е, обстригание). Зубы. Гигиена </w:t>
      </w:r>
      <w:r w:rsidRPr="00F21EA5">
        <w:rPr>
          <w:rFonts w:ascii="Times New Roman" w:hAnsi="Times New Roman" w:cs="Times New Roman"/>
          <w:sz w:val="28"/>
          <w:szCs w:val="28"/>
        </w:rPr>
        <w:t>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w:t>
      </w:r>
      <w:r>
        <w:rPr>
          <w:rFonts w:ascii="Times New Roman" w:hAnsi="Times New Roman" w:cs="Times New Roman"/>
          <w:sz w:val="28"/>
          <w:szCs w:val="28"/>
        </w:rPr>
        <w:t xml:space="preserve">е новых впечатлений). Гигиена </w:t>
      </w:r>
      <w:r w:rsidRPr="00F21EA5">
        <w:rPr>
          <w:rFonts w:ascii="Times New Roman" w:hAnsi="Times New Roman" w:cs="Times New Roman"/>
          <w:sz w:val="28"/>
          <w:szCs w:val="28"/>
        </w:rPr>
        <w:t xml:space="preserve">органов чувств. Бережное отношение к себе, соблюдение правил охраны органов </w:t>
      </w:r>
      <w:r>
        <w:rPr>
          <w:rFonts w:ascii="Times New Roman" w:hAnsi="Times New Roman" w:cs="Times New Roman"/>
          <w:sz w:val="28"/>
          <w:szCs w:val="28"/>
        </w:rPr>
        <w:t xml:space="preserve">чувств, соблюдение режима </w:t>
      </w:r>
      <w:r w:rsidRPr="00F21EA5">
        <w:rPr>
          <w:rFonts w:ascii="Times New Roman" w:hAnsi="Times New Roman" w:cs="Times New Roman"/>
          <w:sz w:val="28"/>
          <w:szCs w:val="28"/>
        </w:rPr>
        <w:t>работы и отдыха. Первичное ознакомление с внутренним строением тела человека (внутренние органы).</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sz w:val="28"/>
          <w:szCs w:val="28"/>
        </w:rPr>
        <w:lastRenderedPageBreak/>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w:t>
      </w:r>
      <w:r>
        <w:rPr>
          <w:rFonts w:ascii="Times New Roman" w:hAnsi="Times New Roman" w:cs="Times New Roman"/>
          <w:sz w:val="28"/>
          <w:szCs w:val="28"/>
        </w:rPr>
        <w:t xml:space="preserve">), прогулки и занятия спортом </w:t>
      </w:r>
    </w:p>
    <w:p w:rsidR="004B444B" w:rsidRPr="00F21EA5" w:rsidRDefault="004B444B" w:rsidP="004B444B">
      <w:pPr>
        <w:pStyle w:val="ac"/>
        <w:spacing w:line="276" w:lineRule="auto"/>
        <w:ind w:firstLine="709"/>
        <w:jc w:val="both"/>
        <w:rPr>
          <w:szCs w:val="28"/>
        </w:rPr>
      </w:pPr>
      <w:r w:rsidRPr="00F21EA5">
        <w:rPr>
          <w:szCs w:val="28"/>
        </w:rPr>
        <w:t>Человек – член общества:</w:t>
      </w:r>
      <w:r w:rsidRPr="00F21EA5">
        <w:rPr>
          <w:i/>
          <w:szCs w:val="28"/>
        </w:rPr>
        <w:t xml:space="preserve"> </w:t>
      </w:r>
      <w:r w:rsidRPr="00F21EA5">
        <w:rPr>
          <w:szCs w:val="28"/>
        </w:rPr>
        <w:t>член семьи,</w:t>
      </w:r>
      <w:r>
        <w:rPr>
          <w:iCs/>
          <w:szCs w:val="28"/>
        </w:rPr>
        <w:t xml:space="preserve"> ученик, одноклассник, друг. </w:t>
      </w:r>
      <w:r w:rsidRPr="00F21EA5">
        <w:rPr>
          <w:iCs/>
          <w:szCs w:val="28"/>
        </w:rPr>
        <w:t>Личные вещи ребенка:</w:t>
      </w:r>
      <w:r w:rsidRPr="00F21EA5">
        <w:rPr>
          <w:szCs w:val="28"/>
        </w:rPr>
        <w:t xml:space="preserve"> гигиенические принадлежности, и</w:t>
      </w:r>
      <w:r w:rsidRPr="00F21EA5">
        <w:rPr>
          <w:bCs/>
          <w:iCs/>
          <w:szCs w:val="28"/>
        </w:rPr>
        <w:t>грушки, учебные вещи, о</w:t>
      </w:r>
      <w:r w:rsidRPr="00F21EA5">
        <w:rPr>
          <w:bCs/>
          <w:szCs w:val="28"/>
        </w:rPr>
        <w:t xml:space="preserve">дежда, обувь. Вещи мальчиков и девочек.  </w:t>
      </w:r>
      <w:r w:rsidRPr="00F21EA5">
        <w:rPr>
          <w:iCs/>
          <w:szCs w:val="28"/>
        </w:rPr>
        <w:t>Профессии людей ближайшего окружения ребенка</w:t>
      </w:r>
    </w:p>
    <w:p w:rsidR="004B444B" w:rsidRPr="00F21EA5" w:rsidRDefault="004B444B" w:rsidP="004B444B">
      <w:pPr>
        <w:pStyle w:val="ac"/>
        <w:spacing w:line="276" w:lineRule="auto"/>
        <w:ind w:firstLine="709"/>
        <w:jc w:val="both"/>
        <w:rPr>
          <w:szCs w:val="28"/>
        </w:rPr>
      </w:pPr>
      <w:r w:rsidRPr="00F21EA5">
        <w:rPr>
          <w:szCs w:val="28"/>
        </w:rPr>
        <w:t>Магазины («овощи-фрукты», продуктовый, промтоварный (одежда, обувь, бытовая техни</w:t>
      </w:r>
      <w:r>
        <w:rPr>
          <w:szCs w:val="28"/>
        </w:rPr>
        <w:t xml:space="preserve">ка или др.), книжный). Зоопарк </w:t>
      </w:r>
      <w:r w:rsidRPr="00F21EA5">
        <w:rPr>
          <w:szCs w:val="28"/>
        </w:rPr>
        <w:t>или краеведческий музей. Почта. Больница. Поликлиника. Аптека. Назначение учреждения. Основн</w:t>
      </w:r>
      <w:r>
        <w:rPr>
          <w:szCs w:val="28"/>
        </w:rPr>
        <w:t xml:space="preserve">ые профессии людей, работающих </w:t>
      </w:r>
      <w:r w:rsidRPr="00F21EA5">
        <w:rPr>
          <w:szCs w:val="28"/>
        </w:rPr>
        <w:t xml:space="preserve">в учреждении. Правила поведения в магазине. </w:t>
      </w:r>
    </w:p>
    <w:p w:rsidR="004B444B" w:rsidRPr="00F21EA5" w:rsidRDefault="004B444B" w:rsidP="004B444B">
      <w:pPr>
        <w:pStyle w:val="ac"/>
        <w:spacing w:line="276" w:lineRule="auto"/>
        <w:ind w:firstLine="709"/>
        <w:jc w:val="both"/>
        <w:rPr>
          <w:iCs/>
          <w:szCs w:val="28"/>
        </w:rPr>
      </w:pPr>
      <w:r w:rsidRPr="00F21EA5">
        <w:rPr>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4B444B" w:rsidRPr="00F21EA5" w:rsidRDefault="004B444B" w:rsidP="004E2A9C">
      <w:pPr>
        <w:pStyle w:val="ac"/>
        <w:spacing w:line="276" w:lineRule="auto"/>
        <w:ind w:firstLine="709"/>
        <w:jc w:val="both"/>
        <w:rPr>
          <w:b/>
          <w:szCs w:val="28"/>
          <w:u w:val="single"/>
        </w:rPr>
      </w:pPr>
      <w:r w:rsidRPr="00F21EA5">
        <w:rPr>
          <w:iCs/>
          <w:szCs w:val="28"/>
        </w:rPr>
        <w:t>Наша Родина - Россия.</w:t>
      </w:r>
      <w:r w:rsidRPr="00F21EA5">
        <w:rPr>
          <w:bCs/>
          <w:szCs w:val="28"/>
        </w:rPr>
        <w:t xml:space="preserve"> Наш город. </w:t>
      </w:r>
      <w:r w:rsidRPr="00F21EA5">
        <w:rPr>
          <w:iCs/>
          <w:szCs w:val="28"/>
        </w:rPr>
        <w:t xml:space="preserve">Населенные пункты. Столица. </w:t>
      </w:r>
      <w:r w:rsidRPr="00F21EA5">
        <w:rPr>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F21EA5">
        <w:rPr>
          <w:bCs/>
          <w:szCs w:val="28"/>
        </w:rPr>
        <w:t xml:space="preserve">Праздники нашей страны.  </w:t>
      </w:r>
      <w:r w:rsidRPr="00F21EA5">
        <w:rPr>
          <w:szCs w:val="28"/>
        </w:rPr>
        <w:t>Достижение нашей страны в науке и искусствах. Великие люди страны или края.  Деньги нашей страны. Получение и расходование денег.</w:t>
      </w:r>
    </w:p>
    <w:p w:rsidR="004B444B" w:rsidRPr="002913B9" w:rsidRDefault="004B444B" w:rsidP="004E2A9C">
      <w:pPr>
        <w:spacing w:after="0"/>
        <w:ind w:firstLine="709"/>
        <w:jc w:val="center"/>
        <w:rPr>
          <w:rFonts w:ascii="Times New Roman" w:hAnsi="Times New Roman" w:cs="Times New Roman"/>
          <w:iCs/>
          <w:sz w:val="28"/>
          <w:szCs w:val="28"/>
        </w:rPr>
      </w:pPr>
      <w:r w:rsidRPr="002913B9">
        <w:rPr>
          <w:rFonts w:ascii="Times New Roman" w:hAnsi="Times New Roman" w:cs="Times New Roman"/>
          <w:b/>
          <w:sz w:val="28"/>
          <w:szCs w:val="28"/>
        </w:rPr>
        <w:t>Безопасное поведение</w:t>
      </w:r>
    </w:p>
    <w:p w:rsidR="004B444B" w:rsidRPr="00F21EA5" w:rsidRDefault="004B444B" w:rsidP="004E2A9C">
      <w:pPr>
        <w:spacing w:after="0"/>
        <w:ind w:firstLine="709"/>
        <w:jc w:val="both"/>
        <w:rPr>
          <w:rFonts w:ascii="Times New Roman" w:hAnsi="Times New Roman" w:cs="Times New Roman"/>
          <w:sz w:val="28"/>
          <w:szCs w:val="28"/>
        </w:rPr>
      </w:pPr>
      <w:r w:rsidRPr="00F21EA5">
        <w:rPr>
          <w:rFonts w:ascii="Times New Roman" w:hAnsi="Times New Roman" w:cs="Times New Roman"/>
          <w:iCs/>
          <w:sz w:val="28"/>
          <w:szCs w:val="28"/>
        </w:rPr>
        <w:t>Предупреждение заболеваний и травм.</w:t>
      </w:r>
      <w:r w:rsidRPr="00F21EA5">
        <w:rPr>
          <w:rFonts w:ascii="Times New Roman" w:hAnsi="Times New Roman" w:cs="Times New Roman"/>
          <w:sz w:val="28"/>
          <w:szCs w:val="28"/>
        </w:rPr>
        <w:t xml:space="preserve"> </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w:t>
      </w:r>
      <w:r>
        <w:rPr>
          <w:rFonts w:ascii="Times New Roman" w:hAnsi="Times New Roman" w:cs="Times New Roman"/>
          <w:sz w:val="28"/>
          <w:szCs w:val="28"/>
        </w:rPr>
        <w:t>ельный режим). Вызов врача из п</w:t>
      </w:r>
      <w:r w:rsidRPr="00F21EA5">
        <w:rPr>
          <w:rFonts w:ascii="Times New Roman" w:hAnsi="Times New Roman" w:cs="Times New Roman"/>
          <w:sz w:val="28"/>
          <w:szCs w:val="28"/>
        </w:rPr>
        <w:t>оликлиники. Случаи обращения в больницу.</w:t>
      </w:r>
    </w:p>
    <w:p w:rsidR="004B444B" w:rsidRPr="00F21EA5" w:rsidRDefault="004B444B" w:rsidP="004B444B">
      <w:pPr>
        <w:spacing w:after="0"/>
        <w:ind w:firstLine="709"/>
        <w:jc w:val="both"/>
        <w:rPr>
          <w:rFonts w:ascii="Times New Roman" w:hAnsi="Times New Roman" w:cs="Times New Roman"/>
          <w:iCs/>
          <w:sz w:val="28"/>
          <w:szCs w:val="28"/>
        </w:rPr>
      </w:pPr>
      <w:r w:rsidRPr="00F21EA5">
        <w:rPr>
          <w:rFonts w:ascii="Times New Roman" w:hAnsi="Times New Roman" w:cs="Times New Roman"/>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iCs/>
          <w:sz w:val="28"/>
          <w:szCs w:val="28"/>
        </w:rPr>
        <w:t>Безопасное поведение в природе.</w:t>
      </w:r>
      <w:r w:rsidRPr="00F21EA5">
        <w:rPr>
          <w:rFonts w:ascii="Times New Roman" w:hAnsi="Times New Roman" w:cs="Times New Roman"/>
          <w:sz w:val="28"/>
          <w:szCs w:val="28"/>
        </w:rPr>
        <w:t xml:space="preserve"> </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sz w:val="28"/>
          <w:szCs w:val="28"/>
        </w:rPr>
        <w:lastRenderedPageBreak/>
        <w:t>Правила поведения человека при контакте с домашним животным</w:t>
      </w:r>
      <w:r>
        <w:rPr>
          <w:rFonts w:ascii="Times New Roman" w:hAnsi="Times New Roman" w:cs="Times New Roman"/>
          <w:sz w:val="28"/>
          <w:szCs w:val="28"/>
        </w:rPr>
        <w:t xml:space="preserve">. Правила поведения человека с диким животным </w:t>
      </w:r>
      <w:r w:rsidRPr="00F21EA5">
        <w:rPr>
          <w:rFonts w:ascii="Times New Roman" w:hAnsi="Times New Roman" w:cs="Times New Roman"/>
          <w:sz w:val="28"/>
          <w:szCs w:val="28"/>
        </w:rPr>
        <w:t xml:space="preserve">в зоопарке, в природе.  </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sz w:val="28"/>
          <w:szCs w:val="28"/>
        </w:rPr>
        <w:t xml:space="preserve">Правила поведения с незнакомыми людьми, в незнакомом месте. </w:t>
      </w:r>
    </w:p>
    <w:p w:rsidR="004B444B" w:rsidRPr="00F21EA5" w:rsidRDefault="004B444B" w:rsidP="004B444B">
      <w:pPr>
        <w:pStyle w:val="ac"/>
        <w:spacing w:line="276" w:lineRule="auto"/>
        <w:ind w:firstLine="709"/>
        <w:jc w:val="both"/>
        <w:rPr>
          <w:szCs w:val="28"/>
        </w:rPr>
      </w:pPr>
      <w:r w:rsidRPr="00F21EA5">
        <w:rPr>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4B444B" w:rsidRPr="00F21EA5" w:rsidRDefault="004B444B" w:rsidP="004B444B">
      <w:pPr>
        <w:spacing w:after="0"/>
        <w:ind w:firstLine="709"/>
        <w:jc w:val="both"/>
        <w:rPr>
          <w:rFonts w:ascii="Times New Roman" w:hAnsi="Times New Roman" w:cs="Times New Roman"/>
          <w:sz w:val="28"/>
          <w:szCs w:val="28"/>
        </w:rPr>
      </w:pPr>
      <w:r w:rsidRPr="00F21EA5">
        <w:rPr>
          <w:rFonts w:ascii="Times New Roman" w:hAnsi="Times New Roman" w:cs="Times New Roman"/>
          <w:sz w:val="28"/>
          <w:szCs w:val="28"/>
        </w:rPr>
        <w:t>Правила безопасного использование учебных принадлеж</w:t>
      </w:r>
      <w:r>
        <w:rPr>
          <w:rFonts w:ascii="Times New Roman" w:hAnsi="Times New Roman" w:cs="Times New Roman"/>
          <w:sz w:val="28"/>
          <w:szCs w:val="28"/>
        </w:rPr>
        <w:t xml:space="preserve">ностей, инструментов для </w:t>
      </w:r>
      <w:r w:rsidRPr="00F21EA5">
        <w:rPr>
          <w:rFonts w:ascii="Times New Roman" w:hAnsi="Times New Roman" w:cs="Times New Roman"/>
          <w:sz w:val="28"/>
          <w:szCs w:val="28"/>
        </w:rPr>
        <w:t>практических работ и опытов, с инвентарем для уборки класса.  Правила обращения с горячей водой (в кране, в чайнике), электричеством, газом (на кухне).</w:t>
      </w:r>
    </w:p>
    <w:p w:rsidR="004B444B" w:rsidRPr="00F21EA5" w:rsidRDefault="004B444B" w:rsidP="004B444B">
      <w:pPr>
        <w:spacing w:after="0"/>
        <w:ind w:firstLine="709"/>
        <w:jc w:val="both"/>
        <w:rPr>
          <w:rFonts w:ascii="Times New Roman" w:hAnsi="Times New Roman" w:cs="Times New Roman"/>
          <w:b/>
          <w:sz w:val="28"/>
          <w:szCs w:val="28"/>
        </w:rPr>
      </w:pPr>
      <w:r w:rsidRPr="00F21EA5">
        <w:rPr>
          <w:rFonts w:ascii="Times New Roman" w:hAnsi="Times New Roman" w:cs="Times New Roman"/>
          <w:sz w:val="28"/>
          <w:szCs w:val="28"/>
        </w:rPr>
        <w:t>Телефоны первой помощи. Звоно</w:t>
      </w:r>
      <w:r>
        <w:rPr>
          <w:rFonts w:ascii="Times New Roman" w:hAnsi="Times New Roman" w:cs="Times New Roman"/>
          <w:sz w:val="28"/>
          <w:szCs w:val="28"/>
        </w:rPr>
        <w:t>к по телефону экстренных служб.</w:t>
      </w:r>
    </w:p>
    <w:p w:rsidR="004B444B" w:rsidRPr="000A57E1" w:rsidRDefault="004B444B" w:rsidP="004B444B">
      <w:pPr>
        <w:pStyle w:val="a7"/>
        <w:jc w:val="center"/>
        <w:rPr>
          <w:b/>
          <w:sz w:val="28"/>
          <w:szCs w:val="28"/>
        </w:rPr>
      </w:pPr>
      <w:r w:rsidRPr="000A57E1">
        <w:rPr>
          <w:b/>
          <w:sz w:val="28"/>
          <w:szCs w:val="28"/>
        </w:rPr>
        <w:t>СОДЕРЖАНИЕ УЧЕБНОГО ПРЕДМЕТА</w:t>
      </w:r>
    </w:p>
    <w:p w:rsidR="004B444B" w:rsidRDefault="004B444B" w:rsidP="004B444B">
      <w:pPr>
        <w:pStyle w:val="a7"/>
        <w:jc w:val="center"/>
        <w:rPr>
          <w:b/>
          <w:sz w:val="28"/>
          <w:szCs w:val="28"/>
        </w:rPr>
      </w:pPr>
      <w:r>
        <w:rPr>
          <w:b/>
          <w:sz w:val="28"/>
          <w:szCs w:val="28"/>
        </w:rPr>
        <w:t>1</w:t>
      </w:r>
      <w:r w:rsidRPr="000A57E1">
        <w:rPr>
          <w:b/>
          <w:sz w:val="28"/>
          <w:szCs w:val="28"/>
        </w:rPr>
        <w:t xml:space="preserve"> класс</w:t>
      </w:r>
    </w:p>
    <w:p w:rsidR="004B444B" w:rsidRPr="00EF2686" w:rsidRDefault="004B444B" w:rsidP="004B444B">
      <w:pPr>
        <w:pStyle w:val="a7"/>
        <w:spacing w:line="276" w:lineRule="auto"/>
        <w:jc w:val="center"/>
        <w:rPr>
          <w:b/>
          <w:sz w:val="28"/>
          <w:szCs w:val="28"/>
        </w:rPr>
      </w:pPr>
      <w:r w:rsidRPr="00EF2686">
        <w:rPr>
          <w:b/>
          <w:sz w:val="28"/>
          <w:szCs w:val="28"/>
        </w:rPr>
        <w:t xml:space="preserve">Неживая природа </w:t>
      </w:r>
    </w:p>
    <w:p w:rsidR="004B444B" w:rsidRPr="003F2BA3" w:rsidRDefault="004B444B" w:rsidP="004B444B">
      <w:pPr>
        <w:pStyle w:val="a7"/>
        <w:spacing w:line="276" w:lineRule="auto"/>
        <w:ind w:firstLine="708"/>
        <w:jc w:val="both"/>
        <w:rPr>
          <w:sz w:val="28"/>
          <w:szCs w:val="28"/>
        </w:rPr>
      </w:pPr>
      <w:r>
        <w:rPr>
          <w:sz w:val="28"/>
          <w:szCs w:val="28"/>
        </w:rPr>
        <w:t xml:space="preserve">Названия и простейшие признаки объектов неживой природы. </w:t>
      </w:r>
      <w:r w:rsidRPr="003F2BA3">
        <w:rPr>
          <w:sz w:val="28"/>
          <w:szCs w:val="28"/>
        </w:rPr>
        <w:t xml:space="preserve">Небо </w:t>
      </w:r>
      <w:r>
        <w:rPr>
          <w:sz w:val="28"/>
          <w:szCs w:val="28"/>
        </w:rPr>
        <w:t xml:space="preserve">днем и ночью: солнце, </w:t>
      </w:r>
      <w:r w:rsidRPr="003F2BA3">
        <w:rPr>
          <w:sz w:val="28"/>
          <w:szCs w:val="28"/>
        </w:rPr>
        <w:t>облак</w:t>
      </w:r>
      <w:r>
        <w:rPr>
          <w:sz w:val="28"/>
          <w:szCs w:val="28"/>
        </w:rPr>
        <w:t xml:space="preserve">а, луна, звезды. Наблюдения за сменой дня </w:t>
      </w:r>
      <w:r w:rsidRPr="003F2BA3">
        <w:rPr>
          <w:sz w:val="28"/>
          <w:szCs w:val="28"/>
        </w:rPr>
        <w:t>и ночи. Время суток: утро, день, вечер, ночь, их признаки.</w:t>
      </w:r>
    </w:p>
    <w:p w:rsidR="004B444B" w:rsidRPr="003F2BA3" w:rsidRDefault="004B444B" w:rsidP="004B444B">
      <w:pPr>
        <w:pStyle w:val="a7"/>
        <w:spacing w:line="276" w:lineRule="auto"/>
        <w:ind w:firstLine="708"/>
        <w:jc w:val="both"/>
        <w:rPr>
          <w:sz w:val="28"/>
          <w:szCs w:val="28"/>
        </w:rPr>
      </w:pPr>
      <w:r w:rsidRPr="003F2BA3">
        <w:rPr>
          <w:sz w:val="28"/>
          <w:szCs w:val="28"/>
        </w:rPr>
        <w:t>Деятельность человека в течение суток.</w:t>
      </w:r>
    </w:p>
    <w:p w:rsidR="004B444B" w:rsidRPr="003F2BA3" w:rsidRDefault="004B444B" w:rsidP="004B444B">
      <w:pPr>
        <w:pStyle w:val="a7"/>
        <w:spacing w:line="276" w:lineRule="auto"/>
        <w:ind w:firstLine="708"/>
        <w:jc w:val="both"/>
        <w:rPr>
          <w:sz w:val="28"/>
          <w:szCs w:val="28"/>
        </w:rPr>
      </w:pPr>
      <w:r w:rsidRPr="003F2BA3">
        <w:rPr>
          <w:sz w:val="28"/>
          <w:szCs w:val="28"/>
        </w:rPr>
        <w:t>Земля: песок, камни, глина.</w:t>
      </w:r>
    </w:p>
    <w:p w:rsidR="004B444B" w:rsidRPr="003F2BA3" w:rsidRDefault="004B444B" w:rsidP="004B444B">
      <w:pPr>
        <w:pStyle w:val="a7"/>
        <w:spacing w:line="276" w:lineRule="auto"/>
        <w:ind w:firstLine="708"/>
        <w:jc w:val="both"/>
        <w:rPr>
          <w:sz w:val="28"/>
          <w:szCs w:val="28"/>
        </w:rPr>
      </w:pPr>
      <w:r w:rsidRPr="003F2BA3">
        <w:rPr>
          <w:sz w:val="28"/>
          <w:szCs w:val="28"/>
        </w:rPr>
        <w:t>Солнце – источник тепла и света.</w:t>
      </w:r>
      <w:r>
        <w:rPr>
          <w:sz w:val="28"/>
          <w:szCs w:val="28"/>
        </w:rPr>
        <w:t xml:space="preserve"> </w:t>
      </w:r>
      <w:r w:rsidRPr="003F2BA3">
        <w:rPr>
          <w:sz w:val="28"/>
          <w:szCs w:val="28"/>
        </w:rPr>
        <w:t>Элементарные предста</w:t>
      </w:r>
      <w:r>
        <w:rPr>
          <w:sz w:val="28"/>
          <w:szCs w:val="28"/>
        </w:rPr>
        <w:t xml:space="preserve">вления о роли солнечного тепла </w:t>
      </w:r>
      <w:r w:rsidRPr="003F2BA3">
        <w:rPr>
          <w:sz w:val="28"/>
          <w:szCs w:val="28"/>
        </w:rPr>
        <w:t>и света в жизни растений, животных, человека; о влиянии солнца на смену времен года.</w:t>
      </w:r>
    </w:p>
    <w:p w:rsidR="004B444B" w:rsidRPr="00EF2686" w:rsidRDefault="004B444B" w:rsidP="004B444B">
      <w:pPr>
        <w:pStyle w:val="a7"/>
        <w:jc w:val="center"/>
        <w:rPr>
          <w:b/>
          <w:sz w:val="28"/>
          <w:szCs w:val="28"/>
        </w:rPr>
      </w:pPr>
      <w:r w:rsidRPr="00EF2686">
        <w:rPr>
          <w:b/>
          <w:sz w:val="28"/>
          <w:szCs w:val="28"/>
        </w:rPr>
        <w:t xml:space="preserve">Сезонные изменения в природе </w:t>
      </w:r>
    </w:p>
    <w:p w:rsidR="004B444B" w:rsidRPr="003F2BA3" w:rsidRDefault="004B444B" w:rsidP="004B444B">
      <w:pPr>
        <w:pStyle w:val="a7"/>
        <w:rPr>
          <w:i/>
          <w:sz w:val="28"/>
          <w:szCs w:val="28"/>
        </w:rPr>
      </w:pPr>
      <w:r w:rsidRPr="003F2BA3">
        <w:rPr>
          <w:i/>
          <w:sz w:val="28"/>
          <w:szCs w:val="28"/>
        </w:rPr>
        <w:t>Сезонные изменения в неживой природе</w:t>
      </w:r>
    </w:p>
    <w:p w:rsidR="004B444B" w:rsidRPr="003F2BA3" w:rsidRDefault="004B444B" w:rsidP="004B444B">
      <w:pPr>
        <w:pStyle w:val="a7"/>
        <w:spacing w:line="276" w:lineRule="auto"/>
        <w:ind w:firstLine="708"/>
        <w:jc w:val="both"/>
        <w:rPr>
          <w:sz w:val="28"/>
          <w:szCs w:val="28"/>
        </w:rPr>
      </w:pPr>
      <w:r>
        <w:rPr>
          <w:sz w:val="28"/>
          <w:szCs w:val="28"/>
        </w:rPr>
        <w:t xml:space="preserve">Влияние солнца на изменения в природе: зима – солнце светит </w:t>
      </w:r>
      <w:r w:rsidRPr="003F2BA3">
        <w:rPr>
          <w:sz w:val="28"/>
          <w:szCs w:val="28"/>
        </w:rPr>
        <w:t>мало, гр</w:t>
      </w:r>
      <w:r>
        <w:rPr>
          <w:sz w:val="28"/>
          <w:szCs w:val="28"/>
        </w:rPr>
        <w:t xml:space="preserve">еет слабо, жизнь замирает; лето – солнце долго светит, греет </w:t>
      </w:r>
      <w:r w:rsidRPr="003F2BA3">
        <w:rPr>
          <w:sz w:val="28"/>
          <w:szCs w:val="28"/>
        </w:rPr>
        <w:t>сильно, все оживает. Солнце весной и осенью.</w:t>
      </w:r>
    </w:p>
    <w:p w:rsidR="004B444B" w:rsidRPr="003F2BA3" w:rsidRDefault="004B444B" w:rsidP="004B444B">
      <w:pPr>
        <w:pStyle w:val="a7"/>
        <w:spacing w:line="276" w:lineRule="auto"/>
        <w:ind w:firstLine="708"/>
        <w:jc w:val="both"/>
        <w:rPr>
          <w:sz w:val="28"/>
          <w:szCs w:val="28"/>
        </w:rPr>
      </w:pPr>
      <w:r w:rsidRPr="003F2BA3">
        <w:rPr>
          <w:sz w:val="28"/>
          <w:szCs w:val="28"/>
        </w:rPr>
        <w:t>Знакомство с временами года и их названиями.</w:t>
      </w:r>
    </w:p>
    <w:p w:rsidR="004B444B" w:rsidRPr="003F2BA3" w:rsidRDefault="004B444B" w:rsidP="004B444B">
      <w:pPr>
        <w:pStyle w:val="a7"/>
        <w:spacing w:line="276" w:lineRule="auto"/>
        <w:ind w:firstLine="708"/>
        <w:jc w:val="both"/>
        <w:rPr>
          <w:sz w:val="28"/>
          <w:szCs w:val="28"/>
        </w:rPr>
      </w:pPr>
      <w:r>
        <w:rPr>
          <w:sz w:val="28"/>
          <w:szCs w:val="28"/>
        </w:rPr>
        <w:t>Формирование первоначальных представлений о явлениях</w:t>
      </w:r>
      <w:r w:rsidRPr="003F2BA3">
        <w:rPr>
          <w:sz w:val="28"/>
          <w:szCs w:val="28"/>
        </w:rPr>
        <w:t xml:space="preserve"> и </w:t>
      </w:r>
      <w:r>
        <w:rPr>
          <w:sz w:val="28"/>
          <w:szCs w:val="28"/>
        </w:rPr>
        <w:t xml:space="preserve">состояниях неживой природы в разное время года: холодно, тепло, </w:t>
      </w:r>
      <w:r w:rsidRPr="003F2BA3">
        <w:rPr>
          <w:sz w:val="28"/>
          <w:szCs w:val="28"/>
        </w:rPr>
        <w:t>жарко, облачно, ясно, ветер, дождь, снег, снегопад, таяние снега, сосульки.</w:t>
      </w:r>
    </w:p>
    <w:p w:rsidR="004B444B" w:rsidRPr="003F2BA3" w:rsidRDefault="004B444B" w:rsidP="004B444B">
      <w:pPr>
        <w:pStyle w:val="a7"/>
        <w:spacing w:line="276" w:lineRule="auto"/>
        <w:ind w:firstLine="708"/>
        <w:jc w:val="both"/>
        <w:rPr>
          <w:sz w:val="28"/>
          <w:szCs w:val="28"/>
        </w:rPr>
      </w:pPr>
      <w:r w:rsidRPr="003F2BA3">
        <w:rPr>
          <w:sz w:val="28"/>
          <w:szCs w:val="28"/>
        </w:rPr>
        <w:t>Погода. Наблюдения за изменениями погоды. Погода вчера, сегодня.</w:t>
      </w:r>
    </w:p>
    <w:p w:rsidR="004B444B" w:rsidRPr="003F2BA3" w:rsidRDefault="004B444B" w:rsidP="004B444B">
      <w:pPr>
        <w:pStyle w:val="a7"/>
        <w:spacing w:line="276" w:lineRule="auto"/>
        <w:jc w:val="both"/>
        <w:rPr>
          <w:i/>
          <w:sz w:val="28"/>
          <w:szCs w:val="28"/>
        </w:rPr>
      </w:pPr>
      <w:r w:rsidRPr="003F2BA3">
        <w:rPr>
          <w:i/>
          <w:sz w:val="28"/>
          <w:szCs w:val="28"/>
        </w:rPr>
        <w:t>Растения и животные в разное время года</w:t>
      </w:r>
    </w:p>
    <w:p w:rsidR="004B444B" w:rsidRPr="003F2BA3" w:rsidRDefault="004B444B" w:rsidP="004B444B">
      <w:pPr>
        <w:pStyle w:val="a7"/>
        <w:spacing w:line="276" w:lineRule="auto"/>
        <w:ind w:firstLine="708"/>
        <w:jc w:val="both"/>
        <w:rPr>
          <w:sz w:val="28"/>
          <w:szCs w:val="28"/>
        </w:rPr>
      </w:pPr>
      <w:r>
        <w:rPr>
          <w:sz w:val="28"/>
          <w:szCs w:val="28"/>
        </w:rPr>
        <w:lastRenderedPageBreak/>
        <w:t xml:space="preserve">Наблюдения: изменение окраски листьев, листопад, увядание </w:t>
      </w:r>
      <w:r w:rsidRPr="003F2BA3">
        <w:rPr>
          <w:sz w:val="28"/>
          <w:szCs w:val="28"/>
        </w:rPr>
        <w:t xml:space="preserve">трав, </w:t>
      </w:r>
      <w:r>
        <w:rPr>
          <w:sz w:val="28"/>
          <w:szCs w:val="28"/>
        </w:rPr>
        <w:t xml:space="preserve">зимний покой деревьев, набухание почек, </w:t>
      </w:r>
      <w:r w:rsidRPr="003F2BA3">
        <w:rPr>
          <w:sz w:val="28"/>
          <w:szCs w:val="28"/>
        </w:rPr>
        <w:t>по</w:t>
      </w:r>
      <w:r>
        <w:rPr>
          <w:sz w:val="28"/>
          <w:szCs w:val="28"/>
        </w:rPr>
        <w:t xml:space="preserve">явление листьев, рост </w:t>
      </w:r>
      <w:r w:rsidRPr="003F2BA3">
        <w:rPr>
          <w:sz w:val="28"/>
          <w:szCs w:val="28"/>
        </w:rPr>
        <w:t>трав, первые цветы, цветение деревь</w:t>
      </w:r>
      <w:r>
        <w:rPr>
          <w:sz w:val="28"/>
          <w:szCs w:val="28"/>
        </w:rPr>
        <w:t>ев. Береза, клен, мать-и-мачеха.</w:t>
      </w:r>
    </w:p>
    <w:p w:rsidR="004B444B" w:rsidRPr="003F2BA3" w:rsidRDefault="004B444B" w:rsidP="004B444B">
      <w:pPr>
        <w:pStyle w:val="a7"/>
        <w:spacing w:line="276" w:lineRule="auto"/>
        <w:ind w:firstLine="708"/>
        <w:jc w:val="both"/>
        <w:rPr>
          <w:sz w:val="28"/>
          <w:szCs w:val="28"/>
        </w:rPr>
      </w:pPr>
      <w:r w:rsidRPr="003F2BA3">
        <w:rPr>
          <w:sz w:val="28"/>
          <w:szCs w:val="28"/>
        </w:rPr>
        <w:t>Наблюдения и описания зимующих птиц: ворона, воробей.</w:t>
      </w:r>
    </w:p>
    <w:p w:rsidR="004B444B" w:rsidRPr="003F2BA3" w:rsidRDefault="004B444B" w:rsidP="004B444B">
      <w:pPr>
        <w:pStyle w:val="a7"/>
        <w:spacing w:line="276" w:lineRule="auto"/>
        <w:ind w:firstLine="708"/>
        <w:jc w:val="both"/>
        <w:rPr>
          <w:sz w:val="28"/>
          <w:szCs w:val="28"/>
        </w:rPr>
      </w:pPr>
      <w:r w:rsidRPr="003F2BA3">
        <w:rPr>
          <w:sz w:val="28"/>
          <w:szCs w:val="28"/>
        </w:rPr>
        <w:t>Животные зимой. Медведь, заяц.</w:t>
      </w:r>
    </w:p>
    <w:p w:rsidR="004B444B" w:rsidRPr="003F2BA3" w:rsidRDefault="004B444B" w:rsidP="004B444B">
      <w:pPr>
        <w:pStyle w:val="a7"/>
        <w:spacing w:line="276" w:lineRule="auto"/>
        <w:ind w:firstLine="708"/>
        <w:jc w:val="both"/>
        <w:rPr>
          <w:sz w:val="28"/>
          <w:szCs w:val="28"/>
        </w:rPr>
      </w:pPr>
      <w:r w:rsidRPr="003F2BA3">
        <w:rPr>
          <w:sz w:val="28"/>
          <w:szCs w:val="28"/>
        </w:rPr>
        <w:t>Одежда людей, игры детей в разное время года</w:t>
      </w:r>
      <w:r>
        <w:rPr>
          <w:sz w:val="28"/>
          <w:szCs w:val="28"/>
        </w:rPr>
        <w:t>.</w:t>
      </w:r>
    </w:p>
    <w:p w:rsidR="004B444B" w:rsidRPr="00EF2686" w:rsidRDefault="004B444B" w:rsidP="004B444B">
      <w:pPr>
        <w:pStyle w:val="a7"/>
        <w:spacing w:line="276" w:lineRule="auto"/>
        <w:jc w:val="center"/>
        <w:rPr>
          <w:b/>
          <w:sz w:val="28"/>
          <w:szCs w:val="28"/>
        </w:rPr>
      </w:pPr>
      <w:r w:rsidRPr="00EF2686">
        <w:rPr>
          <w:b/>
          <w:sz w:val="28"/>
          <w:szCs w:val="28"/>
        </w:rPr>
        <w:t xml:space="preserve">Живая природа </w:t>
      </w:r>
    </w:p>
    <w:p w:rsidR="004B444B" w:rsidRPr="003F2BA3" w:rsidRDefault="004B444B" w:rsidP="004B444B">
      <w:pPr>
        <w:pStyle w:val="a7"/>
        <w:spacing w:line="276" w:lineRule="auto"/>
        <w:jc w:val="both"/>
        <w:rPr>
          <w:i/>
          <w:sz w:val="28"/>
          <w:szCs w:val="28"/>
        </w:rPr>
      </w:pPr>
      <w:r w:rsidRPr="003F2BA3">
        <w:rPr>
          <w:i/>
          <w:sz w:val="28"/>
          <w:szCs w:val="28"/>
        </w:rPr>
        <w:t>Растения</w:t>
      </w:r>
    </w:p>
    <w:p w:rsidR="004B444B" w:rsidRPr="003F2BA3" w:rsidRDefault="004B444B" w:rsidP="004B444B">
      <w:pPr>
        <w:pStyle w:val="a7"/>
        <w:spacing w:line="276" w:lineRule="auto"/>
        <w:ind w:firstLine="708"/>
        <w:jc w:val="both"/>
        <w:rPr>
          <w:sz w:val="28"/>
          <w:szCs w:val="28"/>
        </w:rPr>
      </w:pPr>
      <w:r w:rsidRPr="003F2BA3">
        <w:rPr>
          <w:sz w:val="28"/>
          <w:szCs w:val="28"/>
        </w:rPr>
        <w:t xml:space="preserve">Выявление представлений о мире растений, их разнообразии: деревья, </w:t>
      </w:r>
      <w:r>
        <w:rPr>
          <w:sz w:val="28"/>
          <w:szCs w:val="28"/>
        </w:rPr>
        <w:t>кустарники, травы, цветковые растения (различия этих групп</w:t>
      </w:r>
      <w:r w:rsidRPr="003F2BA3">
        <w:rPr>
          <w:sz w:val="28"/>
          <w:szCs w:val="28"/>
        </w:rPr>
        <w:t xml:space="preserve"> не разбираются).</w:t>
      </w:r>
    </w:p>
    <w:p w:rsidR="004B444B" w:rsidRPr="003F2BA3" w:rsidRDefault="004B444B" w:rsidP="004B444B">
      <w:pPr>
        <w:pStyle w:val="a7"/>
        <w:spacing w:line="276" w:lineRule="auto"/>
        <w:ind w:firstLine="708"/>
        <w:jc w:val="both"/>
        <w:rPr>
          <w:sz w:val="28"/>
          <w:szCs w:val="28"/>
        </w:rPr>
      </w:pPr>
      <w:r w:rsidRPr="003F2BA3">
        <w:rPr>
          <w:sz w:val="28"/>
          <w:szCs w:val="28"/>
        </w:rPr>
        <w:t>Части растений: корень, стебель (ствол), лист, цветок.</w:t>
      </w:r>
    </w:p>
    <w:p w:rsidR="004B444B" w:rsidRPr="003F2BA3" w:rsidRDefault="004B444B" w:rsidP="004B444B">
      <w:pPr>
        <w:pStyle w:val="a7"/>
        <w:spacing w:line="276" w:lineRule="auto"/>
        <w:ind w:firstLine="708"/>
        <w:jc w:val="both"/>
        <w:rPr>
          <w:sz w:val="28"/>
          <w:szCs w:val="28"/>
        </w:rPr>
      </w:pPr>
      <w:r>
        <w:rPr>
          <w:sz w:val="28"/>
          <w:szCs w:val="28"/>
        </w:rPr>
        <w:t xml:space="preserve">Наблюдения за жизнью растений в своей </w:t>
      </w:r>
      <w:r w:rsidRPr="003F2BA3">
        <w:rPr>
          <w:sz w:val="28"/>
          <w:szCs w:val="28"/>
        </w:rPr>
        <w:t>местн</w:t>
      </w:r>
      <w:r>
        <w:rPr>
          <w:sz w:val="28"/>
          <w:szCs w:val="28"/>
        </w:rPr>
        <w:t xml:space="preserve">ости: рост, </w:t>
      </w:r>
      <w:r w:rsidRPr="003F2BA3">
        <w:rPr>
          <w:sz w:val="28"/>
          <w:szCs w:val="28"/>
        </w:rPr>
        <w:t>цветение, образование плодов и семян; приспособление к смене времен года.</w:t>
      </w:r>
    </w:p>
    <w:p w:rsidR="004B444B" w:rsidRPr="003F2BA3" w:rsidRDefault="004B444B" w:rsidP="004B444B">
      <w:pPr>
        <w:pStyle w:val="a7"/>
        <w:spacing w:line="276" w:lineRule="auto"/>
        <w:ind w:firstLine="708"/>
        <w:jc w:val="both"/>
        <w:rPr>
          <w:sz w:val="28"/>
          <w:szCs w:val="28"/>
        </w:rPr>
      </w:pPr>
      <w:r>
        <w:rPr>
          <w:sz w:val="28"/>
          <w:szCs w:val="28"/>
        </w:rPr>
        <w:t>Элементарные представления о приспособлении растений к</w:t>
      </w:r>
      <w:r w:rsidRPr="003F2BA3">
        <w:rPr>
          <w:sz w:val="28"/>
          <w:szCs w:val="28"/>
        </w:rPr>
        <w:t xml:space="preserve"> разным условиям </w:t>
      </w:r>
      <w:r>
        <w:rPr>
          <w:sz w:val="28"/>
          <w:szCs w:val="28"/>
        </w:rPr>
        <w:t xml:space="preserve">жизни: растения жарких стран, растения стран с </w:t>
      </w:r>
      <w:r w:rsidRPr="003F2BA3">
        <w:rPr>
          <w:sz w:val="28"/>
          <w:szCs w:val="28"/>
        </w:rPr>
        <w:t>холодным климатом, их сравнение.</w:t>
      </w:r>
    </w:p>
    <w:p w:rsidR="004B444B" w:rsidRPr="00E71CBB" w:rsidRDefault="004B444B" w:rsidP="004B444B">
      <w:pPr>
        <w:pStyle w:val="a7"/>
        <w:spacing w:line="276" w:lineRule="auto"/>
        <w:jc w:val="both"/>
        <w:rPr>
          <w:i/>
          <w:sz w:val="28"/>
          <w:szCs w:val="28"/>
        </w:rPr>
      </w:pPr>
      <w:r w:rsidRPr="00E71CBB">
        <w:rPr>
          <w:i/>
          <w:sz w:val="28"/>
          <w:szCs w:val="28"/>
        </w:rPr>
        <w:t>Животные</w:t>
      </w:r>
    </w:p>
    <w:p w:rsidR="004B444B" w:rsidRPr="003F2BA3" w:rsidRDefault="004B444B" w:rsidP="004B444B">
      <w:pPr>
        <w:pStyle w:val="a7"/>
        <w:spacing w:line="276" w:lineRule="auto"/>
        <w:ind w:firstLine="708"/>
        <w:jc w:val="both"/>
        <w:rPr>
          <w:sz w:val="28"/>
          <w:szCs w:val="28"/>
        </w:rPr>
      </w:pPr>
      <w:r w:rsidRPr="003F2BA3">
        <w:rPr>
          <w:sz w:val="28"/>
          <w:szCs w:val="28"/>
        </w:rPr>
        <w:t>Общие представления о мире животных, их разнообразии: домашние и дикие животные, птицы, рыбы, насекомые (различия групп не разбираются).</w:t>
      </w:r>
    </w:p>
    <w:p w:rsidR="004B444B" w:rsidRPr="003F2BA3" w:rsidRDefault="004B444B" w:rsidP="004B444B">
      <w:pPr>
        <w:pStyle w:val="a7"/>
        <w:spacing w:line="276" w:lineRule="auto"/>
        <w:ind w:firstLine="708"/>
        <w:jc w:val="both"/>
        <w:rPr>
          <w:sz w:val="28"/>
          <w:szCs w:val="28"/>
        </w:rPr>
      </w:pPr>
      <w:r>
        <w:rPr>
          <w:sz w:val="28"/>
          <w:szCs w:val="28"/>
        </w:rPr>
        <w:t xml:space="preserve">Элементарные представления о приспособлении диких животных </w:t>
      </w:r>
      <w:r w:rsidRPr="003F2BA3">
        <w:rPr>
          <w:sz w:val="28"/>
          <w:szCs w:val="28"/>
        </w:rPr>
        <w:t xml:space="preserve">к </w:t>
      </w:r>
      <w:r>
        <w:rPr>
          <w:sz w:val="28"/>
          <w:szCs w:val="28"/>
        </w:rPr>
        <w:t>разным условиям жизни: животные</w:t>
      </w:r>
      <w:r w:rsidRPr="003F2BA3">
        <w:rPr>
          <w:sz w:val="28"/>
          <w:szCs w:val="28"/>
        </w:rPr>
        <w:t xml:space="preserve"> жарки</w:t>
      </w:r>
      <w:r>
        <w:rPr>
          <w:sz w:val="28"/>
          <w:szCs w:val="28"/>
        </w:rPr>
        <w:t>х стран, животные стран</w:t>
      </w:r>
      <w:r w:rsidRPr="003F2BA3">
        <w:rPr>
          <w:sz w:val="28"/>
          <w:szCs w:val="28"/>
        </w:rPr>
        <w:t xml:space="preserve"> с х</w:t>
      </w:r>
      <w:r>
        <w:rPr>
          <w:sz w:val="28"/>
          <w:szCs w:val="28"/>
        </w:rPr>
        <w:t>олодным климатом, их сравнение.</w:t>
      </w:r>
    </w:p>
    <w:p w:rsidR="004B444B" w:rsidRPr="003F2BA3" w:rsidRDefault="004B444B" w:rsidP="004B444B">
      <w:pPr>
        <w:pStyle w:val="a7"/>
        <w:spacing w:line="276" w:lineRule="auto"/>
        <w:ind w:firstLine="708"/>
        <w:jc w:val="both"/>
        <w:rPr>
          <w:sz w:val="28"/>
          <w:szCs w:val="28"/>
        </w:rPr>
      </w:pPr>
      <w:r w:rsidRPr="003F2BA3">
        <w:rPr>
          <w:sz w:val="28"/>
          <w:szCs w:val="28"/>
        </w:rPr>
        <w:t>Здесь и далее — названия изучаемых деревьев, птиц, животных могут быть изменены с</w:t>
      </w:r>
      <w:r>
        <w:rPr>
          <w:sz w:val="28"/>
          <w:szCs w:val="28"/>
        </w:rPr>
        <w:t xml:space="preserve"> учетом особенностей местности.</w:t>
      </w:r>
    </w:p>
    <w:p w:rsidR="004B444B" w:rsidRPr="003F2BA3" w:rsidRDefault="004B444B" w:rsidP="004B444B">
      <w:pPr>
        <w:pStyle w:val="a7"/>
        <w:spacing w:line="276" w:lineRule="auto"/>
        <w:ind w:firstLine="708"/>
        <w:jc w:val="both"/>
        <w:rPr>
          <w:sz w:val="28"/>
          <w:szCs w:val="28"/>
        </w:rPr>
      </w:pPr>
      <w:r w:rsidRPr="003F2BA3">
        <w:rPr>
          <w:sz w:val="28"/>
          <w:szCs w:val="28"/>
        </w:rPr>
        <w:t>Знакомство с живо</w:t>
      </w:r>
      <w:r>
        <w:rPr>
          <w:sz w:val="28"/>
          <w:szCs w:val="28"/>
        </w:rPr>
        <w:t xml:space="preserve">тными своей местности. Понятие </w:t>
      </w:r>
      <w:r w:rsidRPr="003F2BA3">
        <w:rPr>
          <w:sz w:val="28"/>
          <w:szCs w:val="28"/>
        </w:rPr>
        <w:t>о месте обитания, повадк</w:t>
      </w:r>
      <w:r>
        <w:rPr>
          <w:sz w:val="28"/>
          <w:szCs w:val="28"/>
        </w:rPr>
        <w:t>ах,</w:t>
      </w:r>
      <w:r w:rsidRPr="003F2BA3">
        <w:rPr>
          <w:sz w:val="28"/>
          <w:szCs w:val="28"/>
        </w:rPr>
        <w:t xml:space="preserve"> </w:t>
      </w:r>
      <w:r>
        <w:rPr>
          <w:sz w:val="28"/>
          <w:szCs w:val="28"/>
        </w:rPr>
        <w:t xml:space="preserve">приспособлении к смене времен года (1–2  хорошо </w:t>
      </w:r>
      <w:r w:rsidRPr="003F2BA3">
        <w:rPr>
          <w:sz w:val="28"/>
          <w:szCs w:val="28"/>
        </w:rPr>
        <w:t>знакомых животных).</w:t>
      </w:r>
    </w:p>
    <w:p w:rsidR="004B444B" w:rsidRPr="00E71CBB" w:rsidRDefault="004B444B" w:rsidP="004B444B">
      <w:pPr>
        <w:pStyle w:val="a7"/>
        <w:spacing w:line="276" w:lineRule="auto"/>
        <w:jc w:val="both"/>
        <w:rPr>
          <w:i/>
          <w:sz w:val="28"/>
          <w:szCs w:val="28"/>
        </w:rPr>
      </w:pPr>
      <w:r w:rsidRPr="00E71CBB">
        <w:rPr>
          <w:i/>
          <w:sz w:val="28"/>
          <w:szCs w:val="28"/>
        </w:rPr>
        <w:t>Человек. Безопасное поведение</w:t>
      </w:r>
    </w:p>
    <w:p w:rsidR="004B444B" w:rsidRPr="003F2BA3" w:rsidRDefault="004B444B" w:rsidP="004B444B">
      <w:pPr>
        <w:pStyle w:val="a7"/>
        <w:spacing w:line="276" w:lineRule="auto"/>
        <w:ind w:firstLine="708"/>
        <w:jc w:val="both"/>
        <w:rPr>
          <w:sz w:val="28"/>
          <w:szCs w:val="28"/>
        </w:rPr>
      </w:pPr>
      <w:r w:rsidRPr="003F2BA3">
        <w:rPr>
          <w:sz w:val="28"/>
          <w:szCs w:val="28"/>
        </w:rPr>
        <w:t>Пол, возраст, имя, фамилия.</w:t>
      </w:r>
    </w:p>
    <w:p w:rsidR="004B444B" w:rsidRPr="003F2BA3" w:rsidRDefault="004B444B" w:rsidP="004B444B">
      <w:pPr>
        <w:pStyle w:val="a7"/>
        <w:spacing w:line="276" w:lineRule="auto"/>
        <w:ind w:firstLine="708"/>
        <w:jc w:val="both"/>
        <w:rPr>
          <w:sz w:val="28"/>
          <w:szCs w:val="28"/>
        </w:rPr>
      </w:pPr>
      <w:r w:rsidRPr="003F2BA3">
        <w:rPr>
          <w:sz w:val="28"/>
          <w:szCs w:val="28"/>
        </w:rPr>
        <w:t>Внешний облик человека: голова, шея, туловище, руки, ноги.</w:t>
      </w:r>
    </w:p>
    <w:p w:rsidR="004B444B" w:rsidRPr="003F2BA3" w:rsidRDefault="004B444B" w:rsidP="004B444B">
      <w:pPr>
        <w:pStyle w:val="a7"/>
        <w:spacing w:line="276" w:lineRule="auto"/>
        <w:ind w:firstLine="708"/>
        <w:jc w:val="both"/>
        <w:rPr>
          <w:sz w:val="28"/>
          <w:szCs w:val="28"/>
        </w:rPr>
      </w:pPr>
      <w:r w:rsidRPr="003F2BA3">
        <w:rPr>
          <w:sz w:val="28"/>
          <w:szCs w:val="28"/>
        </w:rPr>
        <w:t>Правильная осанка человека. Кожа. Порез, ожог.</w:t>
      </w:r>
    </w:p>
    <w:p w:rsidR="004B444B" w:rsidRPr="003F2BA3" w:rsidRDefault="004B444B" w:rsidP="004B444B">
      <w:pPr>
        <w:pStyle w:val="a7"/>
        <w:spacing w:line="276" w:lineRule="auto"/>
        <w:ind w:firstLine="708"/>
        <w:jc w:val="both"/>
        <w:rPr>
          <w:sz w:val="28"/>
          <w:szCs w:val="28"/>
        </w:rPr>
      </w:pPr>
      <w:r w:rsidRPr="003F2BA3">
        <w:rPr>
          <w:sz w:val="28"/>
          <w:szCs w:val="28"/>
        </w:rPr>
        <w:t>Первая помощь при порезах, ожогах кожи.</w:t>
      </w:r>
    </w:p>
    <w:p w:rsidR="004B444B" w:rsidRPr="003F2BA3" w:rsidRDefault="004B444B" w:rsidP="004B444B">
      <w:pPr>
        <w:pStyle w:val="a7"/>
        <w:spacing w:line="276" w:lineRule="auto"/>
        <w:ind w:firstLine="708"/>
        <w:jc w:val="both"/>
        <w:rPr>
          <w:sz w:val="28"/>
          <w:szCs w:val="28"/>
        </w:rPr>
      </w:pPr>
      <w:r w:rsidRPr="003F2BA3">
        <w:rPr>
          <w:sz w:val="28"/>
          <w:szCs w:val="28"/>
        </w:rPr>
        <w:t>Лицо человека: глаза, уши, нос, рот, лоб, брови, щеки, подбородок.</w:t>
      </w:r>
    </w:p>
    <w:p w:rsidR="004B444B" w:rsidRPr="003F2BA3" w:rsidRDefault="004B444B" w:rsidP="004B444B">
      <w:pPr>
        <w:pStyle w:val="a7"/>
        <w:spacing w:line="276" w:lineRule="auto"/>
        <w:ind w:firstLine="708"/>
        <w:jc w:val="both"/>
        <w:rPr>
          <w:sz w:val="28"/>
          <w:szCs w:val="28"/>
        </w:rPr>
      </w:pPr>
      <w:r w:rsidRPr="003F2BA3">
        <w:rPr>
          <w:sz w:val="28"/>
          <w:szCs w:val="28"/>
        </w:rPr>
        <w:t>Органы чувств человека: глаза, уши, нос, рот, кожа.</w:t>
      </w:r>
    </w:p>
    <w:p w:rsidR="004B444B" w:rsidRDefault="004B444B" w:rsidP="004B444B">
      <w:pPr>
        <w:pStyle w:val="a7"/>
        <w:spacing w:line="276" w:lineRule="auto"/>
        <w:ind w:firstLine="708"/>
        <w:jc w:val="both"/>
        <w:rPr>
          <w:sz w:val="28"/>
          <w:szCs w:val="28"/>
        </w:rPr>
      </w:pPr>
      <w:r>
        <w:rPr>
          <w:sz w:val="28"/>
          <w:szCs w:val="28"/>
        </w:rPr>
        <w:t xml:space="preserve">Элементарные представления о строении и работе органов </w:t>
      </w:r>
      <w:r w:rsidRPr="003F2BA3">
        <w:rPr>
          <w:sz w:val="28"/>
          <w:szCs w:val="28"/>
        </w:rPr>
        <w:t xml:space="preserve">чувств: </w:t>
      </w:r>
      <w:r>
        <w:rPr>
          <w:sz w:val="28"/>
          <w:szCs w:val="28"/>
        </w:rPr>
        <w:t xml:space="preserve">глаза – орган зрения, ухо – орган слуха и т. д. </w:t>
      </w:r>
    </w:p>
    <w:p w:rsidR="004B444B" w:rsidRPr="003F2BA3" w:rsidRDefault="004B444B" w:rsidP="004B444B">
      <w:pPr>
        <w:pStyle w:val="a7"/>
        <w:spacing w:line="276" w:lineRule="auto"/>
        <w:ind w:firstLine="708"/>
        <w:jc w:val="both"/>
        <w:rPr>
          <w:sz w:val="28"/>
          <w:szCs w:val="28"/>
        </w:rPr>
      </w:pPr>
      <w:r w:rsidRPr="003F2BA3">
        <w:rPr>
          <w:sz w:val="28"/>
          <w:szCs w:val="28"/>
        </w:rPr>
        <w:t>Профилактика травматизма и заболеваний органов чувств человека.</w:t>
      </w:r>
    </w:p>
    <w:p w:rsidR="004B444B" w:rsidRDefault="004B444B" w:rsidP="004B444B">
      <w:pPr>
        <w:pStyle w:val="a7"/>
        <w:jc w:val="center"/>
        <w:rPr>
          <w:b/>
          <w:sz w:val="28"/>
          <w:szCs w:val="28"/>
        </w:rPr>
      </w:pPr>
      <w:r>
        <w:rPr>
          <w:b/>
          <w:sz w:val="28"/>
          <w:szCs w:val="28"/>
        </w:rPr>
        <w:t>СОДЕРЖАНИЕ УЧЕБНОГО ПРЕДМЕТА</w:t>
      </w:r>
    </w:p>
    <w:p w:rsidR="004B444B" w:rsidRDefault="004B444B" w:rsidP="004B444B">
      <w:pPr>
        <w:pStyle w:val="a7"/>
        <w:jc w:val="center"/>
        <w:rPr>
          <w:b/>
          <w:sz w:val="28"/>
          <w:szCs w:val="28"/>
        </w:rPr>
      </w:pPr>
      <w:r>
        <w:rPr>
          <w:b/>
          <w:sz w:val="28"/>
          <w:szCs w:val="28"/>
        </w:rPr>
        <w:lastRenderedPageBreak/>
        <w:t>2 класс</w:t>
      </w:r>
    </w:p>
    <w:p w:rsidR="004B444B" w:rsidRPr="00EF2686" w:rsidRDefault="004B444B" w:rsidP="004B444B">
      <w:pPr>
        <w:pStyle w:val="a7"/>
        <w:spacing w:line="276" w:lineRule="auto"/>
        <w:jc w:val="center"/>
        <w:rPr>
          <w:b/>
          <w:sz w:val="28"/>
          <w:szCs w:val="28"/>
        </w:rPr>
      </w:pPr>
      <w:r w:rsidRPr="00EF2686">
        <w:rPr>
          <w:b/>
          <w:sz w:val="28"/>
          <w:szCs w:val="28"/>
        </w:rPr>
        <w:t xml:space="preserve">Сезонные изменения в природе </w:t>
      </w:r>
    </w:p>
    <w:p w:rsidR="004B444B" w:rsidRPr="000A5ACD" w:rsidRDefault="004B444B" w:rsidP="00566AC2">
      <w:pPr>
        <w:pStyle w:val="a7"/>
        <w:spacing w:line="276" w:lineRule="auto"/>
        <w:ind w:firstLine="708"/>
        <w:jc w:val="both"/>
        <w:rPr>
          <w:i/>
          <w:sz w:val="28"/>
          <w:szCs w:val="28"/>
        </w:rPr>
      </w:pPr>
      <w:r w:rsidRPr="000A5ACD">
        <w:rPr>
          <w:i/>
          <w:sz w:val="28"/>
          <w:szCs w:val="28"/>
        </w:rPr>
        <w:t>Сезонные изменения в неживой природе</w:t>
      </w:r>
    </w:p>
    <w:p w:rsidR="004B444B" w:rsidRPr="000A5ACD" w:rsidRDefault="004B444B" w:rsidP="004B444B">
      <w:pPr>
        <w:pStyle w:val="a7"/>
        <w:spacing w:line="276" w:lineRule="auto"/>
        <w:ind w:firstLine="708"/>
        <w:jc w:val="both"/>
        <w:rPr>
          <w:sz w:val="28"/>
          <w:szCs w:val="28"/>
        </w:rPr>
      </w:pPr>
      <w:r>
        <w:rPr>
          <w:sz w:val="28"/>
          <w:szCs w:val="28"/>
        </w:rPr>
        <w:t>Формирование представлений о смене времен года в связи</w:t>
      </w:r>
      <w:r w:rsidRPr="000A5ACD">
        <w:rPr>
          <w:sz w:val="28"/>
          <w:szCs w:val="28"/>
        </w:rPr>
        <w:t xml:space="preserve"> с изменением положения солнца. Долгота дня и ночи в зимнее и летнее время.</w:t>
      </w:r>
    </w:p>
    <w:p w:rsidR="004B444B" w:rsidRPr="000A5ACD" w:rsidRDefault="004B444B" w:rsidP="004B444B">
      <w:pPr>
        <w:pStyle w:val="a7"/>
        <w:spacing w:line="276" w:lineRule="auto"/>
        <w:ind w:firstLine="708"/>
        <w:jc w:val="both"/>
        <w:rPr>
          <w:sz w:val="28"/>
          <w:szCs w:val="28"/>
        </w:rPr>
      </w:pPr>
      <w:r w:rsidRPr="000A5ACD">
        <w:rPr>
          <w:sz w:val="28"/>
          <w:szCs w:val="28"/>
        </w:rPr>
        <w:t>Названия времен года, знакомство с названиями месяцев.</w:t>
      </w:r>
    </w:p>
    <w:p w:rsidR="004B444B" w:rsidRPr="000A5ACD" w:rsidRDefault="004B444B" w:rsidP="004B444B">
      <w:pPr>
        <w:pStyle w:val="a7"/>
        <w:spacing w:line="276" w:lineRule="auto"/>
        <w:ind w:firstLine="708"/>
        <w:jc w:val="both"/>
        <w:rPr>
          <w:sz w:val="28"/>
          <w:szCs w:val="28"/>
        </w:rPr>
      </w:pPr>
      <w:r>
        <w:rPr>
          <w:sz w:val="28"/>
          <w:szCs w:val="28"/>
        </w:rPr>
        <w:t>Наблюдения</w:t>
      </w:r>
      <w:r w:rsidRPr="000A5ACD">
        <w:rPr>
          <w:sz w:val="28"/>
          <w:szCs w:val="28"/>
        </w:rPr>
        <w:t xml:space="preserve"> </w:t>
      </w:r>
      <w:r>
        <w:rPr>
          <w:sz w:val="28"/>
          <w:szCs w:val="28"/>
        </w:rPr>
        <w:t>з</w:t>
      </w:r>
      <w:r w:rsidRPr="000A5ACD">
        <w:rPr>
          <w:sz w:val="28"/>
          <w:szCs w:val="28"/>
        </w:rPr>
        <w:t xml:space="preserve">а </w:t>
      </w:r>
      <w:r>
        <w:rPr>
          <w:sz w:val="28"/>
          <w:szCs w:val="28"/>
        </w:rPr>
        <w:t>изменением положения солнца в течение суток: у</w:t>
      </w:r>
      <w:r w:rsidRPr="000A5ACD">
        <w:rPr>
          <w:sz w:val="28"/>
          <w:szCs w:val="28"/>
        </w:rPr>
        <w:t>тро, день, вечер, ночь.</w:t>
      </w:r>
    </w:p>
    <w:p w:rsidR="004B444B" w:rsidRPr="000A5ACD" w:rsidRDefault="004B444B" w:rsidP="004B444B">
      <w:pPr>
        <w:pStyle w:val="a7"/>
        <w:spacing w:line="276" w:lineRule="auto"/>
        <w:ind w:firstLine="708"/>
        <w:jc w:val="both"/>
        <w:rPr>
          <w:sz w:val="28"/>
          <w:szCs w:val="28"/>
        </w:rPr>
      </w:pPr>
      <w:r>
        <w:rPr>
          <w:sz w:val="28"/>
          <w:szCs w:val="28"/>
        </w:rPr>
        <w:t xml:space="preserve">Формирование представлений о </w:t>
      </w:r>
      <w:r w:rsidRPr="000A5ACD">
        <w:rPr>
          <w:sz w:val="28"/>
          <w:szCs w:val="28"/>
        </w:rPr>
        <w:t xml:space="preserve">явлениях </w:t>
      </w:r>
      <w:r>
        <w:rPr>
          <w:sz w:val="28"/>
          <w:szCs w:val="28"/>
        </w:rPr>
        <w:t xml:space="preserve">и состояниях </w:t>
      </w:r>
      <w:r w:rsidRPr="000A5ACD">
        <w:rPr>
          <w:sz w:val="28"/>
          <w:szCs w:val="28"/>
        </w:rPr>
        <w:t xml:space="preserve">неживой </w:t>
      </w:r>
      <w:r>
        <w:rPr>
          <w:sz w:val="28"/>
          <w:szCs w:val="28"/>
        </w:rPr>
        <w:t xml:space="preserve">природы: </w:t>
      </w:r>
      <w:r w:rsidRPr="000A5ACD">
        <w:rPr>
          <w:sz w:val="28"/>
          <w:szCs w:val="28"/>
        </w:rPr>
        <w:t>похолодание, дождь, заморозки, пасмурно, первый снег, снегопад,</w:t>
      </w:r>
      <w:r>
        <w:rPr>
          <w:sz w:val="28"/>
          <w:szCs w:val="28"/>
        </w:rPr>
        <w:t xml:space="preserve"> </w:t>
      </w:r>
      <w:r w:rsidRPr="000A5ACD">
        <w:rPr>
          <w:sz w:val="28"/>
          <w:szCs w:val="28"/>
        </w:rPr>
        <w:t xml:space="preserve">снежинки, мороз, лед, замерзание водоемов, потепление, таяние снега, ручьи, капель, лужи, тепло, жара, тучи, гроза (гром, молния), теплые дожди, ливень. </w:t>
      </w:r>
    </w:p>
    <w:p w:rsidR="004B444B" w:rsidRPr="000A5ACD" w:rsidRDefault="004B444B" w:rsidP="004B444B">
      <w:pPr>
        <w:pStyle w:val="a7"/>
        <w:spacing w:line="276" w:lineRule="auto"/>
        <w:ind w:firstLine="708"/>
        <w:jc w:val="both"/>
        <w:rPr>
          <w:sz w:val="28"/>
          <w:szCs w:val="28"/>
        </w:rPr>
      </w:pPr>
      <w:r w:rsidRPr="000A5ACD">
        <w:rPr>
          <w:sz w:val="28"/>
          <w:szCs w:val="28"/>
        </w:rPr>
        <w:t>Продолжение наблюдений за погодой, их словесное описание</w:t>
      </w:r>
      <w:r>
        <w:rPr>
          <w:sz w:val="28"/>
          <w:szCs w:val="28"/>
        </w:rPr>
        <w:t>.</w:t>
      </w:r>
    </w:p>
    <w:p w:rsidR="004B444B" w:rsidRPr="000A5ACD" w:rsidRDefault="004B444B" w:rsidP="00566AC2">
      <w:pPr>
        <w:pStyle w:val="a7"/>
        <w:spacing w:line="276" w:lineRule="auto"/>
        <w:ind w:firstLine="708"/>
        <w:jc w:val="both"/>
        <w:rPr>
          <w:i/>
          <w:sz w:val="28"/>
          <w:szCs w:val="28"/>
        </w:rPr>
      </w:pPr>
      <w:r w:rsidRPr="000A5ACD">
        <w:rPr>
          <w:i/>
          <w:sz w:val="28"/>
          <w:szCs w:val="28"/>
        </w:rPr>
        <w:t>Растения и животные в разное время года.</w:t>
      </w:r>
    </w:p>
    <w:p w:rsidR="004B444B" w:rsidRDefault="004B444B" w:rsidP="004B444B">
      <w:pPr>
        <w:pStyle w:val="a7"/>
        <w:spacing w:line="276" w:lineRule="auto"/>
        <w:ind w:firstLine="708"/>
        <w:jc w:val="both"/>
        <w:rPr>
          <w:sz w:val="28"/>
          <w:szCs w:val="28"/>
        </w:rPr>
      </w:pPr>
      <w:r w:rsidRPr="000A5ACD">
        <w:rPr>
          <w:sz w:val="28"/>
          <w:szCs w:val="28"/>
        </w:rPr>
        <w:t xml:space="preserve">Наблюдения за растениями (деревьями и кустарниками) в разное время </w:t>
      </w:r>
      <w:r>
        <w:rPr>
          <w:sz w:val="28"/>
          <w:szCs w:val="28"/>
        </w:rPr>
        <w:t xml:space="preserve">года: тополь, дуб, </w:t>
      </w:r>
      <w:r w:rsidRPr="000A5ACD">
        <w:rPr>
          <w:sz w:val="28"/>
          <w:szCs w:val="28"/>
        </w:rPr>
        <w:t>сирень,</w:t>
      </w:r>
      <w:r>
        <w:rPr>
          <w:sz w:val="28"/>
          <w:szCs w:val="28"/>
        </w:rPr>
        <w:t xml:space="preserve"> калина, шиповник. Увядание и появление </w:t>
      </w:r>
      <w:r w:rsidRPr="000A5ACD">
        <w:rPr>
          <w:sz w:val="28"/>
          <w:szCs w:val="28"/>
        </w:rPr>
        <w:t xml:space="preserve">трав, </w:t>
      </w:r>
      <w:r>
        <w:rPr>
          <w:sz w:val="28"/>
          <w:szCs w:val="28"/>
        </w:rPr>
        <w:t xml:space="preserve">цветов: </w:t>
      </w:r>
      <w:r w:rsidRPr="000A5ACD">
        <w:rPr>
          <w:sz w:val="28"/>
          <w:szCs w:val="28"/>
        </w:rPr>
        <w:t>одув</w:t>
      </w:r>
      <w:r>
        <w:rPr>
          <w:sz w:val="28"/>
          <w:szCs w:val="28"/>
        </w:rPr>
        <w:t xml:space="preserve">анчик, ландыш. </w:t>
      </w:r>
    </w:p>
    <w:p w:rsidR="004B444B" w:rsidRDefault="004B444B" w:rsidP="004B444B">
      <w:pPr>
        <w:pStyle w:val="a7"/>
        <w:spacing w:line="276" w:lineRule="auto"/>
        <w:ind w:firstLine="708"/>
        <w:jc w:val="both"/>
        <w:rPr>
          <w:sz w:val="28"/>
          <w:szCs w:val="28"/>
        </w:rPr>
      </w:pPr>
      <w:r>
        <w:rPr>
          <w:sz w:val="28"/>
          <w:szCs w:val="28"/>
        </w:rPr>
        <w:t xml:space="preserve">Наблюдения за зимующими </w:t>
      </w:r>
      <w:r w:rsidRPr="000A5ACD">
        <w:rPr>
          <w:sz w:val="28"/>
          <w:szCs w:val="28"/>
        </w:rPr>
        <w:t xml:space="preserve">птицами. Подкормка: синица, сорока. Появление весной грачей, скворцов. </w:t>
      </w:r>
    </w:p>
    <w:p w:rsidR="004B444B" w:rsidRDefault="004B444B" w:rsidP="004B444B">
      <w:pPr>
        <w:pStyle w:val="a7"/>
        <w:spacing w:line="276" w:lineRule="auto"/>
        <w:ind w:firstLine="708"/>
        <w:jc w:val="both"/>
        <w:rPr>
          <w:sz w:val="28"/>
          <w:szCs w:val="28"/>
        </w:rPr>
      </w:pPr>
      <w:r w:rsidRPr="000A5ACD">
        <w:rPr>
          <w:sz w:val="28"/>
          <w:szCs w:val="28"/>
        </w:rPr>
        <w:t xml:space="preserve">Животные в разное время года: лиса, белка, еж. </w:t>
      </w:r>
    </w:p>
    <w:p w:rsidR="004B444B" w:rsidRPr="000A5ACD" w:rsidRDefault="004B444B" w:rsidP="004B444B">
      <w:pPr>
        <w:pStyle w:val="a7"/>
        <w:spacing w:line="276" w:lineRule="auto"/>
        <w:ind w:firstLine="708"/>
        <w:jc w:val="both"/>
        <w:rPr>
          <w:sz w:val="28"/>
          <w:szCs w:val="28"/>
        </w:rPr>
      </w:pPr>
      <w:r w:rsidRPr="000A5ACD">
        <w:rPr>
          <w:sz w:val="28"/>
          <w:szCs w:val="28"/>
        </w:rPr>
        <w:t>Рыбы зимой.</w:t>
      </w:r>
    </w:p>
    <w:p w:rsidR="004B444B" w:rsidRPr="000F10F2" w:rsidRDefault="004B444B" w:rsidP="00566AC2">
      <w:pPr>
        <w:pStyle w:val="a7"/>
        <w:spacing w:line="276" w:lineRule="auto"/>
        <w:ind w:firstLine="708"/>
        <w:jc w:val="both"/>
        <w:rPr>
          <w:i/>
          <w:sz w:val="28"/>
          <w:szCs w:val="28"/>
        </w:rPr>
      </w:pPr>
      <w:r w:rsidRPr="000F10F2">
        <w:rPr>
          <w:i/>
          <w:sz w:val="28"/>
          <w:szCs w:val="28"/>
        </w:rPr>
        <w:t>Труд человека в разное время года</w:t>
      </w:r>
    </w:p>
    <w:p w:rsidR="004B444B" w:rsidRPr="000A5ACD" w:rsidRDefault="004B444B" w:rsidP="004B444B">
      <w:pPr>
        <w:pStyle w:val="a7"/>
        <w:spacing w:line="276" w:lineRule="auto"/>
        <w:ind w:firstLine="708"/>
        <w:jc w:val="both"/>
        <w:rPr>
          <w:sz w:val="28"/>
          <w:szCs w:val="28"/>
        </w:rPr>
      </w:pPr>
      <w:r w:rsidRPr="000A5ACD">
        <w:rPr>
          <w:sz w:val="28"/>
          <w:szCs w:val="28"/>
        </w:rPr>
        <w:t>Работа в саду, огороде.</w:t>
      </w:r>
    </w:p>
    <w:p w:rsidR="004B444B" w:rsidRPr="000A5ACD" w:rsidRDefault="004B444B" w:rsidP="004B444B">
      <w:pPr>
        <w:pStyle w:val="a7"/>
        <w:spacing w:line="276" w:lineRule="auto"/>
        <w:ind w:firstLine="708"/>
        <w:jc w:val="both"/>
        <w:rPr>
          <w:sz w:val="28"/>
          <w:szCs w:val="28"/>
        </w:rPr>
      </w:pPr>
      <w:r w:rsidRPr="000A5ACD">
        <w:rPr>
          <w:sz w:val="28"/>
          <w:szCs w:val="28"/>
        </w:rPr>
        <w:t>Поведение человека во время грозы, дождя, при наступлении морозов.</w:t>
      </w:r>
    </w:p>
    <w:p w:rsidR="004B444B" w:rsidRPr="000A5ACD" w:rsidRDefault="004B444B" w:rsidP="004B444B">
      <w:pPr>
        <w:pStyle w:val="a7"/>
        <w:spacing w:line="276" w:lineRule="auto"/>
        <w:ind w:firstLine="708"/>
        <w:jc w:val="both"/>
        <w:rPr>
          <w:sz w:val="28"/>
          <w:szCs w:val="28"/>
        </w:rPr>
      </w:pPr>
      <w:r w:rsidRPr="000A5ACD">
        <w:rPr>
          <w:sz w:val="28"/>
          <w:szCs w:val="28"/>
        </w:rPr>
        <w:t>Детские игры в природе, предупреждение травм, несчастных случаев.</w:t>
      </w:r>
    </w:p>
    <w:p w:rsidR="004B444B" w:rsidRPr="00EF2686" w:rsidRDefault="004B444B" w:rsidP="004B444B">
      <w:pPr>
        <w:pStyle w:val="a7"/>
        <w:spacing w:line="276" w:lineRule="auto"/>
        <w:jc w:val="center"/>
        <w:rPr>
          <w:b/>
          <w:sz w:val="28"/>
          <w:szCs w:val="28"/>
        </w:rPr>
      </w:pPr>
      <w:r w:rsidRPr="00EF2686">
        <w:rPr>
          <w:b/>
          <w:sz w:val="28"/>
          <w:szCs w:val="28"/>
        </w:rPr>
        <w:t xml:space="preserve">Неживая природа </w:t>
      </w:r>
    </w:p>
    <w:p w:rsidR="004B444B" w:rsidRPr="000A5ACD" w:rsidRDefault="004B444B" w:rsidP="004B444B">
      <w:pPr>
        <w:pStyle w:val="a7"/>
        <w:spacing w:line="276" w:lineRule="auto"/>
        <w:ind w:firstLine="708"/>
        <w:jc w:val="both"/>
        <w:rPr>
          <w:sz w:val="28"/>
          <w:szCs w:val="28"/>
        </w:rPr>
      </w:pPr>
      <w:r>
        <w:rPr>
          <w:sz w:val="28"/>
          <w:szCs w:val="28"/>
        </w:rPr>
        <w:t xml:space="preserve">Вода. Простейшие свойства воды: прозрачность, отсутствие </w:t>
      </w:r>
      <w:r w:rsidRPr="000A5ACD">
        <w:rPr>
          <w:sz w:val="28"/>
          <w:szCs w:val="28"/>
        </w:rPr>
        <w:t xml:space="preserve">запаха, </w:t>
      </w:r>
      <w:r>
        <w:rPr>
          <w:sz w:val="28"/>
          <w:szCs w:val="28"/>
        </w:rPr>
        <w:t>текучесть.  Первичные представления о температуре,</w:t>
      </w:r>
      <w:r w:rsidRPr="000A5ACD">
        <w:rPr>
          <w:sz w:val="28"/>
          <w:szCs w:val="28"/>
        </w:rPr>
        <w:t xml:space="preserve"> о </w:t>
      </w:r>
      <w:r>
        <w:rPr>
          <w:sz w:val="28"/>
          <w:szCs w:val="28"/>
        </w:rPr>
        <w:t xml:space="preserve">термометре </w:t>
      </w:r>
      <w:r w:rsidRPr="000A5ACD">
        <w:rPr>
          <w:sz w:val="28"/>
          <w:szCs w:val="28"/>
        </w:rPr>
        <w:t>как приборе для измерения температуры. Вода горячая, холодная.</w:t>
      </w:r>
      <w:r>
        <w:rPr>
          <w:sz w:val="28"/>
          <w:szCs w:val="28"/>
        </w:rPr>
        <w:t xml:space="preserve"> </w:t>
      </w:r>
      <w:r w:rsidRPr="000A5ACD">
        <w:rPr>
          <w:sz w:val="28"/>
          <w:szCs w:val="28"/>
        </w:rPr>
        <w:t>Значение воды для жизни растений, животных, человека.</w:t>
      </w:r>
      <w:r>
        <w:rPr>
          <w:sz w:val="28"/>
          <w:szCs w:val="28"/>
        </w:rPr>
        <w:t xml:space="preserve"> </w:t>
      </w:r>
      <w:r w:rsidRPr="000A5ACD">
        <w:rPr>
          <w:sz w:val="28"/>
          <w:szCs w:val="28"/>
        </w:rPr>
        <w:t>Вода в природе: дождь, снег, лед; река, озеро (пруд), болото.</w:t>
      </w:r>
    </w:p>
    <w:p w:rsidR="004B444B" w:rsidRPr="00EF2686" w:rsidRDefault="004B444B" w:rsidP="004B444B">
      <w:pPr>
        <w:pStyle w:val="a7"/>
        <w:spacing w:line="276" w:lineRule="auto"/>
        <w:jc w:val="center"/>
        <w:rPr>
          <w:b/>
          <w:sz w:val="28"/>
          <w:szCs w:val="28"/>
        </w:rPr>
      </w:pPr>
      <w:r w:rsidRPr="00EF2686">
        <w:rPr>
          <w:b/>
          <w:sz w:val="28"/>
          <w:szCs w:val="28"/>
        </w:rPr>
        <w:t xml:space="preserve">Живая природа </w:t>
      </w:r>
    </w:p>
    <w:p w:rsidR="004B444B" w:rsidRPr="000A5ACD" w:rsidRDefault="004B444B" w:rsidP="00566AC2">
      <w:pPr>
        <w:pStyle w:val="a7"/>
        <w:spacing w:line="276" w:lineRule="auto"/>
        <w:ind w:firstLine="708"/>
        <w:jc w:val="both"/>
        <w:rPr>
          <w:i/>
          <w:sz w:val="28"/>
          <w:szCs w:val="28"/>
        </w:rPr>
      </w:pPr>
      <w:r w:rsidRPr="000A5ACD">
        <w:rPr>
          <w:i/>
          <w:sz w:val="28"/>
          <w:szCs w:val="28"/>
        </w:rPr>
        <w:t>Растения</w:t>
      </w:r>
    </w:p>
    <w:p w:rsidR="004B444B" w:rsidRPr="000A5ACD" w:rsidRDefault="004B444B" w:rsidP="004B444B">
      <w:pPr>
        <w:pStyle w:val="a7"/>
        <w:spacing w:line="276" w:lineRule="auto"/>
        <w:ind w:firstLine="708"/>
        <w:jc w:val="both"/>
        <w:rPr>
          <w:sz w:val="28"/>
          <w:szCs w:val="28"/>
        </w:rPr>
      </w:pPr>
      <w:r>
        <w:rPr>
          <w:sz w:val="28"/>
          <w:szCs w:val="28"/>
        </w:rPr>
        <w:t>Комнатные растения. Названия и отличительные признаки</w:t>
      </w:r>
      <w:r w:rsidRPr="000A5ACD">
        <w:rPr>
          <w:sz w:val="28"/>
          <w:szCs w:val="28"/>
        </w:rPr>
        <w:t xml:space="preserve"> (3–4 растения).</w:t>
      </w:r>
      <w:r>
        <w:rPr>
          <w:sz w:val="28"/>
          <w:szCs w:val="28"/>
        </w:rPr>
        <w:t xml:space="preserve"> Части растений: корень, стебель, лист, цветок.  Необходимость д</w:t>
      </w:r>
      <w:r w:rsidRPr="000A5ACD">
        <w:rPr>
          <w:sz w:val="28"/>
          <w:szCs w:val="28"/>
        </w:rPr>
        <w:t xml:space="preserve">ля </w:t>
      </w:r>
      <w:r>
        <w:rPr>
          <w:sz w:val="28"/>
          <w:szCs w:val="28"/>
        </w:rPr>
        <w:t xml:space="preserve">жизни растений воздуха, </w:t>
      </w:r>
      <w:r w:rsidRPr="000A5ACD">
        <w:rPr>
          <w:sz w:val="28"/>
          <w:szCs w:val="28"/>
        </w:rPr>
        <w:t>в</w:t>
      </w:r>
      <w:r>
        <w:rPr>
          <w:sz w:val="28"/>
          <w:szCs w:val="28"/>
        </w:rPr>
        <w:t xml:space="preserve">оды, света, тепла. Растения </w:t>
      </w:r>
      <w:r w:rsidRPr="000A5ACD">
        <w:rPr>
          <w:sz w:val="28"/>
          <w:szCs w:val="28"/>
        </w:rPr>
        <w:t xml:space="preserve">влаголюбивые, </w:t>
      </w:r>
      <w:r>
        <w:rPr>
          <w:sz w:val="28"/>
          <w:szCs w:val="28"/>
        </w:rPr>
        <w:t>з</w:t>
      </w:r>
      <w:r w:rsidRPr="000A5ACD">
        <w:rPr>
          <w:sz w:val="28"/>
          <w:szCs w:val="28"/>
        </w:rPr>
        <w:t>асухоустойчивые: традесканция и кактус.</w:t>
      </w:r>
    </w:p>
    <w:p w:rsidR="004B444B" w:rsidRPr="000A5ACD" w:rsidRDefault="004B444B" w:rsidP="004B444B">
      <w:pPr>
        <w:pStyle w:val="a7"/>
        <w:spacing w:line="276" w:lineRule="auto"/>
        <w:ind w:firstLine="708"/>
        <w:jc w:val="both"/>
        <w:rPr>
          <w:sz w:val="28"/>
          <w:szCs w:val="28"/>
        </w:rPr>
      </w:pPr>
      <w:r w:rsidRPr="000A5ACD">
        <w:rPr>
          <w:sz w:val="28"/>
          <w:szCs w:val="28"/>
        </w:rPr>
        <w:lastRenderedPageBreak/>
        <w:t xml:space="preserve">Светолюбивые и тенелюбивые растения: фиалка и традесканция. Уход </w:t>
      </w:r>
      <w:r>
        <w:rPr>
          <w:sz w:val="28"/>
          <w:szCs w:val="28"/>
        </w:rPr>
        <w:t xml:space="preserve">за комнатными растениями.  Огород. Овощи (3–5 названий), их </w:t>
      </w:r>
      <w:r w:rsidRPr="000A5ACD">
        <w:rPr>
          <w:sz w:val="28"/>
          <w:szCs w:val="28"/>
        </w:rPr>
        <w:t>признаки. Особенности произраст</w:t>
      </w:r>
      <w:r>
        <w:rPr>
          <w:sz w:val="28"/>
          <w:szCs w:val="28"/>
        </w:rPr>
        <w:t>ания. Овощи в питании человека.</w:t>
      </w:r>
    </w:p>
    <w:p w:rsidR="004B444B" w:rsidRPr="000A5ACD" w:rsidRDefault="004B444B" w:rsidP="004B444B">
      <w:pPr>
        <w:pStyle w:val="a7"/>
        <w:spacing w:line="276" w:lineRule="auto"/>
        <w:ind w:firstLine="708"/>
        <w:jc w:val="both"/>
        <w:rPr>
          <w:sz w:val="28"/>
          <w:szCs w:val="28"/>
        </w:rPr>
      </w:pPr>
      <w:r>
        <w:rPr>
          <w:sz w:val="28"/>
          <w:szCs w:val="28"/>
        </w:rPr>
        <w:t xml:space="preserve">Сад. </w:t>
      </w:r>
      <w:r w:rsidRPr="000A5ACD">
        <w:rPr>
          <w:sz w:val="28"/>
          <w:szCs w:val="28"/>
        </w:rPr>
        <w:t>Фру</w:t>
      </w:r>
      <w:r>
        <w:rPr>
          <w:sz w:val="28"/>
          <w:szCs w:val="28"/>
        </w:rPr>
        <w:t xml:space="preserve">кты (3–5 названий). Названия и </w:t>
      </w:r>
      <w:r w:rsidRPr="000A5ACD">
        <w:rPr>
          <w:sz w:val="28"/>
          <w:szCs w:val="28"/>
        </w:rPr>
        <w:t>п</w:t>
      </w:r>
      <w:r>
        <w:rPr>
          <w:sz w:val="28"/>
          <w:szCs w:val="28"/>
        </w:rPr>
        <w:t xml:space="preserve">ризнаки. </w:t>
      </w:r>
      <w:r w:rsidRPr="000A5ACD">
        <w:rPr>
          <w:sz w:val="28"/>
          <w:szCs w:val="28"/>
        </w:rPr>
        <w:t xml:space="preserve">Особенности </w:t>
      </w:r>
      <w:r>
        <w:rPr>
          <w:sz w:val="28"/>
          <w:szCs w:val="28"/>
        </w:rPr>
        <w:t>п</w:t>
      </w:r>
      <w:r w:rsidRPr="000A5ACD">
        <w:rPr>
          <w:sz w:val="28"/>
          <w:szCs w:val="28"/>
        </w:rPr>
        <w:t>роизрастания. Фрукты в питании человека.</w:t>
      </w:r>
      <w:r>
        <w:rPr>
          <w:sz w:val="28"/>
          <w:szCs w:val="28"/>
        </w:rPr>
        <w:t xml:space="preserve"> </w:t>
      </w:r>
      <w:r w:rsidRPr="000A5ACD">
        <w:rPr>
          <w:sz w:val="28"/>
          <w:szCs w:val="28"/>
        </w:rPr>
        <w:t>Растения садов и огородов данной местности.</w:t>
      </w:r>
      <w:r>
        <w:rPr>
          <w:sz w:val="28"/>
          <w:szCs w:val="28"/>
        </w:rPr>
        <w:t xml:space="preserve"> </w:t>
      </w:r>
      <w:r w:rsidRPr="000A5ACD">
        <w:rPr>
          <w:sz w:val="28"/>
          <w:szCs w:val="28"/>
        </w:rPr>
        <w:t>Уход за растениями сада и огорода.</w:t>
      </w:r>
    </w:p>
    <w:p w:rsidR="004B444B" w:rsidRPr="000F10F2" w:rsidRDefault="004B444B" w:rsidP="00566AC2">
      <w:pPr>
        <w:pStyle w:val="a7"/>
        <w:spacing w:line="276" w:lineRule="auto"/>
        <w:ind w:firstLine="708"/>
        <w:rPr>
          <w:i/>
          <w:sz w:val="28"/>
          <w:szCs w:val="28"/>
        </w:rPr>
      </w:pPr>
      <w:r w:rsidRPr="000F10F2">
        <w:rPr>
          <w:i/>
          <w:sz w:val="28"/>
          <w:szCs w:val="28"/>
        </w:rPr>
        <w:t>Животные</w:t>
      </w:r>
    </w:p>
    <w:p w:rsidR="004B444B" w:rsidRPr="000A5ACD" w:rsidRDefault="004B444B" w:rsidP="004B444B">
      <w:pPr>
        <w:pStyle w:val="a7"/>
        <w:spacing w:line="276" w:lineRule="auto"/>
        <w:ind w:firstLine="708"/>
        <w:jc w:val="both"/>
        <w:rPr>
          <w:sz w:val="28"/>
          <w:szCs w:val="28"/>
        </w:rPr>
      </w:pPr>
      <w:r w:rsidRPr="000A5ACD">
        <w:rPr>
          <w:sz w:val="28"/>
          <w:szCs w:val="28"/>
        </w:rPr>
        <w:t xml:space="preserve">Сравнение домашних и диких животных. Кошка – рысь. Собака – волк. </w:t>
      </w:r>
    </w:p>
    <w:p w:rsidR="004B444B" w:rsidRPr="000A5ACD" w:rsidRDefault="004B444B" w:rsidP="004B444B">
      <w:pPr>
        <w:pStyle w:val="a7"/>
        <w:spacing w:line="276" w:lineRule="auto"/>
        <w:jc w:val="both"/>
        <w:rPr>
          <w:sz w:val="28"/>
          <w:szCs w:val="28"/>
        </w:rPr>
      </w:pPr>
      <w:r>
        <w:rPr>
          <w:sz w:val="28"/>
          <w:szCs w:val="28"/>
        </w:rPr>
        <w:t xml:space="preserve">Внешний вид, питание, названия </w:t>
      </w:r>
      <w:r w:rsidRPr="000A5ACD">
        <w:rPr>
          <w:sz w:val="28"/>
          <w:szCs w:val="28"/>
        </w:rPr>
        <w:t>д</w:t>
      </w:r>
      <w:r>
        <w:rPr>
          <w:sz w:val="28"/>
          <w:szCs w:val="28"/>
        </w:rPr>
        <w:t xml:space="preserve">етенышей, повадки, образ жизни, </w:t>
      </w:r>
      <w:r w:rsidRPr="000A5ACD">
        <w:rPr>
          <w:sz w:val="28"/>
          <w:szCs w:val="28"/>
        </w:rPr>
        <w:t xml:space="preserve">места </w:t>
      </w:r>
      <w:r>
        <w:rPr>
          <w:sz w:val="28"/>
          <w:szCs w:val="28"/>
        </w:rPr>
        <w:t>обитания. Необходимые</w:t>
      </w:r>
      <w:r w:rsidRPr="000A5ACD">
        <w:rPr>
          <w:sz w:val="28"/>
          <w:szCs w:val="28"/>
        </w:rPr>
        <w:t xml:space="preserve"> условия для жизни животных: вода, тепло, воздух, пища. Разнообразие пород кошек и собак, их повадки.</w:t>
      </w:r>
    </w:p>
    <w:p w:rsidR="004B444B" w:rsidRPr="000A5ACD" w:rsidRDefault="004B444B" w:rsidP="004B444B">
      <w:pPr>
        <w:pStyle w:val="a7"/>
        <w:spacing w:line="276" w:lineRule="auto"/>
        <w:ind w:firstLine="708"/>
        <w:jc w:val="both"/>
        <w:rPr>
          <w:sz w:val="28"/>
          <w:szCs w:val="28"/>
        </w:rPr>
      </w:pPr>
      <w:r w:rsidRPr="000A5ACD">
        <w:rPr>
          <w:sz w:val="28"/>
          <w:szCs w:val="28"/>
        </w:rPr>
        <w:t>Отношение человека к животным.</w:t>
      </w:r>
    </w:p>
    <w:p w:rsidR="004B444B" w:rsidRPr="000A5ACD" w:rsidRDefault="004B444B" w:rsidP="004B444B">
      <w:pPr>
        <w:pStyle w:val="a7"/>
        <w:spacing w:line="276" w:lineRule="auto"/>
        <w:ind w:firstLine="708"/>
        <w:jc w:val="both"/>
        <w:rPr>
          <w:sz w:val="28"/>
          <w:szCs w:val="28"/>
        </w:rPr>
      </w:pPr>
      <w:r>
        <w:rPr>
          <w:sz w:val="28"/>
          <w:szCs w:val="28"/>
        </w:rPr>
        <w:t>Рыбы (2–3 названия рыб, распространенных в данной</w:t>
      </w:r>
      <w:r w:rsidRPr="000A5ACD">
        <w:rPr>
          <w:sz w:val="28"/>
          <w:szCs w:val="28"/>
        </w:rPr>
        <w:t xml:space="preserve"> местности). Внешний вид, среда обитания, питание, образ жизни.</w:t>
      </w:r>
    </w:p>
    <w:p w:rsidR="004B444B" w:rsidRPr="000A5ACD" w:rsidRDefault="004B444B" w:rsidP="004B444B">
      <w:pPr>
        <w:pStyle w:val="a7"/>
        <w:spacing w:line="276" w:lineRule="auto"/>
        <w:ind w:firstLine="708"/>
        <w:jc w:val="both"/>
        <w:rPr>
          <w:sz w:val="28"/>
          <w:szCs w:val="28"/>
        </w:rPr>
      </w:pPr>
      <w:r w:rsidRPr="000A5ACD">
        <w:rPr>
          <w:sz w:val="28"/>
          <w:szCs w:val="28"/>
        </w:rPr>
        <w:t>Польза от рыбоводства и охрана рыбных угодий.</w:t>
      </w:r>
    </w:p>
    <w:p w:rsidR="004B444B" w:rsidRPr="000F10F2" w:rsidRDefault="004B444B" w:rsidP="00566AC2">
      <w:pPr>
        <w:pStyle w:val="a7"/>
        <w:spacing w:line="276" w:lineRule="auto"/>
        <w:ind w:firstLine="708"/>
        <w:jc w:val="both"/>
        <w:rPr>
          <w:i/>
          <w:sz w:val="28"/>
          <w:szCs w:val="28"/>
        </w:rPr>
      </w:pPr>
      <w:r w:rsidRPr="000F10F2">
        <w:rPr>
          <w:i/>
          <w:sz w:val="28"/>
          <w:szCs w:val="28"/>
        </w:rPr>
        <w:t>Человек. Безопасное поведение</w:t>
      </w:r>
    </w:p>
    <w:p w:rsidR="004B444B" w:rsidRPr="000A5ACD" w:rsidRDefault="004B444B" w:rsidP="004B444B">
      <w:pPr>
        <w:pStyle w:val="a7"/>
        <w:spacing w:line="276" w:lineRule="auto"/>
        <w:ind w:firstLine="708"/>
        <w:jc w:val="both"/>
        <w:rPr>
          <w:sz w:val="28"/>
          <w:szCs w:val="28"/>
        </w:rPr>
      </w:pPr>
      <w:r w:rsidRPr="000A5ACD">
        <w:rPr>
          <w:sz w:val="28"/>
          <w:szCs w:val="28"/>
        </w:rPr>
        <w:t>Гигиена тела человека, закаливание.</w:t>
      </w:r>
    </w:p>
    <w:p w:rsidR="004B444B" w:rsidRPr="000A5ACD" w:rsidRDefault="004B444B" w:rsidP="004B444B">
      <w:pPr>
        <w:pStyle w:val="a7"/>
        <w:spacing w:line="276" w:lineRule="auto"/>
        <w:ind w:firstLine="708"/>
        <w:jc w:val="both"/>
        <w:rPr>
          <w:sz w:val="28"/>
          <w:szCs w:val="28"/>
        </w:rPr>
      </w:pPr>
      <w:r>
        <w:rPr>
          <w:sz w:val="28"/>
          <w:szCs w:val="28"/>
        </w:rPr>
        <w:t xml:space="preserve">Питание человека. Органы пищеварения: ротовая полость, </w:t>
      </w:r>
      <w:r w:rsidRPr="000A5ACD">
        <w:rPr>
          <w:sz w:val="28"/>
          <w:szCs w:val="28"/>
        </w:rPr>
        <w:t>пищевод, желудок, кишечник (элементарные представления).</w:t>
      </w:r>
    </w:p>
    <w:p w:rsidR="004B444B" w:rsidRPr="000A5ACD" w:rsidRDefault="004B444B" w:rsidP="004B444B">
      <w:pPr>
        <w:pStyle w:val="a7"/>
        <w:spacing w:line="276" w:lineRule="auto"/>
        <w:ind w:firstLine="708"/>
        <w:jc w:val="both"/>
        <w:rPr>
          <w:sz w:val="28"/>
          <w:szCs w:val="28"/>
        </w:rPr>
      </w:pPr>
      <w:r w:rsidRPr="000A5ACD">
        <w:rPr>
          <w:sz w:val="28"/>
          <w:szCs w:val="28"/>
        </w:rPr>
        <w:t>Значение овощей и фруктов для правильного питания человека.</w:t>
      </w:r>
    </w:p>
    <w:p w:rsidR="004B444B" w:rsidRDefault="004B444B" w:rsidP="004B444B">
      <w:pPr>
        <w:pStyle w:val="a7"/>
        <w:spacing w:line="276" w:lineRule="auto"/>
        <w:ind w:firstLine="708"/>
        <w:jc w:val="both"/>
        <w:rPr>
          <w:sz w:val="28"/>
          <w:szCs w:val="28"/>
        </w:rPr>
      </w:pPr>
      <w:r>
        <w:rPr>
          <w:sz w:val="28"/>
          <w:szCs w:val="28"/>
        </w:rPr>
        <w:t xml:space="preserve">Пища человека. Правильное питание. Профилактика </w:t>
      </w:r>
      <w:r w:rsidRPr="000A5ACD">
        <w:rPr>
          <w:sz w:val="28"/>
          <w:szCs w:val="28"/>
        </w:rPr>
        <w:t>пищевых отравлений.</w:t>
      </w:r>
    </w:p>
    <w:p w:rsidR="004B444B" w:rsidRDefault="004B444B" w:rsidP="004B444B">
      <w:pPr>
        <w:pStyle w:val="a7"/>
        <w:jc w:val="center"/>
        <w:rPr>
          <w:b/>
          <w:sz w:val="28"/>
          <w:szCs w:val="28"/>
        </w:rPr>
      </w:pPr>
      <w:r>
        <w:rPr>
          <w:b/>
          <w:sz w:val="28"/>
          <w:szCs w:val="28"/>
        </w:rPr>
        <w:t>СОДЕРЖАНИЕ УЧЕБНОГО ПРЕДМЕТА</w:t>
      </w:r>
    </w:p>
    <w:p w:rsidR="004B444B" w:rsidRDefault="004B444B" w:rsidP="004B444B">
      <w:pPr>
        <w:pStyle w:val="a7"/>
        <w:jc w:val="center"/>
        <w:rPr>
          <w:b/>
          <w:sz w:val="28"/>
          <w:szCs w:val="28"/>
        </w:rPr>
      </w:pPr>
      <w:r w:rsidRPr="00240BE6">
        <w:rPr>
          <w:b/>
          <w:sz w:val="28"/>
          <w:szCs w:val="28"/>
        </w:rPr>
        <w:t>3 класс</w:t>
      </w:r>
    </w:p>
    <w:p w:rsidR="004B444B" w:rsidRPr="00EF2686" w:rsidRDefault="004B444B" w:rsidP="004B444B">
      <w:pPr>
        <w:pStyle w:val="a7"/>
        <w:spacing w:line="276" w:lineRule="auto"/>
        <w:jc w:val="center"/>
        <w:rPr>
          <w:b/>
          <w:sz w:val="28"/>
          <w:szCs w:val="28"/>
        </w:rPr>
      </w:pPr>
      <w:r w:rsidRPr="00EF2686">
        <w:rPr>
          <w:b/>
          <w:sz w:val="28"/>
          <w:szCs w:val="28"/>
        </w:rPr>
        <w:t xml:space="preserve">Сезонные изменения в природе </w:t>
      </w:r>
    </w:p>
    <w:p w:rsidR="004B444B" w:rsidRPr="000F10F2" w:rsidRDefault="004B444B" w:rsidP="00566AC2">
      <w:pPr>
        <w:pStyle w:val="a7"/>
        <w:spacing w:line="276" w:lineRule="auto"/>
        <w:ind w:firstLine="708"/>
        <w:rPr>
          <w:i/>
          <w:sz w:val="28"/>
          <w:szCs w:val="28"/>
        </w:rPr>
      </w:pPr>
      <w:r w:rsidRPr="000F10F2">
        <w:rPr>
          <w:i/>
          <w:sz w:val="28"/>
          <w:szCs w:val="28"/>
        </w:rPr>
        <w:t>Сезонные изменения в неживой природе</w:t>
      </w:r>
    </w:p>
    <w:p w:rsidR="004B444B" w:rsidRPr="000F10F2" w:rsidRDefault="004B444B" w:rsidP="004B444B">
      <w:pPr>
        <w:pStyle w:val="a7"/>
        <w:spacing w:line="276" w:lineRule="auto"/>
        <w:ind w:firstLine="708"/>
        <w:jc w:val="both"/>
        <w:rPr>
          <w:sz w:val="28"/>
          <w:szCs w:val="28"/>
        </w:rPr>
      </w:pPr>
      <w:r w:rsidRPr="000F10F2">
        <w:rPr>
          <w:sz w:val="28"/>
          <w:szCs w:val="28"/>
        </w:rPr>
        <w:t>Закрепление представлений о влиянии солнца на смену времен года.</w:t>
      </w:r>
    </w:p>
    <w:p w:rsidR="004B444B" w:rsidRPr="000F10F2" w:rsidRDefault="004B444B" w:rsidP="004B444B">
      <w:pPr>
        <w:pStyle w:val="a7"/>
        <w:spacing w:line="276" w:lineRule="auto"/>
        <w:jc w:val="both"/>
        <w:rPr>
          <w:sz w:val="28"/>
          <w:szCs w:val="28"/>
        </w:rPr>
      </w:pPr>
      <w:r>
        <w:rPr>
          <w:sz w:val="28"/>
          <w:szCs w:val="28"/>
        </w:rPr>
        <w:t>Наблюдение за высотой солнца над горизонтом в разное время</w:t>
      </w:r>
      <w:r w:rsidRPr="000F10F2">
        <w:rPr>
          <w:sz w:val="28"/>
          <w:szCs w:val="28"/>
        </w:rPr>
        <w:t xml:space="preserve"> года: направление солнечных лучей, количество тепла и света.</w:t>
      </w:r>
      <w:r>
        <w:rPr>
          <w:sz w:val="28"/>
          <w:szCs w:val="28"/>
        </w:rPr>
        <w:t xml:space="preserve"> </w:t>
      </w:r>
      <w:r w:rsidRPr="000F10F2">
        <w:rPr>
          <w:sz w:val="28"/>
          <w:szCs w:val="28"/>
        </w:rPr>
        <w:t xml:space="preserve">Изменение продолжительности дня и ночи. Восход, заход солнца. </w:t>
      </w:r>
      <w:r>
        <w:rPr>
          <w:sz w:val="28"/>
          <w:szCs w:val="28"/>
        </w:rPr>
        <w:t xml:space="preserve">Формирование представлений о явлениях и состояниях </w:t>
      </w:r>
      <w:r w:rsidRPr="000F10F2">
        <w:rPr>
          <w:sz w:val="28"/>
          <w:szCs w:val="28"/>
        </w:rPr>
        <w:t>неживой природы: облач</w:t>
      </w:r>
      <w:r>
        <w:rPr>
          <w:sz w:val="28"/>
          <w:szCs w:val="28"/>
        </w:rPr>
        <w:t xml:space="preserve">ность, туман, небольшой дождь, </w:t>
      </w:r>
      <w:r w:rsidRPr="000F10F2">
        <w:rPr>
          <w:sz w:val="28"/>
          <w:szCs w:val="28"/>
        </w:rPr>
        <w:t>заморозки, оттепель, вьюга, метель, ледоход, жаркие дни, радуга, холодный – теплый ветер.</w:t>
      </w:r>
    </w:p>
    <w:p w:rsidR="004B444B" w:rsidRPr="000F10F2" w:rsidRDefault="004B444B" w:rsidP="004B444B">
      <w:pPr>
        <w:pStyle w:val="a7"/>
        <w:spacing w:line="276" w:lineRule="auto"/>
        <w:ind w:firstLine="708"/>
        <w:rPr>
          <w:sz w:val="28"/>
          <w:szCs w:val="28"/>
        </w:rPr>
      </w:pPr>
      <w:r w:rsidRPr="000F10F2">
        <w:rPr>
          <w:sz w:val="28"/>
          <w:szCs w:val="28"/>
        </w:rPr>
        <w:t>Продолжение наблюдений за погодой, их описание.</w:t>
      </w:r>
    </w:p>
    <w:p w:rsidR="004B444B" w:rsidRPr="000F10F2" w:rsidRDefault="004B444B" w:rsidP="004B444B">
      <w:pPr>
        <w:pStyle w:val="a7"/>
        <w:spacing w:line="276" w:lineRule="auto"/>
        <w:ind w:firstLine="708"/>
        <w:rPr>
          <w:sz w:val="28"/>
          <w:szCs w:val="28"/>
        </w:rPr>
      </w:pPr>
      <w:r w:rsidRPr="000F10F2">
        <w:rPr>
          <w:sz w:val="28"/>
          <w:szCs w:val="28"/>
        </w:rPr>
        <w:t>Календарь. Знакомство с календарем. Названия месяцев.</w:t>
      </w:r>
    </w:p>
    <w:p w:rsidR="004B444B" w:rsidRPr="000F10F2" w:rsidRDefault="004B444B" w:rsidP="00566AC2">
      <w:pPr>
        <w:pStyle w:val="a7"/>
        <w:spacing w:line="276" w:lineRule="auto"/>
        <w:ind w:firstLine="708"/>
        <w:rPr>
          <w:i/>
          <w:sz w:val="28"/>
          <w:szCs w:val="28"/>
        </w:rPr>
      </w:pPr>
      <w:r w:rsidRPr="000F10F2">
        <w:rPr>
          <w:i/>
          <w:sz w:val="28"/>
          <w:szCs w:val="28"/>
        </w:rPr>
        <w:t>Растения и животные в разное время года</w:t>
      </w:r>
    </w:p>
    <w:p w:rsidR="004B444B" w:rsidRDefault="004B444B" w:rsidP="004B444B">
      <w:pPr>
        <w:pStyle w:val="a7"/>
        <w:spacing w:line="276" w:lineRule="auto"/>
        <w:ind w:firstLine="708"/>
        <w:jc w:val="both"/>
        <w:rPr>
          <w:sz w:val="28"/>
          <w:szCs w:val="28"/>
        </w:rPr>
      </w:pPr>
      <w:r>
        <w:rPr>
          <w:sz w:val="28"/>
          <w:szCs w:val="28"/>
        </w:rPr>
        <w:t xml:space="preserve">Наблюдения за растениями сада и леса в разное время года: </w:t>
      </w:r>
      <w:r w:rsidRPr="000F10F2">
        <w:rPr>
          <w:sz w:val="28"/>
          <w:szCs w:val="28"/>
        </w:rPr>
        <w:t xml:space="preserve">яблоня, </w:t>
      </w:r>
      <w:r>
        <w:rPr>
          <w:sz w:val="28"/>
          <w:szCs w:val="28"/>
        </w:rPr>
        <w:t xml:space="preserve">осина, липа, акация, орешник. Увядание и появление цветов и </w:t>
      </w:r>
      <w:r w:rsidRPr="000F10F2">
        <w:rPr>
          <w:sz w:val="28"/>
          <w:szCs w:val="28"/>
        </w:rPr>
        <w:t xml:space="preserve">трав </w:t>
      </w:r>
      <w:r>
        <w:rPr>
          <w:sz w:val="28"/>
          <w:szCs w:val="28"/>
        </w:rPr>
        <w:t xml:space="preserve">(медуница). </w:t>
      </w:r>
    </w:p>
    <w:p w:rsidR="004B444B" w:rsidRPr="000F10F2" w:rsidRDefault="004B444B" w:rsidP="004B444B">
      <w:pPr>
        <w:pStyle w:val="a7"/>
        <w:spacing w:line="276" w:lineRule="auto"/>
        <w:ind w:firstLine="708"/>
        <w:jc w:val="both"/>
        <w:rPr>
          <w:sz w:val="28"/>
          <w:szCs w:val="28"/>
        </w:rPr>
      </w:pPr>
      <w:r w:rsidRPr="000F10F2">
        <w:rPr>
          <w:sz w:val="28"/>
          <w:szCs w:val="28"/>
        </w:rPr>
        <w:lastRenderedPageBreak/>
        <w:t>Пт</w:t>
      </w:r>
      <w:r>
        <w:rPr>
          <w:sz w:val="28"/>
          <w:szCs w:val="28"/>
        </w:rPr>
        <w:t xml:space="preserve">ицы зимующие и перелетные: клест, снегирь, </w:t>
      </w:r>
      <w:r w:rsidRPr="000F10F2">
        <w:rPr>
          <w:sz w:val="28"/>
          <w:szCs w:val="28"/>
        </w:rPr>
        <w:t xml:space="preserve">соловей. </w:t>
      </w:r>
    </w:p>
    <w:p w:rsidR="004B444B" w:rsidRPr="000F10F2" w:rsidRDefault="004B444B" w:rsidP="004B444B">
      <w:pPr>
        <w:pStyle w:val="a7"/>
        <w:spacing w:line="276" w:lineRule="auto"/>
        <w:ind w:firstLine="708"/>
        <w:jc w:val="both"/>
        <w:rPr>
          <w:sz w:val="28"/>
          <w:szCs w:val="28"/>
        </w:rPr>
      </w:pPr>
      <w:r w:rsidRPr="000F10F2">
        <w:rPr>
          <w:sz w:val="28"/>
          <w:szCs w:val="28"/>
        </w:rPr>
        <w:t>Насекомые в осенний период.</w:t>
      </w:r>
    </w:p>
    <w:p w:rsidR="004B444B" w:rsidRPr="000F10F2" w:rsidRDefault="004B444B" w:rsidP="004B444B">
      <w:pPr>
        <w:pStyle w:val="a7"/>
        <w:spacing w:line="276" w:lineRule="auto"/>
        <w:ind w:firstLine="708"/>
        <w:jc w:val="both"/>
        <w:rPr>
          <w:sz w:val="28"/>
          <w:szCs w:val="28"/>
        </w:rPr>
      </w:pPr>
      <w:r w:rsidRPr="000F10F2">
        <w:rPr>
          <w:sz w:val="28"/>
          <w:szCs w:val="28"/>
        </w:rPr>
        <w:t>Домашние животные в разное время года.</w:t>
      </w:r>
    </w:p>
    <w:p w:rsidR="004B444B" w:rsidRPr="000F10F2" w:rsidRDefault="004B444B" w:rsidP="004B444B">
      <w:pPr>
        <w:pStyle w:val="a7"/>
        <w:spacing w:line="276" w:lineRule="auto"/>
        <w:ind w:firstLine="708"/>
        <w:jc w:val="both"/>
        <w:rPr>
          <w:sz w:val="28"/>
          <w:szCs w:val="28"/>
        </w:rPr>
      </w:pPr>
      <w:r w:rsidRPr="000F10F2">
        <w:rPr>
          <w:sz w:val="28"/>
          <w:szCs w:val="28"/>
        </w:rPr>
        <w:t>Лесные животные: мыши, змеи, лягушки.</w:t>
      </w:r>
    </w:p>
    <w:p w:rsidR="004B444B" w:rsidRPr="000F10F2" w:rsidRDefault="004B444B" w:rsidP="004B444B">
      <w:pPr>
        <w:pStyle w:val="a7"/>
        <w:spacing w:line="276" w:lineRule="auto"/>
        <w:ind w:firstLine="708"/>
        <w:jc w:val="both"/>
        <w:rPr>
          <w:sz w:val="28"/>
          <w:szCs w:val="28"/>
        </w:rPr>
      </w:pPr>
      <w:r w:rsidRPr="000F10F2">
        <w:rPr>
          <w:sz w:val="28"/>
          <w:szCs w:val="28"/>
        </w:rPr>
        <w:t>Сезонные работы в саду, огороде, труд людей в разное время года</w:t>
      </w:r>
    </w:p>
    <w:p w:rsidR="004B444B" w:rsidRPr="00EF2686" w:rsidRDefault="004B444B" w:rsidP="004B444B">
      <w:pPr>
        <w:pStyle w:val="a7"/>
        <w:spacing w:line="276" w:lineRule="auto"/>
        <w:jc w:val="center"/>
        <w:rPr>
          <w:b/>
          <w:sz w:val="28"/>
          <w:szCs w:val="28"/>
        </w:rPr>
      </w:pPr>
      <w:r w:rsidRPr="00EF2686">
        <w:rPr>
          <w:b/>
          <w:sz w:val="28"/>
          <w:szCs w:val="28"/>
        </w:rPr>
        <w:t xml:space="preserve">Неживая природа </w:t>
      </w:r>
    </w:p>
    <w:p w:rsidR="004B444B" w:rsidRPr="000F10F2" w:rsidRDefault="004B444B" w:rsidP="004B444B">
      <w:pPr>
        <w:pStyle w:val="a7"/>
        <w:spacing w:line="276" w:lineRule="auto"/>
        <w:ind w:firstLine="708"/>
        <w:jc w:val="both"/>
        <w:rPr>
          <w:sz w:val="28"/>
          <w:szCs w:val="28"/>
        </w:rPr>
      </w:pPr>
      <w:r>
        <w:rPr>
          <w:sz w:val="28"/>
          <w:szCs w:val="28"/>
        </w:rPr>
        <w:t xml:space="preserve">Воздух и </w:t>
      </w:r>
      <w:r w:rsidRPr="000F10F2">
        <w:rPr>
          <w:sz w:val="28"/>
          <w:szCs w:val="28"/>
        </w:rPr>
        <w:t>е</w:t>
      </w:r>
      <w:r>
        <w:rPr>
          <w:sz w:val="28"/>
          <w:szCs w:val="28"/>
        </w:rPr>
        <w:t xml:space="preserve">го значение в жизни растений, животных, </w:t>
      </w:r>
      <w:r w:rsidRPr="000F10F2">
        <w:rPr>
          <w:sz w:val="28"/>
          <w:szCs w:val="28"/>
        </w:rPr>
        <w:t>человека. Термометр (элементарные представления). Измерение температуры воздуха. Ветер. Стороны горизонта: север, юг, запад, восток. Направление ветра.</w:t>
      </w:r>
    </w:p>
    <w:p w:rsidR="004B444B" w:rsidRPr="00EF2686" w:rsidRDefault="004B444B" w:rsidP="004B444B">
      <w:pPr>
        <w:pStyle w:val="a7"/>
        <w:spacing w:line="276" w:lineRule="auto"/>
        <w:jc w:val="center"/>
        <w:rPr>
          <w:b/>
          <w:sz w:val="28"/>
          <w:szCs w:val="28"/>
        </w:rPr>
      </w:pPr>
      <w:r w:rsidRPr="00EF2686">
        <w:rPr>
          <w:b/>
          <w:sz w:val="28"/>
          <w:szCs w:val="28"/>
        </w:rPr>
        <w:t xml:space="preserve">Живая природа </w:t>
      </w:r>
    </w:p>
    <w:p w:rsidR="004B444B" w:rsidRPr="00BA4371" w:rsidRDefault="004B444B" w:rsidP="00566AC2">
      <w:pPr>
        <w:pStyle w:val="a7"/>
        <w:spacing w:line="276" w:lineRule="auto"/>
        <w:ind w:firstLine="708"/>
        <w:jc w:val="both"/>
        <w:rPr>
          <w:i/>
          <w:sz w:val="28"/>
          <w:szCs w:val="28"/>
        </w:rPr>
      </w:pPr>
      <w:r w:rsidRPr="00BA4371">
        <w:rPr>
          <w:i/>
          <w:sz w:val="28"/>
          <w:szCs w:val="28"/>
        </w:rPr>
        <w:t>Растения</w:t>
      </w:r>
    </w:p>
    <w:p w:rsidR="004B444B" w:rsidRPr="000F10F2" w:rsidRDefault="004B444B" w:rsidP="004B444B">
      <w:pPr>
        <w:pStyle w:val="a7"/>
        <w:spacing w:line="276" w:lineRule="auto"/>
        <w:ind w:firstLine="708"/>
        <w:jc w:val="both"/>
        <w:rPr>
          <w:sz w:val="28"/>
          <w:szCs w:val="28"/>
        </w:rPr>
      </w:pPr>
      <w:r>
        <w:rPr>
          <w:sz w:val="28"/>
          <w:szCs w:val="28"/>
        </w:rPr>
        <w:t xml:space="preserve">Сравнение и распознавание </w:t>
      </w:r>
      <w:r w:rsidRPr="000F10F2">
        <w:rPr>
          <w:sz w:val="28"/>
          <w:szCs w:val="28"/>
        </w:rPr>
        <w:t>раст</w:t>
      </w:r>
      <w:r>
        <w:rPr>
          <w:sz w:val="28"/>
          <w:szCs w:val="28"/>
        </w:rPr>
        <w:t xml:space="preserve">ений по их признакам: </w:t>
      </w:r>
      <w:r w:rsidRPr="000F10F2">
        <w:rPr>
          <w:sz w:val="28"/>
          <w:szCs w:val="28"/>
        </w:rPr>
        <w:t>деревья, кустарники, травы.</w:t>
      </w:r>
      <w:r>
        <w:rPr>
          <w:sz w:val="28"/>
          <w:szCs w:val="28"/>
        </w:rPr>
        <w:t xml:space="preserve"> </w:t>
      </w:r>
      <w:r w:rsidRPr="000F10F2">
        <w:rPr>
          <w:sz w:val="28"/>
          <w:szCs w:val="28"/>
        </w:rPr>
        <w:t>Части растений: корень, стебель (ствол), ветки, почки, листья, цветы.</w:t>
      </w:r>
    </w:p>
    <w:p w:rsidR="004B444B" w:rsidRPr="000F10F2" w:rsidRDefault="004B444B" w:rsidP="004B444B">
      <w:pPr>
        <w:pStyle w:val="a7"/>
        <w:spacing w:line="276" w:lineRule="auto"/>
        <w:ind w:firstLine="708"/>
        <w:jc w:val="both"/>
        <w:rPr>
          <w:sz w:val="28"/>
          <w:szCs w:val="28"/>
        </w:rPr>
      </w:pPr>
      <w:r w:rsidRPr="000F10F2">
        <w:rPr>
          <w:sz w:val="28"/>
          <w:szCs w:val="28"/>
        </w:rPr>
        <w:t>Растения сада. Фр</w:t>
      </w:r>
      <w:r>
        <w:rPr>
          <w:sz w:val="28"/>
          <w:szCs w:val="28"/>
        </w:rPr>
        <w:t>уктовые деревья (2–3 названия);</w:t>
      </w:r>
      <w:r w:rsidRPr="000F10F2">
        <w:rPr>
          <w:sz w:val="28"/>
          <w:szCs w:val="28"/>
        </w:rPr>
        <w:t xml:space="preserve"> ягодные кустарники (2–3 названия). Внешний вид, распознавание. Плоды. Ягоды.</w:t>
      </w:r>
    </w:p>
    <w:p w:rsidR="004B444B" w:rsidRPr="000F10F2" w:rsidRDefault="004B444B" w:rsidP="004B444B">
      <w:pPr>
        <w:pStyle w:val="a7"/>
        <w:spacing w:line="276" w:lineRule="auto"/>
        <w:ind w:firstLine="708"/>
        <w:jc w:val="both"/>
        <w:rPr>
          <w:sz w:val="28"/>
          <w:szCs w:val="28"/>
        </w:rPr>
      </w:pPr>
      <w:r w:rsidRPr="000F10F2">
        <w:rPr>
          <w:sz w:val="28"/>
          <w:szCs w:val="28"/>
        </w:rPr>
        <w:t>Лес. Растения леса. Деревья хвойные и лиственные, кустарники.</w:t>
      </w:r>
    </w:p>
    <w:p w:rsidR="004B444B" w:rsidRPr="000F10F2" w:rsidRDefault="004B444B" w:rsidP="004B444B">
      <w:pPr>
        <w:pStyle w:val="a7"/>
        <w:spacing w:line="276" w:lineRule="auto"/>
        <w:jc w:val="both"/>
        <w:rPr>
          <w:sz w:val="28"/>
          <w:szCs w:val="28"/>
        </w:rPr>
      </w:pPr>
      <w:r w:rsidRPr="000F10F2">
        <w:rPr>
          <w:sz w:val="28"/>
          <w:szCs w:val="28"/>
        </w:rPr>
        <w:t>Семена. Орехи. Лесные ягоды. Ягоды съедобные и несъедобные.</w:t>
      </w:r>
    </w:p>
    <w:p w:rsidR="004B444B" w:rsidRPr="000F10F2" w:rsidRDefault="004B444B" w:rsidP="004B444B">
      <w:pPr>
        <w:pStyle w:val="a7"/>
        <w:spacing w:line="276" w:lineRule="auto"/>
        <w:ind w:firstLine="708"/>
        <w:jc w:val="both"/>
        <w:rPr>
          <w:sz w:val="28"/>
          <w:szCs w:val="28"/>
        </w:rPr>
      </w:pPr>
      <w:r w:rsidRPr="000F10F2">
        <w:rPr>
          <w:sz w:val="28"/>
          <w:szCs w:val="28"/>
        </w:rPr>
        <w:t>Грибы.</w:t>
      </w:r>
      <w:r>
        <w:rPr>
          <w:sz w:val="28"/>
          <w:szCs w:val="28"/>
        </w:rPr>
        <w:t xml:space="preserve"> Грибы съедобные и несъедобные.</w:t>
      </w:r>
    </w:p>
    <w:p w:rsidR="004B444B" w:rsidRPr="000F10F2" w:rsidRDefault="004B444B" w:rsidP="004B444B">
      <w:pPr>
        <w:pStyle w:val="a7"/>
        <w:spacing w:line="276" w:lineRule="auto"/>
        <w:ind w:firstLine="708"/>
        <w:jc w:val="both"/>
        <w:rPr>
          <w:sz w:val="28"/>
          <w:szCs w:val="28"/>
        </w:rPr>
      </w:pPr>
      <w:r w:rsidRPr="000F10F2">
        <w:rPr>
          <w:sz w:val="28"/>
          <w:szCs w:val="28"/>
        </w:rPr>
        <w:t>Травы полезные и травы опасные.</w:t>
      </w:r>
    </w:p>
    <w:p w:rsidR="004B444B" w:rsidRPr="000F10F2" w:rsidRDefault="004B444B" w:rsidP="00566AC2">
      <w:pPr>
        <w:pStyle w:val="a7"/>
        <w:spacing w:line="276" w:lineRule="auto"/>
        <w:ind w:firstLine="708"/>
        <w:jc w:val="both"/>
        <w:rPr>
          <w:sz w:val="28"/>
          <w:szCs w:val="28"/>
        </w:rPr>
      </w:pPr>
      <w:r w:rsidRPr="00BA4371">
        <w:rPr>
          <w:i/>
          <w:sz w:val="28"/>
          <w:szCs w:val="28"/>
        </w:rPr>
        <w:t>Животны</w:t>
      </w:r>
      <w:r w:rsidRPr="000F10F2">
        <w:rPr>
          <w:sz w:val="28"/>
          <w:szCs w:val="28"/>
        </w:rPr>
        <w:t>е</w:t>
      </w:r>
    </w:p>
    <w:p w:rsidR="004B444B" w:rsidRPr="000F10F2" w:rsidRDefault="004B444B" w:rsidP="004B444B">
      <w:pPr>
        <w:pStyle w:val="a7"/>
        <w:spacing w:line="276" w:lineRule="auto"/>
        <w:ind w:firstLine="708"/>
        <w:jc w:val="both"/>
        <w:rPr>
          <w:sz w:val="28"/>
          <w:szCs w:val="28"/>
        </w:rPr>
      </w:pPr>
      <w:r>
        <w:rPr>
          <w:sz w:val="28"/>
          <w:szCs w:val="28"/>
        </w:rPr>
        <w:t xml:space="preserve">Дикие обитатели леса: кабан, лось, заяц. </w:t>
      </w:r>
      <w:r w:rsidRPr="000F10F2">
        <w:rPr>
          <w:sz w:val="28"/>
          <w:szCs w:val="28"/>
        </w:rPr>
        <w:t>Внешн</w:t>
      </w:r>
      <w:r>
        <w:rPr>
          <w:sz w:val="28"/>
          <w:szCs w:val="28"/>
        </w:rPr>
        <w:t xml:space="preserve">ий вид, </w:t>
      </w:r>
      <w:r w:rsidRPr="000F10F2">
        <w:rPr>
          <w:sz w:val="28"/>
          <w:szCs w:val="28"/>
        </w:rPr>
        <w:t xml:space="preserve">питание, </w:t>
      </w:r>
      <w:r>
        <w:rPr>
          <w:sz w:val="28"/>
          <w:szCs w:val="28"/>
        </w:rPr>
        <w:t xml:space="preserve">повадки, образ жизни, детеныши. Приспособление диких животных </w:t>
      </w:r>
      <w:r w:rsidRPr="000F10F2">
        <w:rPr>
          <w:sz w:val="28"/>
          <w:szCs w:val="28"/>
        </w:rPr>
        <w:t>к природным условиям.</w:t>
      </w:r>
    </w:p>
    <w:p w:rsidR="004B444B" w:rsidRPr="000F10F2" w:rsidRDefault="004B444B" w:rsidP="004B444B">
      <w:pPr>
        <w:pStyle w:val="a7"/>
        <w:spacing w:line="276" w:lineRule="auto"/>
        <w:ind w:firstLine="708"/>
        <w:jc w:val="both"/>
        <w:rPr>
          <w:sz w:val="28"/>
          <w:szCs w:val="28"/>
        </w:rPr>
      </w:pPr>
      <w:r w:rsidRPr="000F10F2">
        <w:rPr>
          <w:sz w:val="28"/>
          <w:szCs w:val="28"/>
        </w:rPr>
        <w:t>Домашние животные: с</w:t>
      </w:r>
      <w:r>
        <w:rPr>
          <w:sz w:val="28"/>
          <w:szCs w:val="28"/>
        </w:rPr>
        <w:t xml:space="preserve">винья, корова, кролик. Внешний вид, </w:t>
      </w:r>
      <w:r w:rsidRPr="000F10F2">
        <w:rPr>
          <w:sz w:val="28"/>
          <w:szCs w:val="28"/>
        </w:rPr>
        <w:t>питание, детеныши. Уход за домашними животными.</w:t>
      </w:r>
    </w:p>
    <w:p w:rsidR="004B444B" w:rsidRPr="000F10F2" w:rsidRDefault="004B444B" w:rsidP="004B444B">
      <w:pPr>
        <w:pStyle w:val="a7"/>
        <w:spacing w:line="276" w:lineRule="auto"/>
        <w:ind w:firstLine="708"/>
        <w:jc w:val="both"/>
        <w:rPr>
          <w:sz w:val="28"/>
          <w:szCs w:val="28"/>
        </w:rPr>
      </w:pPr>
      <w:r>
        <w:rPr>
          <w:sz w:val="28"/>
          <w:szCs w:val="28"/>
        </w:rPr>
        <w:t xml:space="preserve">Сравнение диких и домашних </w:t>
      </w:r>
      <w:r w:rsidRPr="000F10F2">
        <w:rPr>
          <w:sz w:val="28"/>
          <w:szCs w:val="28"/>
        </w:rPr>
        <w:t>животн</w:t>
      </w:r>
      <w:r>
        <w:rPr>
          <w:sz w:val="28"/>
          <w:szCs w:val="28"/>
        </w:rPr>
        <w:t xml:space="preserve">ых. Сходство и </w:t>
      </w:r>
      <w:r w:rsidRPr="000F10F2">
        <w:rPr>
          <w:sz w:val="28"/>
          <w:szCs w:val="28"/>
        </w:rPr>
        <w:t>различия: кабан – свинья, заяц – кролик.</w:t>
      </w:r>
    </w:p>
    <w:p w:rsidR="004B444B" w:rsidRPr="000F10F2" w:rsidRDefault="004B444B" w:rsidP="004B444B">
      <w:pPr>
        <w:pStyle w:val="a7"/>
        <w:spacing w:line="276" w:lineRule="auto"/>
        <w:ind w:firstLine="708"/>
        <w:jc w:val="both"/>
        <w:rPr>
          <w:sz w:val="28"/>
          <w:szCs w:val="28"/>
        </w:rPr>
      </w:pPr>
      <w:r w:rsidRPr="000F10F2">
        <w:rPr>
          <w:sz w:val="28"/>
          <w:szCs w:val="28"/>
        </w:rPr>
        <w:t>Птицы. Внешний вид, питание, повадки, образ жизни.</w:t>
      </w:r>
      <w:r>
        <w:rPr>
          <w:sz w:val="28"/>
          <w:szCs w:val="28"/>
        </w:rPr>
        <w:t xml:space="preserve"> Строение гнезд, забота о потомстве. Птицы перелетные и </w:t>
      </w:r>
      <w:r w:rsidRPr="000F10F2">
        <w:rPr>
          <w:sz w:val="28"/>
          <w:szCs w:val="28"/>
        </w:rPr>
        <w:t>зимующие: ласточка, дрозд, галка, дятел.</w:t>
      </w:r>
      <w:r>
        <w:rPr>
          <w:sz w:val="28"/>
          <w:szCs w:val="28"/>
        </w:rPr>
        <w:t xml:space="preserve"> </w:t>
      </w:r>
      <w:r w:rsidRPr="000F10F2">
        <w:rPr>
          <w:sz w:val="28"/>
          <w:szCs w:val="28"/>
        </w:rPr>
        <w:t>Хищные птицы: ястреб, коршун. Певчие птицы: соловей, жаворонок.</w:t>
      </w:r>
    </w:p>
    <w:p w:rsidR="004B444B" w:rsidRPr="00BA4371" w:rsidRDefault="004B444B" w:rsidP="00566AC2">
      <w:pPr>
        <w:pStyle w:val="a7"/>
        <w:spacing w:line="276" w:lineRule="auto"/>
        <w:ind w:firstLine="708"/>
        <w:rPr>
          <w:i/>
          <w:sz w:val="28"/>
          <w:szCs w:val="28"/>
        </w:rPr>
      </w:pPr>
      <w:r w:rsidRPr="00BA4371">
        <w:rPr>
          <w:i/>
          <w:sz w:val="28"/>
          <w:szCs w:val="28"/>
        </w:rPr>
        <w:t>Человек. Безопасное поведение</w:t>
      </w:r>
    </w:p>
    <w:p w:rsidR="004B444B" w:rsidRPr="000F10F2" w:rsidRDefault="004B444B" w:rsidP="004B444B">
      <w:pPr>
        <w:pStyle w:val="a7"/>
        <w:spacing w:line="276" w:lineRule="auto"/>
        <w:ind w:firstLine="708"/>
        <w:jc w:val="both"/>
        <w:rPr>
          <w:sz w:val="28"/>
          <w:szCs w:val="28"/>
        </w:rPr>
      </w:pPr>
      <w:r>
        <w:rPr>
          <w:sz w:val="28"/>
          <w:szCs w:val="28"/>
        </w:rPr>
        <w:t xml:space="preserve">Дыхание </w:t>
      </w:r>
      <w:r w:rsidRPr="000F10F2">
        <w:rPr>
          <w:sz w:val="28"/>
          <w:szCs w:val="28"/>
        </w:rPr>
        <w:t>челове</w:t>
      </w:r>
      <w:r>
        <w:rPr>
          <w:sz w:val="28"/>
          <w:szCs w:val="28"/>
        </w:rPr>
        <w:t xml:space="preserve">ка. Элементарные представления о строении и </w:t>
      </w:r>
      <w:r w:rsidRPr="000F10F2">
        <w:rPr>
          <w:sz w:val="28"/>
          <w:szCs w:val="28"/>
        </w:rPr>
        <w:t>работе легких.</w:t>
      </w:r>
    </w:p>
    <w:p w:rsidR="004B444B" w:rsidRPr="000F10F2" w:rsidRDefault="004B444B" w:rsidP="004B444B">
      <w:pPr>
        <w:pStyle w:val="a7"/>
        <w:spacing w:line="276" w:lineRule="auto"/>
        <w:ind w:firstLine="708"/>
        <w:jc w:val="both"/>
        <w:rPr>
          <w:sz w:val="28"/>
          <w:szCs w:val="28"/>
        </w:rPr>
      </w:pPr>
      <w:r w:rsidRPr="000F10F2">
        <w:rPr>
          <w:sz w:val="28"/>
          <w:szCs w:val="28"/>
        </w:rPr>
        <w:t>Температура тела человека. Градусник и его назначение.</w:t>
      </w:r>
    </w:p>
    <w:p w:rsidR="004B444B" w:rsidRPr="000F10F2" w:rsidRDefault="004B444B" w:rsidP="004B444B">
      <w:pPr>
        <w:pStyle w:val="a7"/>
        <w:spacing w:line="276" w:lineRule="auto"/>
        <w:ind w:firstLine="708"/>
        <w:jc w:val="both"/>
        <w:rPr>
          <w:sz w:val="28"/>
          <w:szCs w:val="28"/>
        </w:rPr>
      </w:pPr>
      <w:r w:rsidRPr="000F10F2">
        <w:rPr>
          <w:sz w:val="28"/>
          <w:szCs w:val="28"/>
        </w:rPr>
        <w:t>Профилактика простудных заболеваний.</w:t>
      </w:r>
    </w:p>
    <w:p w:rsidR="004B444B" w:rsidRPr="000F10F2" w:rsidRDefault="004B444B" w:rsidP="004B444B">
      <w:pPr>
        <w:pStyle w:val="a7"/>
        <w:spacing w:line="276" w:lineRule="auto"/>
        <w:ind w:firstLine="708"/>
        <w:jc w:val="both"/>
        <w:rPr>
          <w:sz w:val="28"/>
          <w:szCs w:val="28"/>
        </w:rPr>
      </w:pPr>
      <w:r>
        <w:rPr>
          <w:sz w:val="28"/>
          <w:szCs w:val="28"/>
        </w:rPr>
        <w:t>Сердце, кровь. Элементарные</w:t>
      </w:r>
      <w:r w:rsidRPr="000F10F2">
        <w:rPr>
          <w:sz w:val="28"/>
          <w:szCs w:val="28"/>
        </w:rPr>
        <w:t xml:space="preserve"> пре</w:t>
      </w:r>
      <w:r>
        <w:rPr>
          <w:sz w:val="28"/>
          <w:szCs w:val="28"/>
        </w:rPr>
        <w:t xml:space="preserve">дставления о строении и </w:t>
      </w:r>
      <w:r w:rsidRPr="000F10F2">
        <w:rPr>
          <w:sz w:val="28"/>
          <w:szCs w:val="28"/>
        </w:rPr>
        <w:t>работе</w:t>
      </w:r>
      <w:r>
        <w:rPr>
          <w:sz w:val="28"/>
          <w:szCs w:val="28"/>
        </w:rPr>
        <w:t xml:space="preserve"> </w:t>
      </w:r>
      <w:r w:rsidRPr="000F10F2">
        <w:rPr>
          <w:sz w:val="28"/>
          <w:szCs w:val="28"/>
        </w:rPr>
        <w:t>сердца. Пульс.</w:t>
      </w:r>
    </w:p>
    <w:p w:rsidR="004B444B" w:rsidRPr="000F10F2" w:rsidRDefault="004B444B" w:rsidP="004B444B">
      <w:pPr>
        <w:pStyle w:val="a7"/>
        <w:spacing w:line="276" w:lineRule="auto"/>
        <w:ind w:firstLine="708"/>
        <w:jc w:val="both"/>
        <w:rPr>
          <w:sz w:val="28"/>
          <w:szCs w:val="28"/>
        </w:rPr>
      </w:pPr>
      <w:r w:rsidRPr="000F10F2">
        <w:rPr>
          <w:sz w:val="28"/>
          <w:szCs w:val="28"/>
        </w:rPr>
        <w:t>Окружающая среда и здоровье человека.</w:t>
      </w:r>
    </w:p>
    <w:p w:rsidR="004B444B" w:rsidRPr="00566AC2" w:rsidRDefault="004B444B" w:rsidP="00566AC2">
      <w:pPr>
        <w:pStyle w:val="a7"/>
        <w:spacing w:line="276" w:lineRule="auto"/>
        <w:ind w:firstLine="708"/>
        <w:jc w:val="both"/>
        <w:rPr>
          <w:sz w:val="28"/>
          <w:szCs w:val="28"/>
        </w:rPr>
      </w:pPr>
      <w:r w:rsidRPr="000F10F2">
        <w:rPr>
          <w:sz w:val="28"/>
          <w:szCs w:val="28"/>
        </w:rPr>
        <w:lastRenderedPageBreak/>
        <w:t xml:space="preserve">Питание человека. Употребление в пищу овощей, фруктов, молочных </w:t>
      </w:r>
      <w:r>
        <w:rPr>
          <w:sz w:val="28"/>
          <w:szCs w:val="28"/>
        </w:rPr>
        <w:t xml:space="preserve">продуктов, мяса. Приготовление и хранение пищи. </w:t>
      </w:r>
      <w:r w:rsidRPr="000F10F2">
        <w:rPr>
          <w:sz w:val="28"/>
          <w:szCs w:val="28"/>
        </w:rPr>
        <w:t>Профилактика пищевых отравлений.</w:t>
      </w:r>
    </w:p>
    <w:p w:rsidR="004B444B" w:rsidRDefault="004B444B" w:rsidP="004B444B">
      <w:pPr>
        <w:pStyle w:val="a7"/>
        <w:jc w:val="center"/>
        <w:rPr>
          <w:b/>
          <w:sz w:val="28"/>
          <w:szCs w:val="28"/>
        </w:rPr>
      </w:pPr>
      <w:r>
        <w:rPr>
          <w:b/>
          <w:sz w:val="28"/>
          <w:szCs w:val="28"/>
        </w:rPr>
        <w:t>СОДЕРЖАНИЕ УЧЕБНОГО ПРЕДМЕТА</w:t>
      </w:r>
    </w:p>
    <w:p w:rsidR="004B444B" w:rsidRDefault="004B444B" w:rsidP="004B444B">
      <w:pPr>
        <w:pStyle w:val="a7"/>
        <w:jc w:val="center"/>
        <w:rPr>
          <w:b/>
          <w:sz w:val="28"/>
          <w:szCs w:val="28"/>
        </w:rPr>
      </w:pPr>
      <w:r w:rsidRPr="00240BE6">
        <w:rPr>
          <w:b/>
          <w:sz w:val="28"/>
          <w:szCs w:val="28"/>
        </w:rPr>
        <w:t>4 класс</w:t>
      </w:r>
    </w:p>
    <w:p w:rsidR="004B444B" w:rsidRPr="00EF2686" w:rsidRDefault="004B444B" w:rsidP="004B444B">
      <w:pPr>
        <w:pStyle w:val="a7"/>
        <w:jc w:val="center"/>
        <w:rPr>
          <w:b/>
          <w:sz w:val="28"/>
          <w:szCs w:val="28"/>
        </w:rPr>
      </w:pPr>
      <w:r w:rsidRPr="00EF2686">
        <w:rPr>
          <w:b/>
          <w:sz w:val="28"/>
          <w:szCs w:val="28"/>
        </w:rPr>
        <w:t xml:space="preserve">Сезонные изменения в природе </w:t>
      </w:r>
    </w:p>
    <w:p w:rsidR="004B444B" w:rsidRPr="00BA4371" w:rsidRDefault="004B444B" w:rsidP="00566AC2">
      <w:pPr>
        <w:spacing w:after="0"/>
        <w:ind w:firstLine="708"/>
        <w:contextualSpacing/>
        <w:jc w:val="both"/>
        <w:outlineLvl w:val="1"/>
        <w:rPr>
          <w:rFonts w:ascii="Times New Roman" w:hAnsi="Times New Roman" w:cs="Times New Roman"/>
          <w:i/>
          <w:sz w:val="28"/>
          <w:szCs w:val="28"/>
        </w:rPr>
      </w:pPr>
      <w:r w:rsidRPr="00BA4371">
        <w:rPr>
          <w:rFonts w:ascii="Times New Roman" w:hAnsi="Times New Roman" w:cs="Times New Roman"/>
          <w:i/>
          <w:sz w:val="28"/>
          <w:szCs w:val="28"/>
        </w:rPr>
        <w:t>Сезонные изменения в неживой природе</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Обобщение полученных знаний о </w:t>
      </w:r>
      <w:r w:rsidRPr="00BA4371">
        <w:rPr>
          <w:rFonts w:ascii="Times New Roman" w:eastAsia="Times New Roman" w:hAnsi="Times New Roman" w:cs="Times New Roman"/>
          <w:sz w:val="28"/>
          <w:szCs w:val="28"/>
          <w:lang w:eastAsia="ru-RU"/>
        </w:rPr>
        <w:t>влия</w:t>
      </w:r>
      <w:r>
        <w:rPr>
          <w:rFonts w:ascii="Times New Roman" w:eastAsia="Times New Roman" w:hAnsi="Times New Roman" w:cs="Times New Roman"/>
          <w:sz w:val="28"/>
          <w:szCs w:val="28"/>
          <w:lang w:eastAsia="ru-RU"/>
        </w:rPr>
        <w:t>нии солнца на изменения</w:t>
      </w:r>
      <w:r w:rsidRPr="00BA4371">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природе (температура воздуха, воды, количество тепла), на смену </w:t>
      </w:r>
      <w:r w:rsidRPr="00BA4371">
        <w:rPr>
          <w:rFonts w:ascii="Times New Roman" w:eastAsia="Times New Roman" w:hAnsi="Times New Roman" w:cs="Times New Roman"/>
          <w:sz w:val="28"/>
          <w:szCs w:val="28"/>
          <w:lang w:eastAsia="ru-RU"/>
        </w:rPr>
        <w:t>времен года. Чередование времен года, закрепление знаний о названиях месяцев.</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Формирование представлений о явлениях в неживой </w:t>
      </w:r>
      <w:r w:rsidRPr="00BA4371">
        <w:rPr>
          <w:rFonts w:ascii="Times New Roman" w:eastAsia="Times New Roman" w:hAnsi="Times New Roman" w:cs="Times New Roman"/>
          <w:sz w:val="28"/>
          <w:szCs w:val="28"/>
          <w:lang w:eastAsia="ru-RU"/>
        </w:rPr>
        <w:t xml:space="preserve">природе: </w:t>
      </w:r>
      <w:r>
        <w:rPr>
          <w:rFonts w:ascii="Times New Roman" w:eastAsia="Times New Roman" w:hAnsi="Times New Roman" w:cs="Times New Roman"/>
          <w:sz w:val="28"/>
          <w:szCs w:val="28"/>
          <w:lang w:eastAsia="ru-RU"/>
        </w:rPr>
        <w:t xml:space="preserve">замерзание рек (ледостав), иней, изморозь, моросящий дождь, </w:t>
      </w:r>
      <w:r w:rsidRPr="00BA4371">
        <w:rPr>
          <w:rFonts w:ascii="Times New Roman" w:eastAsia="Times New Roman" w:hAnsi="Times New Roman" w:cs="Times New Roman"/>
          <w:sz w:val="28"/>
          <w:szCs w:val="28"/>
          <w:lang w:eastAsia="ru-RU"/>
        </w:rPr>
        <w:t>ледоход, проталина, разлив, ливень, град, роса, туман.</w:t>
      </w:r>
    </w:p>
    <w:p w:rsidR="004B444B" w:rsidRPr="00BA4371" w:rsidRDefault="004B444B" w:rsidP="004B444B">
      <w:pPr>
        <w:spacing w:after="0"/>
        <w:contextualSpacing/>
        <w:jc w:val="both"/>
        <w:outlineLvl w:val="1"/>
        <w:rPr>
          <w:rFonts w:ascii="Times New Roman" w:eastAsia="Times New Roman" w:hAnsi="Times New Roman" w:cs="Times New Roman"/>
          <w:i/>
          <w:sz w:val="28"/>
          <w:szCs w:val="28"/>
          <w:lang w:eastAsia="ru-RU"/>
        </w:rPr>
      </w:pPr>
      <w:r w:rsidRPr="00BA4371">
        <w:rPr>
          <w:rFonts w:ascii="Times New Roman" w:eastAsia="Times New Roman" w:hAnsi="Times New Roman" w:cs="Times New Roman"/>
          <w:i/>
          <w:sz w:val="28"/>
          <w:szCs w:val="28"/>
          <w:lang w:eastAsia="ru-RU"/>
        </w:rPr>
        <w:t>Растения и животные в разное время года.</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sidRPr="00BA4371">
        <w:rPr>
          <w:rFonts w:ascii="Times New Roman" w:eastAsia="Times New Roman" w:hAnsi="Times New Roman" w:cs="Times New Roman"/>
          <w:sz w:val="28"/>
          <w:szCs w:val="28"/>
          <w:lang w:eastAsia="ru-RU"/>
        </w:rPr>
        <w:t>Сад, огород, поле, лес в разное время года.</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sidRPr="00BA4371">
        <w:rPr>
          <w:rFonts w:ascii="Times New Roman" w:eastAsia="Times New Roman" w:hAnsi="Times New Roman" w:cs="Times New Roman"/>
          <w:sz w:val="28"/>
          <w:szCs w:val="28"/>
          <w:lang w:eastAsia="ru-RU"/>
        </w:rPr>
        <w:t>Дикие и домашние животные в разное время года.</w:t>
      </w:r>
    </w:p>
    <w:p w:rsidR="004B444B" w:rsidRPr="00BA4371" w:rsidRDefault="004B444B" w:rsidP="004B444B">
      <w:pPr>
        <w:spacing w:after="0"/>
        <w:contextualSpacing/>
        <w:jc w:val="both"/>
        <w:outlineLvl w:val="1"/>
        <w:rPr>
          <w:rFonts w:ascii="Times New Roman" w:eastAsia="Times New Roman" w:hAnsi="Times New Roman" w:cs="Times New Roman"/>
          <w:i/>
          <w:sz w:val="28"/>
          <w:szCs w:val="28"/>
          <w:lang w:eastAsia="ru-RU"/>
        </w:rPr>
      </w:pPr>
      <w:r w:rsidRPr="00BA4371">
        <w:rPr>
          <w:rFonts w:ascii="Times New Roman" w:eastAsia="Times New Roman" w:hAnsi="Times New Roman" w:cs="Times New Roman"/>
          <w:i/>
          <w:sz w:val="28"/>
          <w:szCs w:val="28"/>
          <w:lang w:eastAsia="ru-RU"/>
        </w:rPr>
        <w:t>Труд людей города и села в разное время года.</w:t>
      </w:r>
    </w:p>
    <w:p w:rsidR="004B444B" w:rsidRPr="00EF2686" w:rsidRDefault="004B444B" w:rsidP="004B444B">
      <w:pPr>
        <w:spacing w:after="0"/>
        <w:contextualSpacing/>
        <w:jc w:val="center"/>
        <w:outlineLvl w:val="1"/>
        <w:rPr>
          <w:rFonts w:ascii="Times New Roman" w:eastAsia="Times New Roman" w:hAnsi="Times New Roman" w:cs="Times New Roman"/>
          <w:b/>
          <w:sz w:val="28"/>
          <w:szCs w:val="28"/>
          <w:lang w:eastAsia="ru-RU"/>
        </w:rPr>
      </w:pPr>
      <w:r w:rsidRPr="00EF2686">
        <w:rPr>
          <w:rFonts w:ascii="Times New Roman" w:eastAsia="Times New Roman" w:hAnsi="Times New Roman" w:cs="Times New Roman"/>
          <w:b/>
          <w:sz w:val="28"/>
          <w:szCs w:val="28"/>
          <w:lang w:eastAsia="ru-RU"/>
        </w:rPr>
        <w:t xml:space="preserve">Неживая природа </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sidRPr="00BA4371">
        <w:rPr>
          <w:rFonts w:ascii="Times New Roman" w:eastAsia="Times New Roman" w:hAnsi="Times New Roman" w:cs="Times New Roman"/>
          <w:sz w:val="28"/>
          <w:szCs w:val="28"/>
          <w:lang w:eastAsia="ru-RU"/>
        </w:rPr>
        <w:t>Почва. Состав почвы: песок, глина, камни.</w:t>
      </w:r>
      <w:r>
        <w:rPr>
          <w:rFonts w:ascii="Times New Roman" w:eastAsia="Times New Roman" w:hAnsi="Times New Roman" w:cs="Times New Roman"/>
          <w:sz w:val="28"/>
          <w:szCs w:val="28"/>
          <w:lang w:eastAsia="ru-RU"/>
        </w:rPr>
        <w:t xml:space="preserve"> Простейшие свойства почвы, их значение для растений. </w:t>
      </w:r>
      <w:r w:rsidRPr="00BA4371">
        <w:rPr>
          <w:rFonts w:ascii="Times New Roman" w:eastAsia="Times New Roman" w:hAnsi="Times New Roman" w:cs="Times New Roman"/>
          <w:sz w:val="28"/>
          <w:szCs w:val="28"/>
          <w:lang w:eastAsia="ru-RU"/>
        </w:rPr>
        <w:t>Способы обработки почвы: рыхление, полив и т. д.</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sidRPr="00BA4371">
        <w:rPr>
          <w:rFonts w:ascii="Times New Roman" w:eastAsia="Times New Roman" w:hAnsi="Times New Roman" w:cs="Times New Roman"/>
          <w:sz w:val="28"/>
          <w:szCs w:val="28"/>
          <w:lang w:eastAsia="ru-RU"/>
        </w:rPr>
        <w:t>Формы поверхности Земли: равнины, низменности, холмы, горы.</w:t>
      </w:r>
    </w:p>
    <w:p w:rsidR="004B444B" w:rsidRPr="00EF2686" w:rsidRDefault="004B444B" w:rsidP="004B444B">
      <w:pPr>
        <w:spacing w:after="0"/>
        <w:contextualSpacing/>
        <w:jc w:val="center"/>
        <w:outlineLvl w:val="1"/>
        <w:rPr>
          <w:rFonts w:ascii="Times New Roman" w:eastAsia="Times New Roman" w:hAnsi="Times New Roman" w:cs="Times New Roman"/>
          <w:b/>
          <w:sz w:val="28"/>
          <w:szCs w:val="28"/>
          <w:lang w:eastAsia="ru-RU"/>
        </w:rPr>
      </w:pPr>
      <w:r w:rsidRPr="00EF2686">
        <w:rPr>
          <w:rFonts w:ascii="Times New Roman" w:eastAsia="Times New Roman" w:hAnsi="Times New Roman" w:cs="Times New Roman"/>
          <w:b/>
          <w:sz w:val="28"/>
          <w:szCs w:val="28"/>
          <w:lang w:eastAsia="ru-RU"/>
        </w:rPr>
        <w:t xml:space="preserve">Живая природа </w:t>
      </w:r>
    </w:p>
    <w:p w:rsidR="004B444B" w:rsidRPr="00BA4371" w:rsidRDefault="004B444B" w:rsidP="00566AC2">
      <w:pPr>
        <w:spacing w:after="0"/>
        <w:ind w:firstLine="708"/>
        <w:contextualSpacing/>
        <w:jc w:val="both"/>
        <w:outlineLvl w:val="1"/>
        <w:rPr>
          <w:rFonts w:ascii="Times New Roman" w:eastAsia="Times New Roman" w:hAnsi="Times New Roman" w:cs="Times New Roman"/>
          <w:i/>
          <w:sz w:val="28"/>
          <w:szCs w:val="28"/>
          <w:lang w:eastAsia="ru-RU"/>
        </w:rPr>
      </w:pPr>
      <w:r w:rsidRPr="00BA4371">
        <w:rPr>
          <w:rFonts w:ascii="Times New Roman" w:eastAsia="Times New Roman" w:hAnsi="Times New Roman" w:cs="Times New Roman"/>
          <w:i/>
          <w:sz w:val="28"/>
          <w:szCs w:val="28"/>
          <w:lang w:eastAsia="ru-RU"/>
        </w:rPr>
        <w:t>Растения</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Растения сада, огорода, леса, их сравнение. Растения культурные</w:t>
      </w:r>
      <w:r w:rsidRPr="00BA4371">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дикорастущие (по 2 – 3 наиболее распространенных). Уход за цветами </w:t>
      </w:r>
      <w:r w:rsidRPr="00BA4371">
        <w:rPr>
          <w:rFonts w:ascii="Times New Roman" w:eastAsia="Times New Roman" w:hAnsi="Times New Roman" w:cs="Times New Roman"/>
          <w:sz w:val="28"/>
          <w:szCs w:val="28"/>
          <w:lang w:eastAsia="ru-RU"/>
        </w:rPr>
        <w:t xml:space="preserve">в саду. </w:t>
      </w:r>
      <w:r>
        <w:rPr>
          <w:rFonts w:ascii="Times New Roman" w:eastAsia="Times New Roman" w:hAnsi="Times New Roman" w:cs="Times New Roman"/>
          <w:sz w:val="28"/>
          <w:szCs w:val="28"/>
          <w:lang w:eastAsia="ru-RU"/>
        </w:rPr>
        <w:t xml:space="preserve">Лекарственные растения: календула, зверобой. </w:t>
      </w:r>
      <w:r w:rsidRPr="00BA4371">
        <w:rPr>
          <w:rFonts w:ascii="Times New Roman" w:eastAsia="Times New Roman" w:hAnsi="Times New Roman" w:cs="Times New Roman"/>
          <w:sz w:val="28"/>
          <w:szCs w:val="28"/>
          <w:lang w:eastAsia="ru-RU"/>
        </w:rPr>
        <w:t xml:space="preserve">Редкие </w:t>
      </w:r>
      <w:r>
        <w:rPr>
          <w:rFonts w:ascii="Times New Roman" w:eastAsia="Times New Roman" w:hAnsi="Times New Roman" w:cs="Times New Roman"/>
          <w:sz w:val="28"/>
          <w:szCs w:val="28"/>
          <w:lang w:eastAsia="ru-RU"/>
        </w:rPr>
        <w:t xml:space="preserve">растения и </w:t>
      </w:r>
      <w:r w:rsidRPr="00BA4371">
        <w:rPr>
          <w:rFonts w:ascii="Times New Roman" w:eastAsia="Times New Roman" w:hAnsi="Times New Roman" w:cs="Times New Roman"/>
          <w:sz w:val="28"/>
          <w:szCs w:val="28"/>
          <w:lang w:eastAsia="ru-RU"/>
        </w:rPr>
        <w:t xml:space="preserve">их охрана. Парк (сквер). Создание человеком парков. </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Растения поля. Рожь, </w:t>
      </w:r>
      <w:r w:rsidRPr="00BA4371">
        <w:rPr>
          <w:rFonts w:ascii="Times New Roman" w:eastAsia="Times New Roman" w:hAnsi="Times New Roman" w:cs="Times New Roman"/>
          <w:sz w:val="28"/>
          <w:szCs w:val="28"/>
          <w:lang w:eastAsia="ru-RU"/>
        </w:rPr>
        <w:t xml:space="preserve">пшеница, овес и др. Уход человека за полевыми </w:t>
      </w:r>
      <w:r>
        <w:rPr>
          <w:rFonts w:ascii="Times New Roman" w:eastAsia="Times New Roman" w:hAnsi="Times New Roman" w:cs="Times New Roman"/>
          <w:sz w:val="28"/>
          <w:szCs w:val="28"/>
          <w:lang w:eastAsia="ru-RU"/>
        </w:rPr>
        <w:t xml:space="preserve">растениями, их значение в жизни человека. Строение полевых </w:t>
      </w:r>
      <w:r w:rsidRPr="00BA4371">
        <w:rPr>
          <w:rFonts w:ascii="Times New Roman" w:eastAsia="Times New Roman" w:hAnsi="Times New Roman" w:cs="Times New Roman"/>
          <w:sz w:val="28"/>
          <w:szCs w:val="28"/>
          <w:lang w:eastAsia="ru-RU"/>
        </w:rPr>
        <w:t xml:space="preserve">растений: </w:t>
      </w:r>
      <w:r>
        <w:rPr>
          <w:rFonts w:ascii="Times New Roman" w:eastAsia="Times New Roman" w:hAnsi="Times New Roman" w:cs="Times New Roman"/>
          <w:sz w:val="28"/>
          <w:szCs w:val="28"/>
          <w:lang w:eastAsia="ru-RU"/>
        </w:rPr>
        <w:t xml:space="preserve">корень, стебель-соломина, лист, </w:t>
      </w:r>
      <w:r w:rsidRPr="00BA4371">
        <w:rPr>
          <w:rFonts w:ascii="Times New Roman" w:eastAsia="Times New Roman" w:hAnsi="Times New Roman" w:cs="Times New Roman"/>
          <w:sz w:val="28"/>
          <w:szCs w:val="28"/>
          <w:lang w:eastAsia="ru-RU"/>
        </w:rPr>
        <w:t>колос</w:t>
      </w:r>
      <w:r>
        <w:rPr>
          <w:rFonts w:ascii="Times New Roman" w:eastAsia="Times New Roman" w:hAnsi="Times New Roman" w:cs="Times New Roman"/>
          <w:sz w:val="28"/>
          <w:szCs w:val="28"/>
          <w:lang w:eastAsia="ru-RU"/>
        </w:rPr>
        <w:t xml:space="preserve">, метелка. Влияние </w:t>
      </w:r>
      <w:r w:rsidRPr="00BA4371">
        <w:rPr>
          <w:rFonts w:ascii="Times New Roman" w:eastAsia="Times New Roman" w:hAnsi="Times New Roman" w:cs="Times New Roman"/>
          <w:sz w:val="28"/>
          <w:szCs w:val="28"/>
          <w:lang w:eastAsia="ru-RU"/>
        </w:rPr>
        <w:t>сезонных изменений на жизнь полевых растений.</w:t>
      </w:r>
    </w:p>
    <w:p w:rsidR="004B444B" w:rsidRPr="000E170D" w:rsidRDefault="004B444B" w:rsidP="00566AC2">
      <w:pPr>
        <w:spacing w:after="0"/>
        <w:ind w:firstLine="708"/>
        <w:contextualSpacing/>
        <w:jc w:val="both"/>
        <w:outlineLvl w:val="1"/>
        <w:rPr>
          <w:rFonts w:ascii="Times New Roman" w:eastAsia="Times New Roman" w:hAnsi="Times New Roman" w:cs="Times New Roman"/>
          <w:i/>
          <w:sz w:val="28"/>
          <w:szCs w:val="28"/>
          <w:lang w:eastAsia="ru-RU"/>
        </w:rPr>
      </w:pPr>
      <w:r w:rsidRPr="000E170D">
        <w:rPr>
          <w:rFonts w:ascii="Times New Roman" w:eastAsia="Times New Roman" w:hAnsi="Times New Roman" w:cs="Times New Roman"/>
          <w:i/>
          <w:sz w:val="28"/>
          <w:szCs w:val="28"/>
          <w:lang w:eastAsia="ru-RU"/>
        </w:rPr>
        <w:t xml:space="preserve">Животные </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Домашние животные: лошадь, овца, корова, свинья. </w:t>
      </w:r>
      <w:r w:rsidRPr="00BA4371">
        <w:rPr>
          <w:rFonts w:ascii="Times New Roman" w:eastAsia="Times New Roman" w:hAnsi="Times New Roman" w:cs="Times New Roman"/>
          <w:sz w:val="28"/>
          <w:szCs w:val="28"/>
          <w:lang w:eastAsia="ru-RU"/>
        </w:rPr>
        <w:t xml:space="preserve">Разведение </w:t>
      </w:r>
      <w:r>
        <w:rPr>
          <w:rFonts w:ascii="Times New Roman" w:eastAsia="Times New Roman" w:hAnsi="Times New Roman" w:cs="Times New Roman"/>
          <w:sz w:val="28"/>
          <w:szCs w:val="28"/>
          <w:lang w:eastAsia="ru-RU"/>
        </w:rPr>
        <w:t xml:space="preserve">человеком домашних животных, уход за ними. Ферма. Разнообразие </w:t>
      </w:r>
      <w:r w:rsidRPr="00BA4371">
        <w:rPr>
          <w:rFonts w:ascii="Times New Roman" w:eastAsia="Times New Roman" w:hAnsi="Times New Roman" w:cs="Times New Roman"/>
          <w:sz w:val="28"/>
          <w:szCs w:val="28"/>
          <w:lang w:eastAsia="ru-RU"/>
        </w:rPr>
        <w:t xml:space="preserve">пород домашних животных. </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sidRPr="00BA4371">
        <w:rPr>
          <w:rFonts w:ascii="Times New Roman" w:eastAsia="Times New Roman" w:hAnsi="Times New Roman" w:cs="Times New Roman"/>
          <w:sz w:val="28"/>
          <w:szCs w:val="28"/>
          <w:lang w:eastAsia="ru-RU"/>
        </w:rPr>
        <w:t>Птицы. Разнообразие птиц. Птицы – друзья сада; охрана птиц.</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Домашние птицы: курица, гусь, </w:t>
      </w:r>
      <w:r w:rsidRPr="00BA4371">
        <w:rPr>
          <w:rFonts w:ascii="Times New Roman" w:eastAsia="Times New Roman" w:hAnsi="Times New Roman" w:cs="Times New Roman"/>
          <w:sz w:val="28"/>
          <w:szCs w:val="28"/>
          <w:lang w:eastAsia="ru-RU"/>
        </w:rPr>
        <w:t>утка. Внешний вид, повадки, забота о потомстве. Уход за ними.</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Дикие птицы: утка, гусь, лебедь. Внешний вид, образ</w:t>
      </w:r>
      <w:r w:rsidRPr="00BA4371">
        <w:rPr>
          <w:rFonts w:ascii="Times New Roman" w:eastAsia="Times New Roman" w:hAnsi="Times New Roman" w:cs="Times New Roman"/>
          <w:sz w:val="28"/>
          <w:szCs w:val="28"/>
          <w:lang w:eastAsia="ru-RU"/>
        </w:rPr>
        <w:t xml:space="preserve"> жизни. Сравнение с домашними уткой и гусем.</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sidRPr="00BA4371">
        <w:rPr>
          <w:rFonts w:ascii="Times New Roman" w:eastAsia="Times New Roman" w:hAnsi="Times New Roman" w:cs="Times New Roman"/>
          <w:sz w:val="28"/>
          <w:szCs w:val="28"/>
          <w:lang w:eastAsia="ru-RU"/>
        </w:rPr>
        <w:t>Насекомые. Внешний вид, образ жизни, питание.</w:t>
      </w:r>
      <w:r>
        <w:rPr>
          <w:rFonts w:ascii="Times New Roman" w:eastAsia="Times New Roman" w:hAnsi="Times New Roman" w:cs="Times New Roman"/>
          <w:sz w:val="28"/>
          <w:szCs w:val="28"/>
          <w:lang w:eastAsia="ru-RU"/>
        </w:rPr>
        <w:t xml:space="preserve"> Полезные насекомые. Разведение и использование человеком </w:t>
      </w:r>
      <w:r w:rsidRPr="00BA4371">
        <w:rPr>
          <w:rFonts w:ascii="Times New Roman" w:eastAsia="Times New Roman" w:hAnsi="Times New Roman" w:cs="Times New Roman"/>
          <w:sz w:val="28"/>
          <w:szCs w:val="28"/>
          <w:lang w:eastAsia="ru-RU"/>
        </w:rPr>
        <w:t>пчел. Пасека.</w:t>
      </w:r>
      <w:r>
        <w:rPr>
          <w:rFonts w:ascii="Times New Roman" w:eastAsia="Times New Roman" w:hAnsi="Times New Roman" w:cs="Times New Roman"/>
          <w:sz w:val="28"/>
          <w:szCs w:val="28"/>
          <w:lang w:eastAsia="ru-RU"/>
        </w:rPr>
        <w:t xml:space="preserve"> </w:t>
      </w:r>
      <w:r w:rsidRPr="00BA4371">
        <w:rPr>
          <w:rFonts w:ascii="Times New Roman" w:eastAsia="Times New Roman" w:hAnsi="Times New Roman" w:cs="Times New Roman"/>
          <w:sz w:val="28"/>
          <w:szCs w:val="28"/>
          <w:lang w:eastAsia="ru-RU"/>
        </w:rPr>
        <w:t>Насекомые-вредители.</w:t>
      </w:r>
    </w:p>
    <w:p w:rsidR="004B444B" w:rsidRPr="00AE2E1F" w:rsidRDefault="004B444B" w:rsidP="00566AC2">
      <w:pPr>
        <w:spacing w:after="0"/>
        <w:ind w:firstLine="708"/>
        <w:contextualSpacing/>
        <w:jc w:val="both"/>
        <w:outlineLvl w:val="1"/>
        <w:rPr>
          <w:rFonts w:ascii="Times New Roman" w:eastAsia="Times New Roman" w:hAnsi="Times New Roman" w:cs="Times New Roman"/>
          <w:i/>
          <w:sz w:val="28"/>
          <w:szCs w:val="28"/>
          <w:lang w:eastAsia="ru-RU"/>
        </w:rPr>
      </w:pPr>
      <w:r w:rsidRPr="00AE2E1F">
        <w:rPr>
          <w:rFonts w:ascii="Times New Roman" w:eastAsia="Times New Roman" w:hAnsi="Times New Roman" w:cs="Times New Roman"/>
          <w:i/>
          <w:sz w:val="28"/>
          <w:szCs w:val="28"/>
          <w:lang w:eastAsia="ru-RU"/>
        </w:rPr>
        <w:t>Человек</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sidRPr="00BA4371">
        <w:rPr>
          <w:rFonts w:ascii="Times New Roman" w:eastAsia="Times New Roman" w:hAnsi="Times New Roman" w:cs="Times New Roman"/>
          <w:sz w:val="28"/>
          <w:szCs w:val="28"/>
          <w:lang w:eastAsia="ru-RU"/>
        </w:rPr>
        <w:t>Голова и мозг человека.</w:t>
      </w:r>
      <w:r>
        <w:rPr>
          <w:rFonts w:ascii="Times New Roman" w:eastAsia="Times New Roman" w:hAnsi="Times New Roman" w:cs="Times New Roman"/>
          <w:sz w:val="28"/>
          <w:szCs w:val="28"/>
          <w:lang w:eastAsia="ru-RU"/>
        </w:rPr>
        <w:t xml:space="preserve"> </w:t>
      </w:r>
      <w:r w:rsidRPr="00BA4371">
        <w:rPr>
          <w:rFonts w:ascii="Times New Roman" w:eastAsia="Times New Roman" w:hAnsi="Times New Roman" w:cs="Times New Roman"/>
          <w:sz w:val="28"/>
          <w:szCs w:val="28"/>
          <w:lang w:eastAsia="ru-RU"/>
        </w:rPr>
        <w:t>Профилактика травматизма головного мозга.</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Режим дня. Предупреждение </w:t>
      </w:r>
      <w:r w:rsidRPr="00BA4371">
        <w:rPr>
          <w:rFonts w:ascii="Times New Roman" w:eastAsia="Times New Roman" w:hAnsi="Times New Roman" w:cs="Times New Roman"/>
          <w:sz w:val="28"/>
          <w:szCs w:val="28"/>
          <w:lang w:eastAsia="ru-RU"/>
        </w:rPr>
        <w:t>перег</w:t>
      </w:r>
      <w:r>
        <w:rPr>
          <w:rFonts w:ascii="Times New Roman" w:eastAsia="Times New Roman" w:hAnsi="Times New Roman" w:cs="Times New Roman"/>
          <w:sz w:val="28"/>
          <w:szCs w:val="28"/>
          <w:lang w:eastAsia="ru-RU"/>
        </w:rPr>
        <w:t xml:space="preserve">рузок, правильное </w:t>
      </w:r>
      <w:r w:rsidRPr="00BA4371">
        <w:rPr>
          <w:rFonts w:ascii="Times New Roman" w:eastAsia="Times New Roman" w:hAnsi="Times New Roman" w:cs="Times New Roman"/>
          <w:sz w:val="28"/>
          <w:szCs w:val="28"/>
          <w:lang w:eastAsia="ru-RU"/>
        </w:rPr>
        <w:t>чередование труда и отдыха.</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Состояние природы и ее влияние на здоровье человека. </w:t>
      </w:r>
      <w:r w:rsidRPr="00BA4371">
        <w:rPr>
          <w:rFonts w:ascii="Times New Roman" w:eastAsia="Times New Roman" w:hAnsi="Times New Roman" w:cs="Times New Roman"/>
          <w:sz w:val="28"/>
          <w:szCs w:val="28"/>
          <w:lang w:eastAsia="ru-RU"/>
        </w:rPr>
        <w:t>Забота человека о чистоте</w:t>
      </w:r>
      <w:r>
        <w:rPr>
          <w:rFonts w:ascii="Times New Roman" w:eastAsia="Times New Roman" w:hAnsi="Times New Roman" w:cs="Times New Roman"/>
          <w:sz w:val="28"/>
          <w:szCs w:val="28"/>
          <w:lang w:eastAsia="ru-RU"/>
        </w:rPr>
        <w:t xml:space="preserve"> воды, воздуха, забота о земле.</w:t>
      </w:r>
      <w:r w:rsidRPr="00BA4371">
        <w:rPr>
          <w:rFonts w:ascii="Times New Roman" w:eastAsia="Times New Roman" w:hAnsi="Times New Roman" w:cs="Times New Roman"/>
          <w:sz w:val="28"/>
          <w:szCs w:val="28"/>
          <w:lang w:eastAsia="ru-RU"/>
        </w:rPr>
        <w:t xml:space="preserve"> Охрана редких растений и исчезающих животных. Зоопарк. Заповедник. Лесничество.</w:t>
      </w:r>
    </w:p>
    <w:p w:rsidR="004B444B" w:rsidRPr="00AE2E1F" w:rsidRDefault="004B444B" w:rsidP="00566AC2">
      <w:pPr>
        <w:spacing w:after="0"/>
        <w:ind w:firstLine="708"/>
        <w:contextualSpacing/>
        <w:jc w:val="both"/>
        <w:outlineLvl w:val="1"/>
        <w:rPr>
          <w:rFonts w:ascii="Times New Roman" w:eastAsia="Times New Roman" w:hAnsi="Times New Roman" w:cs="Times New Roman"/>
          <w:i/>
          <w:sz w:val="28"/>
          <w:szCs w:val="28"/>
          <w:lang w:eastAsia="ru-RU"/>
        </w:rPr>
      </w:pPr>
      <w:r w:rsidRPr="00AE2E1F">
        <w:rPr>
          <w:rFonts w:ascii="Times New Roman" w:eastAsia="Times New Roman" w:hAnsi="Times New Roman" w:cs="Times New Roman"/>
          <w:i/>
          <w:sz w:val="28"/>
          <w:szCs w:val="28"/>
          <w:lang w:eastAsia="ru-RU"/>
        </w:rPr>
        <w:t>Безопасное поведение</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sidRPr="00BA4371">
        <w:rPr>
          <w:rFonts w:ascii="Times New Roman" w:eastAsia="Times New Roman" w:hAnsi="Times New Roman" w:cs="Times New Roman"/>
          <w:sz w:val="28"/>
          <w:szCs w:val="28"/>
          <w:lang w:eastAsia="ru-RU"/>
        </w:rPr>
        <w:t xml:space="preserve">Правила поведения с незнакомыми людьми, в незнакомом месте. </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Правила поведения на улице. Движения по улице группой. </w:t>
      </w:r>
      <w:r w:rsidRPr="00BA4371">
        <w:rPr>
          <w:rFonts w:ascii="Times New Roman" w:eastAsia="Times New Roman" w:hAnsi="Times New Roman" w:cs="Times New Roman"/>
          <w:sz w:val="28"/>
          <w:szCs w:val="28"/>
          <w:lang w:eastAsia="ru-RU"/>
        </w:rPr>
        <w:t>Изучение ПДД: сигналы светофора, пешеходный переход, правила</w:t>
      </w:r>
      <w:r>
        <w:rPr>
          <w:rFonts w:ascii="Times New Roman" w:eastAsia="Times New Roman" w:hAnsi="Times New Roman" w:cs="Times New Roman"/>
          <w:sz w:val="28"/>
          <w:szCs w:val="28"/>
          <w:lang w:eastAsia="ru-RU"/>
        </w:rPr>
        <w:t xml:space="preserve"> </w:t>
      </w:r>
      <w:r w:rsidRPr="00BA4371">
        <w:rPr>
          <w:rFonts w:ascii="Times New Roman" w:eastAsia="Times New Roman" w:hAnsi="Times New Roman" w:cs="Times New Roman"/>
          <w:sz w:val="28"/>
          <w:szCs w:val="28"/>
          <w:lang w:eastAsia="ru-RU"/>
        </w:rPr>
        <w:t xml:space="preserve">нахождения ребенка на лице (сопровождение взрослым, движение по тротуару, переход улицы по </w:t>
      </w:r>
      <w:r>
        <w:rPr>
          <w:rFonts w:ascii="Times New Roman" w:eastAsia="Times New Roman" w:hAnsi="Times New Roman" w:cs="Times New Roman"/>
          <w:sz w:val="28"/>
          <w:szCs w:val="28"/>
          <w:lang w:eastAsia="ru-RU"/>
        </w:rPr>
        <w:t>пешеходному переходу). Правила безопасного поведения в</w:t>
      </w:r>
      <w:r w:rsidRPr="00BA4371">
        <w:rPr>
          <w:rFonts w:ascii="Times New Roman" w:eastAsia="Times New Roman" w:hAnsi="Times New Roman" w:cs="Times New Roman"/>
          <w:sz w:val="28"/>
          <w:szCs w:val="28"/>
          <w:lang w:eastAsia="ru-RU"/>
        </w:rPr>
        <w:t xml:space="preserve"> общественном транспорте</w:t>
      </w:r>
      <w:r w:rsidRPr="00BA4371">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Правила безопасного использование учебных </w:t>
      </w:r>
      <w:r w:rsidRPr="00BA4371">
        <w:rPr>
          <w:rFonts w:ascii="Times New Roman" w:eastAsia="Times New Roman" w:hAnsi="Times New Roman" w:cs="Times New Roman"/>
          <w:sz w:val="28"/>
          <w:szCs w:val="28"/>
          <w:lang w:eastAsia="ru-RU"/>
        </w:rPr>
        <w:t>принадлежностей, Правила обращения с электричеством, газом (на кухне).</w:t>
      </w:r>
    </w:p>
    <w:p w:rsidR="004B444B" w:rsidRPr="00BA4371" w:rsidRDefault="004B444B" w:rsidP="004B444B">
      <w:pPr>
        <w:spacing w:after="0"/>
        <w:ind w:firstLine="708"/>
        <w:contextualSpacing/>
        <w:jc w:val="both"/>
        <w:outlineLvl w:val="1"/>
        <w:rPr>
          <w:rFonts w:ascii="Times New Roman" w:eastAsia="Times New Roman" w:hAnsi="Times New Roman" w:cs="Times New Roman"/>
          <w:sz w:val="28"/>
          <w:szCs w:val="28"/>
          <w:lang w:eastAsia="ru-RU"/>
        </w:rPr>
      </w:pPr>
      <w:r w:rsidRPr="00BA4371">
        <w:rPr>
          <w:rFonts w:ascii="Times New Roman" w:eastAsia="Times New Roman" w:hAnsi="Times New Roman" w:cs="Times New Roman"/>
          <w:sz w:val="28"/>
          <w:szCs w:val="28"/>
          <w:lang w:eastAsia="ru-RU"/>
        </w:rPr>
        <w:t>Телефоны первой помощи. Звонок по телефону экстренных служб.</w:t>
      </w:r>
    </w:p>
    <w:p w:rsidR="004B444B" w:rsidRDefault="004B444B" w:rsidP="004B444B">
      <w:pPr>
        <w:spacing w:after="0"/>
        <w:contextualSpacing/>
        <w:outlineLvl w:val="1"/>
        <w:rPr>
          <w:rFonts w:ascii="Times New Roman" w:eastAsia="Times New Roman" w:hAnsi="Times New Roman" w:cs="Times New Roman"/>
          <w:b/>
          <w:sz w:val="26"/>
          <w:szCs w:val="26"/>
          <w:lang w:eastAsia="ru-RU"/>
        </w:rPr>
      </w:pPr>
    </w:p>
    <w:p w:rsidR="004B444B" w:rsidRDefault="004B444B" w:rsidP="004B444B">
      <w:pPr>
        <w:spacing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4B444B" w:rsidRDefault="004B444B" w:rsidP="004B444B">
      <w:pPr>
        <w:jc w:val="center"/>
        <w:rPr>
          <w:rFonts w:ascii="Times New Roman" w:hAnsi="Times New Roman" w:cs="Times New Roman"/>
          <w:b/>
          <w:sz w:val="28"/>
          <w:szCs w:val="28"/>
        </w:rPr>
      </w:pPr>
      <w:r>
        <w:rPr>
          <w:rFonts w:ascii="Times New Roman" w:hAnsi="Times New Roman" w:cs="Times New Roman"/>
          <w:b/>
          <w:sz w:val="28"/>
          <w:szCs w:val="28"/>
        </w:rPr>
        <w:t>1 класс</w:t>
      </w:r>
    </w:p>
    <w:tbl>
      <w:tblPr>
        <w:tblW w:w="85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6499"/>
        <w:gridCol w:w="1559"/>
      </w:tblGrid>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jc w:val="center"/>
              <w:rPr>
                <w:i/>
              </w:rPr>
            </w:pPr>
            <w:r w:rsidRPr="000C6715">
              <w:rPr>
                <w:i/>
              </w:rPr>
              <w:t>№</w:t>
            </w:r>
          </w:p>
        </w:tc>
        <w:tc>
          <w:tcPr>
            <w:tcW w:w="6499"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jc w:val="center"/>
            </w:pPr>
            <w:r w:rsidRPr="000C6715">
              <w:t>Тема</w:t>
            </w:r>
          </w:p>
        </w:tc>
        <w:tc>
          <w:tcPr>
            <w:tcW w:w="1559" w:type="dxa"/>
            <w:tcBorders>
              <w:top w:val="single" w:sz="4" w:space="0" w:color="000000"/>
              <w:left w:val="single" w:sz="4" w:space="0" w:color="000000"/>
              <w:bottom w:val="single" w:sz="4" w:space="0" w:color="000000"/>
              <w:right w:val="single" w:sz="4" w:space="0" w:color="000000"/>
            </w:tcBorders>
            <w:hideMark/>
          </w:tcPr>
          <w:p w:rsidR="004B444B" w:rsidRPr="000C6715" w:rsidRDefault="004B444B" w:rsidP="004B444B">
            <w:pPr>
              <w:pStyle w:val="1a"/>
              <w:spacing w:line="276" w:lineRule="auto"/>
              <w:jc w:val="center"/>
            </w:pPr>
            <w:r w:rsidRPr="000C6715">
              <w:t>Количество часов</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Pr="000C6715" w:rsidRDefault="004B444B" w:rsidP="004B444B">
            <w:pPr>
              <w:pStyle w:val="1a"/>
              <w:spacing w:line="276" w:lineRule="auto"/>
            </w:pPr>
            <w:r w:rsidRPr="000C6715">
              <w:t>1</w:t>
            </w:r>
          </w:p>
        </w:tc>
        <w:tc>
          <w:tcPr>
            <w:tcW w:w="6499"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pStyle w:val="a7"/>
            </w:pPr>
            <w:r w:rsidRPr="007648EC">
              <w:t xml:space="preserve">Неживая природа </w:t>
            </w:r>
          </w:p>
        </w:tc>
        <w:tc>
          <w:tcPr>
            <w:tcW w:w="1559"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8</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Pr="000C6715" w:rsidRDefault="004B444B" w:rsidP="004B444B">
            <w:pPr>
              <w:pStyle w:val="1a"/>
              <w:spacing w:line="276" w:lineRule="auto"/>
            </w:pPr>
            <w:r w:rsidRPr="000C6715">
              <w:t>2</w:t>
            </w:r>
          </w:p>
        </w:tc>
        <w:tc>
          <w:tcPr>
            <w:tcW w:w="6499"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spacing w:after="0"/>
              <w:contextualSpacing/>
              <w:outlineLvl w:val="1"/>
              <w:rPr>
                <w:rFonts w:ascii="Times New Roman" w:eastAsia="Times New Roman" w:hAnsi="Times New Roman" w:cs="Times New Roman"/>
                <w:sz w:val="24"/>
                <w:szCs w:val="24"/>
                <w:lang w:eastAsia="ru-RU"/>
              </w:rPr>
            </w:pPr>
            <w:r w:rsidRPr="007648EC">
              <w:rPr>
                <w:rFonts w:ascii="Times New Roman" w:hAnsi="Times New Roman" w:cs="Times New Roman"/>
                <w:sz w:val="24"/>
                <w:szCs w:val="24"/>
              </w:rPr>
              <w:t>Сезонные изменения в природе</w:t>
            </w:r>
          </w:p>
        </w:tc>
        <w:tc>
          <w:tcPr>
            <w:tcW w:w="1559"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18</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Pr="000C6715" w:rsidRDefault="004B444B" w:rsidP="004B444B">
            <w:pPr>
              <w:pStyle w:val="1a"/>
              <w:spacing w:line="276" w:lineRule="auto"/>
            </w:pPr>
            <w:r w:rsidRPr="000C6715">
              <w:t>3</w:t>
            </w:r>
          </w:p>
        </w:tc>
        <w:tc>
          <w:tcPr>
            <w:tcW w:w="6499"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spacing w:after="0"/>
              <w:contextualSpacing/>
              <w:outlineLvl w:val="1"/>
              <w:rPr>
                <w:rFonts w:ascii="Times New Roman" w:eastAsia="Times New Roman" w:hAnsi="Times New Roman" w:cs="Times New Roman"/>
                <w:sz w:val="24"/>
                <w:szCs w:val="24"/>
                <w:lang w:eastAsia="ru-RU"/>
              </w:rPr>
            </w:pPr>
            <w:r w:rsidRPr="007648EC">
              <w:rPr>
                <w:rFonts w:ascii="Times New Roman" w:eastAsia="Times New Roman" w:hAnsi="Times New Roman" w:cs="Times New Roman"/>
                <w:sz w:val="24"/>
                <w:szCs w:val="24"/>
                <w:lang w:eastAsia="ru-RU"/>
              </w:rPr>
              <w:t>Живая природа</w:t>
            </w:r>
          </w:p>
        </w:tc>
        <w:tc>
          <w:tcPr>
            <w:tcW w:w="1559"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40</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3.1</w:t>
            </w:r>
          </w:p>
        </w:tc>
        <w:tc>
          <w:tcPr>
            <w:tcW w:w="6499"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pStyle w:val="1a"/>
              <w:spacing w:line="276" w:lineRule="auto"/>
              <w:rPr>
                <w:i/>
              </w:rPr>
            </w:pPr>
            <w:r w:rsidRPr="007648EC">
              <w:rPr>
                <w:i/>
              </w:rPr>
              <w:t>Растения</w:t>
            </w:r>
          </w:p>
        </w:tc>
        <w:tc>
          <w:tcPr>
            <w:tcW w:w="1559"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pStyle w:val="1a"/>
              <w:spacing w:line="276" w:lineRule="auto"/>
              <w:rPr>
                <w:i/>
              </w:rPr>
            </w:pPr>
            <w:r>
              <w:rPr>
                <w:i/>
              </w:rPr>
              <w:t>11</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3.2</w:t>
            </w:r>
          </w:p>
        </w:tc>
        <w:tc>
          <w:tcPr>
            <w:tcW w:w="6499"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pStyle w:val="1a"/>
              <w:spacing w:line="276" w:lineRule="auto"/>
              <w:rPr>
                <w:i/>
              </w:rPr>
            </w:pPr>
            <w:r w:rsidRPr="007648EC">
              <w:rPr>
                <w:i/>
              </w:rPr>
              <w:t>Животные</w:t>
            </w:r>
          </w:p>
        </w:tc>
        <w:tc>
          <w:tcPr>
            <w:tcW w:w="1559"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pStyle w:val="1a"/>
              <w:spacing w:line="276" w:lineRule="auto"/>
              <w:rPr>
                <w:i/>
              </w:rPr>
            </w:pPr>
            <w:r>
              <w:rPr>
                <w:i/>
              </w:rPr>
              <w:t>11</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tcPr>
          <w:p w:rsidR="004B444B" w:rsidRDefault="004B444B" w:rsidP="004B444B">
            <w:pPr>
              <w:pStyle w:val="1a"/>
              <w:spacing w:line="276" w:lineRule="auto"/>
            </w:pPr>
            <w:r>
              <w:t>3.3</w:t>
            </w:r>
          </w:p>
        </w:tc>
        <w:tc>
          <w:tcPr>
            <w:tcW w:w="6499"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pStyle w:val="1a"/>
              <w:spacing w:line="276" w:lineRule="auto"/>
              <w:rPr>
                <w:i/>
              </w:rPr>
            </w:pPr>
            <w:r w:rsidRPr="007648EC">
              <w:rPr>
                <w:i/>
              </w:rPr>
              <w:t>Человек</w:t>
            </w:r>
          </w:p>
        </w:tc>
        <w:tc>
          <w:tcPr>
            <w:tcW w:w="1559"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pStyle w:val="1a"/>
              <w:spacing w:line="276" w:lineRule="auto"/>
              <w:rPr>
                <w:i/>
              </w:rPr>
            </w:pPr>
            <w:r>
              <w:rPr>
                <w:i/>
              </w:rPr>
              <w:t>18</w:t>
            </w:r>
          </w:p>
        </w:tc>
      </w:tr>
      <w:tr w:rsidR="004B444B" w:rsidRPr="000C6715" w:rsidTr="004E2A9C">
        <w:trPr>
          <w:jc w:val="center"/>
        </w:trPr>
        <w:tc>
          <w:tcPr>
            <w:tcW w:w="7015" w:type="dxa"/>
            <w:gridSpan w:val="2"/>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rPr>
                <w:bCs/>
              </w:rPr>
            </w:pPr>
            <w:r w:rsidRPr="000C6715">
              <w:rPr>
                <w:bCs/>
              </w:rPr>
              <w:t>Итого</w:t>
            </w:r>
          </w:p>
        </w:tc>
        <w:tc>
          <w:tcPr>
            <w:tcW w:w="1559"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66</w:t>
            </w:r>
          </w:p>
        </w:tc>
      </w:tr>
    </w:tbl>
    <w:p w:rsidR="004B444B" w:rsidRDefault="004B444B" w:rsidP="004B444B">
      <w:pPr>
        <w:spacing w:before="240" w:after="0"/>
        <w:contextualSpacing/>
        <w:jc w:val="center"/>
        <w:outlineLvl w:val="1"/>
        <w:rPr>
          <w:rFonts w:ascii="Times New Roman" w:eastAsia="Times New Roman" w:hAnsi="Times New Roman" w:cs="Times New Roman"/>
          <w:b/>
          <w:sz w:val="26"/>
          <w:szCs w:val="26"/>
          <w:lang w:eastAsia="ru-RU"/>
        </w:rPr>
      </w:pPr>
    </w:p>
    <w:p w:rsidR="004B444B" w:rsidRDefault="004B444B" w:rsidP="004B444B">
      <w:pPr>
        <w:spacing w:before="240"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4B444B" w:rsidRDefault="004B444B" w:rsidP="004B444B">
      <w:pPr>
        <w:jc w:val="center"/>
        <w:rPr>
          <w:rFonts w:ascii="Times New Roman" w:hAnsi="Times New Roman" w:cs="Times New Roman"/>
          <w:b/>
          <w:sz w:val="28"/>
          <w:szCs w:val="28"/>
        </w:rPr>
      </w:pPr>
      <w:r>
        <w:rPr>
          <w:rFonts w:ascii="Times New Roman" w:hAnsi="Times New Roman" w:cs="Times New Roman"/>
          <w:b/>
          <w:sz w:val="28"/>
          <w:szCs w:val="28"/>
        </w:rPr>
        <w:t>2 класс</w:t>
      </w:r>
    </w:p>
    <w:tbl>
      <w:tblPr>
        <w:tblW w:w="8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6500"/>
        <w:gridCol w:w="1560"/>
      </w:tblGrid>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jc w:val="center"/>
              <w:rPr>
                <w:i/>
              </w:rPr>
            </w:pPr>
            <w:r w:rsidRPr="000C6715">
              <w:rPr>
                <w:i/>
              </w:rPr>
              <w:t>№</w:t>
            </w:r>
          </w:p>
        </w:tc>
        <w:tc>
          <w:tcPr>
            <w:tcW w:w="6500"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jc w:val="center"/>
            </w:pPr>
            <w:r w:rsidRPr="000C6715">
              <w:t>Тема</w:t>
            </w:r>
          </w:p>
        </w:tc>
        <w:tc>
          <w:tcPr>
            <w:tcW w:w="1560" w:type="dxa"/>
            <w:tcBorders>
              <w:top w:val="single" w:sz="4" w:space="0" w:color="000000"/>
              <w:left w:val="single" w:sz="4" w:space="0" w:color="000000"/>
              <w:bottom w:val="single" w:sz="4" w:space="0" w:color="000000"/>
              <w:right w:val="single" w:sz="4" w:space="0" w:color="000000"/>
            </w:tcBorders>
            <w:hideMark/>
          </w:tcPr>
          <w:p w:rsidR="004B444B" w:rsidRPr="000C6715" w:rsidRDefault="004B444B" w:rsidP="004B444B">
            <w:pPr>
              <w:pStyle w:val="1a"/>
              <w:spacing w:line="276" w:lineRule="auto"/>
              <w:jc w:val="center"/>
            </w:pPr>
            <w:r w:rsidRPr="000C6715">
              <w:t>Количество часов</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Pr="000C6715" w:rsidRDefault="004B444B" w:rsidP="004B444B">
            <w:pPr>
              <w:pStyle w:val="1a"/>
              <w:spacing w:line="276" w:lineRule="auto"/>
            </w:pPr>
            <w:r w:rsidRPr="000C6715">
              <w:t>1</w:t>
            </w:r>
          </w:p>
        </w:tc>
        <w:tc>
          <w:tcPr>
            <w:tcW w:w="6500"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pStyle w:val="a7"/>
            </w:pPr>
            <w:r w:rsidRPr="007648EC">
              <w:t>Сезонные изменения в природе</w:t>
            </w:r>
          </w:p>
        </w:tc>
        <w:tc>
          <w:tcPr>
            <w:tcW w:w="1560"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12</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Pr="000C6715" w:rsidRDefault="004B444B" w:rsidP="004B444B">
            <w:pPr>
              <w:pStyle w:val="1a"/>
              <w:spacing w:line="276" w:lineRule="auto"/>
            </w:pPr>
            <w:r w:rsidRPr="000C6715">
              <w:t>2</w:t>
            </w:r>
          </w:p>
        </w:tc>
        <w:tc>
          <w:tcPr>
            <w:tcW w:w="6500"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spacing w:after="0"/>
              <w:contextualSpacing/>
              <w:outlineLvl w:val="1"/>
              <w:rPr>
                <w:rFonts w:ascii="Times New Roman" w:eastAsia="Times New Roman" w:hAnsi="Times New Roman" w:cs="Times New Roman"/>
                <w:sz w:val="24"/>
                <w:szCs w:val="24"/>
                <w:lang w:eastAsia="ru-RU"/>
              </w:rPr>
            </w:pPr>
            <w:r w:rsidRPr="007648EC">
              <w:rPr>
                <w:rFonts w:ascii="Times New Roman" w:eastAsia="Times New Roman" w:hAnsi="Times New Roman" w:cs="Times New Roman"/>
                <w:sz w:val="24"/>
                <w:szCs w:val="24"/>
                <w:lang w:eastAsia="ru-RU"/>
              </w:rPr>
              <w:t>Неживая природа</w:t>
            </w:r>
          </w:p>
        </w:tc>
        <w:tc>
          <w:tcPr>
            <w:tcW w:w="1560"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4</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Pr="000C6715" w:rsidRDefault="004B444B" w:rsidP="004B444B">
            <w:pPr>
              <w:pStyle w:val="1a"/>
              <w:spacing w:line="276" w:lineRule="auto"/>
            </w:pPr>
            <w:r w:rsidRPr="000C6715">
              <w:lastRenderedPageBreak/>
              <w:t>3</w:t>
            </w:r>
          </w:p>
        </w:tc>
        <w:tc>
          <w:tcPr>
            <w:tcW w:w="6500" w:type="dxa"/>
            <w:tcBorders>
              <w:top w:val="single" w:sz="4" w:space="0" w:color="000000"/>
              <w:left w:val="single" w:sz="4" w:space="0" w:color="000000"/>
              <w:bottom w:val="single" w:sz="4" w:space="0" w:color="000000"/>
              <w:right w:val="single" w:sz="4" w:space="0" w:color="000000"/>
            </w:tcBorders>
          </w:tcPr>
          <w:p w:rsidR="004B444B" w:rsidRPr="007648EC" w:rsidRDefault="004B444B" w:rsidP="004B444B">
            <w:pPr>
              <w:spacing w:after="0"/>
              <w:contextualSpacing/>
              <w:outlineLvl w:val="1"/>
              <w:rPr>
                <w:rFonts w:ascii="Times New Roman" w:eastAsia="Times New Roman" w:hAnsi="Times New Roman" w:cs="Times New Roman"/>
                <w:sz w:val="24"/>
                <w:szCs w:val="24"/>
                <w:lang w:eastAsia="ru-RU"/>
              </w:rPr>
            </w:pPr>
            <w:r w:rsidRPr="007648EC">
              <w:rPr>
                <w:rFonts w:ascii="Times New Roman" w:eastAsia="Times New Roman" w:hAnsi="Times New Roman" w:cs="Times New Roman"/>
                <w:sz w:val="24"/>
                <w:szCs w:val="24"/>
                <w:lang w:eastAsia="ru-RU"/>
              </w:rPr>
              <w:t>Живая природа</w:t>
            </w:r>
          </w:p>
        </w:tc>
        <w:tc>
          <w:tcPr>
            <w:tcW w:w="1560"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18</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3.1</w:t>
            </w:r>
          </w:p>
        </w:tc>
        <w:tc>
          <w:tcPr>
            <w:tcW w:w="6500"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rPr>
                <w:i/>
              </w:rPr>
              <w:t>Растения</w:t>
            </w:r>
          </w:p>
        </w:tc>
        <w:tc>
          <w:tcPr>
            <w:tcW w:w="1560" w:type="dxa"/>
            <w:tcBorders>
              <w:top w:val="single" w:sz="4" w:space="0" w:color="000000"/>
              <w:left w:val="single" w:sz="4" w:space="0" w:color="000000"/>
              <w:bottom w:val="single" w:sz="4" w:space="0" w:color="000000"/>
              <w:right w:val="single" w:sz="4" w:space="0" w:color="000000"/>
            </w:tcBorders>
          </w:tcPr>
          <w:p w:rsidR="004B444B" w:rsidRPr="00870E64" w:rsidRDefault="004B444B" w:rsidP="004B444B">
            <w:pPr>
              <w:pStyle w:val="1a"/>
              <w:spacing w:line="276" w:lineRule="auto"/>
              <w:rPr>
                <w:i/>
              </w:rPr>
            </w:pPr>
            <w:r w:rsidRPr="00870E64">
              <w:rPr>
                <w:i/>
              </w:rPr>
              <w:t>8</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3.2</w:t>
            </w:r>
          </w:p>
        </w:tc>
        <w:tc>
          <w:tcPr>
            <w:tcW w:w="6500"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rPr>
                <w:i/>
              </w:rPr>
              <w:t>Животные</w:t>
            </w:r>
          </w:p>
        </w:tc>
        <w:tc>
          <w:tcPr>
            <w:tcW w:w="1560" w:type="dxa"/>
            <w:tcBorders>
              <w:top w:val="single" w:sz="4" w:space="0" w:color="000000"/>
              <w:left w:val="single" w:sz="4" w:space="0" w:color="000000"/>
              <w:bottom w:val="single" w:sz="4" w:space="0" w:color="000000"/>
              <w:right w:val="single" w:sz="4" w:space="0" w:color="000000"/>
            </w:tcBorders>
          </w:tcPr>
          <w:p w:rsidR="004B444B" w:rsidRPr="00870E64" w:rsidRDefault="004B444B" w:rsidP="004B444B">
            <w:pPr>
              <w:pStyle w:val="1a"/>
              <w:spacing w:line="276" w:lineRule="auto"/>
              <w:rPr>
                <w:i/>
              </w:rPr>
            </w:pPr>
            <w:r w:rsidRPr="00870E64">
              <w:rPr>
                <w:i/>
              </w:rPr>
              <w:t>5</w:t>
            </w:r>
          </w:p>
        </w:tc>
      </w:tr>
      <w:tr w:rsidR="004B444B" w:rsidRPr="000C6715" w:rsidTr="004E2A9C">
        <w:trPr>
          <w:jc w:val="center"/>
        </w:trPr>
        <w:tc>
          <w:tcPr>
            <w:tcW w:w="516" w:type="dxa"/>
            <w:tcBorders>
              <w:top w:val="single" w:sz="4" w:space="0" w:color="000000"/>
              <w:left w:val="single" w:sz="4" w:space="0" w:color="000000"/>
              <w:bottom w:val="single" w:sz="4" w:space="0" w:color="000000"/>
              <w:right w:val="single" w:sz="4" w:space="0" w:color="000000"/>
            </w:tcBorders>
          </w:tcPr>
          <w:p w:rsidR="004B444B" w:rsidRDefault="004B444B" w:rsidP="004B444B">
            <w:pPr>
              <w:pStyle w:val="1a"/>
              <w:spacing w:line="276" w:lineRule="auto"/>
            </w:pPr>
            <w:r>
              <w:t>3.3</w:t>
            </w:r>
          </w:p>
        </w:tc>
        <w:tc>
          <w:tcPr>
            <w:tcW w:w="6500" w:type="dxa"/>
            <w:tcBorders>
              <w:top w:val="single" w:sz="4" w:space="0" w:color="000000"/>
              <w:left w:val="single" w:sz="4" w:space="0" w:color="000000"/>
              <w:bottom w:val="single" w:sz="4" w:space="0" w:color="000000"/>
              <w:right w:val="single" w:sz="4" w:space="0" w:color="000000"/>
            </w:tcBorders>
          </w:tcPr>
          <w:p w:rsidR="004B444B" w:rsidRDefault="004B444B" w:rsidP="004B444B">
            <w:pPr>
              <w:pStyle w:val="1a"/>
              <w:spacing w:line="276" w:lineRule="auto"/>
              <w:rPr>
                <w:i/>
              </w:rPr>
            </w:pPr>
            <w:r>
              <w:rPr>
                <w:i/>
              </w:rPr>
              <w:t>Человек</w:t>
            </w:r>
          </w:p>
        </w:tc>
        <w:tc>
          <w:tcPr>
            <w:tcW w:w="1560" w:type="dxa"/>
            <w:tcBorders>
              <w:top w:val="single" w:sz="4" w:space="0" w:color="000000"/>
              <w:left w:val="single" w:sz="4" w:space="0" w:color="000000"/>
              <w:bottom w:val="single" w:sz="4" w:space="0" w:color="000000"/>
              <w:right w:val="single" w:sz="4" w:space="0" w:color="000000"/>
            </w:tcBorders>
          </w:tcPr>
          <w:p w:rsidR="004B444B" w:rsidRPr="00870E64" w:rsidRDefault="004B444B" w:rsidP="004B444B">
            <w:pPr>
              <w:pStyle w:val="1a"/>
              <w:spacing w:line="276" w:lineRule="auto"/>
              <w:rPr>
                <w:i/>
              </w:rPr>
            </w:pPr>
            <w:r w:rsidRPr="00870E64">
              <w:rPr>
                <w:i/>
              </w:rPr>
              <w:t>5</w:t>
            </w:r>
          </w:p>
        </w:tc>
      </w:tr>
      <w:tr w:rsidR="004B444B" w:rsidRPr="000C6715" w:rsidTr="004E2A9C">
        <w:trPr>
          <w:jc w:val="center"/>
        </w:trPr>
        <w:tc>
          <w:tcPr>
            <w:tcW w:w="7016" w:type="dxa"/>
            <w:gridSpan w:val="2"/>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rPr>
                <w:bCs/>
              </w:rPr>
            </w:pPr>
            <w:r w:rsidRPr="000C6715">
              <w:rPr>
                <w:bCs/>
              </w:rPr>
              <w:t>Итого</w:t>
            </w:r>
          </w:p>
        </w:tc>
        <w:tc>
          <w:tcPr>
            <w:tcW w:w="1560" w:type="dxa"/>
            <w:tcBorders>
              <w:top w:val="single" w:sz="4" w:space="0" w:color="000000"/>
              <w:left w:val="single" w:sz="4" w:space="0" w:color="000000"/>
              <w:bottom w:val="single" w:sz="4" w:space="0" w:color="000000"/>
              <w:right w:val="single" w:sz="4" w:space="0" w:color="000000"/>
            </w:tcBorders>
          </w:tcPr>
          <w:p w:rsidR="004B444B" w:rsidRPr="000C6715" w:rsidRDefault="004B444B" w:rsidP="004B444B">
            <w:pPr>
              <w:pStyle w:val="1a"/>
              <w:spacing w:line="276" w:lineRule="auto"/>
            </w:pPr>
            <w:r>
              <w:t>34</w:t>
            </w:r>
          </w:p>
        </w:tc>
      </w:tr>
    </w:tbl>
    <w:p w:rsidR="004B444B" w:rsidRDefault="004B444B" w:rsidP="004B444B">
      <w:pPr>
        <w:spacing w:before="240" w:after="0"/>
        <w:contextualSpacing/>
        <w:jc w:val="center"/>
        <w:outlineLvl w:val="1"/>
        <w:rPr>
          <w:rFonts w:ascii="Times New Roman" w:eastAsia="Times New Roman" w:hAnsi="Times New Roman" w:cs="Times New Roman"/>
          <w:b/>
          <w:sz w:val="26"/>
          <w:szCs w:val="26"/>
          <w:lang w:eastAsia="ru-RU"/>
        </w:rPr>
      </w:pPr>
    </w:p>
    <w:p w:rsidR="004B444B" w:rsidRDefault="004B444B" w:rsidP="004B444B">
      <w:pPr>
        <w:spacing w:before="240"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4B444B" w:rsidRDefault="004B444B" w:rsidP="004B444B">
      <w:pPr>
        <w:jc w:val="center"/>
        <w:rPr>
          <w:rFonts w:ascii="Times New Roman" w:hAnsi="Times New Roman" w:cs="Times New Roman"/>
          <w:b/>
          <w:sz w:val="28"/>
          <w:szCs w:val="28"/>
        </w:rPr>
      </w:pPr>
      <w:r>
        <w:rPr>
          <w:rFonts w:ascii="Times New Roman" w:hAnsi="Times New Roman" w:cs="Times New Roman"/>
          <w:b/>
          <w:sz w:val="28"/>
          <w:szCs w:val="28"/>
        </w:rPr>
        <w:t>3 класс</w:t>
      </w:r>
    </w:p>
    <w:tbl>
      <w:tblPr>
        <w:tblW w:w="8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6358"/>
        <w:gridCol w:w="1560"/>
      </w:tblGrid>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jc w:val="center"/>
              <w:rPr>
                <w:i/>
              </w:rPr>
            </w:pPr>
            <w:r>
              <w:rPr>
                <w:i/>
              </w:rPr>
              <w:t>№</w:t>
            </w:r>
          </w:p>
        </w:tc>
        <w:tc>
          <w:tcPr>
            <w:tcW w:w="6358"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jc w:val="center"/>
            </w:pPr>
            <w:r>
              <w:t>Тема</w:t>
            </w:r>
          </w:p>
        </w:tc>
        <w:tc>
          <w:tcPr>
            <w:tcW w:w="1560"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jc w:val="center"/>
            </w:pPr>
            <w:r>
              <w:t>Количество часов</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1</w:t>
            </w:r>
          </w:p>
        </w:tc>
        <w:tc>
          <w:tcPr>
            <w:tcW w:w="6358"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a7"/>
              <w:spacing w:line="256" w:lineRule="auto"/>
            </w:pPr>
            <w:r>
              <w:t>Сезонные изменения в природе</w:t>
            </w:r>
          </w:p>
        </w:tc>
        <w:tc>
          <w:tcPr>
            <w:tcW w:w="1560" w:type="dxa"/>
            <w:tcBorders>
              <w:top w:val="single" w:sz="4" w:space="0" w:color="000000"/>
              <w:left w:val="single" w:sz="4" w:space="0" w:color="000000"/>
              <w:bottom w:val="single" w:sz="4" w:space="0" w:color="000000"/>
              <w:right w:val="single" w:sz="4" w:space="0" w:color="000000"/>
            </w:tcBorders>
          </w:tcPr>
          <w:p w:rsidR="004B444B" w:rsidRDefault="004B444B" w:rsidP="004B444B">
            <w:pPr>
              <w:pStyle w:val="1a"/>
              <w:spacing w:line="276" w:lineRule="auto"/>
            </w:pPr>
            <w:r>
              <w:t>11</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2</w:t>
            </w:r>
          </w:p>
        </w:tc>
        <w:tc>
          <w:tcPr>
            <w:tcW w:w="6358"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spacing w:after="0"/>
              <w:contextualSpacing/>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Неживая природа</w:t>
            </w:r>
          </w:p>
        </w:tc>
        <w:tc>
          <w:tcPr>
            <w:tcW w:w="1560" w:type="dxa"/>
            <w:tcBorders>
              <w:top w:val="single" w:sz="4" w:space="0" w:color="000000"/>
              <w:left w:val="single" w:sz="4" w:space="0" w:color="000000"/>
              <w:bottom w:val="single" w:sz="4" w:space="0" w:color="000000"/>
              <w:right w:val="single" w:sz="4" w:space="0" w:color="000000"/>
            </w:tcBorders>
          </w:tcPr>
          <w:p w:rsidR="004B444B" w:rsidRDefault="004B444B" w:rsidP="004B444B">
            <w:pPr>
              <w:pStyle w:val="1a"/>
              <w:spacing w:line="276" w:lineRule="auto"/>
            </w:pPr>
            <w:r>
              <w:t>4</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w:t>
            </w:r>
          </w:p>
        </w:tc>
        <w:tc>
          <w:tcPr>
            <w:tcW w:w="6358"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spacing w:after="0"/>
              <w:contextualSpacing/>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Живая природа</w:t>
            </w:r>
          </w:p>
        </w:tc>
        <w:tc>
          <w:tcPr>
            <w:tcW w:w="1560" w:type="dxa"/>
            <w:tcBorders>
              <w:top w:val="single" w:sz="4" w:space="0" w:color="000000"/>
              <w:left w:val="single" w:sz="4" w:space="0" w:color="000000"/>
              <w:bottom w:val="single" w:sz="4" w:space="0" w:color="000000"/>
              <w:right w:val="single" w:sz="4" w:space="0" w:color="000000"/>
            </w:tcBorders>
          </w:tcPr>
          <w:p w:rsidR="004B444B" w:rsidRDefault="004B444B" w:rsidP="004B444B">
            <w:pPr>
              <w:pStyle w:val="1a"/>
              <w:spacing w:line="276" w:lineRule="auto"/>
            </w:pPr>
            <w:r>
              <w:t>19</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3.1</w:t>
            </w:r>
          </w:p>
        </w:tc>
        <w:tc>
          <w:tcPr>
            <w:tcW w:w="6358"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rPr>
                <w:i/>
              </w:rPr>
              <w:t>Растения</w:t>
            </w:r>
          </w:p>
        </w:tc>
        <w:tc>
          <w:tcPr>
            <w:tcW w:w="1560" w:type="dxa"/>
            <w:tcBorders>
              <w:top w:val="single" w:sz="4" w:space="0" w:color="000000"/>
              <w:left w:val="single" w:sz="4" w:space="0" w:color="000000"/>
              <w:bottom w:val="single" w:sz="4" w:space="0" w:color="000000"/>
              <w:right w:val="single" w:sz="4" w:space="0" w:color="000000"/>
            </w:tcBorders>
          </w:tcPr>
          <w:p w:rsidR="004B444B" w:rsidRPr="00870E64" w:rsidRDefault="004B444B" w:rsidP="004B444B">
            <w:pPr>
              <w:pStyle w:val="1a"/>
              <w:spacing w:line="276" w:lineRule="auto"/>
              <w:rPr>
                <w:i/>
              </w:rPr>
            </w:pPr>
            <w:r w:rsidRPr="00870E64">
              <w:rPr>
                <w:i/>
              </w:rPr>
              <w:t>7</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3.2</w:t>
            </w:r>
          </w:p>
        </w:tc>
        <w:tc>
          <w:tcPr>
            <w:tcW w:w="6358"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rPr>
                <w:i/>
              </w:rPr>
              <w:t>Животные</w:t>
            </w:r>
          </w:p>
        </w:tc>
        <w:tc>
          <w:tcPr>
            <w:tcW w:w="1560" w:type="dxa"/>
            <w:tcBorders>
              <w:top w:val="single" w:sz="4" w:space="0" w:color="000000"/>
              <w:left w:val="single" w:sz="4" w:space="0" w:color="000000"/>
              <w:bottom w:val="single" w:sz="4" w:space="0" w:color="000000"/>
              <w:right w:val="single" w:sz="4" w:space="0" w:color="000000"/>
            </w:tcBorders>
          </w:tcPr>
          <w:p w:rsidR="004B444B" w:rsidRPr="00870E64" w:rsidRDefault="004B444B" w:rsidP="004B444B">
            <w:pPr>
              <w:pStyle w:val="1a"/>
              <w:spacing w:line="276" w:lineRule="auto"/>
              <w:rPr>
                <w:i/>
              </w:rPr>
            </w:pPr>
            <w:r w:rsidRPr="00870E64">
              <w:rPr>
                <w:i/>
              </w:rPr>
              <w:t>5</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3.3</w:t>
            </w:r>
          </w:p>
        </w:tc>
        <w:tc>
          <w:tcPr>
            <w:tcW w:w="6358"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rPr>
                <w:i/>
              </w:rPr>
            </w:pPr>
            <w:r>
              <w:rPr>
                <w:i/>
              </w:rPr>
              <w:t>Человек</w:t>
            </w:r>
          </w:p>
        </w:tc>
        <w:tc>
          <w:tcPr>
            <w:tcW w:w="1560" w:type="dxa"/>
            <w:tcBorders>
              <w:top w:val="single" w:sz="4" w:space="0" w:color="000000"/>
              <w:left w:val="single" w:sz="4" w:space="0" w:color="000000"/>
              <w:bottom w:val="single" w:sz="4" w:space="0" w:color="000000"/>
              <w:right w:val="single" w:sz="4" w:space="0" w:color="000000"/>
            </w:tcBorders>
          </w:tcPr>
          <w:p w:rsidR="004B444B" w:rsidRPr="00870E64" w:rsidRDefault="004B444B" w:rsidP="004B444B">
            <w:pPr>
              <w:pStyle w:val="1a"/>
              <w:spacing w:line="276" w:lineRule="auto"/>
              <w:rPr>
                <w:i/>
              </w:rPr>
            </w:pPr>
            <w:r w:rsidRPr="00870E64">
              <w:rPr>
                <w:i/>
              </w:rPr>
              <w:t>7</w:t>
            </w:r>
          </w:p>
        </w:tc>
      </w:tr>
      <w:tr w:rsidR="004B444B" w:rsidTr="004E2A9C">
        <w:trPr>
          <w:jc w:val="center"/>
        </w:trPr>
        <w:tc>
          <w:tcPr>
            <w:tcW w:w="6874" w:type="dxa"/>
            <w:gridSpan w:val="2"/>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rPr>
                <w:bCs/>
              </w:rPr>
            </w:pPr>
            <w:r>
              <w:rPr>
                <w:bCs/>
              </w:rPr>
              <w:t>Итого</w:t>
            </w:r>
          </w:p>
        </w:tc>
        <w:tc>
          <w:tcPr>
            <w:tcW w:w="1560"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34</w:t>
            </w:r>
          </w:p>
        </w:tc>
      </w:tr>
    </w:tbl>
    <w:p w:rsidR="004B444B" w:rsidRDefault="004B444B" w:rsidP="004B444B">
      <w:pPr>
        <w:spacing w:after="0"/>
        <w:contextualSpacing/>
        <w:jc w:val="center"/>
        <w:outlineLvl w:val="1"/>
        <w:rPr>
          <w:rFonts w:ascii="Times New Roman" w:eastAsia="Times New Roman" w:hAnsi="Times New Roman" w:cs="Times New Roman"/>
          <w:b/>
          <w:sz w:val="26"/>
          <w:szCs w:val="26"/>
          <w:lang w:eastAsia="ru-RU"/>
        </w:rPr>
      </w:pPr>
    </w:p>
    <w:p w:rsidR="004B444B" w:rsidRDefault="004B444B" w:rsidP="004B444B">
      <w:pPr>
        <w:spacing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4B444B" w:rsidRDefault="004B444B" w:rsidP="004B444B">
      <w:pPr>
        <w:jc w:val="center"/>
        <w:rPr>
          <w:rFonts w:ascii="Times New Roman" w:hAnsi="Times New Roman" w:cs="Times New Roman"/>
          <w:b/>
          <w:sz w:val="28"/>
          <w:szCs w:val="28"/>
        </w:rPr>
      </w:pPr>
      <w:r>
        <w:rPr>
          <w:rFonts w:ascii="Times New Roman" w:hAnsi="Times New Roman" w:cs="Times New Roman"/>
          <w:b/>
          <w:sz w:val="28"/>
          <w:szCs w:val="28"/>
        </w:rPr>
        <w:t>4 класс</w:t>
      </w:r>
    </w:p>
    <w:tbl>
      <w:tblPr>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6216"/>
        <w:gridCol w:w="1417"/>
      </w:tblGrid>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jc w:val="center"/>
              <w:rPr>
                <w:i/>
              </w:rPr>
            </w:pPr>
            <w:r>
              <w:rPr>
                <w:i/>
              </w:rPr>
              <w:t>№</w:t>
            </w:r>
          </w:p>
        </w:tc>
        <w:tc>
          <w:tcPr>
            <w:tcW w:w="62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jc w:val="center"/>
            </w:pPr>
            <w:r>
              <w:t>Тема</w:t>
            </w:r>
          </w:p>
        </w:tc>
        <w:tc>
          <w:tcPr>
            <w:tcW w:w="1417"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jc w:val="center"/>
            </w:pPr>
            <w:r>
              <w:t>Количество часов</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1</w:t>
            </w:r>
          </w:p>
        </w:tc>
        <w:tc>
          <w:tcPr>
            <w:tcW w:w="62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a7"/>
              <w:spacing w:line="256" w:lineRule="auto"/>
            </w:pPr>
            <w:r>
              <w:t>Сезонные изменения в природе</w:t>
            </w:r>
          </w:p>
        </w:tc>
        <w:tc>
          <w:tcPr>
            <w:tcW w:w="1417" w:type="dxa"/>
            <w:tcBorders>
              <w:top w:val="single" w:sz="4" w:space="0" w:color="000000"/>
              <w:left w:val="single" w:sz="4" w:space="0" w:color="000000"/>
              <w:bottom w:val="single" w:sz="4" w:space="0" w:color="000000"/>
              <w:right w:val="single" w:sz="4" w:space="0" w:color="000000"/>
            </w:tcBorders>
          </w:tcPr>
          <w:p w:rsidR="004B444B" w:rsidRDefault="004B444B" w:rsidP="004B444B">
            <w:pPr>
              <w:pStyle w:val="1a"/>
              <w:spacing w:line="276" w:lineRule="auto"/>
            </w:pPr>
            <w:r>
              <w:t>9</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2</w:t>
            </w:r>
          </w:p>
        </w:tc>
        <w:tc>
          <w:tcPr>
            <w:tcW w:w="62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spacing w:after="0"/>
              <w:contextualSpacing/>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Неживая природа</w:t>
            </w:r>
          </w:p>
        </w:tc>
        <w:tc>
          <w:tcPr>
            <w:tcW w:w="1417" w:type="dxa"/>
            <w:tcBorders>
              <w:top w:val="single" w:sz="4" w:space="0" w:color="000000"/>
              <w:left w:val="single" w:sz="4" w:space="0" w:color="000000"/>
              <w:bottom w:val="single" w:sz="4" w:space="0" w:color="000000"/>
              <w:right w:val="single" w:sz="4" w:space="0" w:color="000000"/>
            </w:tcBorders>
          </w:tcPr>
          <w:p w:rsidR="004B444B" w:rsidRDefault="004B444B" w:rsidP="004B444B">
            <w:pPr>
              <w:pStyle w:val="1a"/>
              <w:spacing w:line="276" w:lineRule="auto"/>
            </w:pPr>
            <w:r>
              <w:t>4</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w:t>
            </w:r>
          </w:p>
        </w:tc>
        <w:tc>
          <w:tcPr>
            <w:tcW w:w="62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spacing w:after="0"/>
              <w:contextualSpacing/>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Живая природа</w:t>
            </w:r>
          </w:p>
        </w:tc>
        <w:tc>
          <w:tcPr>
            <w:tcW w:w="1417" w:type="dxa"/>
            <w:tcBorders>
              <w:top w:val="single" w:sz="4" w:space="0" w:color="000000"/>
              <w:left w:val="single" w:sz="4" w:space="0" w:color="000000"/>
              <w:bottom w:val="single" w:sz="4" w:space="0" w:color="000000"/>
              <w:right w:val="single" w:sz="4" w:space="0" w:color="000000"/>
            </w:tcBorders>
          </w:tcPr>
          <w:p w:rsidR="004B444B" w:rsidRDefault="004B444B" w:rsidP="004B444B">
            <w:pPr>
              <w:pStyle w:val="1a"/>
              <w:spacing w:line="276" w:lineRule="auto"/>
            </w:pPr>
            <w:r>
              <w:t>21</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3.1</w:t>
            </w:r>
          </w:p>
        </w:tc>
        <w:tc>
          <w:tcPr>
            <w:tcW w:w="62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rPr>
                <w:i/>
              </w:rPr>
              <w:t>Растения</w:t>
            </w:r>
          </w:p>
        </w:tc>
        <w:tc>
          <w:tcPr>
            <w:tcW w:w="1417" w:type="dxa"/>
            <w:tcBorders>
              <w:top w:val="single" w:sz="4" w:space="0" w:color="000000"/>
              <w:left w:val="single" w:sz="4" w:space="0" w:color="000000"/>
              <w:bottom w:val="single" w:sz="4" w:space="0" w:color="000000"/>
              <w:right w:val="single" w:sz="4" w:space="0" w:color="000000"/>
            </w:tcBorders>
          </w:tcPr>
          <w:p w:rsidR="004B444B" w:rsidRPr="00870E64" w:rsidRDefault="004B444B" w:rsidP="004B444B">
            <w:pPr>
              <w:pStyle w:val="1a"/>
              <w:spacing w:line="276" w:lineRule="auto"/>
              <w:rPr>
                <w:i/>
              </w:rPr>
            </w:pPr>
            <w:r w:rsidRPr="00870E64">
              <w:rPr>
                <w:i/>
              </w:rPr>
              <w:t>6</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3.2</w:t>
            </w:r>
          </w:p>
        </w:tc>
        <w:tc>
          <w:tcPr>
            <w:tcW w:w="62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rPr>
                <w:i/>
              </w:rPr>
              <w:t>Животные</w:t>
            </w:r>
          </w:p>
        </w:tc>
        <w:tc>
          <w:tcPr>
            <w:tcW w:w="1417" w:type="dxa"/>
            <w:tcBorders>
              <w:top w:val="single" w:sz="4" w:space="0" w:color="000000"/>
              <w:left w:val="single" w:sz="4" w:space="0" w:color="000000"/>
              <w:bottom w:val="single" w:sz="4" w:space="0" w:color="000000"/>
              <w:right w:val="single" w:sz="4" w:space="0" w:color="000000"/>
            </w:tcBorders>
          </w:tcPr>
          <w:p w:rsidR="004B444B" w:rsidRPr="00870E64" w:rsidRDefault="004B444B" w:rsidP="004B444B">
            <w:pPr>
              <w:pStyle w:val="1a"/>
              <w:spacing w:line="276" w:lineRule="auto"/>
              <w:rPr>
                <w:i/>
              </w:rPr>
            </w:pPr>
            <w:r w:rsidRPr="00870E64">
              <w:rPr>
                <w:i/>
              </w:rPr>
              <w:t>5</w:t>
            </w:r>
          </w:p>
        </w:tc>
      </w:tr>
      <w:tr w:rsidR="004B444B" w:rsidTr="004E2A9C">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3.3</w:t>
            </w:r>
          </w:p>
        </w:tc>
        <w:tc>
          <w:tcPr>
            <w:tcW w:w="6216"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rPr>
                <w:i/>
              </w:rPr>
            </w:pPr>
            <w:r>
              <w:rPr>
                <w:i/>
              </w:rPr>
              <w:t>Человек</w:t>
            </w:r>
          </w:p>
        </w:tc>
        <w:tc>
          <w:tcPr>
            <w:tcW w:w="1417" w:type="dxa"/>
            <w:tcBorders>
              <w:top w:val="single" w:sz="4" w:space="0" w:color="000000"/>
              <w:left w:val="single" w:sz="4" w:space="0" w:color="000000"/>
              <w:bottom w:val="single" w:sz="4" w:space="0" w:color="000000"/>
              <w:right w:val="single" w:sz="4" w:space="0" w:color="000000"/>
            </w:tcBorders>
          </w:tcPr>
          <w:p w:rsidR="004B444B" w:rsidRPr="00870E64" w:rsidRDefault="004B444B" w:rsidP="004B444B">
            <w:pPr>
              <w:pStyle w:val="1a"/>
              <w:spacing w:line="276" w:lineRule="auto"/>
              <w:rPr>
                <w:i/>
              </w:rPr>
            </w:pPr>
            <w:r w:rsidRPr="00870E64">
              <w:rPr>
                <w:i/>
              </w:rPr>
              <w:t>6</w:t>
            </w:r>
          </w:p>
        </w:tc>
      </w:tr>
      <w:tr w:rsidR="004B444B" w:rsidTr="004E2A9C">
        <w:trPr>
          <w:jc w:val="center"/>
        </w:trPr>
        <w:tc>
          <w:tcPr>
            <w:tcW w:w="6732" w:type="dxa"/>
            <w:gridSpan w:val="2"/>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rPr>
                <w:bCs/>
              </w:rPr>
            </w:pPr>
            <w:r>
              <w:rPr>
                <w:bCs/>
              </w:rPr>
              <w:t>Итого</w:t>
            </w:r>
          </w:p>
        </w:tc>
        <w:tc>
          <w:tcPr>
            <w:tcW w:w="1417" w:type="dxa"/>
            <w:tcBorders>
              <w:top w:val="single" w:sz="4" w:space="0" w:color="000000"/>
              <w:left w:val="single" w:sz="4" w:space="0" w:color="000000"/>
              <w:bottom w:val="single" w:sz="4" w:space="0" w:color="000000"/>
              <w:right w:val="single" w:sz="4" w:space="0" w:color="000000"/>
            </w:tcBorders>
            <w:hideMark/>
          </w:tcPr>
          <w:p w:rsidR="004B444B" w:rsidRDefault="004B444B" w:rsidP="004B444B">
            <w:pPr>
              <w:pStyle w:val="1a"/>
              <w:spacing w:line="276" w:lineRule="auto"/>
            </w:pPr>
            <w:r>
              <w:t>34</w:t>
            </w:r>
          </w:p>
        </w:tc>
      </w:tr>
    </w:tbl>
    <w:p w:rsidR="004B444B" w:rsidRPr="00C71EE2" w:rsidRDefault="004B444B" w:rsidP="004B444B">
      <w:pPr>
        <w:spacing w:after="0"/>
        <w:rPr>
          <w:rFonts w:ascii="Times New Roman" w:hAnsi="Times New Roman" w:cs="Times New Roman"/>
          <w:sz w:val="28"/>
          <w:szCs w:val="28"/>
        </w:rPr>
      </w:pPr>
    </w:p>
    <w:p w:rsidR="00B25D64" w:rsidRDefault="00B25D64">
      <w:pPr>
        <w:rPr>
          <w:rFonts w:ascii="Times New Roman" w:hAnsi="Times New Roman" w:cs="Times New Roman"/>
          <w:b/>
          <w:sz w:val="28"/>
        </w:rPr>
      </w:pPr>
    </w:p>
    <w:p w:rsidR="00B25D64" w:rsidRDefault="00B25D64">
      <w:pP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B25D64" w:rsidRPr="00B25D64" w:rsidRDefault="00B25D64" w:rsidP="00B25D64">
      <w:pPr>
        <w:spacing w:after="0" w:line="240" w:lineRule="auto"/>
        <w:jc w:val="center"/>
        <w:rPr>
          <w:rFonts w:ascii="Times New Roman" w:eastAsia="Times New Roman" w:hAnsi="Times New Roman" w:cs="Times New Roman"/>
          <w:b/>
          <w:sz w:val="28"/>
        </w:rPr>
      </w:pPr>
      <w:r w:rsidRPr="00B25D64">
        <w:rPr>
          <w:rFonts w:ascii="Times New Roman" w:eastAsia="Times New Roman" w:hAnsi="Times New Roman" w:cs="Times New Roman"/>
          <w:b/>
          <w:sz w:val="28"/>
        </w:rPr>
        <w:lastRenderedPageBreak/>
        <w:t>АДАПТИРОВАННАЯ РАБОЧАЯ ПРОГРАММА</w:t>
      </w:r>
    </w:p>
    <w:p w:rsidR="00B25D64" w:rsidRPr="00B25D64" w:rsidRDefault="00B25D64" w:rsidP="00B25D64">
      <w:pPr>
        <w:spacing w:after="0" w:line="240" w:lineRule="auto"/>
        <w:jc w:val="center"/>
        <w:rPr>
          <w:rFonts w:ascii="Times New Roman" w:eastAsia="Times New Roman" w:hAnsi="Times New Roman" w:cs="Times New Roman"/>
          <w:b/>
          <w:sz w:val="28"/>
        </w:rPr>
      </w:pPr>
      <w:r w:rsidRPr="00B25D64">
        <w:rPr>
          <w:rFonts w:ascii="Times New Roman" w:eastAsia="Times New Roman" w:hAnsi="Times New Roman" w:cs="Times New Roman"/>
          <w:b/>
          <w:sz w:val="28"/>
        </w:rPr>
        <w:t>ДЛЯ</w:t>
      </w:r>
      <w:r>
        <w:rPr>
          <w:rFonts w:ascii="Times New Roman" w:eastAsia="Times New Roman" w:hAnsi="Times New Roman" w:cs="Times New Roman"/>
          <w:b/>
          <w:sz w:val="28"/>
        </w:rPr>
        <w:t xml:space="preserve"> </w:t>
      </w:r>
      <w:r w:rsidRPr="00B25D64">
        <w:rPr>
          <w:rFonts w:ascii="Times New Roman" w:eastAsia="Times New Roman" w:hAnsi="Times New Roman" w:cs="Times New Roman"/>
          <w:b/>
          <w:sz w:val="28"/>
        </w:rPr>
        <w:t>ОБУЧАЮЩИХСЯ С УМСТВЕННОЙ ОТСТАЛОСТЬЮ</w:t>
      </w:r>
      <w:r>
        <w:rPr>
          <w:rFonts w:ascii="Times New Roman" w:eastAsia="Times New Roman" w:hAnsi="Times New Roman" w:cs="Times New Roman"/>
          <w:b/>
          <w:sz w:val="28"/>
        </w:rPr>
        <w:t xml:space="preserve"> </w:t>
      </w:r>
      <w:r w:rsidRPr="00B25D64">
        <w:rPr>
          <w:rFonts w:ascii="Times New Roman" w:eastAsia="Times New Roman" w:hAnsi="Times New Roman" w:cs="Times New Roman"/>
          <w:b/>
          <w:sz w:val="28"/>
        </w:rPr>
        <w:t>(ИНТЕЛЛЕКТУАЛЬНЫМИ НАРУШЕНИЯМИ)</w:t>
      </w:r>
      <w:r>
        <w:rPr>
          <w:rFonts w:ascii="Times New Roman" w:eastAsia="Times New Roman" w:hAnsi="Times New Roman" w:cs="Times New Roman"/>
          <w:b/>
          <w:sz w:val="28"/>
        </w:rPr>
        <w:t xml:space="preserve"> </w:t>
      </w:r>
      <w:r w:rsidRPr="00B25D64">
        <w:rPr>
          <w:rFonts w:ascii="Times New Roman" w:eastAsia="Times New Roman" w:hAnsi="Times New Roman" w:cs="Times New Roman"/>
          <w:b/>
          <w:sz w:val="28"/>
        </w:rPr>
        <w:t>ПО ПРЕДМЕТУ «</w:t>
      </w:r>
      <w:r w:rsidRPr="00B25D64">
        <w:rPr>
          <w:rFonts w:ascii="Times New Roman" w:eastAsia="Times New Roman" w:hAnsi="Times New Roman" w:cs="Times New Roman"/>
          <w:b/>
          <w:color w:val="000000"/>
          <w:sz w:val="28"/>
        </w:rPr>
        <w:t>ИЗОБРАЗИТЕЛЬНОЕ ИСКУССТВО</w:t>
      </w:r>
      <w:r w:rsidRPr="00B25D64">
        <w:rPr>
          <w:rFonts w:ascii="Times New Roman" w:eastAsia="Times New Roman" w:hAnsi="Times New Roman" w:cs="Times New Roman"/>
          <w:b/>
          <w:sz w:val="28"/>
        </w:rPr>
        <w:t xml:space="preserve">» </w:t>
      </w:r>
    </w:p>
    <w:p w:rsidR="00B25D64" w:rsidRPr="00B25D64" w:rsidRDefault="00B25D64" w:rsidP="00B25D64">
      <w:pPr>
        <w:spacing w:after="0" w:line="240" w:lineRule="auto"/>
        <w:jc w:val="center"/>
        <w:rPr>
          <w:rFonts w:ascii="Times New Roman" w:eastAsia="Times New Roman" w:hAnsi="Times New Roman" w:cs="Times New Roman"/>
          <w:b/>
          <w:sz w:val="28"/>
        </w:rPr>
      </w:pPr>
      <w:r w:rsidRPr="00B25D64">
        <w:rPr>
          <w:rFonts w:ascii="Times New Roman" w:eastAsia="Times New Roman" w:hAnsi="Times New Roman" w:cs="Times New Roman"/>
          <w:b/>
          <w:sz w:val="28"/>
        </w:rPr>
        <w:t>ступень обучения: 1 - 4 классы</w:t>
      </w:r>
    </w:p>
    <w:p w:rsidR="00B25D64" w:rsidRPr="00B25D64" w:rsidRDefault="00B25D64" w:rsidP="00B25D64">
      <w:pPr>
        <w:spacing w:after="0" w:line="240" w:lineRule="auto"/>
        <w:jc w:val="center"/>
        <w:rPr>
          <w:rFonts w:ascii="Times New Roman" w:eastAsia="Times New Roman" w:hAnsi="Times New Roman" w:cs="Times New Roman"/>
          <w:b/>
          <w:sz w:val="28"/>
        </w:rPr>
      </w:pPr>
      <w:r w:rsidRPr="00B25D64">
        <w:rPr>
          <w:rFonts w:ascii="Times New Roman" w:eastAsia="Times New Roman" w:hAnsi="Times New Roman" w:cs="Times New Roman"/>
          <w:b/>
          <w:sz w:val="28"/>
        </w:rPr>
        <w:t>срок реализации: 4 года</w:t>
      </w:r>
    </w:p>
    <w:p w:rsidR="00E46A0A" w:rsidRDefault="00E46A0A" w:rsidP="00641470">
      <w:pPr>
        <w:jc w:val="center"/>
        <w:rPr>
          <w:rFonts w:ascii="Times New Roman" w:hAnsi="Times New Roman" w:cs="Times New Roman"/>
          <w:b/>
          <w:sz w:val="28"/>
        </w:rPr>
      </w:pPr>
    </w:p>
    <w:p w:rsidR="00B25D64" w:rsidRDefault="00B25D64" w:rsidP="00B25D64">
      <w:pPr>
        <w:jc w:val="center"/>
        <w:rPr>
          <w:rFonts w:ascii="Times New Roman" w:eastAsia="Times New Roman" w:hAnsi="Times New Roman" w:cs="Times New Roman"/>
          <w:b/>
          <w:sz w:val="28"/>
        </w:rPr>
      </w:pPr>
      <w:r>
        <w:rPr>
          <w:rFonts w:ascii="Times New Roman" w:eastAsia="Times New Roman" w:hAnsi="Times New Roman" w:cs="Times New Roman"/>
          <w:b/>
          <w:sz w:val="28"/>
        </w:rPr>
        <w:t>ПОЯСНИТЕЛЬНАЯ ЗАПИСКА</w:t>
      </w:r>
    </w:p>
    <w:p w:rsidR="00B25D64" w:rsidRDefault="00B25D64" w:rsidP="004E2A9C">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Рабочая адаптированная программа по предмету «</w:t>
      </w:r>
      <w:r>
        <w:rPr>
          <w:rFonts w:ascii="Times New Roman" w:eastAsia="Times New Roman" w:hAnsi="Times New Roman" w:cs="Times New Roman"/>
          <w:color w:val="000000"/>
          <w:sz w:val="28"/>
        </w:rPr>
        <w:t>Изобразительное искусство</w:t>
      </w:r>
      <w:r>
        <w:rPr>
          <w:rFonts w:ascii="Times New Roman" w:eastAsia="Times New Roman" w:hAnsi="Times New Roman" w:cs="Times New Roman"/>
          <w:sz w:val="28"/>
        </w:rPr>
        <w:t xml:space="preserve">» для 1 - 4 классов (далее программа) для обучающихся с умственной отсталостью (интеллектуальными нарушениями) составлена на основе </w:t>
      </w:r>
      <w:r>
        <w:rPr>
          <w:rFonts w:ascii="Times New Roman" w:eastAsia="Times New Roman" w:hAnsi="Times New Roman" w:cs="Times New Roman"/>
          <w:color w:val="000000"/>
          <w:sz w:val="28"/>
          <w:shd w:val="clear" w:color="auto" w:fill="FFFFFF"/>
        </w:rPr>
        <w:t xml:space="preserve">ФГОС О у/о - </w:t>
      </w:r>
      <w:r>
        <w:rPr>
          <w:rFonts w:ascii="Times New Roman" w:eastAsia="Times New Roman" w:hAnsi="Times New Roman" w:cs="Times New Roman"/>
          <w:sz w:val="28"/>
        </w:rPr>
        <w:t xml:space="preserve">Федерального </w:t>
      </w:r>
      <w:r>
        <w:rPr>
          <w:rFonts w:ascii="Times New Roman" w:eastAsia="Times New Roman" w:hAnsi="Times New Roman" w:cs="Times New Roman"/>
          <w:color w:val="000000"/>
          <w:sz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eastAsia="Times New Roman" w:hAnsi="Times New Roman" w:cs="Times New Roman"/>
          <w:sz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по предмету «</w:t>
      </w:r>
      <w:r>
        <w:rPr>
          <w:rFonts w:ascii="Times New Roman" w:eastAsia="Times New Roman" w:hAnsi="Times New Roman" w:cs="Times New Roman"/>
          <w:color w:val="000000"/>
          <w:sz w:val="28"/>
        </w:rPr>
        <w:t>Изобразительное искусство</w:t>
      </w:r>
      <w:r>
        <w:rPr>
          <w:rFonts w:ascii="Times New Roman" w:eastAsia="Times New Roman" w:hAnsi="Times New Roman" w:cs="Times New Roman"/>
          <w:sz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Pr>
          <w:rFonts w:ascii="Times New Roman" w:eastAsia="Times New Roman" w:hAnsi="Times New Roman" w:cs="Times New Roman"/>
          <w:b/>
          <w:color w:val="000000"/>
          <w:sz w:val="28"/>
          <w:u w:val="single"/>
        </w:rPr>
        <w:t xml:space="preserve">Программы </w:t>
      </w:r>
      <w:r>
        <w:rPr>
          <w:rFonts w:ascii="Times New Roman" w:eastAsia="Times New Roman" w:hAnsi="Times New Roman" w:cs="Times New Roman"/>
          <w:sz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B25D64" w:rsidRDefault="00B25D64" w:rsidP="00007C1B">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Программа по предмету «</w:t>
      </w:r>
      <w:r>
        <w:rPr>
          <w:rFonts w:ascii="Times New Roman" w:eastAsia="Times New Roman" w:hAnsi="Times New Roman" w:cs="Times New Roman"/>
          <w:color w:val="000000"/>
          <w:sz w:val="28"/>
        </w:rPr>
        <w:t>Изобразительное искусство</w:t>
      </w:r>
      <w:r>
        <w:rPr>
          <w:rFonts w:ascii="Times New Roman" w:eastAsia="Times New Roman" w:hAnsi="Times New Roman" w:cs="Times New Roman"/>
          <w:sz w:val="28"/>
        </w:rPr>
        <w:t>» составлена на основании учебного плана МБОУ СОШ с. Вознесенское и рассчитана 135 часов (1 час в неделю).</w:t>
      </w:r>
    </w:p>
    <w:p w:rsidR="00B25D64" w:rsidRDefault="00B25D64" w:rsidP="00007C1B">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реализуется учебниками: </w:t>
      </w:r>
    </w:p>
    <w:p w:rsidR="00B25D64" w:rsidRDefault="00B25D64" w:rsidP="00007C1B">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1 класс</w:t>
      </w:r>
      <w:r>
        <w:rPr>
          <w:rFonts w:ascii="Times New Roman" w:eastAsia="Times New Roman" w:hAnsi="Times New Roman" w:cs="Times New Roman"/>
          <w:color w:val="000000"/>
          <w:sz w:val="28"/>
        </w:rPr>
        <w:t xml:space="preserve">Рау М. Ю., Зыкова М. А. Изобразительное искусство (для обучающихся с интеллектуальными нарушениями) </w:t>
      </w:r>
      <w:r>
        <w:rPr>
          <w:rFonts w:ascii="Times New Roman" w:eastAsia="Times New Roman" w:hAnsi="Times New Roman" w:cs="Times New Roman"/>
          <w:sz w:val="28"/>
        </w:rPr>
        <w:t>1 класс Просвещение</w:t>
      </w:r>
    </w:p>
    <w:p w:rsidR="00B25D64" w:rsidRDefault="00B25D64" w:rsidP="00007C1B">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2 класс</w:t>
      </w:r>
      <w:r>
        <w:rPr>
          <w:rFonts w:ascii="Times New Roman" w:eastAsia="Times New Roman" w:hAnsi="Times New Roman" w:cs="Times New Roman"/>
          <w:color w:val="000000"/>
          <w:sz w:val="28"/>
        </w:rPr>
        <w:t xml:space="preserve">Рау М. Ю., Зыкова М. А. Изобразительное искусство (для обучающихся с интеллектуальными нарушениями) </w:t>
      </w:r>
      <w:r>
        <w:rPr>
          <w:rFonts w:ascii="Times New Roman" w:eastAsia="Times New Roman" w:hAnsi="Times New Roman" w:cs="Times New Roman"/>
          <w:sz w:val="28"/>
        </w:rPr>
        <w:t>2 класс Просвещение</w:t>
      </w:r>
    </w:p>
    <w:p w:rsidR="00B25D64" w:rsidRDefault="00B25D64" w:rsidP="00007C1B">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3 класс</w:t>
      </w:r>
      <w:r>
        <w:rPr>
          <w:rFonts w:ascii="Times New Roman" w:eastAsia="Times New Roman" w:hAnsi="Times New Roman" w:cs="Times New Roman"/>
          <w:color w:val="000000"/>
          <w:sz w:val="28"/>
        </w:rPr>
        <w:t xml:space="preserve">Рау М. Ю., Зыкова М. А. Изобразительное искусство (для обучающихся с интеллектуальными нарушениями) </w:t>
      </w:r>
      <w:r>
        <w:rPr>
          <w:rFonts w:ascii="Times New Roman" w:eastAsia="Times New Roman" w:hAnsi="Times New Roman" w:cs="Times New Roman"/>
          <w:sz w:val="28"/>
        </w:rPr>
        <w:t>3 класс Просвещение</w:t>
      </w:r>
    </w:p>
    <w:p w:rsidR="00B25D64" w:rsidRDefault="00B25D64" w:rsidP="00007C1B">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4 класс</w:t>
      </w:r>
      <w:r>
        <w:rPr>
          <w:rFonts w:ascii="Times New Roman" w:eastAsia="Times New Roman" w:hAnsi="Times New Roman" w:cs="Times New Roman"/>
          <w:color w:val="000000"/>
          <w:sz w:val="28"/>
        </w:rPr>
        <w:t xml:space="preserve">Рау М. Ю., Зыкова М. А. Изобразительное искусство (для обучающихся с интеллектуальными нарушениями) 4 класс </w:t>
      </w:r>
      <w:r>
        <w:rPr>
          <w:rFonts w:ascii="Times New Roman" w:eastAsia="Times New Roman" w:hAnsi="Times New Roman" w:cs="Times New Roman"/>
          <w:sz w:val="28"/>
        </w:rPr>
        <w:t>Просвещение</w:t>
      </w:r>
    </w:p>
    <w:p w:rsidR="00B25D64" w:rsidRDefault="00B25D64" w:rsidP="00007C1B">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b/>
          <w:i/>
          <w:sz w:val="28"/>
        </w:rPr>
        <w:lastRenderedPageBreak/>
        <w:t>Цель программы обучения</w:t>
      </w:r>
      <w:r>
        <w:rPr>
          <w:rFonts w:ascii="Times New Roman" w:eastAsia="Times New Roman" w:hAnsi="Times New Roman" w:cs="Times New Roman"/>
          <w:i/>
          <w:sz w:val="28"/>
        </w:rPr>
        <w:t>:</w:t>
      </w:r>
      <w:r>
        <w:rPr>
          <w:rFonts w:ascii="Times New Roman" w:eastAsia="Times New Roman" w:hAnsi="Times New Roman" w:cs="Times New Roman"/>
          <w:sz w:val="28"/>
        </w:rPr>
        <w:t xml:space="preserve"> использование изобразительной деятельности в качестве важнейшего средства воздействия на формирование личности ребенка, на интеллектуальную, эмоциональную и двигательную сферы.</w:t>
      </w:r>
    </w:p>
    <w:p w:rsidR="00B25D64" w:rsidRDefault="00B25D64" w:rsidP="004E2A9C">
      <w:pPr>
        <w:spacing w:after="0"/>
        <w:rPr>
          <w:rFonts w:ascii="Times New Roman" w:eastAsia="Times New Roman" w:hAnsi="Times New Roman" w:cs="Times New Roman"/>
          <w:b/>
          <w:i/>
          <w:sz w:val="28"/>
        </w:rPr>
      </w:pPr>
      <w:r>
        <w:rPr>
          <w:rFonts w:ascii="Times New Roman" w:eastAsia="Times New Roman" w:hAnsi="Times New Roman" w:cs="Times New Roman"/>
          <w:b/>
          <w:i/>
          <w:sz w:val="28"/>
        </w:rPr>
        <w:t>Задачи:</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воспитание интереса к изобразительному искусству. </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раскрытие  значения изобразительного искусства в жизни человека </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воспитание в детях эстетического чувства и понимания красоты окружающего мира, художественного вкуса. </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развитие эмоционального восприятия произведений искусства, умения анализировать их  содержание и формулировать своего мнения о них.</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знаний элементарных основ реалистического рисунка.</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обучение разным видам изобразительной деятельности (рисованию, аппликации, лепке).</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Развитие умения выполнять тематические и декоративные композиции.</w:t>
      </w:r>
    </w:p>
    <w:p w:rsidR="00B25D64" w:rsidRDefault="00B25D64" w:rsidP="00007C1B">
      <w:pPr>
        <w:numPr>
          <w:ilvl w:val="0"/>
          <w:numId w:val="15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B25D64" w:rsidRDefault="00B25D64" w:rsidP="00007C1B">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B25D64" w:rsidRDefault="00B25D64" w:rsidP="00007C1B">
      <w:pPr>
        <w:numPr>
          <w:ilvl w:val="0"/>
          <w:numId w:val="156"/>
        </w:num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w:t>
      </w:r>
      <w:r>
        <w:rPr>
          <w:rFonts w:ascii="Times New Roman" w:eastAsia="Times New Roman" w:hAnsi="Times New Roman" w:cs="Times New Roman"/>
          <w:sz w:val="28"/>
        </w:rPr>
        <w:lastRenderedPageBreak/>
        <w:t>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B25D64" w:rsidRDefault="00B25D64" w:rsidP="00007C1B">
      <w:pPr>
        <w:numPr>
          <w:ilvl w:val="0"/>
          <w:numId w:val="156"/>
        </w:num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B25D64" w:rsidRDefault="00B25D64" w:rsidP="00007C1B">
      <w:pPr>
        <w:numPr>
          <w:ilvl w:val="0"/>
          <w:numId w:val="156"/>
        </w:num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B25D64" w:rsidRDefault="00B25D64" w:rsidP="00007C1B">
      <w:pPr>
        <w:numPr>
          <w:ilvl w:val="0"/>
          <w:numId w:val="156"/>
        </w:numPr>
        <w:spacing w:after="0"/>
        <w:ind w:firstLine="709"/>
        <w:jc w:val="both"/>
        <w:rPr>
          <w:rFonts w:ascii="Times New Roman" w:eastAsia="Times New Roman" w:hAnsi="Times New Roman" w:cs="Times New Roman"/>
          <w:b/>
          <w:sz w:val="28"/>
        </w:rPr>
      </w:pPr>
      <w:r>
        <w:rPr>
          <w:rFonts w:ascii="Times New Roman" w:eastAsia="Times New Roman" w:hAnsi="Times New Roman" w:cs="Times New Roman"/>
          <w:sz w:val="28"/>
          <w:shd w:val="clear" w:color="auto" w:fill="FFFFFF"/>
        </w:rPr>
        <w:t>р</w:t>
      </w:r>
      <w:r>
        <w:rPr>
          <w:rFonts w:ascii="Times New Roman" w:eastAsia="Times New Roman" w:hAnsi="Times New Roman" w:cs="Times New Roman"/>
          <w:sz w:val="28"/>
        </w:rPr>
        <w:t xml:space="preserve">азвитие зрительной памяти, внимания, наблюдательности, образного мышления, представления и воображения. </w:t>
      </w:r>
    </w:p>
    <w:p w:rsidR="00B25D64" w:rsidRDefault="00B25D64" w:rsidP="004E2A9C">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B25D64" w:rsidRDefault="00B25D64" w:rsidP="004E2A9C">
      <w:pPr>
        <w:spacing w:after="0"/>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 к уровню подготовки учащихся на конец обучения (4 класса)</w:t>
      </w:r>
      <w:r>
        <w:rPr>
          <w:rFonts w:ascii="Times New Roman" w:eastAsia="Times New Roman" w:hAnsi="Times New Roman" w:cs="Times New Roman"/>
          <w:sz w:val="28"/>
        </w:rPr>
        <w:t>:</w:t>
      </w:r>
    </w:p>
    <w:p w:rsidR="00B25D64" w:rsidRDefault="00007C1B"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Предполагает </w:t>
      </w:r>
      <w:r w:rsidR="00B25D64">
        <w:rPr>
          <w:rFonts w:ascii="Times New Roman" w:eastAsia="Times New Roman" w:hAnsi="Times New Roman" w:cs="Times New Roman"/>
          <w:sz w:val="28"/>
        </w:rPr>
        <w:t xml:space="preserve">достижение двух видов результатов: </w:t>
      </w:r>
      <w:r w:rsidR="00B25D64">
        <w:rPr>
          <w:rFonts w:ascii="Times New Roman" w:eastAsia="Times New Roman" w:hAnsi="Times New Roman" w:cs="Times New Roman"/>
          <w:i/>
          <w:sz w:val="28"/>
        </w:rPr>
        <w:t xml:space="preserve">личностных и предметных. </w:t>
      </w:r>
    </w:p>
    <w:p w:rsidR="00B25D64" w:rsidRDefault="00B25D64"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структуре планируемых результатов ведущее место принадлежит </w:t>
      </w:r>
      <w:r>
        <w:rPr>
          <w:rFonts w:ascii="Times New Roman" w:eastAsia="Times New Roman" w:hAnsi="Times New Roman" w:cs="Times New Roman"/>
          <w:i/>
          <w:sz w:val="28"/>
        </w:rPr>
        <w:t>личностным</w:t>
      </w:r>
      <w:r>
        <w:rPr>
          <w:rFonts w:ascii="Times New Roman" w:eastAsia="Times New Roman" w:hAnsi="Times New Roman" w:cs="Times New Roman"/>
          <w:sz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B25D64" w:rsidRDefault="00B25D64"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Личностные результаты</w:t>
      </w:r>
      <w:r w:rsidR="00007C1B" w:rsidRPr="00007C1B">
        <w:rPr>
          <w:rFonts w:ascii="Times New Roman" w:eastAsia="Times New Roman" w:hAnsi="Times New Roman" w:cs="Times New Roman"/>
          <w:sz w:val="28"/>
        </w:rPr>
        <w:t xml:space="preserve"> </w:t>
      </w:r>
      <w:r>
        <w:rPr>
          <w:rFonts w:ascii="Times New Roman" w:eastAsia="Times New Roman" w:hAnsi="Times New Roman" w:cs="Times New Roman"/>
          <w:sz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B25D64" w:rsidRDefault="00B25D64"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 личностным результатам относятся: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осознание себя как гражданина России; формирование чувства гордости за свою Родину;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воспитание уважительного отношения к иному мнению, истории и культуре других народов;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сформированность</w:t>
      </w:r>
      <w:r w:rsidR="00007C1B" w:rsidRPr="00007C1B">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адекватных представлений о собственных возможностях, о насущно необходимом жизнеобеспечении;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овладение начальными навыками адаптации в динамично изменяющемся и развивающемся мире; </w:t>
      </w:r>
    </w:p>
    <w:p w:rsidR="00B25D64" w:rsidRDefault="00B25D64" w:rsidP="00007C1B">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5) овладение социально-бытовыми навыками, используемыми в повседневной жизни;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6) владение навыками коммуникации и принятыми нормами социального взаимодействия;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8) принятие и освоение социальной роли обучающегося, проявление социально значимых мотивов учебной деятельности;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9) сформированностьнавыков сотрудничества с взрослыми и сверстниками в разных социальных ситуациях;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10) воспитание эстетических потребностей, ценностей и чувств;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11) развитие этических чувств, проявление доброжелательности, эмоционально-нравственной отзывчивости и взаимопомощи, проявлениесопереживания к чувствам других людей;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12) сформированностьустановки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25D64" w:rsidRDefault="00B25D64" w:rsidP="00007C1B">
      <w:pPr>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sz w:val="28"/>
        </w:rPr>
        <w:t>13) проявлениеготовности к самостоятельной жизни.</w:t>
      </w:r>
    </w:p>
    <w:p w:rsidR="00B25D64" w:rsidRDefault="00B25D64"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B25D64" w:rsidRDefault="00B25D64"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B25D64" w:rsidRDefault="00B25D64" w:rsidP="004E2A9C">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B25D64" w:rsidRDefault="00B25D64" w:rsidP="004E2A9C">
      <w:pPr>
        <w:spacing w:after="0"/>
        <w:jc w:val="center"/>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 по предмету «Изобразительное искусство» на конец обучения в 4 классе:</w:t>
      </w:r>
    </w:p>
    <w:p w:rsidR="00B25D64" w:rsidRDefault="00B25D64" w:rsidP="00007C1B">
      <w:pPr>
        <w:spacing w:after="0"/>
        <w:jc w:val="both"/>
        <w:rPr>
          <w:rFonts w:ascii="Times New Roman" w:eastAsia="Times New Roman" w:hAnsi="Times New Roman" w:cs="Times New Roman"/>
          <w:b/>
          <w:i/>
          <w:sz w:val="28"/>
          <w:shd w:val="clear" w:color="auto" w:fill="FFFFFF"/>
        </w:rPr>
      </w:pPr>
      <w:r>
        <w:rPr>
          <w:rFonts w:ascii="Times New Roman" w:eastAsia="Times New Roman" w:hAnsi="Times New Roman" w:cs="Times New Roman"/>
          <w:b/>
          <w:i/>
          <w:sz w:val="28"/>
          <w:shd w:val="clear" w:color="auto" w:fill="FFFFFF"/>
        </w:rPr>
        <w:t>Минимальный уровень:</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знание элементарных правил композиции, цветоведения, передачи формы предмета и др.;</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знание некоторых выразительных средств изобразительного искусства: «изобразительная поверхность», «точка», «линия», «штриховка», «пятно», «цвет»;</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пользование материалами для рисования, аппликации, лепки;</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знание названий предметов, подлежащих рисованию, лепке и аппликации;</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знание названий некоторых народных и национальных промыслов, изготавливающих игрушки: Дымково, Гжель, Городец, Каргополь и др.;</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организация рабочего места в зависимости от характера выполняемой работы;</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владение некоторыми приемами лепки (раскатывание, сплющивание, отщипывание) и аппликации (вырезание и наклеивание);</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применение приемов работы карандашом, гуашью, акварельными красками с целью передачи фактуры предмета;</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B25D64" w:rsidRDefault="00B25D64" w:rsidP="00007C1B">
      <w:pPr>
        <w:numPr>
          <w:ilvl w:val="0"/>
          <w:numId w:val="15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узнавание и различение в книжных иллюстрациях и репродукциях изображенных предметов и действий.</w:t>
      </w:r>
    </w:p>
    <w:p w:rsidR="00B25D64" w:rsidRDefault="00B25D64" w:rsidP="00007C1B">
      <w:pPr>
        <w:spacing w:after="0"/>
        <w:jc w:val="both"/>
        <w:rPr>
          <w:rFonts w:ascii="Times New Roman" w:eastAsia="Times New Roman" w:hAnsi="Times New Roman" w:cs="Times New Roman"/>
          <w:b/>
          <w:i/>
          <w:sz w:val="28"/>
          <w:shd w:val="clear" w:color="auto" w:fill="FFFFFF"/>
        </w:rPr>
      </w:pPr>
      <w:r>
        <w:rPr>
          <w:rFonts w:ascii="Times New Roman" w:eastAsia="Times New Roman" w:hAnsi="Times New Roman" w:cs="Times New Roman"/>
          <w:b/>
          <w:i/>
          <w:sz w:val="28"/>
          <w:shd w:val="clear" w:color="auto" w:fill="FFFFFF"/>
        </w:rPr>
        <w:t>Достаточный уровень:</w:t>
      </w:r>
    </w:p>
    <w:p w:rsidR="00B25D64" w:rsidRPr="00007C1B" w:rsidRDefault="00B25D64" w:rsidP="00007C1B">
      <w:pPr>
        <w:pStyle w:val="a6"/>
        <w:numPr>
          <w:ilvl w:val="0"/>
          <w:numId w:val="239"/>
        </w:numPr>
        <w:spacing w:after="0"/>
        <w:ind w:left="0" w:firstLine="709"/>
        <w:jc w:val="both"/>
        <w:rPr>
          <w:rFonts w:ascii="Times New Roman" w:eastAsia="Times New Roman" w:hAnsi="Times New Roman" w:cs="Times New Roman"/>
          <w:sz w:val="28"/>
        </w:rPr>
      </w:pPr>
      <w:r w:rsidRPr="00007C1B">
        <w:rPr>
          <w:rFonts w:ascii="Times New Roman" w:eastAsia="Times New Roman" w:hAnsi="Times New Roman" w:cs="Times New Roman"/>
          <w:sz w:val="28"/>
        </w:rPr>
        <w:t>знание названий жанров изобразительного искусства (портрет, натюрморт, пейзаж и др.);</w:t>
      </w:r>
    </w:p>
    <w:p w:rsidR="00B25D64" w:rsidRPr="00007C1B" w:rsidRDefault="00B25D64" w:rsidP="00007C1B">
      <w:pPr>
        <w:pStyle w:val="a6"/>
        <w:numPr>
          <w:ilvl w:val="0"/>
          <w:numId w:val="239"/>
        </w:numPr>
        <w:spacing w:after="0"/>
        <w:ind w:left="0" w:firstLine="709"/>
        <w:jc w:val="both"/>
        <w:rPr>
          <w:rFonts w:ascii="Times New Roman" w:eastAsia="Times New Roman" w:hAnsi="Times New Roman" w:cs="Times New Roman"/>
          <w:sz w:val="28"/>
        </w:rPr>
      </w:pPr>
      <w:r w:rsidRPr="00007C1B">
        <w:rPr>
          <w:rFonts w:ascii="Times New Roman" w:eastAsia="Times New Roman" w:hAnsi="Times New Roman" w:cs="Times New Roman"/>
          <w:sz w:val="28"/>
        </w:rPr>
        <w:t>знание названий некоторых народных и национальных промыслов (Дымково, Гжель, Городец, Хохлома и др.);</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знание основных особенностей некоторых материалов, используемых в рисовании, лепке и аппликации;</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знание правил цветоведения, светотени, перспективы; построения орнамента, стилизации формы предмета и др.;</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знание видов аппликации (предметная, сюжетная, декоративная);</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знание способов лепки (конструктивный, пластический, комбинированный);</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нахождение необходимой для выполнения работы информации в материалах учебника, рабочей тетради; </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следование при выполнении работы инструкциям учителя или инструкциям, представленным в других информационных источниках; </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использование разнообразных технологических способов выполнения аппликации;</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применение разных способов лепки;</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различение и передача в рисунке эмоционального состояния и своего отношения к природе, человеку, семье и обществу;</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различение произведений живописи, графики, скульптуры, архитектуры и декоративно-прикладного искусства;</w:t>
      </w:r>
    </w:p>
    <w:p w:rsidR="00B25D64" w:rsidRDefault="00B25D64" w:rsidP="00007C1B">
      <w:pPr>
        <w:numPr>
          <w:ilvl w:val="0"/>
          <w:numId w:val="15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различение жанров изобразительного искусства: пейзаж, портрет, натюрморт, сюжетное изображение.</w:t>
      </w:r>
    </w:p>
    <w:p w:rsidR="00B25D64" w:rsidRPr="002B2088" w:rsidRDefault="00B25D64" w:rsidP="00007C1B">
      <w:pPr>
        <w:pStyle w:val="a6"/>
        <w:spacing w:after="0"/>
        <w:jc w:val="center"/>
        <w:rPr>
          <w:rFonts w:ascii="Times New Roman" w:eastAsia="Times New Roman" w:hAnsi="Times New Roman" w:cs="Times New Roman"/>
          <w:b/>
          <w:sz w:val="28"/>
        </w:rPr>
      </w:pPr>
      <w:r w:rsidRPr="002B2088">
        <w:rPr>
          <w:rFonts w:ascii="Times New Roman" w:eastAsia="Times New Roman" w:hAnsi="Times New Roman" w:cs="Times New Roman"/>
          <w:b/>
          <w:sz w:val="28"/>
        </w:rPr>
        <w:t>ПЛАНИРУЕМЫЕ ПРЕДМЕТНЫЕ РЕЗУЛЬТАТЫ ОСВОЕНИЕ УЧЕБНОГО ПРЕДМЕТА</w:t>
      </w:r>
    </w:p>
    <w:p w:rsidR="00B25D64" w:rsidRDefault="00B25D64" w:rsidP="00007C1B">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 к уровню подготовки учащихся к окончанию</w:t>
      </w:r>
    </w:p>
    <w:p w:rsidR="00B25D64" w:rsidRDefault="00B25D64" w:rsidP="00007C1B">
      <w:pPr>
        <w:spacing w:after="0"/>
        <w:ind w:firstLine="709"/>
        <w:jc w:val="center"/>
        <w:rPr>
          <w:rFonts w:ascii="Times New Roman" w:eastAsia="Times New Roman" w:hAnsi="Times New Roman" w:cs="Times New Roman"/>
          <w:b/>
          <w:i/>
          <w:sz w:val="28"/>
        </w:rPr>
      </w:pPr>
      <w:r>
        <w:rPr>
          <w:rFonts w:ascii="Times New Roman" w:eastAsia="Times New Roman" w:hAnsi="Times New Roman" w:cs="Times New Roman"/>
          <w:b/>
          <w:sz w:val="28"/>
        </w:rPr>
        <w:t>1 класса:</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B25D64" w:rsidRDefault="00B25D64" w:rsidP="00007C1B">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B25D64" w:rsidRDefault="00B25D64" w:rsidP="00007C1B">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Минимальный уровень</w:t>
      </w:r>
    </w:p>
    <w:p w:rsidR="00B25D64" w:rsidRDefault="00B25D64" w:rsidP="00007C1B">
      <w:pPr>
        <w:numPr>
          <w:ilvl w:val="0"/>
          <w:numId w:val="159"/>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организовывать своё рабочее место, правильно сидеть за партой (столом), правильно держать тетрадь для рисования и карандаш;</w:t>
      </w:r>
    </w:p>
    <w:p w:rsidR="00B25D64" w:rsidRDefault="00B25D64" w:rsidP="00007C1B">
      <w:pPr>
        <w:numPr>
          <w:ilvl w:val="0"/>
          <w:numId w:val="159"/>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выполняя рисунки, использовать только одну сторону листа бумаги;</w:t>
      </w:r>
    </w:p>
    <w:p w:rsidR="00B25D64" w:rsidRDefault="00B25D64" w:rsidP="00007C1B">
      <w:pPr>
        <w:numPr>
          <w:ilvl w:val="0"/>
          <w:numId w:val="159"/>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B25D64" w:rsidRDefault="00B25D64" w:rsidP="00007C1B">
      <w:pPr>
        <w:numPr>
          <w:ilvl w:val="0"/>
          <w:numId w:val="159"/>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ориентироваться на плоскости листа бумаги;</w:t>
      </w:r>
    </w:p>
    <w:p w:rsidR="00B25D64" w:rsidRDefault="00B25D64" w:rsidP="00007C1B">
      <w:pPr>
        <w:numPr>
          <w:ilvl w:val="0"/>
          <w:numId w:val="159"/>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закрашивать рисунок цветными карандашами, соблюдая контуры рисунка и направление штрихов (сверху вниз, слева направо, наискось);</w:t>
      </w:r>
    </w:p>
    <w:p w:rsidR="00B25D64" w:rsidRDefault="00B25D64" w:rsidP="00007C1B">
      <w:pPr>
        <w:numPr>
          <w:ilvl w:val="0"/>
          <w:numId w:val="159"/>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различать и называть цвета.</w:t>
      </w:r>
    </w:p>
    <w:p w:rsidR="00B25D64" w:rsidRDefault="00B25D64" w:rsidP="00007C1B">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Достаточный уровень:</w:t>
      </w:r>
    </w:p>
    <w:p w:rsidR="00B25D64" w:rsidRDefault="00B25D64" w:rsidP="00007C1B">
      <w:pPr>
        <w:numPr>
          <w:ilvl w:val="0"/>
          <w:numId w:val="160"/>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узнавать и показывать основные геометрические фигуры и тела;</w:t>
      </w:r>
    </w:p>
    <w:p w:rsidR="00B25D64" w:rsidRDefault="00B25D64" w:rsidP="00007C1B">
      <w:pPr>
        <w:numPr>
          <w:ilvl w:val="0"/>
          <w:numId w:val="160"/>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передавать в рисунках основную форму предметов, устанавливать её сходство с известными геометрическими формами с помощью учителя;</w:t>
      </w:r>
    </w:p>
    <w:p w:rsidR="00B25D64" w:rsidRDefault="00B25D64" w:rsidP="00007C1B">
      <w:pPr>
        <w:numPr>
          <w:ilvl w:val="0"/>
          <w:numId w:val="160"/>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узнавать и различать в иллюстрациях изображения предметов, животных, растений, известных детям из ближайшего окружения, сравнивать их между собой.</w:t>
      </w:r>
    </w:p>
    <w:p w:rsidR="00B25D64" w:rsidRPr="002B2088" w:rsidRDefault="00B25D64" w:rsidP="005A06DF">
      <w:pPr>
        <w:pStyle w:val="a6"/>
        <w:spacing w:after="0"/>
        <w:jc w:val="center"/>
        <w:rPr>
          <w:rFonts w:ascii="Times New Roman" w:eastAsia="Times New Roman" w:hAnsi="Times New Roman" w:cs="Times New Roman"/>
          <w:b/>
          <w:sz w:val="28"/>
        </w:rPr>
      </w:pPr>
      <w:r w:rsidRPr="002B2088">
        <w:rPr>
          <w:rFonts w:ascii="Times New Roman" w:eastAsia="Times New Roman" w:hAnsi="Times New Roman" w:cs="Times New Roman"/>
          <w:b/>
          <w:sz w:val="28"/>
        </w:rPr>
        <w:t>ПЛАНИРУЕМЫЕ ПРЕДМЕТНЫЕ РЕЗУЛЬТАТЫ ОСВОЕНИЕ УЧЕБНОГО ПРЕДМЕТА</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 к уровню подготовки учащихся к окончанию</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2 класса</w:t>
      </w:r>
    </w:p>
    <w:p w:rsidR="00B25D64" w:rsidRDefault="00B25D64"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B25D64" w:rsidRDefault="00B25D64"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B25D64" w:rsidRDefault="00B25D64"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B25D64" w:rsidRDefault="00B25D64" w:rsidP="005A06DF">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B25D64" w:rsidRDefault="00B25D64" w:rsidP="00007C1B">
      <w:pPr>
        <w:spacing w:after="0"/>
        <w:rPr>
          <w:rFonts w:ascii="Times New Roman" w:eastAsia="Times New Roman" w:hAnsi="Times New Roman" w:cs="Times New Roman"/>
          <w:b/>
          <w:i/>
          <w:sz w:val="28"/>
        </w:rPr>
      </w:pPr>
      <w:r>
        <w:rPr>
          <w:rFonts w:ascii="Times New Roman" w:eastAsia="Times New Roman" w:hAnsi="Times New Roman" w:cs="Times New Roman"/>
          <w:b/>
          <w:i/>
          <w:sz w:val="28"/>
        </w:rPr>
        <w:t>Минимальный уровень</w:t>
      </w:r>
    </w:p>
    <w:p w:rsidR="00B25D64" w:rsidRDefault="00B25D64" w:rsidP="00007C1B">
      <w:pPr>
        <w:numPr>
          <w:ilvl w:val="0"/>
          <w:numId w:val="161"/>
        </w:num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свободно, без напряжения проводить от руки линии в нужных направлениях, не поворачивая при этом лист бумаги;</w:t>
      </w:r>
    </w:p>
    <w:p w:rsidR="00B25D64" w:rsidRDefault="00B25D64" w:rsidP="00007C1B">
      <w:pPr>
        <w:numPr>
          <w:ilvl w:val="0"/>
          <w:numId w:val="161"/>
        </w:num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ориентироваться на плоскости листа бумаги и в готовой геометрической форме в соответствии с инструкцией учителя;</w:t>
      </w:r>
    </w:p>
    <w:p w:rsidR="00B25D64" w:rsidRDefault="00B25D64" w:rsidP="00007C1B">
      <w:pPr>
        <w:numPr>
          <w:ilvl w:val="0"/>
          <w:numId w:val="161"/>
        </w:num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использовать данные учителем ориентиры (опорные точки) и в соответствии с ними размещать изображение на листе бумаги;</w:t>
      </w:r>
    </w:p>
    <w:p w:rsidR="00B25D64" w:rsidRDefault="00B25D64" w:rsidP="00007C1B">
      <w:pPr>
        <w:numPr>
          <w:ilvl w:val="0"/>
          <w:numId w:val="161"/>
        </w:num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закрашивать рисунок цветными карандашами, соблюдая контуры изображения, направление штрихов и равномерный характер нажима на карандаш.</w:t>
      </w:r>
    </w:p>
    <w:p w:rsidR="00B25D64" w:rsidRDefault="00B25D64" w:rsidP="00007C1B">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Достаточный уровень:</w:t>
      </w:r>
    </w:p>
    <w:p w:rsidR="00B25D64" w:rsidRDefault="00B25D64" w:rsidP="00007C1B">
      <w:pPr>
        <w:numPr>
          <w:ilvl w:val="0"/>
          <w:numId w:val="162"/>
        </w:num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рисовать от руки предметы округлой, прямоугольной и треугольной формы;</w:t>
      </w:r>
    </w:p>
    <w:p w:rsidR="00B25D64" w:rsidRDefault="00B25D64" w:rsidP="00007C1B">
      <w:pPr>
        <w:numPr>
          <w:ilvl w:val="0"/>
          <w:numId w:val="162"/>
        </w:num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понимать принцип повторения или чередования элементов в узоре (по форме и цвету);</w:t>
      </w:r>
    </w:p>
    <w:p w:rsidR="00B25D64" w:rsidRDefault="00B25D64" w:rsidP="00007C1B">
      <w:pPr>
        <w:numPr>
          <w:ilvl w:val="0"/>
          <w:numId w:val="162"/>
        </w:num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различать и знать названия цветов;</w:t>
      </w:r>
    </w:p>
    <w:p w:rsidR="00B25D64" w:rsidRDefault="00B25D64" w:rsidP="00007C1B">
      <w:pPr>
        <w:numPr>
          <w:ilvl w:val="0"/>
          <w:numId w:val="162"/>
        </w:num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узнавать в иллюстрациях персонажей народных сказок, проявлять эмоционально-эстетическое отношение к ним.</w:t>
      </w:r>
    </w:p>
    <w:p w:rsidR="00B25D64" w:rsidRPr="002B2088" w:rsidRDefault="00B25D64" w:rsidP="005A06DF">
      <w:pPr>
        <w:pStyle w:val="a6"/>
        <w:spacing w:after="0"/>
        <w:jc w:val="center"/>
        <w:rPr>
          <w:rFonts w:ascii="Times New Roman" w:eastAsia="Times New Roman" w:hAnsi="Times New Roman" w:cs="Times New Roman"/>
          <w:b/>
          <w:sz w:val="28"/>
        </w:rPr>
      </w:pPr>
      <w:r w:rsidRPr="002B2088">
        <w:rPr>
          <w:rFonts w:ascii="Times New Roman" w:eastAsia="Times New Roman" w:hAnsi="Times New Roman" w:cs="Times New Roman"/>
          <w:b/>
          <w:sz w:val="28"/>
        </w:rPr>
        <w:t>ПЛАНИРУЕМЫЕ ПРЕДМЕТНЫЕ РЕЗУЛЬТАТЫ ОСВОЕНИЕ УЧЕБНОГО ПРЕДМЕТА</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 к уровню подготовки учащихся к окончанию</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3 класса</w:t>
      </w:r>
    </w:p>
    <w:p w:rsidR="00B25D64" w:rsidRDefault="00B25D64"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B25D64" w:rsidRDefault="00B25D64"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B25D64" w:rsidRDefault="00B25D64"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B25D64" w:rsidRDefault="00B25D64" w:rsidP="005A06DF">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B25D64" w:rsidRDefault="00B25D64" w:rsidP="005A06DF">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Минимальный уровень:</w:t>
      </w:r>
    </w:p>
    <w:p w:rsidR="00B25D64" w:rsidRDefault="00B25D64" w:rsidP="00007C1B">
      <w:pPr>
        <w:numPr>
          <w:ilvl w:val="0"/>
          <w:numId w:val="16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правильно располагать лист бумаги (по вертикали или горизонтали) в зависимости от пространственного расположения изображаемого;</w:t>
      </w:r>
    </w:p>
    <w:p w:rsidR="00B25D64" w:rsidRDefault="00B25D64" w:rsidP="00007C1B">
      <w:pPr>
        <w:numPr>
          <w:ilvl w:val="0"/>
          <w:numId w:val="16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самостоятельно размещать изображение отдельно взятого предмета посередине листа бумаги;</w:t>
      </w:r>
    </w:p>
    <w:p w:rsidR="00B25D64" w:rsidRDefault="00B25D64" w:rsidP="00007C1B">
      <w:pPr>
        <w:numPr>
          <w:ilvl w:val="0"/>
          <w:numId w:val="16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ориентироваться на плоскости листа бумаги и в готовой геометрической форме;</w:t>
      </w:r>
    </w:p>
    <w:p w:rsidR="00B25D64" w:rsidRDefault="00B25D64" w:rsidP="00007C1B">
      <w:pPr>
        <w:numPr>
          <w:ilvl w:val="0"/>
          <w:numId w:val="16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правильно распределять величину изображения в зависимости от размера листа бумаги;</w:t>
      </w:r>
    </w:p>
    <w:p w:rsidR="00B25D64" w:rsidRDefault="00B25D64" w:rsidP="00007C1B">
      <w:pPr>
        <w:numPr>
          <w:ilvl w:val="0"/>
          <w:numId w:val="16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делить лист на глаз на две и четыре равные части;</w:t>
      </w:r>
    </w:p>
    <w:p w:rsidR="00B25D64" w:rsidRDefault="00B25D64" w:rsidP="00007C1B">
      <w:pPr>
        <w:numPr>
          <w:ilvl w:val="0"/>
          <w:numId w:val="16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анализировать с помощью учителя строение предмета;</w:t>
      </w:r>
    </w:p>
    <w:p w:rsidR="00B25D64" w:rsidRDefault="00B25D64" w:rsidP="00007C1B">
      <w:pPr>
        <w:numPr>
          <w:ilvl w:val="0"/>
          <w:numId w:val="16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изображать от руки предметы разной формы, передавая их характерные особенности;</w:t>
      </w:r>
    </w:p>
    <w:p w:rsidR="00B25D64" w:rsidRDefault="00B25D64" w:rsidP="00007C1B">
      <w:pPr>
        <w:numPr>
          <w:ilvl w:val="0"/>
          <w:numId w:val="16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рисовать узоры из геометрических и растительных форм в полосе и квадрате (по образцу);</w:t>
      </w:r>
    </w:p>
    <w:p w:rsidR="00B25D64" w:rsidRDefault="00B25D64" w:rsidP="00007C1B">
      <w:pPr>
        <w:numPr>
          <w:ilvl w:val="0"/>
          <w:numId w:val="16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w:t>
      </w:r>
    </w:p>
    <w:p w:rsidR="00B25D64" w:rsidRDefault="00B25D64" w:rsidP="00007C1B">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Достаточный уровень: </w:t>
      </w:r>
    </w:p>
    <w:p w:rsidR="00B25D64" w:rsidRDefault="00B25D64" w:rsidP="00007C1B">
      <w:pPr>
        <w:numPr>
          <w:ilvl w:val="0"/>
          <w:numId w:val="164"/>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различать и называть цвета и их оттенки;</w:t>
      </w:r>
    </w:p>
    <w:p w:rsidR="00B25D64" w:rsidRDefault="00B25D64" w:rsidP="00007C1B">
      <w:pPr>
        <w:numPr>
          <w:ilvl w:val="0"/>
          <w:numId w:val="164"/>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p w:rsidR="00B25D64" w:rsidRDefault="00B25D64" w:rsidP="00007C1B">
      <w:pPr>
        <w:numPr>
          <w:ilvl w:val="0"/>
          <w:numId w:val="164"/>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анализировать свой рисунок с помощью учителя, отмечать в работе достоинства и недостатки, рисунок.</w:t>
      </w:r>
    </w:p>
    <w:p w:rsidR="00B25D64" w:rsidRPr="002B2088" w:rsidRDefault="00B25D64" w:rsidP="00007C1B">
      <w:pPr>
        <w:pStyle w:val="a6"/>
        <w:spacing w:after="0"/>
        <w:jc w:val="center"/>
        <w:rPr>
          <w:rFonts w:ascii="Times New Roman" w:eastAsia="Times New Roman" w:hAnsi="Times New Roman" w:cs="Times New Roman"/>
          <w:b/>
          <w:sz w:val="28"/>
        </w:rPr>
      </w:pPr>
      <w:r w:rsidRPr="002B2088">
        <w:rPr>
          <w:rFonts w:ascii="Times New Roman" w:eastAsia="Times New Roman" w:hAnsi="Times New Roman" w:cs="Times New Roman"/>
          <w:b/>
          <w:sz w:val="28"/>
        </w:rPr>
        <w:t>ПЛАНИРУЕМЫЕ ПРЕДМЕТНЫЕ РЕЗУЛЬТАТЫ ОСВОЕНИЕ УЧЕБНОГО ПРЕДМЕТА</w:t>
      </w:r>
    </w:p>
    <w:p w:rsidR="00B25D64" w:rsidRDefault="00B25D64" w:rsidP="00007C1B">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 к уровню подготовки учащихся к окончанию</w:t>
      </w:r>
    </w:p>
    <w:p w:rsidR="00B25D64" w:rsidRDefault="00B25D64" w:rsidP="00007C1B">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4 класса</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B25D64" w:rsidRDefault="00B25D64"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B25D64" w:rsidRDefault="00B25D64" w:rsidP="00007C1B">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B25D64" w:rsidRDefault="00B25D64" w:rsidP="00007C1B">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Минимальный уровень: </w:t>
      </w:r>
    </w:p>
    <w:p w:rsidR="00B25D64" w:rsidRDefault="00B25D64" w:rsidP="00007C1B">
      <w:pPr>
        <w:numPr>
          <w:ilvl w:val="0"/>
          <w:numId w:val="16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правильно определять величину изображения в зависимости от размера листа бумаги;</w:t>
      </w:r>
    </w:p>
    <w:p w:rsidR="00B25D64" w:rsidRDefault="00B25D64" w:rsidP="00007C1B">
      <w:pPr>
        <w:numPr>
          <w:ilvl w:val="0"/>
          <w:numId w:val="16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передавать в рисунке форму прямоугольных, цилиндрических, конических предметов в несложном пространственном положении;</w:t>
      </w:r>
    </w:p>
    <w:p w:rsidR="00B25D64" w:rsidRDefault="00B25D64" w:rsidP="00007C1B">
      <w:pPr>
        <w:numPr>
          <w:ilvl w:val="0"/>
          <w:numId w:val="16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использовать осевые линии при построении рисунка симметричной формы;</w:t>
      </w:r>
    </w:p>
    <w:p w:rsidR="00B25D64" w:rsidRDefault="00B25D64" w:rsidP="00007C1B">
      <w:pPr>
        <w:numPr>
          <w:ilvl w:val="0"/>
          <w:numId w:val="16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передавать объемную форму предметов элементарной светотенью, пользуясь различной штриховкой (косой, по форме); </w:t>
      </w:r>
    </w:p>
    <w:p w:rsidR="00B25D64" w:rsidRDefault="00B25D64" w:rsidP="00007C1B">
      <w:pPr>
        <w:numPr>
          <w:ilvl w:val="0"/>
          <w:numId w:val="165"/>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подбирать и передавать в рисунке цвета изображаемых предметов (цветной карандаш, гуашь).</w:t>
      </w:r>
    </w:p>
    <w:p w:rsidR="00B25D64" w:rsidRDefault="00B25D64" w:rsidP="00007C1B">
      <w:pPr>
        <w:spacing w:after="0"/>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Достаточный уровень: </w:t>
      </w:r>
    </w:p>
    <w:p w:rsidR="00B25D64" w:rsidRDefault="00B25D64" w:rsidP="00007C1B">
      <w:pPr>
        <w:numPr>
          <w:ilvl w:val="0"/>
          <w:numId w:val="166"/>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пользоваться гуашевыми красками при рисовании орнаментов (узоров);</w:t>
      </w:r>
    </w:p>
    <w:p w:rsidR="00B25D64" w:rsidRDefault="00B25D64" w:rsidP="00007C1B">
      <w:pPr>
        <w:numPr>
          <w:ilvl w:val="0"/>
          <w:numId w:val="166"/>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анализировать свой рисунок и рисунок товарища (по отдельным вопросам учителя);</w:t>
      </w:r>
    </w:p>
    <w:p w:rsidR="00B25D64" w:rsidRDefault="00B25D64" w:rsidP="00007C1B">
      <w:pPr>
        <w:numPr>
          <w:ilvl w:val="0"/>
          <w:numId w:val="166"/>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употреблять в речи слова, обозначающие пространственные признаки и пространственные отношения предметов;</w:t>
      </w:r>
    </w:p>
    <w:p w:rsidR="00B25D64" w:rsidRDefault="00B25D64" w:rsidP="00007C1B">
      <w:pPr>
        <w:numPr>
          <w:ilvl w:val="0"/>
          <w:numId w:val="166"/>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рассказывать о содержании и особенностях рассматриваемого произведения изобразительного искусства.</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1 - 4 классы</w:t>
      </w:r>
    </w:p>
    <w:p w:rsidR="00B25D64" w:rsidRPr="004329B3" w:rsidRDefault="00B25D64" w:rsidP="005A06DF">
      <w:pPr>
        <w:spacing w:after="0"/>
        <w:ind w:firstLine="709"/>
        <w:jc w:val="both"/>
        <w:rPr>
          <w:rFonts w:ascii="Times New Roman" w:eastAsia="Times New Roman" w:hAnsi="Times New Roman" w:cs="Times New Roman"/>
          <w:sz w:val="28"/>
          <w:shd w:val="clear" w:color="auto" w:fill="FFFFFF"/>
        </w:rPr>
      </w:pPr>
      <w:r w:rsidRPr="004329B3">
        <w:rPr>
          <w:rFonts w:ascii="Times New Roman" w:eastAsia="Times New Roman" w:hAnsi="Times New Roman" w:cs="Times New Roman"/>
          <w:sz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B25D64" w:rsidRDefault="00B25D64" w:rsidP="005A06DF">
      <w:pPr>
        <w:spacing w:after="0"/>
        <w:ind w:firstLine="709"/>
        <w:jc w:val="both"/>
        <w:rPr>
          <w:rFonts w:ascii="Times New Roman" w:eastAsia="Times New Roman" w:hAnsi="Times New Roman" w:cs="Times New Roman"/>
          <w:color w:val="00000A"/>
          <w:sz w:val="28"/>
          <w:shd w:val="clear" w:color="auto" w:fill="FFFFFF"/>
        </w:rPr>
      </w:pPr>
      <w:r w:rsidRPr="004329B3">
        <w:rPr>
          <w:rFonts w:ascii="Times New Roman" w:eastAsia="Times New Roman" w:hAnsi="Times New Roman" w:cs="Times New Roman"/>
          <w:sz w:val="28"/>
          <w:shd w:val="clear" w:color="auto" w:fill="FFFFFF"/>
        </w:rPr>
        <w:t>Программой</w:t>
      </w:r>
      <w:r>
        <w:rPr>
          <w:rFonts w:ascii="Times New Roman" w:eastAsia="Times New Roman" w:hAnsi="Times New Roman" w:cs="Times New Roman"/>
          <w:sz w:val="28"/>
          <w:shd w:val="clear" w:color="auto" w:fill="FFFFFF"/>
        </w:rPr>
        <w:t xml:space="preserve"> предусматриваются следующие виды работы:</w:t>
      </w:r>
    </w:p>
    <w:p w:rsidR="00B25D64" w:rsidRDefault="00B25D64" w:rsidP="00007C1B">
      <w:pPr>
        <w:numPr>
          <w:ilvl w:val="0"/>
          <w:numId w:val="16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B25D64" w:rsidRDefault="00B25D64" w:rsidP="00007C1B">
      <w:pPr>
        <w:numPr>
          <w:ilvl w:val="0"/>
          <w:numId w:val="16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B25D64" w:rsidRDefault="00B25D64" w:rsidP="00007C1B">
      <w:pPr>
        <w:numPr>
          <w:ilvl w:val="0"/>
          <w:numId w:val="16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B25D64" w:rsidRDefault="00B25D64" w:rsidP="00007C1B">
      <w:pPr>
        <w:numPr>
          <w:ilvl w:val="0"/>
          <w:numId w:val="167"/>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B25D64" w:rsidRDefault="00B25D64" w:rsidP="005A06DF">
      <w:pPr>
        <w:spacing w:after="0"/>
        <w:ind w:firstLine="709"/>
        <w:jc w:val="center"/>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Введение </w:t>
      </w:r>
    </w:p>
    <w:p w:rsidR="00B25D64" w:rsidRDefault="00B25D64" w:rsidP="005A06DF">
      <w:pPr>
        <w:spacing w:after="0"/>
        <w:ind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sz w:val="28"/>
        </w:rP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w:t>
      </w:r>
      <w:r>
        <w:rPr>
          <w:rFonts w:ascii="Times New Roman" w:eastAsia="Times New Roman" w:hAnsi="Times New Roman" w:cs="Times New Roman"/>
          <w:sz w:val="28"/>
        </w:rPr>
        <w:lastRenderedPageBreak/>
        <w:t>используемые в процессе изобразительной деятельности; правила их хранения.</w:t>
      </w:r>
    </w:p>
    <w:p w:rsidR="00B25D64" w:rsidRDefault="00B25D64" w:rsidP="005A06DF">
      <w:pPr>
        <w:spacing w:after="0"/>
        <w:ind w:firstLine="709"/>
        <w:jc w:val="center"/>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 xml:space="preserve">Подготовительный период обучения </w:t>
      </w:r>
    </w:p>
    <w:p w:rsidR="00B25D64" w:rsidRDefault="00B25D64" w:rsidP="005A06DF">
      <w:pPr>
        <w:spacing w:after="0"/>
        <w:ind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Формирование организационных умений:</w:t>
      </w:r>
      <w:r>
        <w:rPr>
          <w:rFonts w:ascii="Times New Roman" w:eastAsia="Times New Roman" w:hAnsi="Times New Roman" w:cs="Times New Roman"/>
          <w:sz w:val="28"/>
          <w:shd w:val="clear" w:color="auto" w:fill="FFFFFF"/>
        </w:rPr>
        <w:t xml:space="preserve"> правильно сидеть,</w:t>
      </w:r>
      <w:r w:rsidR="00007C1B" w:rsidRPr="00007C1B">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B25D64" w:rsidRDefault="00B25D64" w:rsidP="005A06DF">
      <w:pPr>
        <w:spacing w:after="0"/>
        <w:ind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Сенсорное воспитание</w:t>
      </w:r>
      <w:r>
        <w:rPr>
          <w:rFonts w:ascii="Times New Roman" w:eastAsia="Times New Roman" w:hAnsi="Times New Roman" w:cs="Times New Roman"/>
          <w:sz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B25D64" w:rsidRDefault="00B25D64" w:rsidP="005A06DF">
      <w:pPr>
        <w:spacing w:after="0"/>
        <w:ind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Развитие моторики рук</w:t>
      </w:r>
      <w:r>
        <w:rPr>
          <w:rFonts w:ascii="Times New Roman" w:eastAsia="Times New Roman" w:hAnsi="Times New Roman" w:cs="Times New Roman"/>
          <w:sz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B25D64" w:rsidRDefault="00B25D64" w:rsidP="005A06DF">
      <w:pPr>
        <w:spacing w:after="0"/>
        <w:ind w:firstLine="709"/>
        <w:jc w:val="both"/>
        <w:rPr>
          <w:rFonts w:ascii="Times New Roman" w:eastAsia="Times New Roman" w:hAnsi="Times New Roman" w:cs="Times New Roman"/>
          <w:sz w:val="28"/>
          <w:u w:val="single"/>
          <w:shd w:val="clear" w:color="auto" w:fill="FFFFFF"/>
        </w:rPr>
      </w:pPr>
      <w:r>
        <w:rPr>
          <w:rFonts w:ascii="Times New Roman" w:eastAsia="Times New Roman" w:hAnsi="Times New Roman" w:cs="Times New Roman"/>
          <w:i/>
          <w:sz w:val="28"/>
          <w:shd w:val="clear" w:color="auto" w:fill="FFFFFF"/>
        </w:rPr>
        <w:t xml:space="preserve">Обучение приемам работы в изобразительной деятельности </w:t>
      </w:r>
      <w:r>
        <w:rPr>
          <w:rFonts w:ascii="Times New Roman" w:eastAsia="Times New Roman" w:hAnsi="Times New Roman" w:cs="Times New Roman"/>
          <w:sz w:val="28"/>
          <w:shd w:val="clear" w:color="auto" w:fill="FFFFFF"/>
        </w:rPr>
        <w:t>(лепке, выполнении аппликации, рисовании):</w:t>
      </w:r>
    </w:p>
    <w:p w:rsidR="00B25D64" w:rsidRDefault="00B25D64" w:rsidP="005A06DF">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u w:val="single"/>
          <w:shd w:val="clear" w:color="auto" w:fill="FFFFFF"/>
        </w:rPr>
        <w:t xml:space="preserve">Приемы лепки: </w:t>
      </w:r>
    </w:p>
    <w:p w:rsidR="00B25D64" w:rsidRDefault="00B25D64" w:rsidP="00007C1B">
      <w:pPr>
        <w:numPr>
          <w:ilvl w:val="0"/>
          <w:numId w:val="16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отщипывание кусков от целого куска пластилина и разминание;</w:t>
      </w:r>
    </w:p>
    <w:p w:rsidR="00B25D64" w:rsidRDefault="00B25D64" w:rsidP="00007C1B">
      <w:pPr>
        <w:numPr>
          <w:ilvl w:val="0"/>
          <w:numId w:val="16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размазывание по картону;</w:t>
      </w:r>
    </w:p>
    <w:p w:rsidR="00B25D64" w:rsidRDefault="00B25D64" w:rsidP="00007C1B">
      <w:pPr>
        <w:numPr>
          <w:ilvl w:val="0"/>
          <w:numId w:val="16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скатывание, раскатывание, сплющивание;</w:t>
      </w:r>
    </w:p>
    <w:p w:rsidR="00B25D64" w:rsidRDefault="00B25D64" w:rsidP="00007C1B">
      <w:pPr>
        <w:numPr>
          <w:ilvl w:val="0"/>
          <w:numId w:val="168"/>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примазывание частей при составлении целого объемного изображения.</w:t>
      </w:r>
    </w:p>
    <w:p w:rsidR="00B25D64" w:rsidRDefault="00B25D64" w:rsidP="00007C1B">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u w:val="single"/>
          <w:shd w:val="clear" w:color="auto" w:fill="FFFFFF"/>
        </w:rPr>
        <w:t xml:space="preserve">Приемы работы с «подвижной аппликацией» </w:t>
      </w:r>
      <w:r>
        <w:rPr>
          <w:rFonts w:ascii="Times New Roman" w:eastAsia="Times New Roman" w:hAnsi="Times New Roman" w:cs="Times New Roman"/>
          <w:sz w:val="28"/>
          <w:shd w:val="clear" w:color="auto" w:fill="FFFFFF"/>
        </w:rPr>
        <w:t>для развития целостного восприятия объекта при подготовке детей к рисованию:</w:t>
      </w:r>
    </w:p>
    <w:p w:rsidR="00B25D64" w:rsidRDefault="00B25D64" w:rsidP="00007C1B">
      <w:pPr>
        <w:numPr>
          <w:ilvl w:val="0"/>
          <w:numId w:val="169"/>
        </w:numPr>
        <w:spacing w:after="0"/>
        <w:ind w:firstLine="709"/>
        <w:rPr>
          <w:rFonts w:ascii="Times New Roman" w:eastAsia="Times New Roman" w:hAnsi="Times New Roman" w:cs="Times New Roman"/>
          <w:sz w:val="28"/>
        </w:rPr>
      </w:pPr>
      <w:r>
        <w:rPr>
          <w:rFonts w:ascii="Times New Roman" w:eastAsia="Times New Roman" w:hAnsi="Times New Roman" w:cs="Times New Roman"/>
          <w:sz w:val="28"/>
        </w:rPr>
        <w:t>складывание целого изображения из его деталей без фиксации на плоскости листа;</w:t>
      </w:r>
    </w:p>
    <w:p w:rsidR="00B25D64" w:rsidRDefault="00B25D64" w:rsidP="00007C1B">
      <w:pPr>
        <w:numPr>
          <w:ilvl w:val="0"/>
          <w:numId w:val="169"/>
        </w:numPr>
        <w:spacing w:after="0"/>
        <w:ind w:firstLine="709"/>
        <w:rPr>
          <w:rFonts w:ascii="Times New Roman" w:eastAsia="Times New Roman" w:hAnsi="Times New Roman" w:cs="Times New Roman"/>
          <w:sz w:val="28"/>
        </w:rPr>
      </w:pPr>
      <w:r>
        <w:rPr>
          <w:rFonts w:ascii="Times New Roman" w:eastAsia="Times New Roman" w:hAnsi="Times New Roman" w:cs="Times New Roman"/>
          <w:sz w:val="28"/>
        </w:rPr>
        <w:t>совмещение аппликационного изображения объекта с контурным рисунком геометрической фигуры без фиксации на плоскости листа;</w:t>
      </w:r>
    </w:p>
    <w:p w:rsidR="00B25D64" w:rsidRDefault="00B25D64" w:rsidP="00007C1B">
      <w:pPr>
        <w:numPr>
          <w:ilvl w:val="0"/>
          <w:numId w:val="169"/>
        </w:numPr>
        <w:spacing w:after="0"/>
        <w:ind w:firstLine="709"/>
        <w:rPr>
          <w:rFonts w:ascii="Times New Roman" w:eastAsia="Times New Roman" w:hAnsi="Times New Roman" w:cs="Times New Roman"/>
          <w:sz w:val="28"/>
        </w:rPr>
      </w:pPr>
      <w:r>
        <w:rPr>
          <w:rFonts w:ascii="Times New Roman" w:eastAsia="Times New Roman" w:hAnsi="Times New Roman" w:cs="Times New Roman"/>
          <w:sz w:val="28"/>
        </w:rPr>
        <w:t>расположение деталей предметных изображений или силуэтов на листе бумаги в соответствующих пространственных положениях;</w:t>
      </w:r>
    </w:p>
    <w:p w:rsidR="00B25D64" w:rsidRDefault="00B25D64" w:rsidP="00007C1B">
      <w:pPr>
        <w:numPr>
          <w:ilvl w:val="0"/>
          <w:numId w:val="169"/>
        </w:numPr>
        <w:spacing w:after="0"/>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составление по образцу композиции из нескольких объектов без фиксации на плоскости листа. </w:t>
      </w:r>
    </w:p>
    <w:p w:rsidR="00B25D64" w:rsidRDefault="00B25D64" w:rsidP="00007C1B">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u w:val="single"/>
          <w:shd w:val="clear" w:color="auto" w:fill="FFFFFF"/>
        </w:rPr>
        <w:t>Приемы выполнения аппликации из бумаги:</w:t>
      </w:r>
    </w:p>
    <w:p w:rsidR="00B25D64" w:rsidRDefault="00B25D64" w:rsidP="00007C1B">
      <w:pPr>
        <w:numPr>
          <w:ilvl w:val="0"/>
          <w:numId w:val="170"/>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приемы работы ножницами;</w:t>
      </w:r>
    </w:p>
    <w:p w:rsidR="00B25D64" w:rsidRDefault="00B25D64" w:rsidP="00007C1B">
      <w:pPr>
        <w:numPr>
          <w:ilvl w:val="0"/>
          <w:numId w:val="170"/>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B25D64" w:rsidRDefault="00B25D64" w:rsidP="00007C1B">
      <w:pPr>
        <w:numPr>
          <w:ilvl w:val="0"/>
          <w:numId w:val="170"/>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приемы соединения деталей аппликации с изобразительной поверхностью с помощью пластилина.</w:t>
      </w:r>
    </w:p>
    <w:p w:rsidR="00B25D64" w:rsidRDefault="00B25D64" w:rsidP="00007C1B">
      <w:pPr>
        <w:numPr>
          <w:ilvl w:val="0"/>
          <w:numId w:val="170"/>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приемы наклеивания деталей аппликации на изобразительную поверхность с помощью клея.</w:t>
      </w:r>
    </w:p>
    <w:p w:rsidR="00B25D64" w:rsidRDefault="00B25D64" w:rsidP="00007C1B">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u w:val="single"/>
          <w:shd w:val="clear" w:color="auto" w:fill="FFFFFF"/>
        </w:rPr>
        <w:t>Приемы рисования твердыми материалами (карандашом, фломастером, ручкой):</w:t>
      </w:r>
    </w:p>
    <w:p w:rsidR="00B25D64" w:rsidRDefault="00B25D64" w:rsidP="00007C1B">
      <w:pPr>
        <w:numPr>
          <w:ilvl w:val="0"/>
          <w:numId w:val="171"/>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использованием точки (рисование точкой; рисование по заранее расставленным точкам предметов несложной формы по образцу);</w:t>
      </w:r>
    </w:p>
    <w:p w:rsidR="00B25D64" w:rsidRDefault="00B25D64" w:rsidP="00007C1B">
      <w:pPr>
        <w:numPr>
          <w:ilvl w:val="0"/>
          <w:numId w:val="171"/>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w:t>
      </w:r>
    </w:p>
    <w:p w:rsidR="00B25D64" w:rsidRDefault="00B25D64" w:rsidP="00007C1B">
      <w:pPr>
        <w:numPr>
          <w:ilvl w:val="0"/>
          <w:numId w:val="171"/>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линий замкнутого контура (круг, овал). Рисование по клеткам предметов несложной формы с использованием этих линии (по образцу);</w:t>
      </w:r>
    </w:p>
    <w:p w:rsidR="00B25D64" w:rsidRDefault="00B25D64" w:rsidP="00007C1B">
      <w:pPr>
        <w:numPr>
          <w:ilvl w:val="0"/>
          <w:numId w:val="171"/>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B25D64" w:rsidRDefault="00B25D64" w:rsidP="00007C1B">
      <w:pPr>
        <w:numPr>
          <w:ilvl w:val="0"/>
          <w:numId w:val="171"/>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B25D64" w:rsidRDefault="00B25D64" w:rsidP="00007C1B">
      <w:pPr>
        <w:numPr>
          <w:ilvl w:val="0"/>
          <w:numId w:val="171"/>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рисование карандашом линий и предметов несложной формы двумя руками.</w:t>
      </w:r>
    </w:p>
    <w:p w:rsidR="00B25D64" w:rsidRDefault="00B25D64" w:rsidP="00007C1B">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u w:val="single"/>
          <w:shd w:val="clear" w:color="auto" w:fill="FFFFFF"/>
        </w:rPr>
        <w:t>Приемы работы красками</w:t>
      </w:r>
      <w:r>
        <w:rPr>
          <w:rFonts w:ascii="Times New Roman" w:eastAsia="Times New Roman" w:hAnsi="Times New Roman" w:cs="Times New Roman"/>
          <w:sz w:val="28"/>
          <w:shd w:val="clear" w:color="auto" w:fill="FFFFFF"/>
        </w:rPr>
        <w:t>:</w:t>
      </w:r>
    </w:p>
    <w:p w:rsidR="00B25D64" w:rsidRDefault="00B25D64" w:rsidP="00007C1B">
      <w:pPr>
        <w:numPr>
          <w:ilvl w:val="0"/>
          <w:numId w:val="172"/>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приемы рисования руками: точечное рисование пальцами; линейное рисование пальцами; рисование ладонью, кулаком, ребром ладони;</w:t>
      </w:r>
    </w:p>
    <w:p w:rsidR="00B25D64" w:rsidRDefault="00B25D64" w:rsidP="00007C1B">
      <w:pPr>
        <w:numPr>
          <w:ilvl w:val="0"/>
          <w:numId w:val="172"/>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приемы трафаретной печати: печать тампоном, карандашной резинкой, смятой бумагой, трубочкой и т.п.; </w:t>
      </w:r>
    </w:p>
    <w:p w:rsidR="00B25D64" w:rsidRDefault="00B25D64" w:rsidP="00007C1B">
      <w:pPr>
        <w:numPr>
          <w:ilvl w:val="0"/>
          <w:numId w:val="172"/>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приемы кистевого письма: примакивание кистью; наращивание массы; рисование сухой кистью; рисование по мокрому листу и т.д.</w:t>
      </w:r>
    </w:p>
    <w:p w:rsidR="00B25D64" w:rsidRDefault="00B25D64" w:rsidP="00007C1B">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Обучение действиям с шаблонами итрафаретами</w:t>
      </w:r>
      <w:r>
        <w:rPr>
          <w:rFonts w:ascii="Times New Roman" w:eastAsia="Times New Roman" w:hAnsi="Times New Roman" w:cs="Times New Roman"/>
          <w:sz w:val="28"/>
          <w:shd w:val="clear" w:color="auto" w:fill="FFFFFF"/>
        </w:rPr>
        <w:t>:</w:t>
      </w:r>
    </w:p>
    <w:p w:rsidR="00B25D64" w:rsidRDefault="00B25D64" w:rsidP="00007C1B">
      <w:pPr>
        <w:numPr>
          <w:ilvl w:val="0"/>
          <w:numId w:val="173"/>
        </w:num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правила обведения шаблонов;</w:t>
      </w:r>
    </w:p>
    <w:p w:rsidR="00B25D64" w:rsidRDefault="00B25D64" w:rsidP="00007C1B">
      <w:pPr>
        <w:numPr>
          <w:ilvl w:val="0"/>
          <w:numId w:val="173"/>
        </w:numPr>
        <w:spacing w:after="0"/>
        <w:ind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sz w:val="28"/>
        </w:rPr>
        <w:t>обведение шаблонов геометрических фигур, реальных предметов несложных форм, букв, цифр</w:t>
      </w:r>
      <w:r>
        <w:rPr>
          <w:rFonts w:ascii="Times New Roman" w:eastAsia="Times New Roman" w:hAnsi="Times New Roman" w:cs="Times New Roman"/>
          <w:sz w:val="28"/>
          <w:shd w:val="clear" w:color="auto" w:fill="FFFFFF"/>
        </w:rPr>
        <w:t>.</w:t>
      </w:r>
    </w:p>
    <w:p w:rsidR="00B25D64" w:rsidRDefault="00B25D64" w:rsidP="005A06DF">
      <w:pPr>
        <w:spacing w:after="0"/>
        <w:ind w:firstLine="709"/>
        <w:jc w:val="center"/>
        <w:rPr>
          <w:rFonts w:ascii="Times New Roman" w:eastAsia="Times New Roman" w:hAnsi="Times New Roman" w:cs="Times New Roman"/>
          <w:i/>
          <w:sz w:val="28"/>
          <w:shd w:val="clear" w:color="auto" w:fill="FFFFFF"/>
        </w:rPr>
      </w:pPr>
      <w:r>
        <w:rPr>
          <w:rFonts w:ascii="Times New Roman" w:eastAsia="Times New Roman" w:hAnsi="Times New Roman" w:cs="Times New Roman"/>
          <w:i/>
          <w:sz w:val="28"/>
          <w:shd w:val="clear" w:color="auto" w:fill="FFFFFF"/>
        </w:rPr>
        <w:t>Обучение композиционной деятельности.</w:t>
      </w:r>
    </w:p>
    <w:p w:rsidR="00B25D64" w:rsidRDefault="00B25D64" w:rsidP="005A06DF">
      <w:pPr>
        <w:spacing w:after="0"/>
        <w:ind w:firstLine="709"/>
        <w:jc w:val="center"/>
        <w:rPr>
          <w:rFonts w:ascii="Times New Roman" w:eastAsia="Times New Roman" w:hAnsi="Times New Roman" w:cs="Times New Roman"/>
          <w:sz w:val="28"/>
        </w:rPr>
      </w:pPr>
      <w:r>
        <w:rPr>
          <w:rFonts w:ascii="Times New Roman" w:eastAsia="Times New Roman" w:hAnsi="Times New Roman" w:cs="Times New Roman"/>
          <w:i/>
          <w:sz w:val="28"/>
          <w:shd w:val="clear" w:color="auto" w:fill="FFFFFF"/>
        </w:rPr>
        <w:t xml:space="preserve">Развитие умений воспринимать и изображать форму предметов, пропорции, </w:t>
      </w:r>
      <w:r w:rsidR="00007C1B">
        <w:rPr>
          <w:rFonts w:ascii="Times New Roman" w:eastAsia="Times New Roman" w:hAnsi="Times New Roman" w:cs="Times New Roman"/>
          <w:i/>
          <w:sz w:val="28"/>
          <w:shd w:val="clear" w:color="auto" w:fill="FFFFFF"/>
        </w:rPr>
        <w:t>конструкции</w:t>
      </w:r>
      <w:r>
        <w:rPr>
          <w:rFonts w:ascii="Times New Roman" w:eastAsia="Times New Roman" w:hAnsi="Times New Roman" w:cs="Times New Roman"/>
          <w:i/>
          <w:sz w:val="28"/>
          <w:shd w:val="clear" w:color="auto" w:fill="FFFFFF"/>
        </w:rPr>
        <w:t>.</w:t>
      </w:r>
    </w:p>
    <w:p w:rsidR="00B25D64" w:rsidRDefault="00B25D64" w:rsidP="00B25D64">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понятий:</w:t>
      </w:r>
      <w:r w:rsidR="00007C1B" w:rsidRPr="00007C1B">
        <w:rPr>
          <w:rFonts w:ascii="Times New Roman" w:eastAsia="Times New Roman" w:hAnsi="Times New Roman" w:cs="Times New Roman"/>
          <w:sz w:val="28"/>
        </w:rPr>
        <w:t xml:space="preserve"> </w:t>
      </w:r>
      <w:r>
        <w:rPr>
          <w:rFonts w:ascii="Times New Roman" w:eastAsia="Times New Roman" w:hAnsi="Times New Roman" w:cs="Times New Roman"/>
          <w:sz w:val="28"/>
        </w:rPr>
        <w:t>«предмет», «форма», «фигура», «силуэт», «деталь», «часть», «элемент», «объем», «пропорции», «конструкция», «узор», «орнамент», «скульптура», «барельеф», «симметрия», «аппликация» и т.п.</w:t>
      </w:r>
    </w:p>
    <w:p w:rsidR="00B25D64" w:rsidRDefault="00B25D64" w:rsidP="00B25D64">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B25D64" w:rsidRDefault="00B25D64" w:rsidP="00B25D64">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Обследование предметов, выделение их признаков и свойств, необходимых для передачи в рисунке, аппликации, лепке предмета. </w:t>
      </w:r>
    </w:p>
    <w:p w:rsidR="00B25D64" w:rsidRDefault="00B25D64" w:rsidP="00B25D64">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Соотнесение формы предметов с геометрическими фигурами (метод обобщения).</w:t>
      </w:r>
    </w:p>
    <w:p w:rsidR="00B25D64" w:rsidRDefault="00B25D64" w:rsidP="00B25D64">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Передача пропорций предметов. Строение тела человека, животных и др.</w:t>
      </w:r>
    </w:p>
    <w:p w:rsidR="00B25D64" w:rsidRDefault="00B25D64" w:rsidP="00B25D64">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Передача движения различных одушевленных и неодушевленных предметов.</w:t>
      </w:r>
    </w:p>
    <w:p w:rsidR="00B25D64" w:rsidRDefault="00B25D64" w:rsidP="00B25D64">
      <w:pPr>
        <w:spacing w:after="0"/>
        <w:ind w:firstLine="709"/>
        <w:jc w:val="both"/>
        <w:rPr>
          <w:rFonts w:ascii="Times New Roman" w:eastAsia="Times New Roman" w:hAnsi="Times New Roman" w:cs="Times New Roman"/>
          <w:color w:val="00000A"/>
          <w:sz w:val="28"/>
        </w:rPr>
      </w:pPr>
      <w:r>
        <w:rPr>
          <w:rFonts w:ascii="Times New Roman" w:eastAsia="Times New Roman" w:hAnsi="Times New Roman" w:cs="Times New Roman"/>
          <w:sz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B25D64" w:rsidRDefault="00B25D64" w:rsidP="00B25D64">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B25D64" w:rsidRDefault="00B25D64" w:rsidP="00B25D64">
      <w:pPr>
        <w:spacing w:after="0"/>
        <w:ind w:firstLine="709"/>
        <w:jc w:val="both"/>
        <w:rPr>
          <w:rFonts w:ascii="Times New Roman" w:eastAsia="Times New Roman" w:hAnsi="Times New Roman" w:cs="Times New Roman"/>
          <w:i/>
          <w:sz w:val="28"/>
          <w:shd w:val="clear" w:color="auto" w:fill="FFFFFF"/>
        </w:rPr>
      </w:pPr>
      <w:r>
        <w:rPr>
          <w:rFonts w:ascii="Times New Roman" w:eastAsia="Times New Roman" w:hAnsi="Times New Roman" w:cs="Times New Roman"/>
          <w:sz w:val="28"/>
        </w:rPr>
        <w:t xml:space="preserve">Практическое применение приемов и способов передачи графических образов в лепке, аппликации, рисунке.   </w:t>
      </w:r>
    </w:p>
    <w:p w:rsidR="00B25D64" w:rsidRDefault="00B25D64" w:rsidP="00B25D64">
      <w:pPr>
        <w:spacing w:after="0"/>
        <w:ind w:firstLine="709"/>
        <w:jc w:val="center"/>
        <w:rPr>
          <w:rFonts w:ascii="Times New Roman" w:eastAsia="Times New Roman" w:hAnsi="Times New Roman" w:cs="Times New Roman"/>
          <w:color w:val="00000A"/>
          <w:sz w:val="28"/>
        </w:rPr>
      </w:pPr>
      <w:r>
        <w:rPr>
          <w:rFonts w:ascii="Times New Roman" w:eastAsia="Times New Roman" w:hAnsi="Times New Roman" w:cs="Times New Roman"/>
          <w:i/>
          <w:sz w:val="28"/>
          <w:shd w:val="clear" w:color="auto" w:fill="FFFFFF"/>
        </w:rPr>
        <w:t>Развитие восприятия цвета предметов и формирование умения передавать его в рисунке с помощью красок</w:t>
      </w:r>
    </w:p>
    <w:p w:rsidR="00B25D64" w:rsidRDefault="00B25D64" w:rsidP="00B25D64">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Понятия:</w:t>
      </w:r>
      <w:r w:rsidR="00007C1B" w:rsidRPr="00007C1B">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«цвет», «спектр», «краски», «акварель», «гуашь», «живопись»  и т.д. </w:t>
      </w:r>
    </w:p>
    <w:p w:rsidR="00B25D64" w:rsidRDefault="00B25D64" w:rsidP="00B25D64">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B25D64" w:rsidRDefault="00B25D64" w:rsidP="00B25D64">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Различение и обозначением словом, некоторых ясно различимых оттенков цветов.</w:t>
      </w:r>
    </w:p>
    <w:p w:rsidR="00B25D64" w:rsidRDefault="00B25D64" w:rsidP="00B25D64">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B25D64" w:rsidRDefault="00B25D64" w:rsidP="00B25D64">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Эмоциональное восприятие цвета. Передача с помощью цвета характера персонажа, его эмоционального состояния (радость, грусть). Роль </w:t>
      </w:r>
      <w:r>
        <w:rPr>
          <w:rFonts w:ascii="Times New Roman" w:eastAsia="Times New Roman" w:hAnsi="Times New Roman" w:cs="Times New Roman"/>
          <w:sz w:val="28"/>
        </w:rPr>
        <w:lastRenderedPageBreak/>
        <w:t>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B25D64" w:rsidRDefault="00B25D64" w:rsidP="00B25D64">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B25D64" w:rsidRDefault="00B25D64" w:rsidP="00B25D64">
      <w:pPr>
        <w:spacing w:after="0"/>
        <w:ind w:firstLine="709"/>
        <w:jc w:val="both"/>
        <w:rPr>
          <w:rFonts w:ascii="Times New Roman" w:eastAsia="Times New Roman" w:hAnsi="Times New Roman" w:cs="Times New Roman"/>
          <w:i/>
          <w:color w:val="00000A"/>
          <w:sz w:val="28"/>
          <w:shd w:val="clear" w:color="auto" w:fill="FFFFFF"/>
        </w:rPr>
      </w:pPr>
      <w:r>
        <w:rPr>
          <w:rFonts w:ascii="Times New Roman" w:eastAsia="Times New Roman" w:hAnsi="Times New Roman" w:cs="Times New Roman"/>
          <w:sz w:val="28"/>
          <w:shd w:val="clear" w:color="auto" w:fill="FFFFFF"/>
        </w:rPr>
        <w:t xml:space="preserve">Практическое применение цвета для передачи </w:t>
      </w:r>
      <w:r>
        <w:rPr>
          <w:rFonts w:ascii="Times New Roman" w:eastAsia="Times New Roman" w:hAnsi="Times New Roman" w:cs="Times New Roman"/>
          <w:sz w:val="28"/>
        </w:rPr>
        <w:t xml:space="preserve">графических образов в рисовании с натуры или по образцу, тематическом и декоративном рисовании, аппликации.  </w:t>
      </w:r>
    </w:p>
    <w:p w:rsidR="00B25D64" w:rsidRDefault="00B25D64" w:rsidP="00B25D64">
      <w:pPr>
        <w:spacing w:after="0"/>
        <w:ind w:firstLine="709"/>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i/>
          <w:sz w:val="28"/>
          <w:shd w:val="clear" w:color="auto" w:fill="FFFFFF"/>
        </w:rPr>
        <w:t>Обучение восприятию произведений искусства</w:t>
      </w:r>
    </w:p>
    <w:p w:rsidR="00B25D64" w:rsidRDefault="00B25D64" w:rsidP="00B25D64">
      <w:pPr>
        <w:spacing w:after="0"/>
        <w:ind w:firstLine="709"/>
        <w:jc w:val="both"/>
        <w:rPr>
          <w:rFonts w:ascii="Times New Roman" w:eastAsia="Times New Roman" w:hAnsi="Times New Roman" w:cs="Times New Roman"/>
          <w:color w:val="00000A"/>
          <w:sz w:val="28"/>
          <w:shd w:val="clear" w:color="auto" w:fill="FFFFFF"/>
        </w:rPr>
      </w:pPr>
      <w:r>
        <w:rPr>
          <w:rFonts w:ascii="Times New Roman" w:eastAsia="Times New Roman" w:hAnsi="Times New Roman" w:cs="Times New Roman"/>
          <w:sz w:val="28"/>
          <w:shd w:val="clear" w:color="auto" w:fill="FFFFFF"/>
        </w:rPr>
        <w:t xml:space="preserve">Примерные темы бесед: </w:t>
      </w:r>
    </w:p>
    <w:p w:rsidR="00B25D64" w:rsidRDefault="00B25D64" w:rsidP="00B25D64">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«И</w:t>
      </w:r>
      <w:r>
        <w:rPr>
          <w:rFonts w:ascii="Times New Roman" w:eastAsia="Times New Roman" w:hAnsi="Times New Roman" w:cs="Times New Roman"/>
          <w:sz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B25D64" w:rsidRDefault="00B25D64" w:rsidP="00B25D64">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«Виды изобразительного искусства». Рисунок, живопись, скульптура, декоративно-прикладное искусства, архитектура, дизайн.</w:t>
      </w:r>
    </w:p>
    <w:p w:rsidR="00B25D64" w:rsidRDefault="00B25D64" w:rsidP="00B25D64">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eastAsia="Times New Roman" w:hAnsi="Times New Roman" w:cs="Times New Roman"/>
          <w:sz w:val="28"/>
        </w:rPr>
        <w:t xml:space="preserve">Красота и разнообразие природы, человека, зданий, предметов, выраженные средствами живописи и графики. </w:t>
      </w:r>
      <w:r>
        <w:rPr>
          <w:rFonts w:ascii="Times New Roman" w:eastAsia="Times New Roman" w:hAnsi="Times New Roman" w:cs="Times New Roman"/>
          <w:sz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B25D64" w:rsidRDefault="00B25D64" w:rsidP="00B25D64">
      <w:pPr>
        <w:spacing w:after="0"/>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eastAsia="Times New Roman" w:hAnsi="Times New Roman" w:cs="Times New Roman"/>
          <w:sz w:val="28"/>
        </w:rPr>
        <w:t>Объем – основа языка скульптуры. Красота человека, животных, выраженная средствами скульптуры.</w:t>
      </w:r>
      <w:r>
        <w:rPr>
          <w:rFonts w:ascii="Times New Roman" w:eastAsia="Times New Roman" w:hAnsi="Times New Roman" w:cs="Times New Roman"/>
          <w:sz w:val="28"/>
          <w:shd w:val="clear" w:color="auto" w:fill="FFFFFF"/>
        </w:rPr>
        <w:t xml:space="preserve"> Скульпторы создали произведения скульптуры: В. Ватагин, А. Опекушина, В. Мухина и т.д.</w:t>
      </w:r>
    </w:p>
    <w:p w:rsidR="00B25D64" w:rsidRDefault="00B25D64" w:rsidP="00B25D64">
      <w:pPr>
        <w:spacing w:after="0"/>
        <w:ind w:firstLine="709"/>
        <w:jc w:val="both"/>
        <w:rPr>
          <w:rFonts w:ascii="Times New Roman" w:eastAsia="Times New Roman" w:hAnsi="Times New Roman" w:cs="Times New Roman"/>
          <w:b/>
          <w:sz w:val="28"/>
        </w:rPr>
      </w:pPr>
      <w:r>
        <w:rPr>
          <w:rFonts w:ascii="Times New Roman" w:eastAsia="Times New Roman" w:hAnsi="Times New Roman" w:cs="Times New Roman"/>
          <w:sz w:val="28"/>
          <w:shd w:val="clear" w:color="auto" w:fill="FFFFFF"/>
        </w:rPr>
        <w:t xml:space="preserve">«Как и для чего создаются произведения декоративно-прикладного искусства». </w:t>
      </w:r>
      <w:r>
        <w:rPr>
          <w:rFonts w:ascii="Times New Roman" w:eastAsia="Times New Roman" w:hAnsi="Times New Roman" w:cs="Times New Roman"/>
          <w:sz w:val="28"/>
        </w:rPr>
        <w:t xml:space="preserve">Истоки этого искусства и его роль в жизни человека (украшение жилища, предметов быта, орудий труда, костюмы). </w:t>
      </w:r>
      <w:r>
        <w:rPr>
          <w:rFonts w:ascii="Times New Roman" w:eastAsia="Times New Roman" w:hAnsi="Times New Roman" w:cs="Times New Roman"/>
          <w:sz w:val="28"/>
          <w:shd w:val="clear" w:color="auto" w:fill="FFFFFF"/>
        </w:rPr>
        <w:t xml:space="preserve">Какие материалы используют художники-декораторы. </w:t>
      </w:r>
      <w:r>
        <w:rPr>
          <w:rFonts w:ascii="Times New Roman" w:eastAsia="Times New Roman" w:hAnsi="Times New Roman" w:cs="Times New Roman"/>
          <w:sz w:val="28"/>
        </w:rPr>
        <w:t xml:space="preserve">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w:t>
      </w:r>
      <w:r>
        <w:rPr>
          <w:rFonts w:ascii="Times New Roman" w:eastAsia="Times New Roman" w:hAnsi="Times New Roman" w:cs="Times New Roman"/>
          <w:sz w:val="28"/>
          <w:shd w:val="clear" w:color="auto" w:fill="FFFFFF"/>
        </w:rPr>
        <w:t xml:space="preserve">Произведения мастеров </w:t>
      </w:r>
      <w:r>
        <w:rPr>
          <w:rFonts w:ascii="Times New Roman" w:eastAsia="Times New Roman" w:hAnsi="Times New Roman" w:cs="Times New Roman"/>
          <w:sz w:val="28"/>
          <w:shd w:val="clear" w:color="auto" w:fill="FFFFFF"/>
        </w:rPr>
        <w:lastRenderedPageBreak/>
        <w:t xml:space="preserve">расписных промыслов (хохломская, городецкая, гжельская, жостовская роспись и т.д.).  </w:t>
      </w:r>
    </w:p>
    <w:p w:rsidR="00B25D64" w:rsidRDefault="00B25D64" w:rsidP="00007C1B">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B25D64" w:rsidRDefault="00B25D64" w:rsidP="00B25D64">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1 класс</w:t>
      </w:r>
    </w:p>
    <w:p w:rsidR="00B25D64" w:rsidRDefault="00B25D64" w:rsidP="00B25D64">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Подготовительные</w:t>
      </w:r>
      <w:r w:rsidR="006B2F6D">
        <w:rPr>
          <w:rFonts w:ascii="Times New Roman" w:eastAsia="Times New Roman" w:hAnsi="Times New Roman" w:cs="Times New Roman"/>
          <w:b/>
          <w:sz w:val="28"/>
        </w:rPr>
        <w:t xml:space="preserve"> </w:t>
      </w:r>
      <w:r>
        <w:rPr>
          <w:rFonts w:ascii="Times New Roman" w:eastAsia="Times New Roman" w:hAnsi="Times New Roman" w:cs="Times New Roman"/>
          <w:b/>
          <w:sz w:val="28"/>
        </w:rPr>
        <w:t>упражнения</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Осуществлять сенсорное воспитание первоклассников: учить их различать форму предметов при помощи зрения, осязания и обводящих движений руки, узнавать и показывать основные геометрические фигуры и тела (круг, квадрат, прямоугольник, шар, куб); определять разницу по величине между предметами одной и той же формы; ориентироваться на плоскости листа бумаги; находить середину, верхний, нижний, правый и левый края; формировать графические представления формы (круг, квадрат, прямоугольник, треугольник), различать круг и овал.</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Воспитывать интерес к рисованию и рисункам. Развивать моторику руки, формировать графические навыки и умения; навыки и умения владения карандашом; навык произвольной регуляции силы нажима; навык произвольного темпа движения (его замедление и ускорение), навык прекращения движения в нужной точке; навык удержания направления движения.</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Различать цвета: красный, жёлтый, зелёный, синий, коричневый, чёрный, белый.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Учить раскрашивать рисунок: соблюдать направление штрихов (сверху вниз, слева направо, наискось), не оставлять пробелов, не выходить за пределы контура.</w:t>
      </w:r>
    </w:p>
    <w:p w:rsidR="00B25D64" w:rsidRPr="006857BD" w:rsidRDefault="00B25D64" w:rsidP="005A06DF">
      <w:pPr>
        <w:spacing w:after="0"/>
        <w:jc w:val="center"/>
        <w:rPr>
          <w:rFonts w:ascii="Times New Roman" w:eastAsia="Times New Roman" w:hAnsi="Times New Roman" w:cs="Times New Roman"/>
          <w:b/>
          <w:sz w:val="28"/>
        </w:rPr>
      </w:pPr>
      <w:r w:rsidRPr="006857BD">
        <w:rPr>
          <w:rFonts w:ascii="Times New Roman" w:eastAsia="Times New Roman" w:hAnsi="Times New Roman" w:cs="Times New Roman"/>
          <w:b/>
          <w:sz w:val="28"/>
        </w:rPr>
        <w:t>Декоративное рисование</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жёлтый, зелёный, синий, коричневый, оранжевый, фиолетовый.</w:t>
      </w:r>
    </w:p>
    <w:p w:rsidR="00B25D64" w:rsidRPr="006857BD" w:rsidRDefault="00B25D64" w:rsidP="00B25D64">
      <w:pPr>
        <w:spacing w:after="0"/>
        <w:jc w:val="center"/>
        <w:rPr>
          <w:rFonts w:ascii="Times New Roman" w:eastAsia="Times New Roman" w:hAnsi="Times New Roman" w:cs="Times New Roman"/>
          <w:b/>
          <w:sz w:val="28"/>
        </w:rPr>
      </w:pPr>
      <w:r w:rsidRPr="006857BD">
        <w:rPr>
          <w:rFonts w:ascii="Times New Roman" w:eastAsia="Times New Roman" w:hAnsi="Times New Roman" w:cs="Times New Roman"/>
          <w:b/>
          <w:sz w:val="28"/>
        </w:rPr>
        <w:t>Рисование с натуры</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B25D64" w:rsidRPr="006857BD" w:rsidRDefault="00B25D64" w:rsidP="00B25D64">
      <w:pPr>
        <w:spacing w:after="0"/>
        <w:jc w:val="center"/>
        <w:rPr>
          <w:rFonts w:ascii="Times New Roman" w:eastAsia="Times New Roman" w:hAnsi="Times New Roman" w:cs="Times New Roman"/>
          <w:b/>
          <w:sz w:val="28"/>
        </w:rPr>
      </w:pPr>
      <w:r w:rsidRPr="006857BD">
        <w:rPr>
          <w:rFonts w:ascii="Times New Roman" w:eastAsia="Times New Roman" w:hAnsi="Times New Roman" w:cs="Times New Roman"/>
          <w:b/>
          <w:sz w:val="28"/>
        </w:rPr>
        <w:t>Рисование на темы</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w:t>
      </w:r>
      <w:r>
        <w:rPr>
          <w:rFonts w:ascii="Times New Roman" w:eastAsia="Times New Roman" w:hAnsi="Times New Roman" w:cs="Times New Roman"/>
          <w:sz w:val="28"/>
        </w:rPr>
        <w:lastRenderedPageBreak/>
        <w:t>передавая пространственные и величинные отношения несложных предметов (наверху, внизу, рядом, около; большой, маленький, самый маленький); отождествлять свой рисунок с каким-либо предметом.</w:t>
      </w:r>
    </w:p>
    <w:p w:rsidR="00B25D64" w:rsidRPr="006857BD" w:rsidRDefault="00B25D64" w:rsidP="00B25D64">
      <w:pPr>
        <w:spacing w:after="0"/>
        <w:jc w:val="center"/>
        <w:rPr>
          <w:rFonts w:ascii="Times New Roman" w:eastAsia="Times New Roman" w:hAnsi="Times New Roman" w:cs="Times New Roman"/>
          <w:b/>
          <w:sz w:val="28"/>
        </w:rPr>
      </w:pPr>
      <w:r w:rsidRPr="006857BD">
        <w:rPr>
          <w:rFonts w:ascii="Times New Roman" w:eastAsia="Times New Roman" w:hAnsi="Times New Roman" w:cs="Times New Roman"/>
          <w:b/>
          <w:sz w:val="28"/>
        </w:rPr>
        <w:t>Беседы об изобразительном искусстве</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Упражнения на различение предметов по форме и цвету. Рисование (на одном листе) предметов разной формы и окраски (после наблюдения и показа учителем).</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Упражнения на различение предметов по форме и размерам; рисование (на одном листе) предметов разной формы и величины (после наблюдения и показа учителем).</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верёвочки и др. (прямые горизонтальные линии); идёт косой дождь, высокие горы, туристические палатки и др. (наклонные линии).</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Игровые графические упражнения — рисование прямых вертикальных и горизонтальных линий (по показу): лесенки, окошки, рамки, шахматная доска, качели и др.</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Игровые графические упражнения — рисование дугообразных линий (по показу): дым идёт, бьёт фонтанчик, самолёт летит, плывёт кораблик по волнам, скачет мяч, прыгает лягушка, бабочка перелетает с цветка на цветок </w:t>
      </w:r>
    </w:p>
    <w:p w:rsidR="00B25D64" w:rsidRDefault="00B25D64" w:rsidP="00B25D64">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и др.</w:t>
      </w:r>
    </w:p>
    <w:p w:rsidR="00B25D64" w:rsidRDefault="00B25D64" w:rsidP="00B25D64">
      <w:pPr>
        <w:spacing w:after="0"/>
        <w:ind w:firstLine="708"/>
        <w:jc w:val="both"/>
        <w:rPr>
          <w:rFonts w:ascii="Calibri" w:eastAsia="Calibri" w:hAnsi="Calibri" w:cs="Calibri"/>
        </w:rPr>
      </w:pPr>
      <w:r>
        <w:rPr>
          <w:rFonts w:ascii="Times New Roman" w:eastAsia="Times New Roman" w:hAnsi="Times New Roman" w:cs="Times New Roman"/>
          <w:sz w:val="28"/>
        </w:rPr>
        <w:t>Игровые графические упражнения — рисование замкнутых круговых линий (по показу): намотаем несколько клубков ниток, воздушные шарики, много колечек — цепочка, тележка с разноцветными колёсами, ветка с ягодами и др.</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Игровые графические упражнения — рисование (по показу) знакомых детям предметов разной величины (размеров): разноцветные шары — большие и маленькие, клубки ниток — большие и маленькие, ленты — длинные и короткие, карандаши — толстые и тонкие, ёлочки — высокие и низкие и др.</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Игровые графические упражнения — рисование (по показу) предметов круглой, овальной и квадратной формы (арбузы, апельсины, яблоки, огурцы, лимоны, сливы, рамки, кубики, коробки и др.).</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Игровые графические упражнения — рисование (по показу) предметов прямоугольной и треугольной формы: альбомы, линейки, книги, флажки, чертёжные треугольники, дорожные знаки и др.</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по опорным точкам знакомых предметов: дом, скворечник, кораблик, лесенка.</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по клеткам несложных геометрических узоров в полосе (полосу в тетради ученика проводит учитель).</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узора в полосе из чередующихся по форме и цвету элементов (кругов и квадратов).</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Рассматривание в иллюстрациях простейших изображений предметов, сравнивание их по форме, цвету и величине; рисование этих предметов.</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по шаблону круга (диаметр 6 см). Деление круга на четыре равные части, построение внутри него квадрата, раскрашивание элементов с соблюдением контура.</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(по показу) несложных по форме предметов, состоящих из нескольких частей (флажки, бусы).</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в полосе узора из повторяющихся растительных элементов (веточки ели).</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по памяти (после показа) несложных по форме ёлочных игрушек (4—6 на листе бумаги).</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по представлению знакомых детям предметов (веточка ёлки с игрушками).</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натуры зимних вещей (шарф и вязаная шапочка).</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на тему «Снеговик».</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геометрического орнамента с образца по опорным точкам (прямоугольник делят пополам, а в полученных квадратах проводят диагонали; треугольники раскрашивают в контрастные цвета).</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игрушки-светофора. </w:t>
      </w:r>
    </w:p>
    <w:p w:rsidR="00B25D64" w:rsidRDefault="00B25D64" w:rsidP="00B25D64">
      <w:pPr>
        <w:spacing w:after="0"/>
        <w:ind w:left="720"/>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натуры связки воздушных шаров.</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Беседа на тему «Дымковские узоры». Составление в полосе узора для закладки.</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натуры игрушки-кораблика.</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узора для открытки ко дню 8 Марта.</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натуры башенки из элементов строительного материала.</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по замыслу «Что бывает круглое?». Рассматривание иллюстраций к книге Е. Рачёва «Колобок». Рисунок к сказке («Колобок лежит на окошке», «Колобок катится по дорожке»). Декоративное рисование — узор в круге (круг — готовая форма).</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Тематический рисунок «Я ракету нарисую».</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Геометрический узор в полосе из треугольников. Рассматривание дымковской игрушки «Жар-птица», иллюстраций к сказке П. Ершова «Конёк-Горбунок».</w:t>
      </w:r>
    </w:p>
    <w:p w:rsidR="00B25D64" w:rsidRDefault="00B25D64" w:rsidP="00B25D64">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натуры праздничного флажка. Рисование узора в полосе растительных элементов.  Рассматривание иллюстраций к сказке «Три медведя». Рисунок к этой сказке (три чашки разной величины и расцветки).</w:t>
      </w:r>
    </w:p>
    <w:p w:rsidR="00B25D64" w:rsidRDefault="00B25D64" w:rsidP="00B25D64">
      <w:pPr>
        <w:spacing w:before="240"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B25D64" w:rsidRDefault="00B25D64" w:rsidP="00B25D64">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2 КЛАСС</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Декоративное рисование.</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Рисование с натуры.</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w:t>
      </w:r>
      <w:r>
        <w:rPr>
          <w:rFonts w:ascii="Times New Roman" w:eastAsia="Times New Roman" w:hAnsi="Times New Roman" w:cs="Times New Roman"/>
          <w:i/>
          <w:sz w:val="28"/>
        </w:rPr>
        <w:t xml:space="preserve">посередине, справа, слева; </w:t>
      </w:r>
      <w:r>
        <w:rPr>
          <w:rFonts w:ascii="Times New Roman" w:eastAsia="Times New Roman" w:hAnsi="Times New Roman" w:cs="Times New Roman"/>
          <w:sz w:val="28"/>
        </w:rPr>
        <w:t>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Рисование на темы</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Учить детей передавать в рисунке основную форму знакомых предметов; 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w:t>
      </w:r>
      <w:r>
        <w:rPr>
          <w:rFonts w:ascii="Times New Roman" w:eastAsia="Times New Roman" w:hAnsi="Times New Roman" w:cs="Times New Roman"/>
          <w:i/>
          <w:sz w:val="28"/>
        </w:rPr>
        <w:t>сверху, снизу, рядом, около</w:t>
      </w:r>
      <w:r>
        <w:rPr>
          <w:rFonts w:ascii="Times New Roman" w:eastAsia="Times New Roman" w:hAnsi="Times New Roman" w:cs="Times New Roman"/>
          <w:sz w:val="28"/>
        </w:rPr>
        <w:t>)</w:t>
      </w:r>
      <w:r>
        <w:rPr>
          <w:rFonts w:ascii="Times New Roman" w:eastAsia="Times New Roman" w:hAnsi="Times New Roman" w:cs="Times New Roman"/>
          <w:i/>
          <w:sz w:val="28"/>
        </w:rPr>
        <w:t>.</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Беседы об изобразительном искусстве.</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Знакомить с иллюстрациями к народным сказкам из книг для детей старшего дошкольного возраста (иллюстрации художников Ю. Васнецова, В. Ватагина, В. Лебедева, Е. Рачева, Е. Чарушина и др.).</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овощей и фруктов. Рассматривание иллюстраций в детских книжках.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разных видов грибов (белый, подосиновик, мухомор). </w:t>
      </w:r>
    </w:p>
    <w:p w:rsidR="00B25D64" w:rsidRDefault="00B25D64" w:rsidP="005A06DF">
      <w:pPr>
        <w:spacing w:after="0"/>
        <w:ind w:left="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в полосе узора из листьев и ягод (по образцу). Самостоятельное составление учащимися узора в полосе.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геометрического орнамента в квадрате (построить в квадрате осевые линии, полученные треугольники раскрасить цветными карандашами).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в квадрате узора из веточек с листочками (на осевых линиях).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на тему «Деревья осенью». Рассматривание иллюстраций в детских книжках.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знакомых предметов несложной формы (например, папка, линейка, треугольник чертёжный).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Декоративное рисование — узор из цветов для коврика прямоугольной формы.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геометрического орнамента в прямоугольнике (по образцу).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Декоративное рисование — орнамент в квадрате. Рассматривание иллюстраций в детских книжках. Знакомство с городецкой росписью.</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в квадрате узора из веточек ели (на осевых линиях).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веточки ели. Рассматривание иллюстраций в детских книжках.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праздничных флажков. Рисование с натуры ёлочных украшений.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на тему «Веточка с ёлочными игрушками».</w:t>
      </w:r>
    </w:p>
    <w:p w:rsidR="00B25D64" w:rsidRDefault="00B25D64" w:rsidP="005A06DF">
      <w:pPr>
        <w:spacing w:after="0"/>
        <w:ind w:left="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узора из снежинок (украшение шарфа или свитера). Рисование на тему «Снеговики». Беседа по картинам.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рамки для картины.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игрушки-рыбки.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на тему «Рыбки в аквариуме среди водорослей».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предмета прямоугольной формы (ранец, портфель, сумка). </w:t>
      </w:r>
      <w:r>
        <w:rPr>
          <w:rFonts w:ascii="Times New Roman" w:eastAsia="Times New Roman" w:hAnsi="Times New Roman" w:cs="Times New Roman"/>
          <w:i/>
          <w:sz w:val="28"/>
        </w:rPr>
        <w:t xml:space="preserve">Беседа об изобразительном искусстве. </w:t>
      </w:r>
      <w:r>
        <w:rPr>
          <w:rFonts w:ascii="Times New Roman" w:eastAsia="Times New Roman" w:hAnsi="Times New Roman" w:cs="Times New Roman"/>
          <w:sz w:val="28"/>
        </w:rPr>
        <w:t xml:space="preserve">Знакомство с полховмайданскими изделиями.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узора в полосе.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Декоративное рисование — узор в полосе для косынки треугольной формы (треугольник — готовая форма).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с натуры дорожного знака «Впереди опасность» (равносторонний треугольник жёлтого цвета с чёрным восклицательным знаком и красной полосой по краям).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узора в круге — расписная тарелка (круг — готовая форма).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узора в полосе из чередующихся геометрических фигур, данных учителем.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Декоративное оформление открытки «Ракета летит».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натуры башенки из элементов строительного материала.</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натуры праздничного флажка и воздушных шаров.</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Тематический рисунок «Дом, украшенный к празднику флажками и огоньками».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узора в полосе из цветов и листочков.</w:t>
      </w:r>
      <w:r w:rsidR="00007C1B" w:rsidRPr="00007C1B">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Узор из цветов в круге (круг — готовая форма). </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Рисование с натуры весенних цветов. Беседа по картинам.</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3 класс</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Декоративное рисование.</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Рисование с натуры.</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Рисование на темы.</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w:t>
      </w:r>
      <w:r>
        <w:rPr>
          <w:rFonts w:ascii="Times New Roman" w:eastAsia="Times New Roman" w:hAnsi="Times New Roman" w:cs="Times New Roman"/>
          <w:i/>
          <w:sz w:val="28"/>
        </w:rPr>
        <w:t>ближе, дальше</w:t>
      </w:r>
      <w:r>
        <w:rPr>
          <w:rFonts w:ascii="Times New Roman" w:eastAsia="Times New Roman" w:hAnsi="Times New Roman" w:cs="Times New Roman"/>
          <w:sz w:val="28"/>
        </w:rPr>
        <w:t>)</w:t>
      </w:r>
      <w:r>
        <w:rPr>
          <w:rFonts w:ascii="Times New Roman" w:eastAsia="Times New Roman" w:hAnsi="Times New Roman" w:cs="Times New Roman"/>
          <w:i/>
          <w:sz w:val="28"/>
        </w:rPr>
        <w:t xml:space="preserve">, </w:t>
      </w:r>
      <w:r>
        <w:rPr>
          <w:rFonts w:ascii="Times New Roman" w:eastAsia="Times New Roman" w:hAnsi="Times New Roman" w:cs="Times New Roman"/>
          <w:sz w:val="28"/>
        </w:rPr>
        <w:t>используя весь лист бумаги и соблюдая верх и низ рисунка.</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Беседы об изобразительном искусстве.</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с натуры о</w:t>
      </w:r>
      <w:r>
        <w:rPr>
          <w:rFonts w:ascii="Times New Roman" w:eastAsia="Times New Roman" w:hAnsi="Times New Roman" w:cs="Times New Roman"/>
          <w:sz w:val="28"/>
        </w:rPr>
        <w:t>сенних листьев. Беседа по карти</w:t>
      </w:r>
      <w:r w:rsidRPr="008F1FF3">
        <w:rPr>
          <w:rFonts w:ascii="Times New Roman" w:eastAsia="Times New Roman" w:hAnsi="Times New Roman" w:cs="Times New Roman"/>
          <w:sz w:val="28"/>
        </w:rPr>
        <w:t>не И. Х</w:t>
      </w:r>
      <w:r>
        <w:rPr>
          <w:rFonts w:ascii="Times New Roman" w:eastAsia="Times New Roman" w:hAnsi="Times New Roman" w:cs="Times New Roman"/>
          <w:sz w:val="28"/>
        </w:rPr>
        <w:t>руцкого «Цветы и плоды» или др.</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узора в пол</w:t>
      </w:r>
      <w:r>
        <w:rPr>
          <w:rFonts w:ascii="Times New Roman" w:eastAsia="Times New Roman" w:hAnsi="Times New Roman" w:cs="Times New Roman"/>
          <w:sz w:val="28"/>
        </w:rPr>
        <w:t>осе из веток с листочками. Рисо</w:t>
      </w:r>
      <w:r w:rsidRPr="008F1FF3">
        <w:rPr>
          <w:rFonts w:ascii="Times New Roman" w:eastAsia="Times New Roman" w:hAnsi="Times New Roman" w:cs="Times New Roman"/>
          <w:sz w:val="28"/>
        </w:rPr>
        <w:t>вание с натуры ветки де</w:t>
      </w:r>
      <w:r>
        <w:rPr>
          <w:rFonts w:ascii="Times New Roman" w:eastAsia="Times New Roman" w:hAnsi="Times New Roman" w:cs="Times New Roman"/>
          <w:sz w:val="28"/>
        </w:rPr>
        <w:t>рева с простыми по форме листья</w:t>
      </w:r>
      <w:r w:rsidRPr="008F1FF3">
        <w:rPr>
          <w:rFonts w:ascii="Times New Roman" w:eastAsia="Times New Roman" w:hAnsi="Times New Roman" w:cs="Times New Roman"/>
          <w:sz w:val="28"/>
        </w:rPr>
        <w:t>ми (например, ветка вишнёвого дерева).</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на тему «Парк осенью». Беседа по картинам об осени (И. Левитан. «Золотая осень», В. Поленов. «Золо</w:t>
      </w:r>
      <w:r>
        <w:rPr>
          <w:rFonts w:ascii="Times New Roman" w:eastAsia="Times New Roman" w:hAnsi="Times New Roman" w:cs="Times New Roman"/>
          <w:sz w:val="28"/>
        </w:rPr>
        <w:t>т</w:t>
      </w:r>
      <w:r w:rsidRPr="008F1FF3">
        <w:rPr>
          <w:rFonts w:ascii="Times New Roman" w:eastAsia="Times New Roman" w:hAnsi="Times New Roman" w:cs="Times New Roman"/>
          <w:sz w:val="28"/>
        </w:rPr>
        <w:t>ая осень»).</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 xml:space="preserve">Рисование с натуры </w:t>
      </w:r>
      <w:r>
        <w:rPr>
          <w:rFonts w:ascii="Times New Roman" w:eastAsia="Times New Roman" w:hAnsi="Times New Roman" w:cs="Times New Roman"/>
          <w:sz w:val="28"/>
        </w:rPr>
        <w:t>предметов различной формы и цве</w:t>
      </w:r>
      <w:r w:rsidRPr="008F1FF3">
        <w:rPr>
          <w:rFonts w:ascii="Times New Roman" w:eastAsia="Times New Roman" w:hAnsi="Times New Roman" w:cs="Times New Roman"/>
          <w:sz w:val="28"/>
        </w:rPr>
        <w:t>та (яблоко, груша, огурец, морковь).</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с натуры морских сигнальных флажков (3—4 флажка на одном листе).</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с натуры досок (с узором) для резания овощей.</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шахматного узора в квадрате.</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Иллюстрирование рассказа, прочитанного учителем.</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геометрич</w:t>
      </w:r>
      <w:r>
        <w:rPr>
          <w:rFonts w:ascii="Times New Roman" w:eastAsia="Times New Roman" w:hAnsi="Times New Roman" w:cs="Times New Roman"/>
          <w:sz w:val="28"/>
        </w:rPr>
        <w:t>еского орнамента в квадрате. Ри</w:t>
      </w:r>
      <w:r w:rsidRPr="008F1FF3">
        <w:rPr>
          <w:rFonts w:ascii="Times New Roman" w:eastAsia="Times New Roman" w:hAnsi="Times New Roman" w:cs="Times New Roman"/>
          <w:sz w:val="28"/>
        </w:rPr>
        <w:t>сование с натуры игрушечного домика.</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Иллюстрирование рассказа, прочитанного учителем.</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Знакомство с работами гжельских мастеров. Узор для гжельской тарелки (тарелка — готовая форма).</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с натуры будильника круглой формы.</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с натуры двухцветного мяча.</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узора в полосе (снежинки и веточки ели).</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Беседа по картина</w:t>
      </w:r>
      <w:r>
        <w:rPr>
          <w:rFonts w:ascii="Times New Roman" w:eastAsia="Times New Roman" w:hAnsi="Times New Roman" w:cs="Times New Roman"/>
          <w:sz w:val="28"/>
        </w:rPr>
        <w:t>м на тему «Зима пришла» (И. Шиш</w:t>
      </w:r>
      <w:r w:rsidRPr="008F1FF3">
        <w:rPr>
          <w:rFonts w:ascii="Times New Roman" w:eastAsia="Times New Roman" w:hAnsi="Times New Roman" w:cs="Times New Roman"/>
          <w:sz w:val="28"/>
        </w:rPr>
        <w:t>кин. «Зима», К. Юон. «Русская зима» или др.).</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на тему «Нарядная ёлка».</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узора на рукавичке (выкройка вырезается из бумаги — готовая форма). Рисование симметричного узора по образцу.</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на тему «Ёлка зимой в лесу».</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 xml:space="preserve">Рисование с натуры молотка. </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lastRenderedPageBreak/>
        <w:t>Рисование с натуры несложного по форме инструмента (например, шпатель, напильник с ручкой, ручные вилы и т. п.).</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 xml:space="preserve">Рисование с натуры теннисной ракетки. </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 xml:space="preserve">Беседа по картинам К. Юона «Конец зимы», «Полдень» или др. </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на тему «Мой любимый сказочный герой».</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Декоративное рисо</w:t>
      </w:r>
      <w:r>
        <w:rPr>
          <w:rFonts w:ascii="Times New Roman" w:eastAsia="Times New Roman" w:hAnsi="Times New Roman" w:cs="Times New Roman"/>
          <w:sz w:val="28"/>
        </w:rPr>
        <w:t>вание — оформление поздравитель</w:t>
      </w:r>
      <w:r w:rsidRPr="008F1FF3">
        <w:rPr>
          <w:rFonts w:ascii="Times New Roman" w:eastAsia="Times New Roman" w:hAnsi="Times New Roman" w:cs="Times New Roman"/>
          <w:sz w:val="28"/>
        </w:rPr>
        <w:t xml:space="preserve">ной открытки к празднику 8 Марта. </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 xml:space="preserve">Рисование по образцу орнамента из квадратов. </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с натуры п</w:t>
      </w:r>
      <w:r>
        <w:rPr>
          <w:rFonts w:ascii="Times New Roman" w:eastAsia="Times New Roman" w:hAnsi="Times New Roman" w:cs="Times New Roman"/>
          <w:sz w:val="28"/>
        </w:rPr>
        <w:t>остройки из элементов строитель</w:t>
      </w:r>
      <w:r w:rsidRPr="008F1FF3">
        <w:rPr>
          <w:rFonts w:ascii="Times New Roman" w:eastAsia="Times New Roman" w:hAnsi="Times New Roman" w:cs="Times New Roman"/>
          <w:sz w:val="28"/>
        </w:rPr>
        <w:t>ного материала.</w:t>
      </w:r>
    </w:p>
    <w:p w:rsidR="00B25D64"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с натуры</w:t>
      </w:r>
      <w:r>
        <w:rPr>
          <w:rFonts w:ascii="Times New Roman" w:eastAsia="Times New Roman" w:hAnsi="Times New Roman" w:cs="Times New Roman"/>
          <w:sz w:val="28"/>
        </w:rPr>
        <w:t xml:space="preserve"> игрушки-вертолёта (изготавлива</w:t>
      </w:r>
      <w:r w:rsidRPr="008F1FF3">
        <w:rPr>
          <w:rFonts w:ascii="Times New Roman" w:eastAsia="Times New Roman" w:hAnsi="Times New Roman" w:cs="Times New Roman"/>
          <w:sz w:val="28"/>
        </w:rPr>
        <w:t>ется из картона).</w:t>
      </w:r>
    </w:p>
    <w:p w:rsidR="00B25D64" w:rsidRPr="008F1FF3"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w:t>
      </w:r>
      <w:r w:rsidRPr="008F1FF3">
        <w:rPr>
          <w:rFonts w:ascii="Times New Roman" w:eastAsia="Times New Roman" w:hAnsi="Times New Roman" w:cs="Times New Roman"/>
          <w:sz w:val="28"/>
        </w:rPr>
        <w:t>исование узора из растительных форм в полосе.</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Беседа по картинам о ве</w:t>
      </w:r>
      <w:r>
        <w:rPr>
          <w:rFonts w:ascii="Times New Roman" w:eastAsia="Times New Roman" w:hAnsi="Times New Roman" w:cs="Times New Roman"/>
          <w:sz w:val="28"/>
        </w:rPr>
        <w:t>сне (И. Левитан. «Март», А. Сав</w:t>
      </w:r>
      <w:r w:rsidRPr="008F1FF3">
        <w:rPr>
          <w:rFonts w:ascii="Times New Roman" w:eastAsia="Times New Roman" w:hAnsi="Times New Roman" w:cs="Times New Roman"/>
          <w:sz w:val="28"/>
        </w:rPr>
        <w:t xml:space="preserve">расов. «Грачи прилетели», Т. Яблонская. «Весна» и др.). </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с натуры весенней веточки. Рисование на тему «Деревья весной».</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орнамента</w:t>
      </w:r>
      <w:r>
        <w:rPr>
          <w:rFonts w:ascii="Times New Roman" w:eastAsia="Times New Roman" w:hAnsi="Times New Roman" w:cs="Times New Roman"/>
          <w:sz w:val="28"/>
        </w:rPr>
        <w:t xml:space="preserve"> из квадратов (крышка для короб</w:t>
      </w:r>
      <w:r w:rsidRPr="008F1FF3">
        <w:rPr>
          <w:rFonts w:ascii="Times New Roman" w:eastAsia="Times New Roman" w:hAnsi="Times New Roman" w:cs="Times New Roman"/>
          <w:sz w:val="28"/>
        </w:rPr>
        <w:t>ки квадратной формы).</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Рисование на тему «Праздник Победы» (праздничный салют).</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Декоративное рисование на тему «Нарисуй любой узор в квадрате» (квадрат — готовая форма).</w:t>
      </w:r>
    </w:p>
    <w:p w:rsidR="00B25D64" w:rsidRPr="008F1FF3" w:rsidRDefault="00B25D64" w:rsidP="005A06DF">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 xml:space="preserve">Рисование с натуры </w:t>
      </w:r>
      <w:r>
        <w:rPr>
          <w:rFonts w:ascii="Times New Roman" w:eastAsia="Times New Roman" w:hAnsi="Times New Roman" w:cs="Times New Roman"/>
          <w:sz w:val="28"/>
        </w:rPr>
        <w:t>куста земляники с цветами. Рисо</w:t>
      </w:r>
      <w:r w:rsidRPr="008F1FF3">
        <w:rPr>
          <w:rFonts w:ascii="Times New Roman" w:eastAsia="Times New Roman" w:hAnsi="Times New Roman" w:cs="Times New Roman"/>
          <w:sz w:val="28"/>
        </w:rPr>
        <w:t>вание с натуры цветов.</w:t>
      </w:r>
    </w:p>
    <w:p w:rsidR="005A06DF" w:rsidRPr="00007C1B" w:rsidRDefault="00B25D64" w:rsidP="00007C1B">
      <w:pPr>
        <w:spacing w:after="0"/>
        <w:ind w:firstLine="708"/>
        <w:jc w:val="both"/>
        <w:rPr>
          <w:rFonts w:ascii="Times New Roman" w:eastAsia="Times New Roman" w:hAnsi="Times New Roman" w:cs="Times New Roman"/>
          <w:sz w:val="28"/>
        </w:rPr>
      </w:pPr>
      <w:r w:rsidRPr="008F1FF3">
        <w:rPr>
          <w:rFonts w:ascii="Times New Roman" w:eastAsia="Times New Roman" w:hAnsi="Times New Roman" w:cs="Times New Roman"/>
          <w:sz w:val="28"/>
        </w:rPr>
        <w:t>Беседа по картинам на тему «Разноцветные краски лета» (А. Куинджи. «Бер</w:t>
      </w:r>
      <w:r>
        <w:rPr>
          <w:rFonts w:ascii="Times New Roman" w:eastAsia="Times New Roman" w:hAnsi="Times New Roman" w:cs="Times New Roman"/>
          <w:sz w:val="28"/>
        </w:rPr>
        <w:t>ёзовая роща», А. Пластов. «Сено</w:t>
      </w:r>
      <w:r w:rsidRPr="008F1FF3">
        <w:rPr>
          <w:rFonts w:ascii="Times New Roman" w:eastAsia="Times New Roman" w:hAnsi="Times New Roman" w:cs="Times New Roman"/>
          <w:sz w:val="28"/>
        </w:rPr>
        <w:t>кос» или др.).</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 УЧЕБНОГО ПРЕДМЕТА</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4 класс</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Рисование с натуры.</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Декоративное рисование.</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Учить детей последовательно выполнять построение орнаментов в прямоугольнике и квадрате, используя осевые линии; располагать узор </w:t>
      </w:r>
      <w:r>
        <w:rPr>
          <w:rFonts w:ascii="Times New Roman" w:eastAsia="Times New Roman" w:hAnsi="Times New Roman" w:cs="Times New Roman"/>
          <w:sz w:val="28"/>
        </w:rPr>
        <w:lastRenderedPageBreak/>
        <w:t>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rsidR="00B25D64" w:rsidRDefault="00B25D64" w:rsidP="005A06DF">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Рисование на темы.</w:t>
      </w:r>
    </w:p>
    <w:p w:rsidR="00B25D64" w:rsidRDefault="00B25D64" w:rsidP="005A06DF">
      <w:pPr>
        <w:spacing w:after="0"/>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w:t>
      </w:r>
      <w:r>
        <w:rPr>
          <w:rFonts w:ascii="Times New Roman" w:eastAsia="Times New Roman" w:hAnsi="Times New Roman" w:cs="Times New Roman"/>
          <w:sz w:val="28"/>
        </w:rPr>
        <w:t xml:space="preserve"> овощей и фруктов в виде наброс</w:t>
      </w:r>
      <w:r w:rsidRPr="008A19ED">
        <w:rPr>
          <w:rFonts w:ascii="Times New Roman" w:eastAsia="Times New Roman" w:hAnsi="Times New Roman" w:cs="Times New Roman"/>
          <w:sz w:val="28"/>
        </w:rPr>
        <w:t>ков (4—6 на листе бумаги); рисование тех же предметов на классной доске.</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листа дерева по выбору учителя (раздаточный материал).</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ветки рябины.</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Составление узора в квадрате из растительных форм.</w:t>
      </w:r>
    </w:p>
    <w:p w:rsidR="00B25D64"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Беседа по картинам н</w:t>
      </w:r>
      <w:r>
        <w:rPr>
          <w:rFonts w:ascii="Times New Roman" w:eastAsia="Times New Roman" w:hAnsi="Times New Roman" w:cs="Times New Roman"/>
          <w:sz w:val="28"/>
        </w:rPr>
        <w:t>а тему «Мы растём на смену стар</w:t>
      </w:r>
      <w:r w:rsidRPr="008A19ED">
        <w:rPr>
          <w:rFonts w:ascii="Times New Roman" w:eastAsia="Times New Roman" w:hAnsi="Times New Roman" w:cs="Times New Roman"/>
          <w:sz w:val="28"/>
        </w:rPr>
        <w:t>шим» (А. Пахомов. «Василий Васильевич», Л. Кербель. «Трудовые резервы»).</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геометрического орнамента по предложенной учителем схеме — крышка для столика квадратной формы.</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Беседа «Декоративно-прикладное искусство» (резьба по дереву, богородская игрушка).</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на тему «Сказочная избушка» (украшение узором наличников и ставен).</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предметов цилиндрической формы, расположенных ниже уровня зрения (кружка, кастрюля); беседа о правилах перспе</w:t>
      </w:r>
      <w:r>
        <w:rPr>
          <w:rFonts w:ascii="Times New Roman" w:eastAsia="Times New Roman" w:hAnsi="Times New Roman" w:cs="Times New Roman"/>
          <w:sz w:val="28"/>
        </w:rPr>
        <w:t>ктивного сокращения круга; пере</w:t>
      </w:r>
      <w:r w:rsidRPr="008A19ED">
        <w:rPr>
          <w:rFonts w:ascii="Times New Roman" w:eastAsia="Times New Roman" w:hAnsi="Times New Roman" w:cs="Times New Roman"/>
          <w:sz w:val="28"/>
        </w:rPr>
        <w:t>дача объёма светотенью.</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Беседа на тему «Зо</w:t>
      </w:r>
      <w:r>
        <w:rPr>
          <w:rFonts w:ascii="Times New Roman" w:eastAsia="Times New Roman" w:hAnsi="Times New Roman" w:cs="Times New Roman"/>
          <w:sz w:val="28"/>
        </w:rPr>
        <w:t>лотая хохлома». Демонстрация из</w:t>
      </w:r>
      <w:r w:rsidRPr="008A19ED">
        <w:rPr>
          <w:rFonts w:ascii="Times New Roman" w:eastAsia="Times New Roman" w:hAnsi="Times New Roman" w:cs="Times New Roman"/>
          <w:sz w:val="28"/>
        </w:rPr>
        <w:t>делий народного промысла (посуда).</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на тему «Мо</w:t>
      </w:r>
      <w:r>
        <w:rPr>
          <w:rFonts w:ascii="Times New Roman" w:eastAsia="Times New Roman" w:hAnsi="Times New Roman" w:cs="Times New Roman"/>
          <w:sz w:val="28"/>
        </w:rPr>
        <w:t>я любимая игрушка» (по вы</w:t>
      </w:r>
      <w:r w:rsidRPr="008A19ED">
        <w:rPr>
          <w:rFonts w:ascii="Times New Roman" w:eastAsia="Times New Roman" w:hAnsi="Times New Roman" w:cs="Times New Roman"/>
          <w:sz w:val="28"/>
        </w:rPr>
        <w:t>бору учащихся).</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и</w:t>
      </w:r>
      <w:r>
        <w:rPr>
          <w:rFonts w:ascii="Times New Roman" w:eastAsia="Times New Roman" w:hAnsi="Times New Roman" w:cs="Times New Roman"/>
          <w:sz w:val="28"/>
        </w:rPr>
        <w:t>грушки-автобуса. Рисование с на</w:t>
      </w:r>
      <w:r w:rsidRPr="008A19ED">
        <w:rPr>
          <w:rFonts w:ascii="Times New Roman" w:eastAsia="Times New Roman" w:hAnsi="Times New Roman" w:cs="Times New Roman"/>
          <w:sz w:val="28"/>
        </w:rPr>
        <w:t>туры игрушки-грузовика (фургона). Рисование на тему «Городской транспорт».</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 xml:space="preserve">Рисование с образца </w:t>
      </w:r>
      <w:r>
        <w:rPr>
          <w:rFonts w:ascii="Times New Roman" w:eastAsia="Times New Roman" w:hAnsi="Times New Roman" w:cs="Times New Roman"/>
          <w:sz w:val="28"/>
        </w:rPr>
        <w:t>геометрического орнамента в ква</w:t>
      </w:r>
      <w:r w:rsidRPr="008A19ED">
        <w:rPr>
          <w:rFonts w:ascii="Times New Roman" w:eastAsia="Times New Roman" w:hAnsi="Times New Roman" w:cs="Times New Roman"/>
          <w:sz w:val="28"/>
        </w:rPr>
        <w:t>драте.</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Декоративное рисование расп</w:t>
      </w:r>
      <w:r>
        <w:rPr>
          <w:rFonts w:ascii="Times New Roman" w:eastAsia="Times New Roman" w:hAnsi="Times New Roman" w:cs="Times New Roman"/>
          <w:sz w:val="28"/>
        </w:rPr>
        <w:t>исной тарелки (новогод</w:t>
      </w:r>
      <w:r w:rsidRPr="008A19ED">
        <w:rPr>
          <w:rFonts w:ascii="Times New Roman" w:eastAsia="Times New Roman" w:hAnsi="Times New Roman" w:cs="Times New Roman"/>
          <w:sz w:val="28"/>
        </w:rPr>
        <w:t>няя тематика).</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Декорати</w:t>
      </w:r>
      <w:r>
        <w:rPr>
          <w:rFonts w:ascii="Times New Roman" w:eastAsia="Times New Roman" w:hAnsi="Times New Roman" w:cs="Times New Roman"/>
          <w:sz w:val="28"/>
        </w:rPr>
        <w:t xml:space="preserve">вное рисование панно «Снежинки». </w:t>
      </w:r>
      <w:r w:rsidRPr="008A19ED">
        <w:rPr>
          <w:rFonts w:ascii="Times New Roman" w:eastAsia="Times New Roman" w:hAnsi="Times New Roman" w:cs="Times New Roman"/>
          <w:sz w:val="28"/>
        </w:rPr>
        <w:t>Беседа по картинам на тему «Кончил дело — гуляй смело» (В. Сигорский. «</w:t>
      </w:r>
      <w:r>
        <w:rPr>
          <w:rFonts w:ascii="Times New Roman" w:eastAsia="Times New Roman" w:hAnsi="Times New Roman" w:cs="Times New Roman"/>
          <w:sz w:val="28"/>
        </w:rPr>
        <w:t>Первый снег», Н. Жуков. «Дай до</w:t>
      </w:r>
      <w:r w:rsidRPr="008A19ED">
        <w:rPr>
          <w:rFonts w:ascii="Times New Roman" w:eastAsia="Times New Roman" w:hAnsi="Times New Roman" w:cs="Times New Roman"/>
          <w:sz w:val="28"/>
        </w:rPr>
        <w:t>рогу!», С. Григорьев. «Вратарь»).</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предмета симметричной формы (вымпел с изображением ракеты).</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раскладной пирамидки.</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lastRenderedPageBreak/>
        <w:t>Рисование с натуры бумажного стаканчика (натура — раздаточный материал).</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игрушки относительно сложной конструкции (например, бульдозер, п</w:t>
      </w:r>
      <w:r>
        <w:rPr>
          <w:rFonts w:ascii="Times New Roman" w:eastAsia="Times New Roman" w:hAnsi="Times New Roman" w:cs="Times New Roman"/>
          <w:sz w:val="28"/>
        </w:rPr>
        <w:t>одъёмный кран, экс</w:t>
      </w:r>
      <w:r w:rsidRPr="008A19ED">
        <w:rPr>
          <w:rFonts w:ascii="Times New Roman" w:eastAsia="Times New Roman" w:hAnsi="Times New Roman" w:cs="Times New Roman"/>
          <w:sz w:val="28"/>
        </w:rPr>
        <w:t>каватор и т. п.).</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Декоративное рисование листка отрывного календаря к празднику 8 Марта.</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домиков для птиц (скворечники, дуплянки, синичники).</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на тему «Пришла весна». Рассматривание иллюстраций картин (И. Л</w:t>
      </w:r>
      <w:r>
        <w:rPr>
          <w:rFonts w:ascii="Times New Roman" w:eastAsia="Times New Roman" w:hAnsi="Times New Roman" w:cs="Times New Roman"/>
          <w:sz w:val="28"/>
        </w:rPr>
        <w:t>евитан. «Март», «Первая зе</w:t>
      </w:r>
      <w:r w:rsidRPr="008A19ED">
        <w:rPr>
          <w:rFonts w:ascii="Times New Roman" w:eastAsia="Times New Roman" w:hAnsi="Times New Roman" w:cs="Times New Roman"/>
          <w:sz w:val="28"/>
        </w:rPr>
        <w:t>лень», К. Юон. «Мартовское солнце»).</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п</w:t>
      </w:r>
      <w:r>
        <w:rPr>
          <w:rFonts w:ascii="Times New Roman" w:eastAsia="Times New Roman" w:hAnsi="Times New Roman" w:cs="Times New Roman"/>
          <w:sz w:val="28"/>
        </w:rPr>
        <w:t>остройки из элементов строитель</w:t>
      </w:r>
      <w:r w:rsidRPr="008A19ED">
        <w:rPr>
          <w:rFonts w:ascii="Times New Roman" w:eastAsia="Times New Roman" w:hAnsi="Times New Roman" w:cs="Times New Roman"/>
          <w:sz w:val="28"/>
        </w:rPr>
        <w:t>ного материала.</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Декоративное рисование расписного блюда (узор из ягод и листьев).</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на тему «Космические корабли в полёте».</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предметов конструктивной формы (игрушечные машины, часы — настольные, настенные, напольные и т. п.).</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 xml:space="preserve">Рисование с натуры в виде набросков (3—4 предмета на одном листе бумаги) столярных </w:t>
      </w:r>
      <w:r>
        <w:rPr>
          <w:rFonts w:ascii="Times New Roman" w:eastAsia="Times New Roman" w:hAnsi="Times New Roman" w:cs="Times New Roman"/>
          <w:sz w:val="28"/>
        </w:rPr>
        <w:t>или слесарных инст</w:t>
      </w:r>
      <w:r w:rsidRPr="008A19ED">
        <w:rPr>
          <w:rFonts w:ascii="Times New Roman" w:eastAsia="Times New Roman" w:hAnsi="Times New Roman" w:cs="Times New Roman"/>
          <w:sz w:val="28"/>
        </w:rPr>
        <w:t>рументов.</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с натуры предмета симметричной формы (настольная лампа, раскрытый зонт и т. п.).</w:t>
      </w:r>
    </w:p>
    <w:p w:rsidR="00B25D64" w:rsidRPr="008A19ED"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Беседа на тему «Декоративно-прикладное искусство» (вышивка, кружево, керамика).</w:t>
      </w:r>
    </w:p>
    <w:p w:rsidR="00B25D64" w:rsidRDefault="00B25D64" w:rsidP="005A06DF">
      <w:pPr>
        <w:spacing w:after="0"/>
        <w:ind w:firstLine="708"/>
        <w:jc w:val="both"/>
        <w:rPr>
          <w:rFonts w:ascii="Times New Roman" w:eastAsia="Times New Roman" w:hAnsi="Times New Roman" w:cs="Times New Roman"/>
          <w:sz w:val="28"/>
        </w:rPr>
      </w:pPr>
      <w:r w:rsidRPr="008A19ED">
        <w:rPr>
          <w:rFonts w:ascii="Times New Roman" w:eastAsia="Times New Roman" w:hAnsi="Times New Roman" w:cs="Times New Roman"/>
          <w:sz w:val="28"/>
        </w:rPr>
        <w:t>Рисование в квадрат</w:t>
      </w:r>
      <w:r>
        <w:rPr>
          <w:rFonts w:ascii="Times New Roman" w:eastAsia="Times New Roman" w:hAnsi="Times New Roman" w:cs="Times New Roman"/>
          <w:sz w:val="28"/>
        </w:rPr>
        <w:t>е узора из декоративно перерабо</w:t>
      </w:r>
      <w:r w:rsidRPr="008A19ED">
        <w:rPr>
          <w:rFonts w:ascii="Times New Roman" w:eastAsia="Times New Roman" w:hAnsi="Times New Roman" w:cs="Times New Roman"/>
          <w:sz w:val="28"/>
        </w:rPr>
        <w:t>танных природных форм (например, цветы и бабочки)</w:t>
      </w:r>
    </w:p>
    <w:p w:rsidR="00007C1B" w:rsidRDefault="00007C1B" w:rsidP="00B25D64">
      <w:pPr>
        <w:spacing w:after="0"/>
        <w:jc w:val="center"/>
        <w:rPr>
          <w:rFonts w:ascii="Times New Roman" w:eastAsia="Times New Roman" w:hAnsi="Times New Roman" w:cs="Times New Roman"/>
          <w:b/>
          <w:sz w:val="28"/>
        </w:rPr>
      </w:pPr>
    </w:p>
    <w:p w:rsidR="00B25D64" w:rsidRPr="00F21B0A" w:rsidRDefault="00B25D64" w:rsidP="00B25D64">
      <w:pPr>
        <w:spacing w:after="0"/>
        <w:jc w:val="center"/>
        <w:rPr>
          <w:rFonts w:ascii="Times New Roman" w:eastAsia="Times New Roman" w:hAnsi="Times New Roman" w:cs="Times New Roman"/>
          <w:b/>
          <w:sz w:val="28"/>
        </w:rPr>
      </w:pPr>
      <w:r w:rsidRPr="00F21B0A">
        <w:rPr>
          <w:rFonts w:ascii="Times New Roman" w:eastAsia="Times New Roman" w:hAnsi="Times New Roman" w:cs="Times New Roman"/>
          <w:b/>
          <w:sz w:val="28"/>
        </w:rPr>
        <w:t>ТЕМАТИЧЕСКОЕ ПЛАНИРОВАНИЕ</w:t>
      </w:r>
    </w:p>
    <w:p w:rsidR="00B25D64" w:rsidRDefault="00B25D64" w:rsidP="00B25D64">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1</w:t>
      </w:r>
      <w:r w:rsidRPr="00F21B0A">
        <w:rPr>
          <w:rFonts w:ascii="Times New Roman" w:eastAsia="Times New Roman" w:hAnsi="Times New Roman" w:cs="Times New Roman"/>
          <w:b/>
          <w:sz w:val="28"/>
        </w:rPr>
        <w:t xml:space="preserve"> класс</w:t>
      </w:r>
    </w:p>
    <w:tbl>
      <w:tblPr>
        <w:tblStyle w:val="a9"/>
        <w:tblW w:w="0" w:type="auto"/>
        <w:tblInd w:w="709" w:type="dxa"/>
        <w:tblLook w:val="04A0" w:firstRow="1" w:lastRow="0" w:firstColumn="1" w:lastColumn="0" w:noHBand="0" w:noVBand="1"/>
      </w:tblPr>
      <w:tblGrid>
        <w:gridCol w:w="1242"/>
        <w:gridCol w:w="5386"/>
        <w:gridCol w:w="2233"/>
      </w:tblGrid>
      <w:tr w:rsidR="00B25D64" w:rsidRPr="00F21B0A" w:rsidTr="00B25D64">
        <w:tc>
          <w:tcPr>
            <w:tcW w:w="1242" w:type="dxa"/>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eastAsia="Times New Roman" w:hAnsi="Times New Roman" w:cs="Times New Roman"/>
                <w:b/>
                <w:sz w:val="24"/>
                <w:szCs w:val="24"/>
              </w:rPr>
              <w:t>№</w:t>
            </w:r>
          </w:p>
        </w:tc>
        <w:tc>
          <w:tcPr>
            <w:tcW w:w="5387" w:type="dxa"/>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hAnsi="Times New Roman" w:cs="Times New Roman"/>
                <w:b/>
                <w:sz w:val="24"/>
                <w:szCs w:val="24"/>
              </w:rPr>
              <w:t>Наименование разделов и тем</w:t>
            </w:r>
          </w:p>
        </w:tc>
        <w:tc>
          <w:tcPr>
            <w:tcW w:w="2233" w:type="dxa"/>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hAnsi="Times New Roman" w:cs="Times New Roman"/>
                <w:b/>
                <w:sz w:val="24"/>
                <w:szCs w:val="24"/>
              </w:rPr>
              <w:t>Количество часов</w:t>
            </w:r>
          </w:p>
        </w:tc>
      </w:tr>
      <w:tr w:rsidR="00B25D64" w:rsidRPr="00F21B0A" w:rsidTr="00B25D64">
        <w:tc>
          <w:tcPr>
            <w:tcW w:w="1242" w:type="dxa"/>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w:t>
            </w:r>
          </w:p>
        </w:tc>
        <w:tc>
          <w:tcPr>
            <w:tcW w:w="5387" w:type="dxa"/>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Подготовительные упражнения</w:t>
            </w:r>
          </w:p>
        </w:tc>
        <w:tc>
          <w:tcPr>
            <w:tcW w:w="2233" w:type="dxa"/>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18</w:t>
            </w:r>
          </w:p>
        </w:tc>
      </w:tr>
      <w:tr w:rsidR="00B25D64" w:rsidRPr="00F21B0A" w:rsidTr="00B25D64">
        <w:tc>
          <w:tcPr>
            <w:tcW w:w="1242" w:type="dxa"/>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2</w:t>
            </w:r>
          </w:p>
        </w:tc>
        <w:tc>
          <w:tcPr>
            <w:tcW w:w="5387" w:type="dxa"/>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Декоративное рисование</w:t>
            </w:r>
          </w:p>
        </w:tc>
        <w:tc>
          <w:tcPr>
            <w:tcW w:w="2233" w:type="dxa"/>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2</w:t>
            </w:r>
          </w:p>
        </w:tc>
      </w:tr>
      <w:tr w:rsidR="00B25D64" w:rsidRPr="00F21B0A" w:rsidTr="00B25D64">
        <w:tc>
          <w:tcPr>
            <w:tcW w:w="1242" w:type="dxa"/>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3</w:t>
            </w:r>
          </w:p>
        </w:tc>
        <w:tc>
          <w:tcPr>
            <w:tcW w:w="5387" w:type="dxa"/>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Рисование с натуры</w:t>
            </w:r>
          </w:p>
        </w:tc>
        <w:tc>
          <w:tcPr>
            <w:tcW w:w="2233" w:type="dxa"/>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6</w:t>
            </w:r>
          </w:p>
        </w:tc>
      </w:tr>
      <w:tr w:rsidR="00B25D64" w:rsidRPr="00F21B0A" w:rsidTr="00B25D64">
        <w:tc>
          <w:tcPr>
            <w:tcW w:w="1242" w:type="dxa"/>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4</w:t>
            </w:r>
          </w:p>
        </w:tc>
        <w:tc>
          <w:tcPr>
            <w:tcW w:w="5387" w:type="dxa"/>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Рисование на темы</w:t>
            </w:r>
          </w:p>
        </w:tc>
        <w:tc>
          <w:tcPr>
            <w:tcW w:w="2233" w:type="dxa"/>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7</w:t>
            </w:r>
          </w:p>
        </w:tc>
      </w:tr>
      <w:tr w:rsidR="00B25D64" w:rsidRPr="00F21B0A" w:rsidTr="00B25D64">
        <w:tc>
          <w:tcPr>
            <w:tcW w:w="6629" w:type="dxa"/>
            <w:gridSpan w:val="2"/>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Итого</w:t>
            </w:r>
          </w:p>
        </w:tc>
        <w:tc>
          <w:tcPr>
            <w:tcW w:w="2233" w:type="dxa"/>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33</w:t>
            </w:r>
          </w:p>
        </w:tc>
      </w:tr>
    </w:tbl>
    <w:p w:rsidR="00B25D64" w:rsidRDefault="00B25D64" w:rsidP="00B25D64">
      <w:pPr>
        <w:ind w:left="709"/>
        <w:jc w:val="center"/>
        <w:rPr>
          <w:rFonts w:ascii="Times New Roman" w:eastAsia="Times New Roman" w:hAnsi="Times New Roman" w:cs="Times New Roman"/>
          <w:sz w:val="28"/>
        </w:rPr>
      </w:pPr>
    </w:p>
    <w:p w:rsidR="00B25D64" w:rsidRDefault="00B25D64" w:rsidP="00B25D64">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B25D64" w:rsidRDefault="00B25D64" w:rsidP="00B25D64">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2 класс</w:t>
      </w:r>
    </w:p>
    <w:tbl>
      <w:tblPr>
        <w:tblStyle w:val="a9"/>
        <w:tblW w:w="0" w:type="auto"/>
        <w:tblInd w:w="709" w:type="dxa"/>
        <w:tblLook w:val="04A0" w:firstRow="1" w:lastRow="0" w:firstColumn="1" w:lastColumn="0" w:noHBand="0" w:noVBand="1"/>
      </w:tblPr>
      <w:tblGrid>
        <w:gridCol w:w="1242"/>
        <w:gridCol w:w="5386"/>
        <w:gridCol w:w="2233"/>
      </w:tblGrid>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eastAsia="Times New Roman" w:hAnsi="Times New Roman" w:cs="Times New Roman"/>
                <w:b/>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hAnsi="Times New Roman" w:cs="Times New Roman"/>
                <w:b/>
                <w:sz w:val="24"/>
                <w:szCs w:val="24"/>
              </w:rPr>
              <w:t>Количество часов</w:t>
            </w:r>
          </w:p>
        </w:tc>
      </w:tr>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Декоративное рисование</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4</w:t>
            </w:r>
          </w:p>
        </w:tc>
      </w:tr>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2</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Рисование с натуры</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15</w:t>
            </w:r>
          </w:p>
        </w:tc>
      </w:tr>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3</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Рисование на темы</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15</w:t>
            </w:r>
          </w:p>
        </w:tc>
      </w:tr>
      <w:tr w:rsidR="00B25D64" w:rsidTr="00B25D64">
        <w:tc>
          <w:tcPr>
            <w:tcW w:w="6629" w:type="dxa"/>
            <w:gridSpan w:val="2"/>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Итого</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34</w:t>
            </w:r>
          </w:p>
        </w:tc>
      </w:tr>
    </w:tbl>
    <w:p w:rsidR="00B25D64" w:rsidRDefault="00B25D64" w:rsidP="00B25D64">
      <w:pPr>
        <w:ind w:left="709"/>
        <w:jc w:val="center"/>
        <w:rPr>
          <w:rFonts w:ascii="Times New Roman" w:eastAsia="Times New Roman" w:hAnsi="Times New Roman" w:cs="Times New Roman"/>
          <w:sz w:val="28"/>
        </w:rPr>
      </w:pPr>
    </w:p>
    <w:p w:rsidR="00B25D64" w:rsidRDefault="00B25D64" w:rsidP="00B25D64">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B25D64" w:rsidRDefault="00B25D64" w:rsidP="00B25D64">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3 класс</w:t>
      </w:r>
    </w:p>
    <w:tbl>
      <w:tblPr>
        <w:tblStyle w:val="a9"/>
        <w:tblW w:w="0" w:type="auto"/>
        <w:tblInd w:w="709" w:type="dxa"/>
        <w:tblLook w:val="04A0" w:firstRow="1" w:lastRow="0" w:firstColumn="1" w:lastColumn="0" w:noHBand="0" w:noVBand="1"/>
      </w:tblPr>
      <w:tblGrid>
        <w:gridCol w:w="1242"/>
        <w:gridCol w:w="5386"/>
        <w:gridCol w:w="2233"/>
      </w:tblGrid>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eastAsia="Times New Roman" w:hAnsi="Times New Roman" w:cs="Times New Roman"/>
                <w:b/>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hAnsi="Times New Roman" w:cs="Times New Roman"/>
                <w:b/>
                <w:sz w:val="24"/>
                <w:szCs w:val="24"/>
              </w:rPr>
              <w:t>Количество часов</w:t>
            </w:r>
          </w:p>
        </w:tc>
      </w:tr>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Декоративное рисование</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2</w:t>
            </w:r>
          </w:p>
        </w:tc>
      </w:tr>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2</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Рисование с натуры</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16</w:t>
            </w:r>
          </w:p>
        </w:tc>
      </w:tr>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3</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Рисование на темы</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17</w:t>
            </w:r>
          </w:p>
        </w:tc>
      </w:tr>
      <w:tr w:rsidR="00B25D64" w:rsidTr="00B25D64">
        <w:tc>
          <w:tcPr>
            <w:tcW w:w="6629" w:type="dxa"/>
            <w:gridSpan w:val="2"/>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Итого</w:t>
            </w:r>
          </w:p>
        </w:tc>
        <w:tc>
          <w:tcPr>
            <w:tcW w:w="2233"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34</w:t>
            </w:r>
          </w:p>
        </w:tc>
      </w:tr>
    </w:tbl>
    <w:p w:rsidR="00B25D64" w:rsidRDefault="00B25D64" w:rsidP="00B25D64">
      <w:pPr>
        <w:ind w:left="709"/>
        <w:jc w:val="center"/>
        <w:rPr>
          <w:rFonts w:ascii="Times New Roman" w:eastAsia="Times New Roman" w:hAnsi="Times New Roman" w:cs="Times New Roman"/>
          <w:sz w:val="28"/>
        </w:rPr>
      </w:pPr>
    </w:p>
    <w:p w:rsidR="00B25D64" w:rsidRDefault="00B25D64" w:rsidP="00B25D64">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ТЕМАТИЧЕСКОЕ ПЛАНИРОВАНИЕ</w:t>
      </w:r>
    </w:p>
    <w:p w:rsidR="00B25D64" w:rsidRDefault="00B25D64" w:rsidP="00B25D64">
      <w:pPr>
        <w:ind w:left="709"/>
        <w:jc w:val="center"/>
        <w:rPr>
          <w:rFonts w:ascii="Times New Roman" w:eastAsia="Times New Roman" w:hAnsi="Times New Roman" w:cs="Times New Roman"/>
          <w:b/>
          <w:sz w:val="28"/>
        </w:rPr>
      </w:pPr>
      <w:r>
        <w:rPr>
          <w:rFonts w:ascii="Times New Roman" w:eastAsia="Times New Roman" w:hAnsi="Times New Roman" w:cs="Times New Roman"/>
          <w:b/>
          <w:sz w:val="28"/>
        </w:rPr>
        <w:t>4 класс</w:t>
      </w:r>
    </w:p>
    <w:tbl>
      <w:tblPr>
        <w:tblStyle w:val="a9"/>
        <w:tblW w:w="0" w:type="auto"/>
        <w:tblInd w:w="709" w:type="dxa"/>
        <w:tblLook w:val="04A0" w:firstRow="1" w:lastRow="0" w:firstColumn="1" w:lastColumn="0" w:noHBand="0" w:noVBand="1"/>
      </w:tblPr>
      <w:tblGrid>
        <w:gridCol w:w="1242"/>
        <w:gridCol w:w="5386"/>
        <w:gridCol w:w="2233"/>
      </w:tblGrid>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eastAsia="Times New Roman" w:hAnsi="Times New Roman" w:cs="Times New Roman"/>
                <w:b/>
                <w:sz w:val="24"/>
                <w:szCs w:val="24"/>
              </w:rPr>
              <w:t>№</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hAnsi="Times New Roman" w:cs="Times New Roman"/>
                <w:b/>
                <w:sz w:val="24"/>
                <w:szCs w:val="24"/>
              </w:rPr>
              <w:t>Наименование разделов и тем</w:t>
            </w:r>
          </w:p>
        </w:tc>
        <w:tc>
          <w:tcPr>
            <w:tcW w:w="2233"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b/>
                <w:sz w:val="24"/>
                <w:szCs w:val="24"/>
              </w:rPr>
            </w:pPr>
            <w:r w:rsidRPr="00F21B0A">
              <w:rPr>
                <w:rFonts w:hAnsi="Times New Roman" w:cs="Times New Roman"/>
                <w:b/>
                <w:sz w:val="24"/>
                <w:szCs w:val="24"/>
              </w:rPr>
              <w:t>Количество часов</w:t>
            </w:r>
          </w:p>
        </w:tc>
      </w:tr>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Декоративное рисование</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7</w:t>
            </w:r>
          </w:p>
        </w:tc>
      </w:tr>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2</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Рисование с натуры</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12</w:t>
            </w:r>
          </w:p>
        </w:tc>
      </w:tr>
      <w:tr w:rsidR="00B25D64" w:rsidTr="00B25D64">
        <w:tc>
          <w:tcPr>
            <w:tcW w:w="1242"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3</w:t>
            </w:r>
          </w:p>
        </w:tc>
        <w:tc>
          <w:tcPr>
            <w:tcW w:w="5387"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Рисование на темы</w:t>
            </w:r>
          </w:p>
        </w:tc>
        <w:tc>
          <w:tcPr>
            <w:tcW w:w="2233" w:type="dxa"/>
            <w:tcBorders>
              <w:top w:val="single" w:sz="4" w:space="0" w:color="auto"/>
              <w:left w:val="single" w:sz="4" w:space="0" w:color="auto"/>
              <w:bottom w:val="single" w:sz="4" w:space="0" w:color="auto"/>
              <w:right w:val="single" w:sz="4" w:space="0" w:color="auto"/>
            </w:tcBorders>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15</w:t>
            </w:r>
          </w:p>
        </w:tc>
      </w:tr>
      <w:tr w:rsidR="00B25D64" w:rsidTr="00B25D64">
        <w:tc>
          <w:tcPr>
            <w:tcW w:w="6629" w:type="dxa"/>
            <w:gridSpan w:val="2"/>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rPr>
                <w:rFonts w:eastAsia="Times New Roman" w:hAnsi="Times New Roman" w:cs="Times New Roman"/>
                <w:sz w:val="24"/>
                <w:szCs w:val="24"/>
              </w:rPr>
            </w:pPr>
            <w:r w:rsidRPr="00F21B0A">
              <w:rPr>
                <w:rFonts w:eastAsia="Times New Roman" w:hAnsi="Times New Roman" w:cs="Times New Roman"/>
                <w:sz w:val="24"/>
                <w:szCs w:val="24"/>
              </w:rPr>
              <w:t>Итого</w:t>
            </w:r>
          </w:p>
        </w:tc>
        <w:tc>
          <w:tcPr>
            <w:tcW w:w="2233" w:type="dxa"/>
            <w:tcBorders>
              <w:top w:val="single" w:sz="4" w:space="0" w:color="auto"/>
              <w:left w:val="single" w:sz="4" w:space="0" w:color="auto"/>
              <w:bottom w:val="single" w:sz="4" w:space="0" w:color="auto"/>
              <w:right w:val="single" w:sz="4" w:space="0" w:color="auto"/>
            </w:tcBorders>
            <w:hideMark/>
          </w:tcPr>
          <w:p w:rsidR="00B25D64" w:rsidRPr="00F21B0A" w:rsidRDefault="00B25D64" w:rsidP="00B25D64">
            <w:pPr>
              <w:spacing w:after="200" w:line="276" w:lineRule="auto"/>
              <w:jc w:val="center"/>
              <w:rPr>
                <w:rFonts w:eastAsia="Times New Roman" w:hAnsi="Times New Roman" w:cs="Times New Roman"/>
                <w:sz w:val="24"/>
                <w:szCs w:val="24"/>
              </w:rPr>
            </w:pPr>
            <w:r w:rsidRPr="00F21B0A">
              <w:rPr>
                <w:rFonts w:eastAsia="Times New Roman" w:hAnsi="Times New Roman" w:cs="Times New Roman"/>
                <w:sz w:val="24"/>
                <w:szCs w:val="24"/>
              </w:rPr>
              <w:t>34</w:t>
            </w:r>
          </w:p>
        </w:tc>
      </w:tr>
    </w:tbl>
    <w:p w:rsidR="00E46A0A" w:rsidRDefault="00E46A0A">
      <w:pPr>
        <w:rPr>
          <w:rFonts w:ascii="Times New Roman" w:hAnsi="Times New Roman" w:cs="Times New Roman"/>
          <w:sz w:val="28"/>
        </w:rPr>
      </w:pPr>
      <w:r>
        <w:rPr>
          <w:rFonts w:ascii="Times New Roman" w:hAnsi="Times New Roman" w:cs="Times New Roman"/>
          <w:sz w:val="28"/>
        </w:rPr>
        <w:br w:type="page"/>
      </w:r>
    </w:p>
    <w:p w:rsidR="000A59A9" w:rsidRPr="000A59A9" w:rsidRDefault="000A59A9" w:rsidP="000A59A9">
      <w:pPr>
        <w:spacing w:after="0" w:line="240" w:lineRule="auto"/>
        <w:jc w:val="center"/>
        <w:rPr>
          <w:rFonts w:ascii="Times New Roman" w:eastAsia="Times New Roman" w:hAnsi="Times New Roman" w:cs="Times New Roman"/>
          <w:b/>
          <w:sz w:val="28"/>
        </w:rPr>
      </w:pPr>
      <w:r w:rsidRPr="000A59A9">
        <w:rPr>
          <w:rFonts w:ascii="Times New Roman" w:eastAsia="Times New Roman" w:hAnsi="Times New Roman" w:cs="Times New Roman"/>
          <w:b/>
          <w:sz w:val="28"/>
        </w:rPr>
        <w:lastRenderedPageBreak/>
        <w:t>АДАПТИРОВАННАЯ РАБОЧАЯ ПРОГРАММА</w:t>
      </w:r>
    </w:p>
    <w:p w:rsidR="000A59A9" w:rsidRPr="000A59A9" w:rsidRDefault="000A59A9" w:rsidP="000A59A9">
      <w:pPr>
        <w:spacing w:after="0" w:line="240" w:lineRule="auto"/>
        <w:jc w:val="center"/>
        <w:rPr>
          <w:rFonts w:ascii="Times New Roman" w:eastAsia="Times New Roman" w:hAnsi="Times New Roman" w:cs="Times New Roman"/>
          <w:b/>
          <w:sz w:val="28"/>
        </w:rPr>
      </w:pPr>
      <w:r w:rsidRPr="000A59A9">
        <w:rPr>
          <w:rFonts w:ascii="Times New Roman" w:eastAsia="Times New Roman" w:hAnsi="Times New Roman" w:cs="Times New Roman"/>
          <w:b/>
          <w:sz w:val="28"/>
        </w:rPr>
        <w:t>ДЛЯ</w:t>
      </w:r>
    </w:p>
    <w:p w:rsidR="000A59A9" w:rsidRPr="000A59A9" w:rsidRDefault="000A59A9" w:rsidP="000A59A9">
      <w:pPr>
        <w:spacing w:after="0" w:line="240" w:lineRule="auto"/>
        <w:jc w:val="center"/>
        <w:rPr>
          <w:rFonts w:ascii="Times New Roman" w:eastAsia="Times New Roman" w:hAnsi="Times New Roman" w:cs="Times New Roman"/>
          <w:b/>
          <w:sz w:val="28"/>
        </w:rPr>
      </w:pPr>
      <w:r w:rsidRPr="000A59A9">
        <w:rPr>
          <w:rFonts w:ascii="Times New Roman" w:eastAsia="Times New Roman" w:hAnsi="Times New Roman" w:cs="Times New Roman"/>
          <w:b/>
          <w:sz w:val="28"/>
        </w:rPr>
        <w:t>ОБУЧАЮЩИХСЯ С УМСТВЕННОЙ ОТСТАЛОСТЬЮ</w:t>
      </w:r>
    </w:p>
    <w:p w:rsidR="000A59A9" w:rsidRPr="000A59A9" w:rsidRDefault="000A59A9" w:rsidP="000A59A9">
      <w:pPr>
        <w:spacing w:after="0" w:line="240" w:lineRule="auto"/>
        <w:jc w:val="center"/>
        <w:rPr>
          <w:rFonts w:ascii="Times New Roman" w:eastAsia="Times New Roman" w:hAnsi="Times New Roman" w:cs="Times New Roman"/>
          <w:b/>
          <w:sz w:val="28"/>
        </w:rPr>
      </w:pPr>
      <w:r w:rsidRPr="000A59A9">
        <w:rPr>
          <w:rFonts w:ascii="Times New Roman" w:eastAsia="Times New Roman" w:hAnsi="Times New Roman" w:cs="Times New Roman"/>
          <w:b/>
          <w:sz w:val="28"/>
        </w:rPr>
        <w:t>(ИНТЕЛЛЕКТУАЛЬНЫМИ НАРУШЕНИЯМИ)</w:t>
      </w:r>
    </w:p>
    <w:p w:rsidR="000A59A9" w:rsidRPr="000A59A9" w:rsidRDefault="000A59A9" w:rsidP="000A59A9">
      <w:pPr>
        <w:spacing w:after="0"/>
        <w:ind w:firstLine="708"/>
        <w:jc w:val="center"/>
        <w:rPr>
          <w:rFonts w:ascii="Times New Roman" w:eastAsia="Times New Roman" w:hAnsi="Times New Roman" w:cs="Times New Roman"/>
          <w:b/>
          <w:sz w:val="28"/>
        </w:rPr>
      </w:pPr>
      <w:r w:rsidRPr="000A59A9">
        <w:rPr>
          <w:rFonts w:ascii="Times New Roman" w:eastAsia="Times New Roman" w:hAnsi="Times New Roman" w:cs="Times New Roman"/>
          <w:b/>
          <w:sz w:val="28"/>
        </w:rPr>
        <w:t>ПО ПРЕДМЕТУ «</w:t>
      </w:r>
      <w:r w:rsidR="00E46A0A">
        <w:rPr>
          <w:rFonts w:ascii="Times New Roman" w:eastAsia="Times New Roman" w:hAnsi="Times New Roman" w:cs="Times New Roman"/>
          <w:b/>
          <w:sz w:val="28"/>
        </w:rPr>
        <w:t>РУССКИЙ ЯЗЫК</w:t>
      </w:r>
      <w:r w:rsidRPr="000A59A9">
        <w:rPr>
          <w:rFonts w:ascii="Times New Roman" w:eastAsia="Times New Roman" w:hAnsi="Times New Roman" w:cs="Times New Roman"/>
          <w:b/>
          <w:sz w:val="28"/>
        </w:rPr>
        <w:t xml:space="preserve">» </w:t>
      </w:r>
    </w:p>
    <w:p w:rsidR="000A59A9" w:rsidRPr="000A59A9" w:rsidRDefault="000A59A9" w:rsidP="000A59A9">
      <w:pPr>
        <w:spacing w:after="0" w:line="240" w:lineRule="auto"/>
        <w:jc w:val="center"/>
        <w:rPr>
          <w:rFonts w:ascii="Times New Roman" w:eastAsia="Times New Roman" w:hAnsi="Times New Roman" w:cs="Times New Roman"/>
          <w:b/>
          <w:sz w:val="28"/>
        </w:rPr>
      </w:pPr>
      <w:r w:rsidRPr="000A59A9">
        <w:rPr>
          <w:rFonts w:ascii="Times New Roman" w:eastAsia="Times New Roman" w:hAnsi="Times New Roman" w:cs="Times New Roman"/>
          <w:b/>
          <w:sz w:val="28"/>
        </w:rPr>
        <w:t>ступень обучения: 1 - 4 классы</w:t>
      </w:r>
    </w:p>
    <w:p w:rsidR="000A59A9" w:rsidRPr="000A59A9" w:rsidRDefault="000A59A9" w:rsidP="000A59A9">
      <w:pPr>
        <w:spacing w:after="0" w:line="240" w:lineRule="auto"/>
        <w:jc w:val="center"/>
        <w:rPr>
          <w:rFonts w:ascii="Times New Roman" w:eastAsia="Times New Roman" w:hAnsi="Times New Roman" w:cs="Times New Roman"/>
          <w:b/>
          <w:sz w:val="28"/>
        </w:rPr>
      </w:pPr>
      <w:r w:rsidRPr="000A59A9">
        <w:rPr>
          <w:rFonts w:ascii="Times New Roman" w:eastAsia="Times New Roman" w:hAnsi="Times New Roman" w:cs="Times New Roman"/>
          <w:b/>
          <w:sz w:val="28"/>
        </w:rPr>
        <w:t>срок реализации: 4 года</w:t>
      </w:r>
    </w:p>
    <w:p w:rsidR="000A59A9" w:rsidRDefault="000A59A9" w:rsidP="000A59A9">
      <w:pPr>
        <w:spacing w:after="0" w:line="240" w:lineRule="auto"/>
        <w:jc w:val="center"/>
        <w:rPr>
          <w:rFonts w:ascii="Times New Roman" w:eastAsia="Times New Roman" w:hAnsi="Times New Roman" w:cs="Times New Roman"/>
          <w:sz w:val="28"/>
        </w:rPr>
      </w:pPr>
    </w:p>
    <w:p w:rsidR="000A59A9" w:rsidRPr="00FA4FB2" w:rsidRDefault="000A59A9" w:rsidP="000A59A9">
      <w:pPr>
        <w:jc w:val="center"/>
        <w:rPr>
          <w:rFonts w:ascii="Times New Roman" w:hAnsi="Times New Roman" w:cs="Times New Roman"/>
          <w:b/>
          <w:sz w:val="28"/>
          <w:szCs w:val="28"/>
        </w:rPr>
      </w:pPr>
      <w:r w:rsidRPr="00FA4FB2">
        <w:rPr>
          <w:rFonts w:ascii="Times New Roman" w:hAnsi="Times New Roman" w:cs="Times New Roman"/>
          <w:b/>
          <w:sz w:val="28"/>
          <w:szCs w:val="28"/>
        </w:rPr>
        <w:t>ПОЯСНИТЕЛЬНАЯ ЗАПИСКА</w:t>
      </w:r>
    </w:p>
    <w:p w:rsidR="000A59A9" w:rsidRPr="000842C1" w:rsidRDefault="000A59A9" w:rsidP="000A59A9">
      <w:pPr>
        <w:pStyle w:val="a7"/>
        <w:spacing w:line="276" w:lineRule="auto"/>
        <w:ind w:firstLine="708"/>
        <w:jc w:val="both"/>
        <w:rPr>
          <w:rFonts w:eastAsiaTheme="minorEastAsia"/>
          <w:sz w:val="28"/>
          <w:szCs w:val="28"/>
        </w:rPr>
      </w:pPr>
      <w:r w:rsidRPr="000842C1">
        <w:rPr>
          <w:sz w:val="28"/>
          <w:szCs w:val="28"/>
        </w:rPr>
        <w:t>Рабочая адаптированная программа по предмету «</w:t>
      </w:r>
      <w:r>
        <w:rPr>
          <w:color w:val="000000"/>
          <w:sz w:val="28"/>
          <w:szCs w:val="28"/>
        </w:rPr>
        <w:t>Русский язык</w:t>
      </w:r>
      <w:r w:rsidRPr="000842C1">
        <w:rPr>
          <w:sz w:val="28"/>
          <w:szCs w:val="28"/>
        </w:rPr>
        <w:t xml:space="preserve">» для 1 - 4 классов (далее программа) для обучающихся с умственной отсталостью (интеллектуальными нарушениями) составлена на основе </w:t>
      </w:r>
      <w:r w:rsidRPr="000842C1">
        <w:rPr>
          <w:color w:val="000000"/>
          <w:sz w:val="28"/>
          <w:szCs w:val="28"/>
          <w:shd w:val="clear" w:color="auto" w:fill="FFFFFF"/>
        </w:rPr>
        <w:t xml:space="preserve">ФГОС О у/о - </w:t>
      </w:r>
      <w:r w:rsidRPr="000842C1">
        <w:rPr>
          <w:sz w:val="28"/>
          <w:szCs w:val="28"/>
        </w:rPr>
        <w:t xml:space="preserve">Федерального </w:t>
      </w:r>
      <w:r w:rsidRPr="000842C1">
        <w:rPr>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0842C1">
        <w:rPr>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w:t>
      </w:r>
      <w:r w:rsidRPr="000842C1">
        <w:rPr>
          <w:rFonts w:eastAsia="Calibri"/>
          <w:sz w:val="28"/>
          <w:szCs w:val="28"/>
        </w:rPr>
        <w:t>по предмету «</w:t>
      </w:r>
      <w:r>
        <w:rPr>
          <w:color w:val="000000"/>
          <w:sz w:val="28"/>
          <w:szCs w:val="28"/>
        </w:rPr>
        <w:t>Русский язык</w:t>
      </w:r>
      <w:r w:rsidRPr="000842C1">
        <w:rPr>
          <w:rFonts w:eastAsia="Calibri"/>
          <w:sz w:val="28"/>
          <w:szCs w:val="28"/>
        </w:rPr>
        <w:t>»</w:t>
      </w:r>
      <w:r w:rsidRPr="000842C1">
        <w:rPr>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0842C1">
        <w:rPr>
          <w:rStyle w:val="ab"/>
          <w:rFonts w:eastAsiaTheme="minorHAnsi"/>
          <w:sz w:val="28"/>
          <w:szCs w:val="28"/>
        </w:rPr>
        <w:t xml:space="preserve">Программы </w:t>
      </w:r>
      <w:r w:rsidRPr="000842C1">
        <w:rPr>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0A59A9" w:rsidRPr="000842C1" w:rsidRDefault="000A59A9" w:rsidP="005A06DF">
      <w:pPr>
        <w:pStyle w:val="a7"/>
        <w:spacing w:line="276" w:lineRule="auto"/>
        <w:ind w:firstLine="708"/>
        <w:jc w:val="both"/>
        <w:rPr>
          <w:rFonts w:eastAsia="Calibri"/>
          <w:sz w:val="28"/>
          <w:szCs w:val="28"/>
        </w:rPr>
      </w:pPr>
      <w:r w:rsidRPr="000842C1">
        <w:rPr>
          <w:rFonts w:eastAsia="Calibri"/>
          <w:sz w:val="28"/>
          <w:szCs w:val="28"/>
        </w:rPr>
        <w:t>Программа по предмету «</w:t>
      </w:r>
      <w:r>
        <w:rPr>
          <w:color w:val="000000"/>
          <w:sz w:val="28"/>
          <w:szCs w:val="28"/>
        </w:rPr>
        <w:t>Русский язык</w:t>
      </w:r>
      <w:r w:rsidRPr="000842C1">
        <w:rPr>
          <w:rFonts w:eastAsia="Calibri"/>
          <w:sz w:val="28"/>
          <w:szCs w:val="28"/>
        </w:rPr>
        <w:t xml:space="preserve">» составлена на основании учебного плана МБОУ СОШ </w:t>
      </w:r>
      <w:r>
        <w:rPr>
          <w:rFonts w:eastAsia="Calibri"/>
          <w:sz w:val="28"/>
          <w:szCs w:val="28"/>
        </w:rPr>
        <w:t xml:space="preserve">с. Вознесенское и рассчитана в </w:t>
      </w:r>
      <w:r>
        <w:rPr>
          <w:sz w:val="28"/>
          <w:szCs w:val="28"/>
        </w:rPr>
        <w:t>1</w:t>
      </w:r>
      <w:r w:rsidRPr="000842C1">
        <w:rPr>
          <w:sz w:val="28"/>
          <w:szCs w:val="28"/>
        </w:rPr>
        <w:t>- 4 кла</w:t>
      </w:r>
      <w:r>
        <w:rPr>
          <w:sz w:val="28"/>
          <w:szCs w:val="28"/>
        </w:rPr>
        <w:t>ссах начальной школы отводится 4</w:t>
      </w:r>
      <w:r w:rsidRPr="000842C1">
        <w:rPr>
          <w:sz w:val="28"/>
          <w:szCs w:val="28"/>
        </w:rPr>
        <w:t xml:space="preserve"> час</w:t>
      </w:r>
      <w:r>
        <w:rPr>
          <w:sz w:val="28"/>
          <w:szCs w:val="28"/>
        </w:rPr>
        <w:t>а</w:t>
      </w:r>
      <w:r w:rsidRPr="000842C1">
        <w:rPr>
          <w:sz w:val="28"/>
          <w:szCs w:val="28"/>
        </w:rPr>
        <w:t xml:space="preserve"> в неделю,</w:t>
      </w:r>
      <w:r w:rsidRPr="000842C1">
        <w:rPr>
          <w:rFonts w:eastAsia="Calibri"/>
          <w:sz w:val="28"/>
          <w:szCs w:val="28"/>
        </w:rPr>
        <w:t>).</w:t>
      </w:r>
    </w:p>
    <w:p w:rsidR="000A59A9" w:rsidRPr="008255DF" w:rsidRDefault="000A59A9" w:rsidP="005A06DF">
      <w:pPr>
        <w:spacing w:after="0"/>
        <w:ind w:firstLine="708"/>
        <w:jc w:val="both"/>
        <w:rPr>
          <w:rFonts w:ascii="Times New Roman" w:hAnsi="Times New Roman" w:cs="Times New Roman"/>
          <w:color w:val="000000"/>
          <w:sz w:val="28"/>
          <w:szCs w:val="28"/>
        </w:rPr>
      </w:pPr>
      <w:r w:rsidRPr="008255DF">
        <w:rPr>
          <w:rFonts w:ascii="Times New Roman" w:hAnsi="Times New Roman" w:cs="Times New Roman"/>
          <w:sz w:val="28"/>
          <w:szCs w:val="28"/>
        </w:rPr>
        <w:t xml:space="preserve">1 класс Аксенова А.К., Комарова С.В., Шишкова М.И. Букварь (для обучающихся с интеллектуальными нарушениями), </w:t>
      </w:r>
      <w:r w:rsidRPr="008255DF">
        <w:rPr>
          <w:rFonts w:ascii="Times New Roman" w:hAnsi="Times New Roman" w:cs="Times New Roman"/>
          <w:color w:val="000000"/>
          <w:sz w:val="28"/>
          <w:szCs w:val="28"/>
        </w:rPr>
        <w:t>Просвещение.</w:t>
      </w:r>
    </w:p>
    <w:p w:rsidR="000A59A9" w:rsidRPr="008255DF" w:rsidRDefault="000A59A9" w:rsidP="005A06DF">
      <w:pPr>
        <w:spacing w:after="0"/>
        <w:ind w:firstLine="708"/>
        <w:jc w:val="both"/>
        <w:rPr>
          <w:rFonts w:ascii="Times New Roman" w:hAnsi="Times New Roman" w:cs="Times New Roman"/>
          <w:color w:val="000000"/>
          <w:sz w:val="28"/>
          <w:szCs w:val="28"/>
        </w:rPr>
      </w:pPr>
      <w:r w:rsidRPr="008255DF">
        <w:rPr>
          <w:rFonts w:ascii="Times New Roman" w:hAnsi="Times New Roman" w:cs="Times New Roman"/>
          <w:color w:val="000000"/>
          <w:sz w:val="28"/>
          <w:szCs w:val="28"/>
        </w:rPr>
        <w:t xml:space="preserve">2 класс </w:t>
      </w:r>
      <w:r w:rsidRPr="008255DF">
        <w:rPr>
          <w:rFonts w:ascii="Times New Roman" w:hAnsi="Times New Roman" w:cs="Times New Roman"/>
          <w:sz w:val="28"/>
          <w:szCs w:val="28"/>
        </w:rPr>
        <w:t xml:space="preserve">Якубовская Э.В., Коршунова Я.В. Русский язык (для обучающихся с интеллектуальными нарушениями), </w:t>
      </w:r>
      <w:r w:rsidRPr="008255DF">
        <w:rPr>
          <w:rFonts w:ascii="Times New Roman" w:hAnsi="Times New Roman" w:cs="Times New Roman"/>
          <w:color w:val="000000"/>
          <w:sz w:val="28"/>
          <w:szCs w:val="28"/>
        </w:rPr>
        <w:t>Просвещение.</w:t>
      </w:r>
    </w:p>
    <w:p w:rsidR="000A59A9" w:rsidRPr="008255DF" w:rsidRDefault="000A59A9" w:rsidP="005A06DF">
      <w:pPr>
        <w:spacing w:after="0"/>
        <w:ind w:firstLine="708"/>
        <w:jc w:val="both"/>
        <w:rPr>
          <w:rFonts w:ascii="Times New Roman" w:hAnsi="Times New Roman" w:cs="Times New Roman"/>
          <w:sz w:val="28"/>
          <w:szCs w:val="28"/>
        </w:rPr>
      </w:pPr>
      <w:r w:rsidRPr="008255DF">
        <w:rPr>
          <w:rFonts w:ascii="Times New Roman" w:hAnsi="Times New Roman" w:cs="Times New Roman"/>
          <w:color w:val="000000"/>
          <w:sz w:val="28"/>
          <w:szCs w:val="28"/>
        </w:rPr>
        <w:t>3 класс</w:t>
      </w:r>
      <w:r w:rsidRPr="008255DF">
        <w:rPr>
          <w:rFonts w:ascii="Times New Roman" w:hAnsi="Times New Roman" w:cs="Times New Roman"/>
          <w:sz w:val="28"/>
          <w:szCs w:val="28"/>
        </w:rPr>
        <w:t xml:space="preserve"> Якубовская Э.В., Коршунова Я.В. Русский язык (для обучающихся с интеллектуальными нарушениями), Просвещение.</w:t>
      </w:r>
    </w:p>
    <w:p w:rsidR="000A59A9" w:rsidRPr="008255DF" w:rsidRDefault="000A59A9" w:rsidP="005A06DF">
      <w:pPr>
        <w:spacing w:after="0"/>
        <w:ind w:firstLine="708"/>
        <w:jc w:val="both"/>
        <w:rPr>
          <w:rFonts w:ascii="Times New Roman" w:hAnsi="Times New Roman" w:cs="Times New Roman"/>
          <w:sz w:val="28"/>
          <w:szCs w:val="28"/>
        </w:rPr>
      </w:pPr>
      <w:r w:rsidRPr="008255DF">
        <w:rPr>
          <w:rFonts w:ascii="Times New Roman" w:hAnsi="Times New Roman" w:cs="Times New Roman"/>
          <w:sz w:val="28"/>
          <w:szCs w:val="28"/>
        </w:rPr>
        <w:t>4 класс Аксенова А.К., Галунчикова Н.Г. Русский язык. Учебник для специальных (коррекционных) образовательных учреждений (VIII вид)</w:t>
      </w:r>
      <w:r w:rsidRPr="008255DF">
        <w:rPr>
          <w:rFonts w:ascii="Times New Roman" w:hAnsi="Times New Roman" w:cs="Times New Roman"/>
          <w:color w:val="000000"/>
          <w:sz w:val="28"/>
          <w:szCs w:val="28"/>
        </w:rPr>
        <w:t xml:space="preserve">, </w:t>
      </w:r>
      <w:r w:rsidRPr="008255DF">
        <w:rPr>
          <w:rFonts w:ascii="Times New Roman" w:hAnsi="Times New Roman" w:cs="Times New Roman"/>
          <w:sz w:val="28"/>
          <w:szCs w:val="28"/>
        </w:rPr>
        <w:t>Просвещение.</w:t>
      </w:r>
    </w:p>
    <w:p w:rsidR="000A59A9" w:rsidRPr="00975297" w:rsidRDefault="000A59A9" w:rsidP="005A06DF">
      <w:pPr>
        <w:pStyle w:val="c13"/>
        <w:shd w:val="clear" w:color="auto" w:fill="FFFFFF"/>
        <w:spacing w:before="0" w:beforeAutospacing="0" w:after="0" w:afterAutospacing="0" w:line="276" w:lineRule="auto"/>
        <w:jc w:val="both"/>
        <w:rPr>
          <w:rFonts w:ascii="Calibri" w:hAnsi="Calibri" w:cs="Calibri"/>
          <w:color w:val="000000"/>
          <w:sz w:val="28"/>
          <w:szCs w:val="28"/>
        </w:rPr>
      </w:pPr>
      <w:r>
        <w:rPr>
          <w:rStyle w:val="c32"/>
          <w:b/>
          <w:bCs/>
          <w:color w:val="000000"/>
          <w:sz w:val="28"/>
          <w:szCs w:val="28"/>
        </w:rPr>
        <w:t xml:space="preserve">Целями </w:t>
      </w:r>
      <w:r w:rsidRPr="00975297">
        <w:rPr>
          <w:rStyle w:val="c56"/>
          <w:color w:val="000000"/>
          <w:sz w:val="28"/>
          <w:szCs w:val="28"/>
        </w:rPr>
        <w:t>изучения предмета «Русский язык» в начальной школе являются:</w:t>
      </w:r>
    </w:p>
    <w:p w:rsidR="000A59A9" w:rsidRPr="00941444" w:rsidRDefault="000A59A9" w:rsidP="00007C1B">
      <w:pPr>
        <w:pStyle w:val="a6"/>
        <w:numPr>
          <w:ilvl w:val="0"/>
          <w:numId w:val="153"/>
        </w:numPr>
        <w:spacing w:after="0"/>
        <w:ind w:left="0" w:firstLine="709"/>
        <w:jc w:val="both"/>
        <w:rPr>
          <w:rFonts w:ascii="Times New Roman" w:hAnsi="Times New Roman" w:cs="Times New Roman"/>
          <w:sz w:val="28"/>
          <w:szCs w:val="28"/>
        </w:rPr>
      </w:pPr>
      <w:r w:rsidRPr="00941444">
        <w:rPr>
          <w:rFonts w:ascii="Times New Roman" w:hAnsi="Times New Roman" w:cs="Times New Roman"/>
          <w:sz w:val="28"/>
          <w:szCs w:val="28"/>
        </w:rPr>
        <w:lastRenderedPageBreak/>
        <w:t>формирование элементарных навыков грамотного письма;</w:t>
      </w:r>
    </w:p>
    <w:p w:rsidR="000A59A9" w:rsidRPr="00941444" w:rsidRDefault="000A59A9" w:rsidP="00007C1B">
      <w:pPr>
        <w:pStyle w:val="a6"/>
        <w:numPr>
          <w:ilvl w:val="0"/>
          <w:numId w:val="153"/>
        </w:numPr>
        <w:spacing w:after="0"/>
        <w:ind w:left="0" w:firstLine="709"/>
        <w:jc w:val="both"/>
        <w:rPr>
          <w:rFonts w:ascii="Times New Roman" w:hAnsi="Times New Roman" w:cs="Times New Roman"/>
          <w:sz w:val="28"/>
          <w:szCs w:val="28"/>
        </w:rPr>
      </w:pPr>
      <w:r w:rsidRPr="00941444">
        <w:rPr>
          <w:rFonts w:ascii="Times New Roman" w:hAnsi="Times New Roman" w:cs="Times New Roman"/>
          <w:sz w:val="28"/>
          <w:szCs w:val="28"/>
        </w:rPr>
        <w:t>развитие последовательного и правильного изложения своих мыслей в устной и письменной форме.</w:t>
      </w:r>
    </w:p>
    <w:p w:rsidR="005A06DF" w:rsidRPr="00007C1B" w:rsidRDefault="000A59A9" w:rsidP="00007C1B">
      <w:pPr>
        <w:pStyle w:val="c13"/>
        <w:shd w:val="clear" w:color="auto" w:fill="FFFFFF"/>
        <w:spacing w:before="0" w:beforeAutospacing="0" w:after="0" w:afterAutospacing="0" w:line="276" w:lineRule="auto"/>
        <w:ind w:firstLine="360"/>
        <w:jc w:val="both"/>
        <w:rPr>
          <w:sz w:val="28"/>
          <w:szCs w:val="28"/>
        </w:rPr>
      </w:pPr>
      <w:r w:rsidRPr="00975297">
        <w:rPr>
          <w:rStyle w:val="c10"/>
          <w:sz w:val="28"/>
          <w:szCs w:val="28"/>
        </w:rPr>
        <w:t>Программа на</w:t>
      </w:r>
      <w:r>
        <w:rPr>
          <w:rStyle w:val="c10"/>
          <w:sz w:val="28"/>
          <w:szCs w:val="28"/>
        </w:rPr>
        <w:t xml:space="preserve">правлена на реализацию основных </w:t>
      </w:r>
      <w:r w:rsidRPr="00975297">
        <w:rPr>
          <w:rStyle w:val="c10"/>
          <w:sz w:val="28"/>
          <w:szCs w:val="28"/>
        </w:rPr>
        <w:t>задач: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w:t>
      </w:r>
    </w:p>
    <w:p w:rsidR="000A59A9" w:rsidRDefault="000A59A9" w:rsidP="00007C1B">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0A59A9" w:rsidRDefault="000A59A9" w:rsidP="005A06DF">
      <w:pPr>
        <w:spacing w:after="0"/>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Требования к уровню подготовки учащихся на конец обучения (4 класса)</w:t>
      </w:r>
      <w:r>
        <w:rPr>
          <w:rFonts w:ascii="Times New Roman" w:eastAsia="Times New Roman" w:hAnsi="Times New Roman" w:cs="Times New Roman"/>
          <w:sz w:val="28"/>
        </w:rPr>
        <w:t>:</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Предполагает достижение двух видов результатов: </w:t>
      </w:r>
      <w:r>
        <w:rPr>
          <w:rFonts w:ascii="Times New Roman" w:eastAsia="Times New Roman" w:hAnsi="Times New Roman" w:cs="Times New Roman"/>
          <w:i/>
          <w:sz w:val="28"/>
        </w:rPr>
        <w:t xml:space="preserve">личностных и предметных. </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структуре планируемых результатов ведущее место принадлежит </w:t>
      </w:r>
      <w:r>
        <w:rPr>
          <w:rFonts w:ascii="Times New Roman" w:eastAsia="Times New Roman" w:hAnsi="Times New Roman" w:cs="Times New Roman"/>
          <w:i/>
          <w:sz w:val="28"/>
        </w:rPr>
        <w:t>личностным</w:t>
      </w:r>
      <w:r>
        <w:rPr>
          <w:rFonts w:ascii="Times New Roman" w:eastAsia="Times New Roman" w:hAnsi="Times New Roman" w:cs="Times New Roman"/>
          <w:sz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Личностные результаты</w:t>
      </w:r>
      <w:r>
        <w:rPr>
          <w:rFonts w:ascii="Times New Roman" w:eastAsia="Times New Roman" w:hAnsi="Times New Roman" w:cs="Times New Roman"/>
          <w:i/>
          <w:sz w:val="28"/>
        </w:rPr>
        <w:t xml:space="preserve"> </w:t>
      </w:r>
      <w:r>
        <w:rPr>
          <w:rFonts w:ascii="Times New Roman" w:eastAsia="Times New Roman" w:hAnsi="Times New Roman" w:cs="Times New Roman"/>
          <w:sz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 личностным результатам относятся: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осознание себя как гражданина России; формирование чувства гордости за свою Родину;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воспитание уважительного отношения к иному мнению, истории и культуре других народов;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3)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адекватных представлений о собственных возможностях, о насущно необходимом жизнеобеспечении;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овладение начальными навыками адаптации в динамично изменяющемся и развивающемся мире; </w:t>
      </w:r>
    </w:p>
    <w:p w:rsidR="000A59A9" w:rsidRDefault="000A59A9" w:rsidP="00007C1B">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5) овладение социально-бытовыми навыками, используемыми в повседневной жизни;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владение навыками коммуникации и принятыми нормами социального взаимодействия;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8) принятие и освоение социальной роли обучающегося, проявление социально значимых мотивов учебной деятельности;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9)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навыков сотрудничества с взрослыми и сверстниками в разных социальных ситуациях;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10) воспитание эстетических потребностей, ценностей и чувств;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11) развитие этических чувств, проявление доброжелательности, эмоционально-нравственной отзывчивости и взаимопомощи,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сопереживания к чувствам других людей; </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12) сформированность</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A59A9" w:rsidRDefault="000A59A9" w:rsidP="00007C1B">
      <w:pPr>
        <w:spacing w:after="0"/>
        <w:ind w:firstLine="709"/>
        <w:jc w:val="both"/>
        <w:rPr>
          <w:rFonts w:ascii="Times New Roman" w:eastAsia="Times New Roman" w:hAnsi="Times New Roman" w:cs="Times New Roman"/>
          <w:i/>
          <w:sz w:val="28"/>
        </w:rPr>
      </w:pPr>
      <w:r>
        <w:rPr>
          <w:rFonts w:ascii="Times New Roman" w:eastAsia="Times New Roman" w:hAnsi="Times New Roman" w:cs="Times New Roman"/>
          <w:sz w:val="28"/>
        </w:rPr>
        <w:t>13) проявление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sz w:val="28"/>
        </w:rPr>
        <w:t>готовности к самостоятельной жизни.</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0A59A9" w:rsidRDefault="000A59A9" w:rsidP="005A06DF">
      <w:pPr>
        <w:spacing w:after="0"/>
        <w:ind w:firstLine="708"/>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 по предмету «Изобразительное искусство» на конец обучения в 4 классе:</w:t>
      </w:r>
    </w:p>
    <w:p w:rsidR="000A59A9" w:rsidRPr="00ED176E" w:rsidRDefault="000A59A9" w:rsidP="00007C1B">
      <w:pPr>
        <w:pStyle w:val="p16"/>
        <w:shd w:val="clear" w:color="auto" w:fill="FFFFFF"/>
        <w:spacing w:before="0" w:after="0" w:line="276" w:lineRule="auto"/>
        <w:jc w:val="both"/>
        <w:rPr>
          <w:i/>
          <w:sz w:val="28"/>
          <w:szCs w:val="28"/>
        </w:rPr>
      </w:pPr>
      <w:r w:rsidRPr="00ED176E">
        <w:rPr>
          <w:i/>
          <w:sz w:val="28"/>
          <w:szCs w:val="28"/>
        </w:rPr>
        <w:t>Минимальный уровень:</w:t>
      </w:r>
    </w:p>
    <w:p w:rsidR="000A59A9" w:rsidRPr="00975297" w:rsidRDefault="000A59A9" w:rsidP="00007C1B">
      <w:pPr>
        <w:pStyle w:val="p16"/>
        <w:numPr>
          <w:ilvl w:val="0"/>
          <w:numId w:val="146"/>
        </w:numPr>
        <w:shd w:val="clear" w:color="auto" w:fill="FFFFFF"/>
        <w:spacing w:before="0" w:after="0" w:line="276" w:lineRule="auto"/>
        <w:ind w:left="0" w:firstLine="709"/>
        <w:jc w:val="both"/>
        <w:rPr>
          <w:sz w:val="28"/>
          <w:szCs w:val="28"/>
        </w:rPr>
      </w:pPr>
      <w:r w:rsidRPr="00975297">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0A59A9" w:rsidRPr="00975297" w:rsidRDefault="000A59A9" w:rsidP="00007C1B">
      <w:pPr>
        <w:pStyle w:val="p16"/>
        <w:numPr>
          <w:ilvl w:val="0"/>
          <w:numId w:val="146"/>
        </w:numPr>
        <w:shd w:val="clear" w:color="auto" w:fill="FFFFFF"/>
        <w:spacing w:before="0" w:after="0" w:line="276" w:lineRule="auto"/>
        <w:ind w:left="0" w:firstLine="709"/>
        <w:jc w:val="both"/>
        <w:rPr>
          <w:sz w:val="28"/>
          <w:szCs w:val="28"/>
        </w:rPr>
      </w:pPr>
      <w:r w:rsidRPr="00975297">
        <w:rPr>
          <w:sz w:val="28"/>
          <w:szCs w:val="28"/>
        </w:rPr>
        <w:t>деление слов на слоги для переноса;</w:t>
      </w:r>
    </w:p>
    <w:p w:rsidR="000A59A9" w:rsidRPr="00975297" w:rsidRDefault="000A59A9" w:rsidP="00007C1B">
      <w:pPr>
        <w:pStyle w:val="p16"/>
        <w:numPr>
          <w:ilvl w:val="0"/>
          <w:numId w:val="146"/>
        </w:numPr>
        <w:shd w:val="clear" w:color="auto" w:fill="FFFFFF"/>
        <w:spacing w:before="0" w:after="0" w:line="276" w:lineRule="auto"/>
        <w:ind w:left="0" w:firstLine="709"/>
        <w:jc w:val="both"/>
        <w:rPr>
          <w:sz w:val="28"/>
          <w:szCs w:val="28"/>
        </w:rPr>
      </w:pPr>
      <w:r w:rsidRPr="00975297">
        <w:rPr>
          <w:sz w:val="28"/>
          <w:szCs w:val="28"/>
        </w:rPr>
        <w:t>списывание по слогам и целыми словами с рукописного и печатного текста с орфографическим проговариванием;</w:t>
      </w:r>
    </w:p>
    <w:p w:rsidR="000A59A9" w:rsidRPr="00975297" w:rsidRDefault="000A59A9" w:rsidP="00007C1B">
      <w:pPr>
        <w:pStyle w:val="p16"/>
        <w:numPr>
          <w:ilvl w:val="0"/>
          <w:numId w:val="146"/>
        </w:numPr>
        <w:shd w:val="clear" w:color="auto" w:fill="FFFFFF"/>
        <w:spacing w:before="0" w:after="0" w:line="276" w:lineRule="auto"/>
        <w:ind w:left="0" w:firstLine="709"/>
        <w:jc w:val="both"/>
        <w:rPr>
          <w:sz w:val="28"/>
          <w:szCs w:val="28"/>
        </w:rPr>
      </w:pPr>
      <w:r w:rsidRPr="00975297">
        <w:rPr>
          <w:sz w:val="28"/>
          <w:szCs w:val="28"/>
        </w:rPr>
        <w:t>запись под диктовку слов и коротких предложений (2-4 слова) с изученными орфограммами;</w:t>
      </w:r>
    </w:p>
    <w:p w:rsidR="000A59A9" w:rsidRPr="00975297" w:rsidRDefault="000A59A9" w:rsidP="00007C1B">
      <w:pPr>
        <w:pStyle w:val="p16"/>
        <w:numPr>
          <w:ilvl w:val="0"/>
          <w:numId w:val="146"/>
        </w:numPr>
        <w:shd w:val="clear" w:color="auto" w:fill="FFFFFF"/>
        <w:spacing w:before="0" w:after="0" w:line="276" w:lineRule="auto"/>
        <w:ind w:left="0" w:firstLine="709"/>
        <w:jc w:val="both"/>
        <w:rPr>
          <w:sz w:val="28"/>
          <w:szCs w:val="28"/>
        </w:rPr>
      </w:pPr>
      <w:r w:rsidRPr="00975297">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0A59A9" w:rsidRPr="00975297" w:rsidRDefault="000A59A9" w:rsidP="00007C1B">
      <w:pPr>
        <w:pStyle w:val="p16"/>
        <w:numPr>
          <w:ilvl w:val="0"/>
          <w:numId w:val="146"/>
        </w:numPr>
        <w:shd w:val="clear" w:color="auto" w:fill="FFFFFF"/>
        <w:spacing w:before="0" w:after="0" w:line="276" w:lineRule="auto"/>
        <w:ind w:left="0" w:firstLine="709"/>
        <w:jc w:val="both"/>
        <w:rPr>
          <w:sz w:val="28"/>
          <w:szCs w:val="28"/>
        </w:rPr>
      </w:pPr>
      <w:r w:rsidRPr="00975297">
        <w:rPr>
          <w:sz w:val="28"/>
          <w:szCs w:val="28"/>
        </w:rPr>
        <w:t>дифференциация и подбор слов, обозначающих предметы, действия, признаки;</w:t>
      </w:r>
    </w:p>
    <w:p w:rsidR="000A59A9" w:rsidRPr="00975297" w:rsidRDefault="000A59A9" w:rsidP="00007C1B">
      <w:pPr>
        <w:pStyle w:val="p16"/>
        <w:numPr>
          <w:ilvl w:val="0"/>
          <w:numId w:val="146"/>
        </w:numPr>
        <w:shd w:val="clear" w:color="auto" w:fill="FFFFFF"/>
        <w:spacing w:before="0" w:after="0" w:line="276" w:lineRule="auto"/>
        <w:ind w:left="0" w:firstLine="709"/>
        <w:jc w:val="both"/>
        <w:rPr>
          <w:sz w:val="28"/>
          <w:szCs w:val="28"/>
        </w:rPr>
      </w:pPr>
      <w:r w:rsidRPr="00975297">
        <w:rPr>
          <w:sz w:val="28"/>
          <w:szCs w:val="28"/>
        </w:rPr>
        <w:lastRenderedPageBreak/>
        <w:t>составление предложений, восстановление в них нарушенного порядка слов с ориентацией на серию сюжетных картинок;</w:t>
      </w:r>
    </w:p>
    <w:p w:rsidR="000A59A9" w:rsidRPr="00975297" w:rsidRDefault="000A59A9" w:rsidP="00007C1B">
      <w:pPr>
        <w:pStyle w:val="p16"/>
        <w:numPr>
          <w:ilvl w:val="0"/>
          <w:numId w:val="146"/>
        </w:numPr>
        <w:shd w:val="clear" w:color="auto" w:fill="FFFFFF"/>
        <w:spacing w:before="0" w:after="0" w:line="276" w:lineRule="auto"/>
        <w:ind w:left="0" w:firstLine="709"/>
        <w:jc w:val="both"/>
        <w:rPr>
          <w:sz w:val="28"/>
          <w:szCs w:val="28"/>
        </w:rPr>
      </w:pPr>
      <w:r w:rsidRPr="00975297">
        <w:rPr>
          <w:sz w:val="28"/>
          <w:szCs w:val="28"/>
        </w:rPr>
        <w:t>выделение из текста предложений на заданную тему;</w:t>
      </w:r>
    </w:p>
    <w:p w:rsidR="000A59A9" w:rsidRPr="00975297" w:rsidRDefault="000A59A9" w:rsidP="00007C1B">
      <w:pPr>
        <w:pStyle w:val="p16"/>
        <w:numPr>
          <w:ilvl w:val="0"/>
          <w:numId w:val="146"/>
        </w:numPr>
        <w:shd w:val="clear" w:color="auto" w:fill="FFFFFF"/>
        <w:spacing w:before="0" w:after="0" w:line="276" w:lineRule="auto"/>
        <w:ind w:left="0" w:firstLine="709"/>
        <w:jc w:val="both"/>
        <w:rPr>
          <w:sz w:val="28"/>
          <w:szCs w:val="28"/>
          <w:u w:val="single"/>
        </w:rPr>
      </w:pPr>
      <w:r w:rsidRPr="00975297">
        <w:rPr>
          <w:sz w:val="28"/>
          <w:szCs w:val="28"/>
        </w:rPr>
        <w:t>участие в обсуждении темы текста и выбора заголовка к нему.</w:t>
      </w:r>
    </w:p>
    <w:p w:rsidR="000A59A9" w:rsidRPr="00ED176E" w:rsidRDefault="000A59A9" w:rsidP="00007C1B">
      <w:pPr>
        <w:spacing w:after="0"/>
        <w:jc w:val="both"/>
        <w:rPr>
          <w:i/>
          <w:sz w:val="28"/>
          <w:szCs w:val="28"/>
        </w:rPr>
      </w:pPr>
      <w:r w:rsidRPr="00ED176E">
        <w:rPr>
          <w:rFonts w:ascii="Times New Roman" w:hAnsi="Times New Roman" w:cs="Times New Roman"/>
          <w:i/>
          <w:sz w:val="28"/>
          <w:szCs w:val="28"/>
        </w:rPr>
        <w:t>Достаточный уровень:</w:t>
      </w:r>
    </w:p>
    <w:p w:rsidR="000A59A9" w:rsidRPr="00975297" w:rsidRDefault="000A59A9" w:rsidP="00007C1B">
      <w:pPr>
        <w:pStyle w:val="p15"/>
        <w:numPr>
          <w:ilvl w:val="0"/>
          <w:numId w:val="146"/>
        </w:numPr>
        <w:shd w:val="clear" w:color="auto" w:fill="FFFFFF"/>
        <w:spacing w:before="0" w:after="0" w:line="276" w:lineRule="auto"/>
        <w:ind w:left="0" w:firstLine="709"/>
        <w:jc w:val="both"/>
        <w:rPr>
          <w:sz w:val="28"/>
          <w:szCs w:val="28"/>
        </w:rPr>
      </w:pPr>
      <w:r w:rsidRPr="00975297">
        <w:rPr>
          <w:sz w:val="28"/>
          <w:szCs w:val="28"/>
        </w:rPr>
        <w:t xml:space="preserve">различение звуков и букв; </w:t>
      </w:r>
    </w:p>
    <w:p w:rsidR="000A59A9" w:rsidRPr="00975297" w:rsidRDefault="000A59A9" w:rsidP="00007C1B">
      <w:pPr>
        <w:pStyle w:val="p15"/>
        <w:numPr>
          <w:ilvl w:val="0"/>
          <w:numId w:val="146"/>
        </w:numPr>
        <w:shd w:val="clear" w:color="auto" w:fill="FFFFFF"/>
        <w:spacing w:before="0" w:after="0" w:line="276" w:lineRule="auto"/>
        <w:ind w:left="0" w:firstLine="709"/>
        <w:jc w:val="both"/>
        <w:rPr>
          <w:sz w:val="28"/>
          <w:szCs w:val="28"/>
        </w:rPr>
      </w:pPr>
      <w:r w:rsidRPr="00975297">
        <w:rPr>
          <w:sz w:val="28"/>
          <w:szCs w:val="28"/>
        </w:rPr>
        <w:t>характеристика гласных и согласных звуков с опорой на образец и опорную схему;</w:t>
      </w:r>
    </w:p>
    <w:p w:rsidR="000A59A9" w:rsidRPr="00975297" w:rsidRDefault="000A59A9" w:rsidP="00007C1B">
      <w:pPr>
        <w:pStyle w:val="p15"/>
        <w:numPr>
          <w:ilvl w:val="0"/>
          <w:numId w:val="146"/>
        </w:numPr>
        <w:shd w:val="clear" w:color="auto" w:fill="FFFFFF"/>
        <w:spacing w:before="0" w:after="0" w:line="276" w:lineRule="auto"/>
        <w:ind w:left="0" w:firstLine="709"/>
        <w:jc w:val="both"/>
        <w:rPr>
          <w:sz w:val="28"/>
          <w:szCs w:val="28"/>
        </w:rPr>
      </w:pPr>
      <w:r w:rsidRPr="00975297">
        <w:rPr>
          <w:sz w:val="28"/>
          <w:szCs w:val="28"/>
        </w:rPr>
        <w:t>списывание рукописного и печатного текста целыми словами с орфографическим проговариванием;</w:t>
      </w:r>
    </w:p>
    <w:p w:rsidR="000A59A9" w:rsidRPr="00975297" w:rsidRDefault="000A59A9" w:rsidP="00007C1B">
      <w:pPr>
        <w:pStyle w:val="p15"/>
        <w:numPr>
          <w:ilvl w:val="0"/>
          <w:numId w:val="146"/>
        </w:numPr>
        <w:shd w:val="clear" w:color="auto" w:fill="FFFFFF"/>
        <w:spacing w:before="0" w:after="0" w:line="276" w:lineRule="auto"/>
        <w:ind w:left="0" w:firstLine="709"/>
        <w:jc w:val="both"/>
        <w:rPr>
          <w:sz w:val="28"/>
          <w:szCs w:val="28"/>
        </w:rPr>
      </w:pPr>
      <w:r w:rsidRPr="00975297">
        <w:rPr>
          <w:sz w:val="28"/>
          <w:szCs w:val="28"/>
        </w:rPr>
        <w:t>запись под диктовку текста, включающего слова с изученными орфограммами (30-35 слов);</w:t>
      </w:r>
    </w:p>
    <w:p w:rsidR="000A59A9" w:rsidRPr="00975297" w:rsidRDefault="000A59A9" w:rsidP="00007C1B">
      <w:pPr>
        <w:pStyle w:val="p15"/>
        <w:numPr>
          <w:ilvl w:val="0"/>
          <w:numId w:val="146"/>
        </w:numPr>
        <w:shd w:val="clear" w:color="auto" w:fill="FFFFFF"/>
        <w:spacing w:before="0" w:after="0" w:line="276" w:lineRule="auto"/>
        <w:ind w:left="0" w:firstLine="709"/>
        <w:jc w:val="both"/>
        <w:rPr>
          <w:sz w:val="28"/>
          <w:szCs w:val="28"/>
        </w:rPr>
      </w:pPr>
      <w:r w:rsidRPr="00975297">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0A59A9" w:rsidRPr="00975297" w:rsidRDefault="000A59A9" w:rsidP="00007C1B">
      <w:pPr>
        <w:pStyle w:val="p15"/>
        <w:numPr>
          <w:ilvl w:val="0"/>
          <w:numId w:val="146"/>
        </w:numPr>
        <w:shd w:val="clear" w:color="auto" w:fill="FFFFFF"/>
        <w:spacing w:before="0" w:after="0" w:line="276" w:lineRule="auto"/>
        <w:ind w:left="0" w:firstLine="709"/>
        <w:jc w:val="both"/>
        <w:rPr>
          <w:sz w:val="28"/>
          <w:szCs w:val="28"/>
        </w:rPr>
      </w:pPr>
      <w:r w:rsidRPr="00975297">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0A59A9" w:rsidRPr="00975297" w:rsidRDefault="000A59A9" w:rsidP="00007C1B">
      <w:pPr>
        <w:pStyle w:val="p15"/>
        <w:numPr>
          <w:ilvl w:val="0"/>
          <w:numId w:val="146"/>
        </w:numPr>
        <w:shd w:val="clear" w:color="auto" w:fill="FFFFFF"/>
        <w:spacing w:before="0" w:after="0" w:line="276" w:lineRule="auto"/>
        <w:ind w:left="0" w:firstLine="709"/>
        <w:jc w:val="both"/>
        <w:rPr>
          <w:sz w:val="28"/>
          <w:szCs w:val="28"/>
        </w:rPr>
      </w:pPr>
      <w:r w:rsidRPr="00975297">
        <w:rPr>
          <w:sz w:val="28"/>
          <w:szCs w:val="28"/>
        </w:rPr>
        <w:t>деление текста на предложения;</w:t>
      </w:r>
    </w:p>
    <w:p w:rsidR="000A59A9" w:rsidRPr="00975297" w:rsidRDefault="000A59A9" w:rsidP="00007C1B">
      <w:pPr>
        <w:pStyle w:val="p15"/>
        <w:numPr>
          <w:ilvl w:val="0"/>
          <w:numId w:val="146"/>
        </w:numPr>
        <w:shd w:val="clear" w:color="auto" w:fill="FFFFFF"/>
        <w:spacing w:before="0" w:after="0" w:line="276" w:lineRule="auto"/>
        <w:ind w:left="0" w:firstLine="709"/>
        <w:jc w:val="both"/>
        <w:rPr>
          <w:sz w:val="28"/>
          <w:szCs w:val="28"/>
        </w:rPr>
      </w:pPr>
      <w:r w:rsidRPr="00975297">
        <w:rPr>
          <w:sz w:val="28"/>
          <w:szCs w:val="28"/>
        </w:rPr>
        <w:t>выделение темы текста (о чём идет речь), выбор одного заголовка из нескольких, подходящего по смыслу;</w:t>
      </w:r>
    </w:p>
    <w:p w:rsidR="000A59A9" w:rsidRPr="00007C1B" w:rsidRDefault="000A59A9" w:rsidP="00007C1B">
      <w:pPr>
        <w:pStyle w:val="p15"/>
        <w:numPr>
          <w:ilvl w:val="0"/>
          <w:numId w:val="146"/>
        </w:numPr>
        <w:shd w:val="clear" w:color="auto" w:fill="FFFFFF"/>
        <w:spacing w:before="0" w:after="0" w:line="276" w:lineRule="auto"/>
        <w:ind w:left="0" w:firstLine="709"/>
        <w:jc w:val="both"/>
        <w:rPr>
          <w:b/>
          <w:i/>
          <w:sz w:val="28"/>
          <w:szCs w:val="28"/>
        </w:rPr>
      </w:pPr>
      <w:r w:rsidRPr="00975297">
        <w:rPr>
          <w:sz w:val="28"/>
          <w:szCs w:val="28"/>
        </w:rPr>
        <w:t>самостоятельная запись 3-4 предложений из составленного текста после его анализа.</w:t>
      </w:r>
    </w:p>
    <w:p w:rsidR="000A59A9" w:rsidRDefault="000A59A9" w:rsidP="005A06DF">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0A59A9" w:rsidRPr="00CD5698" w:rsidRDefault="000A59A9" w:rsidP="005A06DF">
      <w:pPr>
        <w:pStyle w:val="a7"/>
        <w:spacing w:line="276" w:lineRule="auto"/>
        <w:jc w:val="center"/>
        <w:rPr>
          <w:rFonts w:eastAsia="Calibri"/>
          <w:b/>
          <w:sz w:val="28"/>
          <w:szCs w:val="28"/>
        </w:rPr>
      </w:pPr>
      <w:r w:rsidRPr="00CD5698">
        <w:rPr>
          <w:rFonts w:eastAsia="Calibri"/>
          <w:b/>
          <w:sz w:val="28"/>
          <w:szCs w:val="28"/>
        </w:rPr>
        <w:t>Требования к уровню подготовки учащихся к окончанию</w:t>
      </w:r>
    </w:p>
    <w:p w:rsidR="000A59A9" w:rsidRDefault="000A59A9" w:rsidP="005A06DF">
      <w:pPr>
        <w:pStyle w:val="a7"/>
        <w:spacing w:line="276" w:lineRule="auto"/>
        <w:jc w:val="center"/>
        <w:rPr>
          <w:rFonts w:eastAsia="Calibri"/>
          <w:b/>
          <w:sz w:val="28"/>
          <w:szCs w:val="28"/>
        </w:rPr>
      </w:pPr>
      <w:r w:rsidRPr="00CD5698">
        <w:rPr>
          <w:rFonts w:eastAsia="Calibri"/>
          <w:b/>
          <w:sz w:val="28"/>
          <w:szCs w:val="28"/>
        </w:rPr>
        <w:t>1 класса:</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0A59A9" w:rsidRDefault="000A59A9" w:rsidP="005A06DF">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0A59A9" w:rsidRPr="00ED176E" w:rsidRDefault="000A59A9" w:rsidP="005A06DF">
      <w:pPr>
        <w:pStyle w:val="a7"/>
        <w:spacing w:line="276" w:lineRule="auto"/>
        <w:jc w:val="both"/>
        <w:rPr>
          <w:i/>
          <w:sz w:val="28"/>
          <w:szCs w:val="28"/>
        </w:rPr>
      </w:pPr>
      <w:r w:rsidRPr="00ED176E">
        <w:rPr>
          <w:i/>
          <w:sz w:val="28"/>
          <w:szCs w:val="28"/>
        </w:rPr>
        <w:lastRenderedPageBreak/>
        <w:t xml:space="preserve">Минимальный уровень </w:t>
      </w:r>
    </w:p>
    <w:p w:rsidR="000A59A9" w:rsidRDefault="000A59A9" w:rsidP="00007C1B">
      <w:pPr>
        <w:pStyle w:val="a7"/>
        <w:numPr>
          <w:ilvl w:val="0"/>
          <w:numId w:val="145"/>
        </w:numPr>
        <w:spacing w:line="276" w:lineRule="auto"/>
        <w:ind w:left="0" w:firstLine="709"/>
        <w:jc w:val="both"/>
        <w:rPr>
          <w:sz w:val="28"/>
          <w:szCs w:val="28"/>
        </w:rPr>
      </w:pPr>
      <w:r w:rsidRPr="0072615F">
        <w:rPr>
          <w:sz w:val="28"/>
          <w:szCs w:val="28"/>
        </w:rPr>
        <w:t>наизусть 3—4 коротк</w:t>
      </w:r>
      <w:r>
        <w:rPr>
          <w:sz w:val="28"/>
          <w:szCs w:val="28"/>
        </w:rPr>
        <w:t>их стихотворения или четверости</w:t>
      </w:r>
      <w:r w:rsidRPr="0072615F">
        <w:rPr>
          <w:sz w:val="28"/>
          <w:szCs w:val="28"/>
        </w:rPr>
        <w:t>шия, разученных с голоса учителя.</w:t>
      </w:r>
    </w:p>
    <w:p w:rsidR="000A59A9" w:rsidRPr="0072615F" w:rsidRDefault="000A59A9" w:rsidP="00007C1B">
      <w:pPr>
        <w:pStyle w:val="a7"/>
        <w:numPr>
          <w:ilvl w:val="0"/>
          <w:numId w:val="145"/>
        </w:numPr>
        <w:spacing w:line="276" w:lineRule="auto"/>
        <w:ind w:left="0" w:firstLine="709"/>
        <w:jc w:val="both"/>
        <w:rPr>
          <w:sz w:val="28"/>
          <w:szCs w:val="28"/>
        </w:rPr>
      </w:pPr>
      <w:r w:rsidRPr="0072615F">
        <w:rPr>
          <w:sz w:val="28"/>
          <w:szCs w:val="28"/>
        </w:rPr>
        <w:t>названия изуча</w:t>
      </w:r>
      <w:r>
        <w:rPr>
          <w:sz w:val="28"/>
          <w:szCs w:val="28"/>
        </w:rPr>
        <w:t xml:space="preserve">емых предметов, части предметов, </w:t>
      </w:r>
      <w:r w:rsidRPr="0072615F">
        <w:rPr>
          <w:sz w:val="28"/>
          <w:szCs w:val="28"/>
        </w:rPr>
        <w:t>изображенным учителем.</w:t>
      </w:r>
    </w:p>
    <w:p w:rsidR="000A59A9" w:rsidRPr="00ED176E" w:rsidRDefault="000A59A9" w:rsidP="00007C1B">
      <w:pPr>
        <w:pStyle w:val="a7"/>
        <w:spacing w:line="276" w:lineRule="auto"/>
        <w:rPr>
          <w:i/>
          <w:color w:val="00000A"/>
          <w:sz w:val="28"/>
          <w:szCs w:val="28"/>
        </w:rPr>
      </w:pPr>
      <w:r w:rsidRPr="00ED176E">
        <w:rPr>
          <w:i/>
          <w:sz w:val="28"/>
          <w:szCs w:val="28"/>
        </w:rPr>
        <w:t>Достаточный уровень:</w:t>
      </w:r>
    </w:p>
    <w:p w:rsidR="000A59A9" w:rsidRPr="00975297" w:rsidRDefault="000A59A9" w:rsidP="00007C1B">
      <w:pPr>
        <w:pStyle w:val="a7"/>
        <w:numPr>
          <w:ilvl w:val="0"/>
          <w:numId w:val="147"/>
        </w:numPr>
        <w:spacing w:line="276" w:lineRule="auto"/>
        <w:ind w:left="0" w:firstLine="709"/>
        <w:jc w:val="both"/>
        <w:rPr>
          <w:sz w:val="28"/>
          <w:szCs w:val="28"/>
        </w:rPr>
      </w:pPr>
      <w:r w:rsidRPr="00975297">
        <w:rPr>
          <w:sz w:val="28"/>
          <w:szCs w:val="28"/>
        </w:rPr>
        <w:t>различать звуки на слух и в произношении;</w:t>
      </w:r>
    </w:p>
    <w:p w:rsidR="000A59A9" w:rsidRPr="00975297" w:rsidRDefault="000A59A9" w:rsidP="00007C1B">
      <w:pPr>
        <w:pStyle w:val="a7"/>
        <w:numPr>
          <w:ilvl w:val="0"/>
          <w:numId w:val="147"/>
        </w:numPr>
        <w:spacing w:line="276" w:lineRule="auto"/>
        <w:ind w:left="0" w:firstLine="709"/>
        <w:jc w:val="both"/>
        <w:rPr>
          <w:sz w:val="28"/>
          <w:szCs w:val="28"/>
        </w:rPr>
      </w:pPr>
      <w:r w:rsidRPr="00975297">
        <w:rPr>
          <w:sz w:val="28"/>
          <w:szCs w:val="28"/>
        </w:rPr>
        <w:t>анализировать слова по звуковому составу, составлять слова из букв и слогов разрезной азбуки;</w:t>
      </w:r>
    </w:p>
    <w:p w:rsidR="000A59A9" w:rsidRPr="00975297" w:rsidRDefault="000A59A9" w:rsidP="00007C1B">
      <w:pPr>
        <w:pStyle w:val="a7"/>
        <w:numPr>
          <w:ilvl w:val="0"/>
          <w:numId w:val="147"/>
        </w:numPr>
        <w:spacing w:line="276" w:lineRule="auto"/>
        <w:ind w:left="0" w:firstLine="709"/>
        <w:jc w:val="both"/>
        <w:rPr>
          <w:sz w:val="28"/>
          <w:szCs w:val="28"/>
        </w:rPr>
      </w:pPr>
      <w:r w:rsidRPr="00975297">
        <w:rPr>
          <w:sz w:val="28"/>
          <w:szCs w:val="28"/>
        </w:rPr>
        <w:t>плавно читать по слогам слова, предложения, короткие тексты;</w:t>
      </w:r>
    </w:p>
    <w:p w:rsidR="000A59A9" w:rsidRPr="00975297" w:rsidRDefault="000A59A9" w:rsidP="00007C1B">
      <w:pPr>
        <w:pStyle w:val="a7"/>
        <w:numPr>
          <w:ilvl w:val="0"/>
          <w:numId w:val="147"/>
        </w:numPr>
        <w:spacing w:line="276" w:lineRule="auto"/>
        <w:ind w:left="0" w:firstLine="709"/>
        <w:jc w:val="both"/>
        <w:rPr>
          <w:sz w:val="28"/>
          <w:szCs w:val="28"/>
        </w:rPr>
      </w:pPr>
      <w:r w:rsidRPr="00975297">
        <w:rPr>
          <w:sz w:val="28"/>
          <w:szCs w:val="28"/>
        </w:rPr>
        <w:t>отвечать на вопросы по содержанию прочитанного и по иллюстрациям к тексту;</w:t>
      </w:r>
    </w:p>
    <w:p w:rsidR="000A59A9" w:rsidRPr="00975297" w:rsidRDefault="000A59A9" w:rsidP="00007C1B">
      <w:pPr>
        <w:pStyle w:val="a7"/>
        <w:numPr>
          <w:ilvl w:val="0"/>
          <w:numId w:val="147"/>
        </w:numPr>
        <w:spacing w:line="276" w:lineRule="auto"/>
        <w:ind w:left="0" w:firstLine="709"/>
        <w:jc w:val="both"/>
        <w:rPr>
          <w:sz w:val="28"/>
          <w:szCs w:val="28"/>
        </w:rPr>
      </w:pPr>
      <w:r w:rsidRPr="00975297">
        <w:rPr>
          <w:sz w:val="28"/>
          <w:szCs w:val="28"/>
        </w:rPr>
        <w:t>слушать небольшую сказку, загадку, стихотворение, рассказ;</w:t>
      </w:r>
    </w:p>
    <w:p w:rsidR="000A59A9" w:rsidRPr="00975297" w:rsidRDefault="000A59A9" w:rsidP="00007C1B">
      <w:pPr>
        <w:pStyle w:val="a7"/>
        <w:numPr>
          <w:ilvl w:val="0"/>
          <w:numId w:val="147"/>
        </w:numPr>
        <w:spacing w:line="276" w:lineRule="auto"/>
        <w:ind w:left="0" w:firstLine="709"/>
        <w:jc w:val="both"/>
        <w:rPr>
          <w:sz w:val="28"/>
          <w:szCs w:val="28"/>
        </w:rPr>
      </w:pPr>
      <w:r w:rsidRPr="00975297">
        <w:rPr>
          <w:sz w:val="28"/>
          <w:szCs w:val="28"/>
        </w:rPr>
        <w:t xml:space="preserve">отвечать на вопросы по содержанию прослушанного </w:t>
      </w:r>
      <w:r>
        <w:rPr>
          <w:sz w:val="28"/>
          <w:szCs w:val="28"/>
        </w:rPr>
        <w:t>или иллюстрациям к тексту;</w:t>
      </w:r>
    </w:p>
    <w:p w:rsidR="000A59A9" w:rsidRPr="00975297" w:rsidRDefault="000A59A9" w:rsidP="00007C1B">
      <w:pPr>
        <w:pStyle w:val="a7"/>
        <w:numPr>
          <w:ilvl w:val="0"/>
          <w:numId w:val="147"/>
        </w:numPr>
        <w:spacing w:line="276" w:lineRule="auto"/>
        <w:ind w:left="0" w:firstLine="709"/>
        <w:jc w:val="both"/>
        <w:rPr>
          <w:sz w:val="28"/>
          <w:szCs w:val="28"/>
        </w:rPr>
      </w:pPr>
      <w:r w:rsidRPr="00975297">
        <w:rPr>
          <w:sz w:val="28"/>
          <w:szCs w:val="28"/>
        </w:rPr>
        <w:t>писать строчные и прописные буквы;</w:t>
      </w:r>
    </w:p>
    <w:p w:rsidR="000A59A9" w:rsidRPr="00975297" w:rsidRDefault="000A59A9" w:rsidP="00007C1B">
      <w:pPr>
        <w:pStyle w:val="a7"/>
        <w:numPr>
          <w:ilvl w:val="0"/>
          <w:numId w:val="147"/>
        </w:numPr>
        <w:spacing w:line="276" w:lineRule="auto"/>
        <w:ind w:left="0" w:firstLine="709"/>
        <w:jc w:val="both"/>
        <w:rPr>
          <w:sz w:val="28"/>
          <w:szCs w:val="28"/>
        </w:rPr>
      </w:pPr>
      <w:r w:rsidRPr="00975297">
        <w:rPr>
          <w:sz w:val="28"/>
          <w:szCs w:val="28"/>
        </w:rPr>
        <w:t>списывать с классной доски и с букваря прочитанные и разобранные слова и предложения.</w:t>
      </w:r>
    </w:p>
    <w:p w:rsidR="000A59A9" w:rsidRDefault="000A59A9" w:rsidP="00007C1B">
      <w:pPr>
        <w:spacing w:after="0"/>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0A59A9" w:rsidRPr="002E0C85" w:rsidRDefault="000A59A9" w:rsidP="005A06DF">
      <w:pPr>
        <w:pStyle w:val="a7"/>
        <w:spacing w:line="276" w:lineRule="auto"/>
        <w:jc w:val="center"/>
        <w:rPr>
          <w:rFonts w:eastAsia="Calibri"/>
          <w:b/>
          <w:sz w:val="28"/>
          <w:szCs w:val="28"/>
        </w:rPr>
      </w:pPr>
      <w:r>
        <w:rPr>
          <w:rFonts w:eastAsia="Calibri"/>
          <w:b/>
          <w:sz w:val="28"/>
          <w:szCs w:val="28"/>
        </w:rPr>
        <w:t>Т</w:t>
      </w:r>
      <w:r w:rsidRPr="002E0C85">
        <w:rPr>
          <w:rFonts w:eastAsia="Calibri"/>
          <w:b/>
          <w:sz w:val="28"/>
          <w:szCs w:val="28"/>
        </w:rPr>
        <w:t>ребования к уровню подготовки учащихся к окончанию</w:t>
      </w:r>
    </w:p>
    <w:p w:rsidR="000A59A9" w:rsidRDefault="000A59A9" w:rsidP="005A06DF">
      <w:pPr>
        <w:pStyle w:val="a7"/>
        <w:spacing w:line="276" w:lineRule="auto"/>
        <w:jc w:val="center"/>
        <w:rPr>
          <w:rFonts w:eastAsia="Calibri"/>
          <w:b/>
          <w:sz w:val="28"/>
          <w:szCs w:val="28"/>
        </w:rPr>
      </w:pPr>
      <w:r w:rsidRPr="002E0C85">
        <w:rPr>
          <w:rFonts w:eastAsia="Calibri"/>
          <w:b/>
          <w:sz w:val="28"/>
          <w:szCs w:val="28"/>
        </w:rPr>
        <w:t>2 класса</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0A59A9" w:rsidRDefault="000A59A9" w:rsidP="005A06DF">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0A59A9" w:rsidRPr="00ED176E" w:rsidRDefault="000A59A9" w:rsidP="005A06DF">
      <w:pPr>
        <w:pStyle w:val="a7"/>
        <w:spacing w:line="276" w:lineRule="auto"/>
        <w:rPr>
          <w:i/>
          <w:sz w:val="28"/>
          <w:szCs w:val="28"/>
        </w:rPr>
      </w:pPr>
      <w:r w:rsidRPr="00ED176E">
        <w:rPr>
          <w:i/>
          <w:sz w:val="28"/>
          <w:szCs w:val="28"/>
        </w:rPr>
        <w:t xml:space="preserve">Минимальный уровень </w:t>
      </w:r>
    </w:p>
    <w:p w:rsidR="000A59A9" w:rsidRPr="0072615F" w:rsidRDefault="000A59A9" w:rsidP="00007C1B">
      <w:pPr>
        <w:pStyle w:val="a7"/>
        <w:numPr>
          <w:ilvl w:val="0"/>
          <w:numId w:val="149"/>
        </w:numPr>
        <w:spacing w:line="276" w:lineRule="auto"/>
        <w:ind w:left="0" w:firstLine="709"/>
        <w:jc w:val="both"/>
        <w:rPr>
          <w:sz w:val="28"/>
          <w:szCs w:val="28"/>
        </w:rPr>
      </w:pPr>
      <w:r w:rsidRPr="0072615F">
        <w:rPr>
          <w:sz w:val="28"/>
          <w:szCs w:val="28"/>
        </w:rPr>
        <w:t>писать предложения с з</w:t>
      </w:r>
      <w:r>
        <w:rPr>
          <w:sz w:val="28"/>
          <w:szCs w:val="28"/>
        </w:rPr>
        <w:t>аглавной буквы, в конце пред</w:t>
      </w:r>
      <w:r w:rsidRPr="0072615F">
        <w:rPr>
          <w:sz w:val="28"/>
          <w:szCs w:val="28"/>
        </w:rPr>
        <w:t>ложения ставить точку;</w:t>
      </w:r>
    </w:p>
    <w:p w:rsidR="000A59A9" w:rsidRDefault="000A59A9" w:rsidP="00007C1B">
      <w:pPr>
        <w:pStyle w:val="a7"/>
        <w:numPr>
          <w:ilvl w:val="0"/>
          <w:numId w:val="149"/>
        </w:numPr>
        <w:spacing w:line="276" w:lineRule="auto"/>
        <w:ind w:left="0" w:firstLine="709"/>
        <w:jc w:val="both"/>
        <w:rPr>
          <w:sz w:val="28"/>
          <w:szCs w:val="28"/>
        </w:rPr>
      </w:pPr>
      <w:r w:rsidRPr="0072615F">
        <w:rPr>
          <w:sz w:val="28"/>
          <w:szCs w:val="28"/>
        </w:rPr>
        <w:t>составлять по зад</w:t>
      </w:r>
      <w:r>
        <w:rPr>
          <w:sz w:val="28"/>
          <w:szCs w:val="28"/>
        </w:rPr>
        <w:t>анию предложения, выделять пред</w:t>
      </w:r>
      <w:r w:rsidRPr="0072615F">
        <w:rPr>
          <w:sz w:val="28"/>
          <w:szCs w:val="28"/>
        </w:rPr>
        <w:t>ложения из речи и текста.</w:t>
      </w:r>
    </w:p>
    <w:p w:rsidR="000A59A9" w:rsidRPr="00ED176E" w:rsidRDefault="000A59A9" w:rsidP="00007C1B">
      <w:pPr>
        <w:pStyle w:val="a7"/>
        <w:spacing w:line="276" w:lineRule="auto"/>
        <w:jc w:val="both"/>
        <w:rPr>
          <w:i/>
          <w:sz w:val="28"/>
          <w:szCs w:val="28"/>
        </w:rPr>
      </w:pPr>
      <w:r w:rsidRPr="00ED176E">
        <w:rPr>
          <w:i/>
          <w:sz w:val="28"/>
          <w:szCs w:val="28"/>
        </w:rPr>
        <w:lastRenderedPageBreak/>
        <w:t xml:space="preserve">Достаточный уровень: </w:t>
      </w:r>
    </w:p>
    <w:p w:rsidR="000A59A9" w:rsidRPr="0072615F" w:rsidRDefault="000A59A9" w:rsidP="00007C1B">
      <w:pPr>
        <w:pStyle w:val="a7"/>
        <w:numPr>
          <w:ilvl w:val="0"/>
          <w:numId w:val="148"/>
        </w:numPr>
        <w:spacing w:line="276" w:lineRule="auto"/>
        <w:ind w:left="0" w:firstLine="709"/>
        <w:jc w:val="both"/>
        <w:rPr>
          <w:sz w:val="28"/>
          <w:szCs w:val="28"/>
        </w:rPr>
      </w:pPr>
      <w:r w:rsidRPr="0072615F">
        <w:rPr>
          <w:sz w:val="28"/>
          <w:szCs w:val="28"/>
        </w:rPr>
        <w:t xml:space="preserve">анализировать слова по звуковому составу, различать </w:t>
      </w:r>
    </w:p>
    <w:p w:rsidR="000A59A9" w:rsidRPr="0072615F" w:rsidRDefault="000A59A9" w:rsidP="00007C1B">
      <w:pPr>
        <w:pStyle w:val="a7"/>
        <w:numPr>
          <w:ilvl w:val="0"/>
          <w:numId w:val="148"/>
        </w:numPr>
        <w:spacing w:line="276" w:lineRule="auto"/>
        <w:ind w:left="0" w:firstLine="709"/>
        <w:jc w:val="both"/>
        <w:rPr>
          <w:sz w:val="28"/>
          <w:szCs w:val="28"/>
        </w:rPr>
      </w:pPr>
      <w:r w:rsidRPr="0072615F">
        <w:rPr>
          <w:sz w:val="28"/>
          <w:szCs w:val="28"/>
        </w:rPr>
        <w:t xml:space="preserve">звуки гласные и согласные, согласные звонкие и глухие, </w:t>
      </w:r>
    </w:p>
    <w:p w:rsidR="000A59A9" w:rsidRPr="0072615F" w:rsidRDefault="000A59A9" w:rsidP="00007C1B">
      <w:pPr>
        <w:pStyle w:val="a7"/>
        <w:numPr>
          <w:ilvl w:val="0"/>
          <w:numId w:val="148"/>
        </w:numPr>
        <w:spacing w:line="276" w:lineRule="auto"/>
        <w:ind w:left="0" w:firstLine="709"/>
        <w:jc w:val="both"/>
        <w:rPr>
          <w:sz w:val="28"/>
          <w:szCs w:val="28"/>
        </w:rPr>
      </w:pPr>
      <w:r w:rsidRPr="0072615F">
        <w:rPr>
          <w:sz w:val="28"/>
          <w:szCs w:val="28"/>
        </w:rPr>
        <w:t>р— л, свистящие и ши</w:t>
      </w:r>
      <w:r>
        <w:rPr>
          <w:sz w:val="28"/>
          <w:szCs w:val="28"/>
        </w:rPr>
        <w:t>пящие, аффрикаты, твёрдые и мяг</w:t>
      </w:r>
      <w:r w:rsidRPr="0072615F">
        <w:rPr>
          <w:sz w:val="28"/>
          <w:szCs w:val="28"/>
        </w:rPr>
        <w:t>кие на слух, в произношении, написании;</w:t>
      </w:r>
    </w:p>
    <w:p w:rsidR="000A59A9" w:rsidRPr="0072615F" w:rsidRDefault="000A59A9" w:rsidP="00007C1B">
      <w:pPr>
        <w:pStyle w:val="a7"/>
        <w:numPr>
          <w:ilvl w:val="0"/>
          <w:numId w:val="148"/>
        </w:numPr>
        <w:spacing w:line="276" w:lineRule="auto"/>
        <w:ind w:left="0" w:firstLine="709"/>
        <w:jc w:val="both"/>
        <w:rPr>
          <w:sz w:val="28"/>
          <w:szCs w:val="28"/>
        </w:rPr>
      </w:pPr>
      <w:r w:rsidRPr="0072615F">
        <w:rPr>
          <w:sz w:val="28"/>
          <w:szCs w:val="28"/>
        </w:rPr>
        <w:t>списывать по слогам с рукописного и печатного тек-ста;</w:t>
      </w:r>
    </w:p>
    <w:p w:rsidR="000A59A9" w:rsidRDefault="000A59A9" w:rsidP="00007C1B">
      <w:pPr>
        <w:pStyle w:val="a7"/>
        <w:numPr>
          <w:ilvl w:val="0"/>
          <w:numId w:val="148"/>
        </w:numPr>
        <w:spacing w:line="276" w:lineRule="auto"/>
        <w:ind w:left="0" w:firstLine="709"/>
        <w:jc w:val="both"/>
        <w:rPr>
          <w:sz w:val="28"/>
          <w:szCs w:val="28"/>
        </w:rPr>
      </w:pPr>
      <w:r w:rsidRPr="0072615F">
        <w:rPr>
          <w:sz w:val="28"/>
          <w:szCs w:val="28"/>
        </w:rPr>
        <w:t xml:space="preserve">писать под диктовку </w:t>
      </w:r>
      <w:r>
        <w:rPr>
          <w:sz w:val="28"/>
          <w:szCs w:val="28"/>
        </w:rPr>
        <w:t>слова, написание которых не рас</w:t>
      </w:r>
      <w:r w:rsidRPr="0072615F">
        <w:rPr>
          <w:sz w:val="28"/>
          <w:szCs w:val="28"/>
        </w:rPr>
        <w:t>ходится с произношени</w:t>
      </w:r>
      <w:r>
        <w:rPr>
          <w:sz w:val="28"/>
          <w:szCs w:val="28"/>
        </w:rPr>
        <w:t>ем, простые по структуре предло</w:t>
      </w:r>
      <w:r w:rsidRPr="0072615F">
        <w:rPr>
          <w:sz w:val="28"/>
          <w:szCs w:val="28"/>
        </w:rPr>
        <w:t>жения, текст после предварительного анализа;</w:t>
      </w:r>
    </w:p>
    <w:p w:rsidR="000A59A9" w:rsidRDefault="000A59A9" w:rsidP="00007C1B">
      <w:pPr>
        <w:spacing w:after="0"/>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ПЛАНИРУЕМЫЕ ПРЕДМЕТНЫЕ РЕЗУЛЬТАТЫ ОСВОЕНИЕ УЧЕБНОГО ПРЕДМЕТА</w:t>
      </w:r>
    </w:p>
    <w:p w:rsidR="000A59A9" w:rsidRPr="002E0C85" w:rsidRDefault="000A59A9" w:rsidP="00007C1B">
      <w:pPr>
        <w:pStyle w:val="a7"/>
        <w:spacing w:line="276" w:lineRule="auto"/>
        <w:ind w:firstLine="709"/>
        <w:jc w:val="center"/>
        <w:rPr>
          <w:rFonts w:eastAsia="Calibri"/>
          <w:b/>
          <w:sz w:val="28"/>
          <w:szCs w:val="28"/>
        </w:rPr>
      </w:pPr>
      <w:r w:rsidRPr="002E0C85">
        <w:rPr>
          <w:rFonts w:eastAsia="Calibri"/>
          <w:b/>
          <w:sz w:val="28"/>
          <w:szCs w:val="28"/>
        </w:rPr>
        <w:t>Требования к уровню подготовки учащихся к окончанию</w:t>
      </w:r>
    </w:p>
    <w:p w:rsidR="000A59A9" w:rsidRDefault="000A59A9" w:rsidP="00007C1B">
      <w:pPr>
        <w:pStyle w:val="a7"/>
        <w:spacing w:line="276" w:lineRule="auto"/>
        <w:ind w:firstLine="709"/>
        <w:jc w:val="center"/>
        <w:rPr>
          <w:rFonts w:eastAsia="Calibri"/>
          <w:b/>
          <w:sz w:val="28"/>
          <w:szCs w:val="28"/>
        </w:rPr>
      </w:pPr>
      <w:r w:rsidRPr="002E0C85">
        <w:rPr>
          <w:rFonts w:eastAsia="Calibri"/>
          <w:b/>
          <w:sz w:val="28"/>
          <w:szCs w:val="28"/>
        </w:rPr>
        <w:t>3 класса</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0A59A9" w:rsidRDefault="000A59A9" w:rsidP="00007C1B">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0A59A9" w:rsidRDefault="000A59A9" w:rsidP="005A06DF">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0A59A9" w:rsidRPr="00ED176E" w:rsidRDefault="000A59A9" w:rsidP="005A06DF">
      <w:pPr>
        <w:pStyle w:val="a7"/>
        <w:spacing w:line="276" w:lineRule="auto"/>
        <w:jc w:val="both"/>
        <w:rPr>
          <w:i/>
          <w:sz w:val="28"/>
          <w:szCs w:val="28"/>
        </w:rPr>
      </w:pPr>
      <w:r w:rsidRPr="00ED176E">
        <w:rPr>
          <w:i/>
          <w:sz w:val="28"/>
          <w:szCs w:val="28"/>
        </w:rPr>
        <w:t>Минимальный уровень:</w:t>
      </w:r>
    </w:p>
    <w:p w:rsidR="000A59A9" w:rsidRPr="002E0C85" w:rsidRDefault="000A59A9" w:rsidP="00007C1B">
      <w:pPr>
        <w:pStyle w:val="a7"/>
        <w:numPr>
          <w:ilvl w:val="0"/>
          <w:numId w:val="150"/>
        </w:numPr>
        <w:spacing w:line="276" w:lineRule="auto"/>
        <w:ind w:left="0" w:firstLine="709"/>
        <w:jc w:val="both"/>
        <w:rPr>
          <w:i/>
          <w:sz w:val="28"/>
          <w:szCs w:val="28"/>
        </w:rPr>
      </w:pPr>
      <w:r w:rsidRPr="0072615F">
        <w:rPr>
          <w:sz w:val="28"/>
          <w:szCs w:val="28"/>
        </w:rPr>
        <w:t>алфавит</w:t>
      </w:r>
    </w:p>
    <w:p w:rsidR="000A59A9" w:rsidRPr="00ED176E" w:rsidRDefault="000A59A9" w:rsidP="005A06DF">
      <w:pPr>
        <w:pStyle w:val="a7"/>
        <w:spacing w:line="276" w:lineRule="auto"/>
        <w:jc w:val="both"/>
        <w:rPr>
          <w:i/>
          <w:sz w:val="28"/>
          <w:szCs w:val="28"/>
        </w:rPr>
      </w:pPr>
      <w:r w:rsidRPr="00ED176E">
        <w:rPr>
          <w:i/>
          <w:sz w:val="28"/>
          <w:szCs w:val="28"/>
        </w:rPr>
        <w:t>Достаточный уровень:</w:t>
      </w:r>
    </w:p>
    <w:p w:rsidR="000A59A9" w:rsidRPr="0072615F" w:rsidRDefault="000A59A9" w:rsidP="00007C1B">
      <w:pPr>
        <w:pStyle w:val="a7"/>
        <w:numPr>
          <w:ilvl w:val="0"/>
          <w:numId w:val="151"/>
        </w:numPr>
        <w:spacing w:line="276" w:lineRule="auto"/>
        <w:ind w:left="0" w:firstLine="709"/>
        <w:jc w:val="both"/>
        <w:rPr>
          <w:sz w:val="28"/>
          <w:szCs w:val="28"/>
        </w:rPr>
      </w:pPr>
      <w:r w:rsidRPr="0072615F">
        <w:rPr>
          <w:sz w:val="28"/>
          <w:szCs w:val="28"/>
        </w:rPr>
        <w:t>составлять предложения, выделять предложения из речи и текста, восстанавливать нарушенный порядок слов в предложении;</w:t>
      </w:r>
    </w:p>
    <w:p w:rsidR="000A59A9" w:rsidRPr="0072615F" w:rsidRDefault="000A59A9" w:rsidP="00007C1B">
      <w:pPr>
        <w:pStyle w:val="a7"/>
        <w:numPr>
          <w:ilvl w:val="0"/>
          <w:numId w:val="151"/>
        </w:numPr>
        <w:spacing w:line="276" w:lineRule="auto"/>
        <w:ind w:left="0" w:firstLine="709"/>
        <w:jc w:val="both"/>
        <w:rPr>
          <w:sz w:val="28"/>
          <w:szCs w:val="28"/>
        </w:rPr>
      </w:pPr>
      <w:r w:rsidRPr="0072615F">
        <w:rPr>
          <w:sz w:val="28"/>
          <w:szCs w:val="28"/>
        </w:rPr>
        <w:t>анализировать слова по звуковому составу;</w:t>
      </w:r>
    </w:p>
    <w:p w:rsidR="000A59A9" w:rsidRPr="0072615F" w:rsidRDefault="000A59A9" w:rsidP="00007C1B">
      <w:pPr>
        <w:pStyle w:val="a7"/>
        <w:numPr>
          <w:ilvl w:val="0"/>
          <w:numId w:val="151"/>
        </w:numPr>
        <w:spacing w:line="276" w:lineRule="auto"/>
        <w:ind w:left="0" w:firstLine="709"/>
        <w:jc w:val="both"/>
        <w:rPr>
          <w:sz w:val="28"/>
          <w:szCs w:val="28"/>
        </w:rPr>
      </w:pPr>
      <w:r w:rsidRPr="0072615F">
        <w:rPr>
          <w:sz w:val="28"/>
          <w:szCs w:val="28"/>
        </w:rPr>
        <w:t>различать гласные и согласные, сходные согласные, гласные ударные и безударные;</w:t>
      </w:r>
    </w:p>
    <w:p w:rsidR="000A59A9" w:rsidRPr="0072615F" w:rsidRDefault="000A59A9" w:rsidP="00007C1B">
      <w:pPr>
        <w:pStyle w:val="a7"/>
        <w:numPr>
          <w:ilvl w:val="0"/>
          <w:numId w:val="151"/>
        </w:numPr>
        <w:spacing w:line="276" w:lineRule="auto"/>
        <w:ind w:left="0" w:firstLine="709"/>
        <w:jc w:val="both"/>
        <w:rPr>
          <w:sz w:val="28"/>
          <w:szCs w:val="28"/>
        </w:rPr>
      </w:pPr>
      <w:r w:rsidRPr="0072615F">
        <w:rPr>
          <w:sz w:val="28"/>
          <w:szCs w:val="28"/>
        </w:rPr>
        <w:t>определять количество слогов в слове по количеству гласных, делить слова на слоги, переносить части слова при письме;</w:t>
      </w:r>
    </w:p>
    <w:p w:rsidR="000A59A9" w:rsidRPr="0072615F" w:rsidRDefault="000A59A9" w:rsidP="00007C1B">
      <w:pPr>
        <w:pStyle w:val="a7"/>
        <w:numPr>
          <w:ilvl w:val="0"/>
          <w:numId w:val="151"/>
        </w:numPr>
        <w:spacing w:line="276" w:lineRule="auto"/>
        <w:ind w:left="0" w:firstLine="709"/>
        <w:jc w:val="both"/>
        <w:rPr>
          <w:sz w:val="28"/>
          <w:szCs w:val="28"/>
        </w:rPr>
      </w:pPr>
      <w:r w:rsidRPr="0072615F">
        <w:rPr>
          <w:sz w:val="28"/>
          <w:szCs w:val="28"/>
        </w:rPr>
        <w:t>списывать текст целыми словами;</w:t>
      </w:r>
    </w:p>
    <w:p w:rsidR="000A59A9" w:rsidRPr="0072615F" w:rsidRDefault="000A59A9" w:rsidP="00007C1B">
      <w:pPr>
        <w:pStyle w:val="a7"/>
        <w:numPr>
          <w:ilvl w:val="0"/>
          <w:numId w:val="151"/>
        </w:numPr>
        <w:spacing w:line="276" w:lineRule="auto"/>
        <w:ind w:left="0" w:firstLine="709"/>
        <w:jc w:val="both"/>
        <w:rPr>
          <w:sz w:val="28"/>
          <w:szCs w:val="28"/>
        </w:rPr>
      </w:pPr>
      <w:r w:rsidRPr="0072615F">
        <w:rPr>
          <w:sz w:val="28"/>
          <w:szCs w:val="28"/>
        </w:rPr>
        <w:t>писать под диктовку текст (20—25 слов), включающий изученные орфограммы.</w:t>
      </w:r>
    </w:p>
    <w:p w:rsidR="000A59A9" w:rsidRDefault="000A59A9" w:rsidP="00007C1B">
      <w:pPr>
        <w:spacing w:after="0"/>
        <w:ind w:left="720"/>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ПЛАНИРУЕМЫЕ ПРЕДМЕТНЫЕ РЕЗУЛЬТАТЫ ОСВОЕНИЕ УЧЕБНОГО ПРЕДМЕТА</w:t>
      </w:r>
    </w:p>
    <w:p w:rsidR="000A59A9" w:rsidRPr="002E0C85" w:rsidRDefault="000A59A9" w:rsidP="005A06DF">
      <w:pPr>
        <w:pStyle w:val="a7"/>
        <w:spacing w:line="276" w:lineRule="auto"/>
        <w:jc w:val="center"/>
        <w:rPr>
          <w:b/>
          <w:sz w:val="28"/>
          <w:szCs w:val="28"/>
        </w:rPr>
      </w:pPr>
      <w:r w:rsidRPr="002E0C85">
        <w:rPr>
          <w:b/>
          <w:sz w:val="28"/>
          <w:szCs w:val="28"/>
        </w:rPr>
        <w:t>Требования к уровню подготовки учащихся к окончанию</w:t>
      </w:r>
    </w:p>
    <w:p w:rsidR="000A59A9" w:rsidRDefault="000A59A9" w:rsidP="005A06DF">
      <w:pPr>
        <w:pStyle w:val="a7"/>
        <w:spacing w:line="276" w:lineRule="auto"/>
        <w:jc w:val="center"/>
        <w:rPr>
          <w:b/>
          <w:sz w:val="28"/>
          <w:szCs w:val="28"/>
        </w:rPr>
      </w:pPr>
      <w:r w:rsidRPr="002E0C85">
        <w:rPr>
          <w:b/>
          <w:sz w:val="28"/>
          <w:szCs w:val="28"/>
        </w:rPr>
        <w:t>4 класса</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i/>
          <w:sz w:val="28"/>
        </w:rPr>
        <w:t>Предметные результаты</w:t>
      </w:r>
      <w:r>
        <w:rPr>
          <w:rFonts w:ascii="Times New Roman" w:eastAsia="Times New Roman" w:hAnsi="Times New Roman" w:cs="Times New Roman"/>
          <w:sz w:val="28"/>
        </w:rPr>
        <w:t xml:space="preserve"> включают освоенные обучающимися </w:t>
      </w:r>
      <w:r>
        <w:rPr>
          <w:rFonts w:ascii="Times New Roman" w:eastAsia="Times New Roman" w:hAnsi="Times New Roman" w:cs="Times New Roman"/>
          <w:b/>
          <w:i/>
          <w:sz w:val="28"/>
        </w:rPr>
        <w:t>знания и умения</w:t>
      </w:r>
      <w:r>
        <w:rPr>
          <w:rFonts w:ascii="Times New Roman" w:eastAsia="Times New Roman" w:hAnsi="Times New Roman" w:cs="Times New Roman"/>
          <w:sz w:val="28"/>
        </w:rPr>
        <w:t>, готовность их применения.</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A59A9" w:rsidRDefault="000A59A9" w:rsidP="005A06D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Овладения предметными результатами: минимальный и достаточный. </w:t>
      </w:r>
    </w:p>
    <w:p w:rsidR="000A59A9" w:rsidRDefault="000A59A9" w:rsidP="005A06DF">
      <w:pPr>
        <w:spacing w:after="0"/>
        <w:ind w:firstLine="709"/>
        <w:jc w:val="both"/>
        <w:rPr>
          <w:rFonts w:ascii="Times New Roman" w:eastAsia="Times New Roman" w:hAnsi="Times New Roman" w:cs="Times New Roman"/>
          <w:b/>
          <w:i/>
          <w:sz w:val="28"/>
        </w:rPr>
      </w:pPr>
      <w:r>
        <w:rPr>
          <w:rFonts w:ascii="Times New Roman" w:eastAsia="Times New Roman" w:hAnsi="Times New Roman" w:cs="Times New Roman"/>
          <w:sz w:val="28"/>
        </w:rPr>
        <w:t xml:space="preserve">Минимальный уровень является обязательным для большинства обучающихся с умственной отсталостью </w:t>
      </w:r>
      <w:r>
        <w:rPr>
          <w:rFonts w:ascii="Times New Roman" w:eastAsia="Times New Roman" w:hAnsi="Times New Roman" w:cs="Times New Roman"/>
          <w:caps/>
          <w:sz w:val="28"/>
        </w:rPr>
        <w:t>(</w:t>
      </w:r>
      <w:r>
        <w:rPr>
          <w:rFonts w:ascii="Times New Roman" w:eastAsia="Times New Roman" w:hAnsi="Times New Roman" w:cs="Times New Roman"/>
          <w:sz w:val="28"/>
        </w:rPr>
        <w:t>интеллектуальными нарушениями</w:t>
      </w:r>
      <w:r>
        <w:rPr>
          <w:rFonts w:ascii="Times New Roman" w:eastAsia="Times New Roman" w:hAnsi="Times New Roman" w:cs="Times New Roman"/>
          <w:caps/>
          <w:sz w:val="28"/>
        </w:rPr>
        <w:t>)</w:t>
      </w:r>
      <w:r>
        <w:rPr>
          <w:rFonts w:ascii="Times New Roman" w:eastAsia="Times New Roman" w:hAnsi="Times New Roman" w:cs="Times New Roman"/>
          <w:sz w:val="28"/>
        </w:rPr>
        <w:t xml:space="preserve">. </w:t>
      </w:r>
      <w:r>
        <w:rPr>
          <w:rFonts w:ascii="Times New Roman" w:eastAsia="Times New Roman" w:hAnsi="Times New Roman" w:cs="Times New Roman"/>
          <w:b/>
          <w:sz w:val="28"/>
        </w:rPr>
        <w:t>Минимальный и достаточный уровни усвоения предметных результатов</w:t>
      </w:r>
    </w:p>
    <w:p w:rsidR="000A59A9" w:rsidRPr="00ED176E" w:rsidRDefault="000A59A9" w:rsidP="005A06DF">
      <w:pPr>
        <w:pStyle w:val="a7"/>
        <w:spacing w:line="276" w:lineRule="auto"/>
        <w:jc w:val="both"/>
        <w:rPr>
          <w:i/>
          <w:sz w:val="28"/>
          <w:szCs w:val="28"/>
        </w:rPr>
      </w:pPr>
      <w:r w:rsidRPr="00ED176E">
        <w:rPr>
          <w:i/>
          <w:sz w:val="28"/>
          <w:szCs w:val="28"/>
        </w:rPr>
        <w:t xml:space="preserve">Минимальный уровень </w:t>
      </w:r>
    </w:p>
    <w:p w:rsidR="000A59A9" w:rsidRPr="0072615F" w:rsidRDefault="000A59A9" w:rsidP="00007C1B">
      <w:pPr>
        <w:pStyle w:val="a7"/>
        <w:numPr>
          <w:ilvl w:val="0"/>
          <w:numId w:val="152"/>
        </w:numPr>
        <w:spacing w:line="276" w:lineRule="auto"/>
        <w:ind w:left="0" w:firstLine="709"/>
        <w:jc w:val="both"/>
        <w:rPr>
          <w:sz w:val="28"/>
          <w:szCs w:val="28"/>
        </w:rPr>
      </w:pPr>
      <w:r w:rsidRPr="0072615F">
        <w:rPr>
          <w:sz w:val="28"/>
          <w:szCs w:val="28"/>
        </w:rPr>
        <w:t>алфавит; расположение слов в алфавитном порядке в словаре.</w:t>
      </w:r>
    </w:p>
    <w:p w:rsidR="000A59A9" w:rsidRPr="00ED176E" w:rsidRDefault="000A59A9" w:rsidP="005A06DF">
      <w:pPr>
        <w:pStyle w:val="a7"/>
        <w:spacing w:line="276" w:lineRule="auto"/>
        <w:jc w:val="both"/>
        <w:rPr>
          <w:i/>
          <w:sz w:val="28"/>
          <w:szCs w:val="28"/>
        </w:rPr>
      </w:pPr>
      <w:r w:rsidRPr="00ED176E">
        <w:rPr>
          <w:i/>
          <w:sz w:val="28"/>
          <w:szCs w:val="28"/>
        </w:rPr>
        <w:t xml:space="preserve">Достаточный уровень: </w:t>
      </w:r>
    </w:p>
    <w:p w:rsidR="000A59A9" w:rsidRPr="0072615F" w:rsidRDefault="000A59A9" w:rsidP="00007C1B">
      <w:pPr>
        <w:pStyle w:val="a7"/>
        <w:numPr>
          <w:ilvl w:val="0"/>
          <w:numId w:val="150"/>
        </w:numPr>
        <w:spacing w:line="276" w:lineRule="auto"/>
        <w:ind w:left="0" w:firstLine="709"/>
        <w:jc w:val="both"/>
        <w:rPr>
          <w:sz w:val="28"/>
          <w:szCs w:val="28"/>
        </w:rPr>
      </w:pPr>
      <w:r w:rsidRPr="0072615F">
        <w:rPr>
          <w:sz w:val="28"/>
          <w:szCs w:val="28"/>
        </w:rPr>
        <w:t>составлять и распро</w:t>
      </w:r>
      <w:r>
        <w:rPr>
          <w:sz w:val="28"/>
          <w:szCs w:val="28"/>
        </w:rPr>
        <w:t>странять предложения, устанавли</w:t>
      </w:r>
      <w:r w:rsidRPr="0072615F">
        <w:rPr>
          <w:sz w:val="28"/>
          <w:szCs w:val="28"/>
        </w:rPr>
        <w:t xml:space="preserve">вать связи между словами по вопросам; ставить знаки </w:t>
      </w:r>
    </w:p>
    <w:p w:rsidR="000A59A9" w:rsidRPr="0072615F" w:rsidRDefault="000A59A9" w:rsidP="00007C1B">
      <w:pPr>
        <w:pStyle w:val="a7"/>
        <w:numPr>
          <w:ilvl w:val="0"/>
          <w:numId w:val="150"/>
        </w:numPr>
        <w:spacing w:line="276" w:lineRule="auto"/>
        <w:ind w:left="0" w:firstLine="709"/>
        <w:jc w:val="both"/>
        <w:rPr>
          <w:sz w:val="28"/>
          <w:szCs w:val="28"/>
        </w:rPr>
      </w:pPr>
      <w:r w:rsidRPr="0072615F">
        <w:rPr>
          <w:sz w:val="28"/>
          <w:szCs w:val="28"/>
        </w:rPr>
        <w:t>препинания в конце предложения;</w:t>
      </w:r>
    </w:p>
    <w:p w:rsidR="000A59A9" w:rsidRPr="0072615F" w:rsidRDefault="000A59A9" w:rsidP="00007C1B">
      <w:pPr>
        <w:pStyle w:val="a7"/>
        <w:numPr>
          <w:ilvl w:val="0"/>
          <w:numId w:val="150"/>
        </w:numPr>
        <w:spacing w:line="276" w:lineRule="auto"/>
        <w:ind w:left="0" w:firstLine="709"/>
        <w:jc w:val="both"/>
        <w:rPr>
          <w:sz w:val="28"/>
          <w:szCs w:val="28"/>
        </w:rPr>
      </w:pPr>
      <w:r w:rsidRPr="0072615F">
        <w:rPr>
          <w:sz w:val="28"/>
          <w:szCs w:val="28"/>
        </w:rPr>
        <w:t xml:space="preserve">анализировать слова по звуковому составу (выделять и </w:t>
      </w:r>
    </w:p>
    <w:p w:rsidR="000A59A9" w:rsidRPr="0072615F" w:rsidRDefault="000A59A9" w:rsidP="00007C1B">
      <w:pPr>
        <w:pStyle w:val="a7"/>
        <w:numPr>
          <w:ilvl w:val="0"/>
          <w:numId w:val="150"/>
        </w:numPr>
        <w:spacing w:line="276" w:lineRule="auto"/>
        <w:ind w:left="0" w:firstLine="709"/>
        <w:jc w:val="both"/>
        <w:rPr>
          <w:sz w:val="28"/>
          <w:szCs w:val="28"/>
        </w:rPr>
      </w:pPr>
      <w:r w:rsidRPr="0072615F">
        <w:rPr>
          <w:sz w:val="28"/>
          <w:szCs w:val="28"/>
        </w:rPr>
        <w:t>дифференцировать зву</w:t>
      </w:r>
      <w:r>
        <w:rPr>
          <w:sz w:val="28"/>
          <w:szCs w:val="28"/>
        </w:rPr>
        <w:t>ки, устанавливать последователь</w:t>
      </w:r>
      <w:r w:rsidRPr="0072615F">
        <w:rPr>
          <w:sz w:val="28"/>
          <w:szCs w:val="28"/>
        </w:rPr>
        <w:t>ность звуков в слове);</w:t>
      </w:r>
    </w:p>
    <w:p w:rsidR="000A59A9" w:rsidRPr="0072615F" w:rsidRDefault="000A59A9" w:rsidP="00007C1B">
      <w:pPr>
        <w:pStyle w:val="a7"/>
        <w:numPr>
          <w:ilvl w:val="0"/>
          <w:numId w:val="150"/>
        </w:numPr>
        <w:spacing w:line="276" w:lineRule="auto"/>
        <w:ind w:left="0" w:firstLine="709"/>
        <w:jc w:val="both"/>
        <w:rPr>
          <w:sz w:val="28"/>
          <w:szCs w:val="28"/>
        </w:rPr>
      </w:pPr>
      <w:r w:rsidRPr="0072615F">
        <w:rPr>
          <w:sz w:val="28"/>
          <w:szCs w:val="28"/>
        </w:rPr>
        <w:t>списывать рукопис</w:t>
      </w:r>
      <w:r>
        <w:rPr>
          <w:sz w:val="28"/>
          <w:szCs w:val="28"/>
        </w:rPr>
        <w:t>ный и печатный текст целыми сло</w:t>
      </w:r>
      <w:r w:rsidRPr="0072615F">
        <w:rPr>
          <w:sz w:val="28"/>
          <w:szCs w:val="28"/>
        </w:rPr>
        <w:t>вами и словосочетаниями;</w:t>
      </w:r>
    </w:p>
    <w:p w:rsidR="000A59A9" w:rsidRDefault="000A59A9" w:rsidP="00007C1B">
      <w:pPr>
        <w:pStyle w:val="a7"/>
        <w:numPr>
          <w:ilvl w:val="0"/>
          <w:numId w:val="150"/>
        </w:numPr>
        <w:spacing w:line="276" w:lineRule="auto"/>
        <w:ind w:left="0" w:firstLine="709"/>
        <w:jc w:val="both"/>
        <w:rPr>
          <w:sz w:val="28"/>
          <w:szCs w:val="28"/>
        </w:rPr>
      </w:pPr>
      <w:r w:rsidRPr="0072615F">
        <w:rPr>
          <w:sz w:val="28"/>
          <w:szCs w:val="28"/>
        </w:rPr>
        <w:t>писать под диктовку предложения и тексты (30—35 слов).</w:t>
      </w:r>
    </w:p>
    <w:p w:rsidR="000A59A9" w:rsidRPr="000A57E1" w:rsidRDefault="000A59A9" w:rsidP="005A06DF">
      <w:pPr>
        <w:pStyle w:val="a7"/>
        <w:spacing w:line="276" w:lineRule="auto"/>
        <w:jc w:val="center"/>
        <w:rPr>
          <w:b/>
          <w:sz w:val="28"/>
          <w:szCs w:val="28"/>
        </w:rPr>
      </w:pPr>
      <w:r w:rsidRPr="000A57E1">
        <w:rPr>
          <w:b/>
          <w:sz w:val="28"/>
          <w:szCs w:val="28"/>
        </w:rPr>
        <w:t>Содержание учебного предмета</w:t>
      </w:r>
    </w:p>
    <w:p w:rsidR="000A59A9" w:rsidRDefault="000A59A9" w:rsidP="00BF47EB">
      <w:pPr>
        <w:pStyle w:val="a7"/>
        <w:spacing w:line="276" w:lineRule="auto"/>
        <w:ind w:firstLine="709"/>
        <w:jc w:val="center"/>
        <w:rPr>
          <w:b/>
          <w:sz w:val="28"/>
          <w:szCs w:val="28"/>
        </w:rPr>
      </w:pPr>
      <w:r w:rsidRPr="000A57E1">
        <w:rPr>
          <w:b/>
          <w:sz w:val="28"/>
          <w:szCs w:val="28"/>
        </w:rPr>
        <w:t>1 - 4 классы</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Обучение русскому языку в дополнительном первом классе (</w:t>
      </w:r>
      <w:r w:rsidRPr="00290CC5">
        <w:rPr>
          <w:rFonts w:ascii="Times New Roman" w:hAnsi="Times New Roman" w:cs="Times New Roman"/>
          <w:sz w:val="28"/>
          <w:szCs w:val="28"/>
          <w:lang w:val="en-US"/>
        </w:rPr>
        <w:t>I</w:t>
      </w:r>
      <w:r w:rsidRPr="00290CC5">
        <w:rPr>
          <w:rFonts w:ascii="Times New Roman" w:hAnsi="Times New Roman" w:cs="Times New Roman"/>
          <w:sz w:val="28"/>
          <w:szCs w:val="28"/>
          <w:vertAlign w:val="superscript"/>
        </w:rPr>
        <w:t>1</w:t>
      </w:r>
      <w:r w:rsidRPr="00290CC5">
        <w:rPr>
          <w:rFonts w:ascii="Times New Roman" w:hAnsi="Times New Roman" w:cs="Times New Roman"/>
          <w:sz w:val="28"/>
          <w:szCs w:val="28"/>
        </w:rPr>
        <w:t xml:space="preserve">) </w:t>
      </w:r>
      <w:r w:rsidRPr="00290CC5">
        <w:rPr>
          <w:rFonts w:ascii="Times New Roman" w:hAnsi="Times New Roman" w:cs="Times New Roman"/>
          <w:sz w:val="28"/>
          <w:szCs w:val="28"/>
          <w:lang w:val="en-US"/>
        </w:rPr>
        <w:t>I</w:t>
      </w:r>
      <w:r w:rsidRPr="00290CC5">
        <w:rPr>
          <w:rFonts w:ascii="Times New Roman" w:hAnsi="Times New Roman" w:cs="Times New Roman"/>
          <w:sz w:val="28"/>
          <w:szCs w:val="28"/>
        </w:rPr>
        <w:t>–</w:t>
      </w:r>
      <w:r w:rsidRPr="00290CC5">
        <w:rPr>
          <w:rFonts w:ascii="Times New Roman" w:hAnsi="Times New Roman" w:cs="Times New Roman"/>
          <w:sz w:val="28"/>
          <w:szCs w:val="28"/>
          <w:lang w:val="en-US"/>
        </w:rPr>
        <w:t>IV</w:t>
      </w:r>
      <w:r w:rsidRPr="00290CC5">
        <w:rPr>
          <w:rFonts w:ascii="Times New Roman" w:hAnsi="Times New Roman" w:cs="Times New Roman"/>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В младших классах изучение всех предметов, входящих в структуру русского языка, призвано решить следующие задачи:</w:t>
      </w:r>
    </w:p>
    <w:p w:rsidR="000A59A9" w:rsidRPr="00290CC5" w:rsidRDefault="000A59A9" w:rsidP="00BF47E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290CC5">
        <w:rPr>
          <w:rFonts w:ascii="Times New Roman" w:hAnsi="Times New Roman" w:cs="Times New Roman"/>
          <w:sz w:val="28"/>
          <w:szCs w:val="28"/>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0A59A9" w:rsidRPr="00290CC5" w:rsidRDefault="000A59A9" w:rsidP="00BF47EB">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290CC5">
        <w:rPr>
          <w:rFonts w:ascii="Times New Roman" w:hAnsi="Times New Roman" w:cs="Times New Roman"/>
          <w:sz w:val="28"/>
          <w:szCs w:val="28"/>
        </w:rPr>
        <w:t>Формирование первоначальных «дограмматических» понятий и развитие коммуникативно-речевых навыков;</w:t>
      </w:r>
    </w:p>
    <w:p w:rsidR="000A59A9" w:rsidRPr="00290CC5" w:rsidRDefault="000A59A9" w:rsidP="00BF47EB">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290CC5">
        <w:rPr>
          <w:rFonts w:ascii="Times New Roman" w:hAnsi="Times New Roman" w:cs="Times New Roman"/>
          <w:sz w:val="28"/>
          <w:szCs w:val="28"/>
        </w:rPr>
        <w:t>Овладение различными доступными средствами устной и письменной коммуникации для решения практико-ориентированных задач;</w:t>
      </w:r>
    </w:p>
    <w:p w:rsidR="000A59A9" w:rsidRPr="00290CC5" w:rsidRDefault="000A59A9" w:rsidP="00BF47EB">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290CC5">
        <w:rPr>
          <w:rFonts w:ascii="Times New Roman" w:hAnsi="Times New Roman" w:cs="Times New Roman"/>
          <w:sz w:val="28"/>
          <w:szCs w:val="28"/>
        </w:rPr>
        <w:t>Коррекция недостатков речевой и мыслительной деятельности;</w:t>
      </w:r>
    </w:p>
    <w:p w:rsidR="000A59A9" w:rsidRPr="00290CC5" w:rsidRDefault="000A59A9" w:rsidP="00BF47EB">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290CC5">
        <w:rPr>
          <w:rFonts w:ascii="Times New Roman" w:hAnsi="Times New Roman" w:cs="Times New Roman"/>
          <w:sz w:val="28"/>
          <w:szCs w:val="28"/>
        </w:rPr>
        <w:t>Формирование основ навыка полноценного чтения художественных текстов доступных для понимания по структуре и содержанию;</w:t>
      </w:r>
    </w:p>
    <w:p w:rsidR="000A59A9" w:rsidRPr="00290CC5" w:rsidRDefault="000A59A9" w:rsidP="00BF47EB">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Pr="00290CC5">
        <w:rPr>
          <w:rFonts w:ascii="Times New Roman" w:hAnsi="Times New Roman" w:cs="Times New Roman"/>
          <w:sz w:val="28"/>
          <w:szCs w:val="28"/>
        </w:rPr>
        <w:t>Развитие навыков устной коммуникации;</w:t>
      </w:r>
    </w:p>
    <w:p w:rsidR="000A59A9" w:rsidRPr="00290CC5" w:rsidRDefault="000A59A9" w:rsidP="00BF47EB">
      <w:pPr>
        <w:spacing w:after="0"/>
        <w:ind w:firstLine="709"/>
        <w:jc w:val="both"/>
        <w:rPr>
          <w:rFonts w:ascii="Times New Roman" w:hAnsi="Times New Roman" w:cs="Times New Roman"/>
          <w:b/>
          <w:bCs/>
          <w:iCs/>
          <w:sz w:val="28"/>
          <w:szCs w:val="28"/>
        </w:rPr>
      </w:pPr>
      <w:r>
        <w:rPr>
          <w:rFonts w:ascii="Times New Roman" w:hAnsi="Times New Roman" w:cs="Times New Roman"/>
          <w:sz w:val="28"/>
          <w:szCs w:val="28"/>
        </w:rPr>
        <w:t>―</w:t>
      </w:r>
      <w:r w:rsidRPr="00290CC5">
        <w:rPr>
          <w:rFonts w:ascii="Times New Roman" w:hAnsi="Times New Roman" w:cs="Times New Roman"/>
          <w:sz w:val="28"/>
          <w:szCs w:val="28"/>
        </w:rPr>
        <w:t>Формирование положительных нравственных качеств и свойств личности.</w:t>
      </w:r>
    </w:p>
    <w:p w:rsidR="000A59A9"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b/>
          <w:bCs/>
          <w:iCs/>
          <w:sz w:val="28"/>
          <w:szCs w:val="28"/>
        </w:rPr>
        <w:t>Подготовка к усвоению грамоты.</w:t>
      </w:r>
      <w:r w:rsidRPr="00290CC5">
        <w:rPr>
          <w:rFonts w:ascii="Times New Roman" w:hAnsi="Times New Roman" w:cs="Times New Roman"/>
          <w:sz w:val="28"/>
          <w:szCs w:val="28"/>
        </w:rPr>
        <w:t xml:space="preserve"> </w:t>
      </w:r>
    </w:p>
    <w:p w:rsidR="000A59A9"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i/>
          <w:sz w:val="28"/>
          <w:szCs w:val="28"/>
        </w:rPr>
        <w:t>Подготовка к усвоению первоначальных навыков чтения.</w:t>
      </w:r>
      <w:r w:rsidRPr="00290CC5">
        <w:rPr>
          <w:rFonts w:ascii="Times New Roman" w:hAnsi="Times New Roman" w:cs="Times New Roman"/>
          <w:sz w:val="28"/>
          <w:szCs w:val="28"/>
        </w:rPr>
        <w:t xml:space="preserve"> </w:t>
      </w:r>
    </w:p>
    <w:p w:rsidR="000A59A9" w:rsidRPr="00290CC5" w:rsidRDefault="000A59A9" w:rsidP="00BF47EB">
      <w:pPr>
        <w:spacing w:after="0"/>
        <w:ind w:firstLine="709"/>
        <w:jc w:val="both"/>
        <w:rPr>
          <w:rFonts w:ascii="Times New Roman" w:hAnsi="Times New Roman" w:cs="Times New Roman"/>
          <w:bCs/>
          <w:i/>
          <w:sz w:val="28"/>
          <w:szCs w:val="28"/>
        </w:rPr>
      </w:pPr>
      <w:r w:rsidRPr="00290CC5">
        <w:rPr>
          <w:rFonts w:ascii="Times New Roman" w:hAnsi="Times New Roman" w:cs="Times New Roman"/>
          <w:sz w:val="28"/>
          <w:szCs w:val="28"/>
        </w:rPr>
        <w:t>Развитие слухового внимания, фонематического слуха. Элементарный звуковой анализ. Совершенствование произносительной стороны речи.</w:t>
      </w:r>
      <w:r w:rsidRPr="00290CC5">
        <w:rPr>
          <w:rFonts w:ascii="Times New Roman" w:hAnsi="Times New Roman" w:cs="Times New Roman"/>
          <w:b/>
          <w:bCs/>
          <w:sz w:val="28"/>
          <w:szCs w:val="28"/>
        </w:rPr>
        <w:t xml:space="preserve"> </w:t>
      </w:r>
      <w:r w:rsidRPr="00290CC5">
        <w:rPr>
          <w:rFonts w:ascii="Times New Roman" w:hAnsi="Times New Roman" w:cs="Times New Roman"/>
          <w:bCs/>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0A59A9" w:rsidRDefault="000A59A9" w:rsidP="00BF47EB">
      <w:pPr>
        <w:spacing w:after="0"/>
        <w:ind w:firstLine="709"/>
        <w:jc w:val="both"/>
        <w:rPr>
          <w:rFonts w:ascii="Times New Roman" w:hAnsi="Times New Roman" w:cs="Times New Roman"/>
          <w:b/>
          <w:bCs/>
          <w:sz w:val="28"/>
          <w:szCs w:val="28"/>
        </w:rPr>
      </w:pPr>
      <w:r w:rsidRPr="00290CC5">
        <w:rPr>
          <w:rFonts w:ascii="Times New Roman" w:hAnsi="Times New Roman" w:cs="Times New Roman"/>
          <w:bCs/>
          <w:i/>
          <w:sz w:val="28"/>
          <w:szCs w:val="28"/>
        </w:rPr>
        <w:t>Подготовка к усвоению первоначальных навыков письма</w:t>
      </w:r>
      <w:r w:rsidRPr="00290CC5">
        <w:rPr>
          <w:rFonts w:ascii="Times New Roman" w:hAnsi="Times New Roman" w:cs="Times New Roman"/>
          <w:bCs/>
          <w:sz w:val="28"/>
          <w:szCs w:val="28"/>
        </w:rPr>
        <w:t>.</w:t>
      </w:r>
      <w:r w:rsidRPr="00290CC5">
        <w:rPr>
          <w:rFonts w:ascii="Times New Roman" w:hAnsi="Times New Roman" w:cs="Times New Roman"/>
          <w:b/>
          <w:bCs/>
          <w:sz w:val="28"/>
          <w:szCs w:val="28"/>
        </w:rPr>
        <w:t xml:space="preserve"> </w:t>
      </w:r>
    </w:p>
    <w:p w:rsidR="000A59A9" w:rsidRPr="00290CC5" w:rsidRDefault="000A59A9" w:rsidP="00BF47EB">
      <w:pPr>
        <w:spacing w:after="0"/>
        <w:ind w:firstLine="709"/>
        <w:jc w:val="both"/>
        <w:rPr>
          <w:rFonts w:ascii="Times New Roman" w:hAnsi="Times New Roman" w:cs="Times New Roman"/>
          <w:bCs/>
          <w:i/>
          <w:sz w:val="28"/>
          <w:szCs w:val="28"/>
        </w:rPr>
      </w:pPr>
      <w:r w:rsidRPr="00290CC5">
        <w:rPr>
          <w:rFonts w:ascii="Times New Roman" w:hAnsi="Times New Roman" w:cs="Times New Roman"/>
          <w:sz w:val="28"/>
          <w:szCs w:val="28"/>
        </w:rPr>
        <w:t>Развитие зритель</w:t>
      </w:r>
      <w:r w:rsidRPr="00290CC5">
        <w:rPr>
          <w:rFonts w:ascii="Times New Roman" w:hAnsi="Times New Roman" w:cs="Times New Roman"/>
          <w:sz w:val="28"/>
          <w:szCs w:val="28"/>
        </w:rPr>
        <w:softHyphen/>
        <w:t>ного восприятия и пространственной ориентировки на плоскости ли</w:t>
      </w:r>
      <w:r w:rsidRPr="00290CC5">
        <w:rPr>
          <w:rFonts w:ascii="Times New Roman" w:hAnsi="Times New Roman" w:cs="Times New Roman"/>
          <w:sz w:val="28"/>
          <w:szCs w:val="28"/>
        </w:rPr>
        <w:softHyphen/>
        <w:t>с</w:t>
      </w:r>
      <w:r w:rsidRPr="00290CC5">
        <w:rPr>
          <w:rFonts w:ascii="Times New Roman" w:hAnsi="Times New Roman" w:cs="Times New Roman"/>
          <w:sz w:val="28"/>
          <w:szCs w:val="28"/>
        </w:rPr>
        <w:softHyphen/>
        <w:t xml:space="preserve">та. </w:t>
      </w:r>
      <w:r w:rsidRPr="00290CC5">
        <w:rPr>
          <w:rFonts w:ascii="Times New Roman" w:hAnsi="Times New Roman" w:cs="Times New Roman"/>
          <w:bCs/>
          <w:sz w:val="28"/>
          <w:szCs w:val="28"/>
        </w:rPr>
        <w:t>Со</w:t>
      </w:r>
      <w:r w:rsidRPr="00290CC5">
        <w:rPr>
          <w:rFonts w:ascii="Times New Roman" w:hAnsi="Times New Roman" w:cs="Times New Roman"/>
          <w:bCs/>
          <w:sz w:val="28"/>
          <w:szCs w:val="28"/>
        </w:rPr>
        <w:softHyphen/>
        <w:t>вер</w:t>
      </w:r>
      <w:r w:rsidRPr="00290CC5">
        <w:rPr>
          <w:rFonts w:ascii="Times New Roman" w:hAnsi="Times New Roman" w:cs="Times New Roman"/>
          <w:bCs/>
          <w:sz w:val="28"/>
          <w:szCs w:val="28"/>
        </w:rPr>
        <w:softHyphen/>
        <w:t>шен</w:t>
      </w:r>
      <w:r w:rsidRPr="00290CC5">
        <w:rPr>
          <w:rFonts w:ascii="Times New Roman" w:hAnsi="Times New Roman" w:cs="Times New Roman"/>
          <w:bCs/>
          <w:sz w:val="28"/>
          <w:szCs w:val="28"/>
        </w:rPr>
        <w:softHyphen/>
        <w:t>с</w:t>
      </w:r>
      <w:r w:rsidRPr="00290CC5">
        <w:rPr>
          <w:rFonts w:ascii="Times New Roman" w:hAnsi="Times New Roman" w:cs="Times New Roman"/>
          <w:bCs/>
          <w:sz w:val="28"/>
          <w:szCs w:val="28"/>
        </w:rPr>
        <w:softHyphen/>
        <w:t>т</w:t>
      </w:r>
      <w:r w:rsidRPr="00290CC5">
        <w:rPr>
          <w:rFonts w:ascii="Times New Roman" w:hAnsi="Times New Roman" w:cs="Times New Roman"/>
          <w:bCs/>
          <w:sz w:val="28"/>
          <w:szCs w:val="28"/>
        </w:rPr>
        <w:softHyphen/>
        <w:t>во</w:t>
      </w:r>
      <w:r w:rsidRPr="00290CC5">
        <w:rPr>
          <w:rFonts w:ascii="Times New Roman" w:hAnsi="Times New Roman" w:cs="Times New Roman"/>
          <w:bCs/>
          <w:sz w:val="28"/>
          <w:szCs w:val="28"/>
        </w:rPr>
        <w:softHyphen/>
        <w:t>ва</w:t>
      </w:r>
      <w:r w:rsidRPr="00290CC5">
        <w:rPr>
          <w:rFonts w:ascii="Times New Roman" w:hAnsi="Times New Roman" w:cs="Times New Roman"/>
          <w:bCs/>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0A59A9" w:rsidRDefault="000A59A9" w:rsidP="00BF47EB">
      <w:pPr>
        <w:spacing w:after="0"/>
        <w:ind w:firstLine="709"/>
        <w:jc w:val="both"/>
        <w:rPr>
          <w:rFonts w:ascii="Times New Roman" w:hAnsi="Times New Roman" w:cs="Times New Roman"/>
          <w:bCs/>
          <w:sz w:val="28"/>
          <w:szCs w:val="28"/>
        </w:rPr>
      </w:pPr>
      <w:r w:rsidRPr="00290CC5">
        <w:rPr>
          <w:rFonts w:ascii="Times New Roman" w:hAnsi="Times New Roman" w:cs="Times New Roman"/>
          <w:bCs/>
          <w:i/>
          <w:sz w:val="28"/>
          <w:szCs w:val="28"/>
        </w:rPr>
        <w:t>Речевое развитие</w:t>
      </w:r>
      <w:r w:rsidRPr="00290CC5">
        <w:rPr>
          <w:rFonts w:ascii="Times New Roman" w:hAnsi="Times New Roman" w:cs="Times New Roman"/>
          <w:bCs/>
          <w:sz w:val="28"/>
          <w:szCs w:val="28"/>
        </w:rPr>
        <w:t xml:space="preserve">. </w:t>
      </w:r>
    </w:p>
    <w:p w:rsidR="000A59A9" w:rsidRPr="00290CC5" w:rsidRDefault="000A59A9" w:rsidP="00BF47EB">
      <w:pPr>
        <w:spacing w:after="0"/>
        <w:ind w:firstLine="709"/>
        <w:jc w:val="both"/>
        <w:rPr>
          <w:rFonts w:ascii="Times New Roman" w:hAnsi="Times New Roman" w:cs="Times New Roman"/>
          <w:bCs/>
          <w:sz w:val="28"/>
          <w:szCs w:val="28"/>
        </w:rPr>
      </w:pPr>
      <w:r w:rsidRPr="00290CC5">
        <w:rPr>
          <w:rFonts w:ascii="Times New Roman" w:hAnsi="Times New Roman" w:cs="Times New Roman"/>
          <w:bCs/>
          <w:sz w:val="28"/>
          <w:szCs w:val="28"/>
        </w:rPr>
        <w:t>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0A59A9" w:rsidRPr="00290CC5" w:rsidRDefault="000A59A9" w:rsidP="00BF47EB">
      <w:pPr>
        <w:spacing w:after="0"/>
        <w:ind w:firstLine="709"/>
        <w:jc w:val="both"/>
        <w:rPr>
          <w:rFonts w:ascii="Times New Roman" w:hAnsi="Times New Roman" w:cs="Times New Roman"/>
          <w:b/>
          <w:bCs/>
          <w:sz w:val="28"/>
          <w:szCs w:val="28"/>
        </w:rPr>
      </w:pPr>
      <w:r w:rsidRPr="00290CC5">
        <w:rPr>
          <w:rFonts w:ascii="Times New Roman" w:hAnsi="Times New Roman" w:cs="Times New Roman"/>
          <w:bCs/>
          <w:sz w:val="28"/>
          <w:szCs w:val="28"/>
        </w:rPr>
        <w:t>Расширение арсенала языковых средств, необходимых для вербального об</w:t>
      </w:r>
      <w:r w:rsidRPr="00290CC5">
        <w:rPr>
          <w:rFonts w:ascii="Times New Roman" w:hAnsi="Times New Roman" w:cs="Times New Roman"/>
          <w:bCs/>
          <w:sz w:val="28"/>
          <w:szCs w:val="28"/>
        </w:rPr>
        <w:softHyphen/>
        <w:t>щения. Формирование элементарных коммуникативных навыков диалогичес</w:t>
      </w:r>
      <w:r w:rsidRPr="00290CC5">
        <w:rPr>
          <w:rFonts w:ascii="Times New Roman" w:hAnsi="Times New Roman" w:cs="Times New Roman"/>
          <w:bCs/>
          <w:sz w:val="28"/>
          <w:szCs w:val="28"/>
        </w:rPr>
        <w:softHyphen/>
        <w:t>кой речи: ответы на вопросы собеседника на темы, близкие личному опы</w:t>
      </w:r>
      <w:r w:rsidRPr="00290CC5">
        <w:rPr>
          <w:rFonts w:ascii="Times New Roman" w:hAnsi="Times New Roman" w:cs="Times New Roman"/>
          <w:bCs/>
          <w:sz w:val="28"/>
          <w:szCs w:val="28"/>
        </w:rPr>
        <w:softHyphen/>
        <w:t>ту, на основе предметно-практической деятельности, наблюдений за ок</w:t>
      </w:r>
      <w:r w:rsidRPr="00290CC5">
        <w:rPr>
          <w:rFonts w:ascii="Times New Roman" w:hAnsi="Times New Roman" w:cs="Times New Roman"/>
          <w:bCs/>
          <w:sz w:val="28"/>
          <w:szCs w:val="28"/>
        </w:rPr>
        <w:softHyphen/>
        <w:t>ру</w:t>
      </w:r>
      <w:r w:rsidRPr="00290CC5">
        <w:rPr>
          <w:rFonts w:ascii="Times New Roman" w:hAnsi="Times New Roman" w:cs="Times New Roman"/>
          <w:bCs/>
          <w:sz w:val="28"/>
          <w:szCs w:val="28"/>
        </w:rPr>
        <w:softHyphen/>
        <w:t>жа</w:t>
      </w:r>
      <w:r w:rsidRPr="00290CC5">
        <w:rPr>
          <w:rFonts w:ascii="Times New Roman" w:hAnsi="Times New Roman" w:cs="Times New Roman"/>
          <w:bCs/>
          <w:sz w:val="28"/>
          <w:szCs w:val="28"/>
        </w:rPr>
        <w:softHyphen/>
        <w:t>ю</w:t>
      </w:r>
      <w:r w:rsidRPr="00290CC5">
        <w:rPr>
          <w:rFonts w:ascii="Times New Roman" w:hAnsi="Times New Roman" w:cs="Times New Roman"/>
          <w:bCs/>
          <w:sz w:val="28"/>
          <w:szCs w:val="28"/>
        </w:rPr>
        <w:softHyphen/>
        <w:t xml:space="preserve">щей действительностью и т.д. </w:t>
      </w:r>
    </w:p>
    <w:p w:rsidR="000A59A9" w:rsidRPr="00290CC5" w:rsidRDefault="000A59A9" w:rsidP="00BF47EB">
      <w:pPr>
        <w:spacing w:after="0"/>
        <w:ind w:firstLine="709"/>
        <w:rPr>
          <w:rFonts w:ascii="Times New Roman" w:hAnsi="Times New Roman" w:cs="Times New Roman"/>
          <w:bCs/>
          <w:i/>
          <w:sz w:val="28"/>
          <w:szCs w:val="28"/>
        </w:rPr>
      </w:pPr>
      <w:r w:rsidRPr="00290CC5">
        <w:rPr>
          <w:rFonts w:ascii="Times New Roman" w:hAnsi="Times New Roman" w:cs="Times New Roman"/>
          <w:b/>
          <w:bCs/>
          <w:sz w:val="28"/>
          <w:szCs w:val="28"/>
        </w:rPr>
        <w:t>Обучение грамоте</w:t>
      </w:r>
    </w:p>
    <w:p w:rsidR="000A59A9" w:rsidRPr="00290CC5" w:rsidRDefault="000A59A9" w:rsidP="00BF47EB">
      <w:pPr>
        <w:spacing w:after="0"/>
        <w:ind w:firstLine="709"/>
        <w:jc w:val="both"/>
        <w:rPr>
          <w:rFonts w:ascii="Times New Roman" w:hAnsi="Times New Roman" w:cs="Times New Roman"/>
          <w:bCs/>
          <w:sz w:val="28"/>
          <w:szCs w:val="28"/>
        </w:rPr>
      </w:pPr>
      <w:r w:rsidRPr="00290CC5">
        <w:rPr>
          <w:rFonts w:ascii="Times New Roman" w:hAnsi="Times New Roman" w:cs="Times New Roman"/>
          <w:bCs/>
          <w:i/>
          <w:sz w:val="28"/>
          <w:szCs w:val="28"/>
        </w:rPr>
        <w:lastRenderedPageBreak/>
        <w:t>Формирование элементарных навыков чтения</w:t>
      </w:r>
      <w:r w:rsidRPr="00290CC5">
        <w:rPr>
          <w:rFonts w:ascii="Times New Roman" w:hAnsi="Times New Roman" w:cs="Times New Roman"/>
          <w:bCs/>
          <w:sz w:val="28"/>
          <w:szCs w:val="28"/>
        </w:rPr>
        <w:t>.</w:t>
      </w:r>
    </w:p>
    <w:p w:rsidR="000A59A9" w:rsidRPr="00290CC5" w:rsidRDefault="000A59A9" w:rsidP="00BF47EB">
      <w:pPr>
        <w:spacing w:after="0"/>
        <w:ind w:firstLine="709"/>
        <w:jc w:val="both"/>
        <w:rPr>
          <w:rFonts w:ascii="Times New Roman" w:hAnsi="Times New Roman" w:cs="Times New Roman"/>
          <w:bCs/>
          <w:sz w:val="28"/>
          <w:szCs w:val="28"/>
        </w:rPr>
      </w:pPr>
      <w:r w:rsidRPr="00290CC5">
        <w:rPr>
          <w:rFonts w:ascii="Times New Roman" w:hAnsi="Times New Roman" w:cs="Times New Roman"/>
          <w:bCs/>
          <w:sz w:val="28"/>
          <w:szCs w:val="28"/>
        </w:rPr>
        <w:t>Звуки речи. Выделение звуки на фоне полного слова. Отчетливое произ</w:t>
      </w:r>
      <w:r w:rsidRPr="00290CC5">
        <w:rPr>
          <w:rFonts w:ascii="Times New Roman" w:hAnsi="Times New Roman" w:cs="Times New Roman"/>
          <w:bCs/>
          <w:sz w:val="28"/>
          <w:szCs w:val="28"/>
        </w:rPr>
        <w:softHyphen/>
        <w:t>несение. Определение места звука в слове. Определение последовательнос</w:t>
      </w:r>
      <w:r w:rsidRPr="00290CC5">
        <w:rPr>
          <w:rFonts w:ascii="Times New Roman" w:hAnsi="Times New Roman" w:cs="Times New Roman"/>
          <w:bCs/>
          <w:sz w:val="28"/>
          <w:szCs w:val="28"/>
        </w:rPr>
        <w:softHyphen/>
        <w:t>ти звуков в несложных по структуре словах. Сравнение на слух слов, раз</w:t>
      </w:r>
      <w:r w:rsidRPr="00290CC5">
        <w:rPr>
          <w:rFonts w:ascii="Times New Roman" w:hAnsi="Times New Roman" w:cs="Times New Roman"/>
          <w:bCs/>
          <w:sz w:val="28"/>
          <w:szCs w:val="28"/>
        </w:rPr>
        <w:softHyphen/>
        <w:t>ли</w:t>
      </w:r>
      <w:r w:rsidRPr="00290CC5">
        <w:rPr>
          <w:rFonts w:ascii="Times New Roman" w:hAnsi="Times New Roman" w:cs="Times New Roman"/>
          <w:bCs/>
          <w:sz w:val="28"/>
          <w:szCs w:val="28"/>
        </w:rPr>
        <w:softHyphen/>
        <w:t>ча</w:t>
      </w:r>
      <w:r w:rsidRPr="00290CC5">
        <w:rPr>
          <w:rFonts w:ascii="Times New Roman" w:hAnsi="Times New Roman" w:cs="Times New Roman"/>
          <w:bCs/>
          <w:sz w:val="28"/>
          <w:szCs w:val="28"/>
        </w:rPr>
        <w:softHyphen/>
        <w:t>ющихся одним звуком.</w:t>
      </w:r>
    </w:p>
    <w:p w:rsidR="000A59A9" w:rsidRPr="00290CC5" w:rsidRDefault="000A59A9" w:rsidP="00BF47EB">
      <w:pPr>
        <w:spacing w:after="0"/>
        <w:ind w:firstLine="709"/>
        <w:jc w:val="both"/>
        <w:rPr>
          <w:rFonts w:ascii="Times New Roman" w:hAnsi="Times New Roman" w:cs="Times New Roman"/>
          <w:bCs/>
          <w:sz w:val="28"/>
          <w:szCs w:val="28"/>
        </w:rPr>
      </w:pPr>
      <w:r w:rsidRPr="00290CC5">
        <w:rPr>
          <w:rFonts w:ascii="Times New Roman" w:hAnsi="Times New Roman" w:cs="Times New Roman"/>
          <w:bCs/>
          <w:sz w:val="28"/>
          <w:szCs w:val="28"/>
        </w:rPr>
        <w:t>Различение гласных и согласных звуков на слух и в собственном произношении.</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bCs/>
          <w:sz w:val="28"/>
          <w:szCs w:val="28"/>
        </w:rPr>
        <w:t>Обозначение звука буквой. Соотнесение и различение звука и буквы. Звукобуквенный анализ несложных по структуре слов.</w:t>
      </w:r>
    </w:p>
    <w:p w:rsidR="000A59A9" w:rsidRPr="00290CC5" w:rsidRDefault="000A59A9" w:rsidP="00BF47EB">
      <w:pPr>
        <w:spacing w:after="0"/>
        <w:ind w:firstLine="709"/>
        <w:jc w:val="both"/>
        <w:rPr>
          <w:rFonts w:ascii="Times New Roman" w:hAnsi="Times New Roman" w:cs="Times New Roman"/>
          <w:i/>
          <w:sz w:val="28"/>
          <w:szCs w:val="28"/>
        </w:rPr>
      </w:pPr>
      <w:r w:rsidRPr="00290CC5">
        <w:rPr>
          <w:rFonts w:ascii="Times New Roman" w:hAnsi="Times New Roman" w:cs="Times New Roman"/>
          <w:sz w:val="28"/>
          <w:szCs w:val="28"/>
        </w:rPr>
        <w:t>Образование и чтение слогов различной структуры (состоящих из одной гласной, закрытых и открытых двухбуквенных слогов, закрытых трёхбу</w:t>
      </w:r>
      <w:r w:rsidRPr="00290CC5">
        <w:rPr>
          <w:rFonts w:ascii="Times New Roman" w:hAnsi="Times New Roman" w:cs="Times New Roman"/>
          <w:sz w:val="28"/>
          <w:szCs w:val="28"/>
        </w:rPr>
        <w:softHyphen/>
        <w:t>к</w:t>
      </w:r>
      <w:r w:rsidRPr="00290CC5">
        <w:rPr>
          <w:rFonts w:ascii="Times New Roman" w:hAnsi="Times New Roman" w:cs="Times New Roman"/>
          <w:sz w:val="28"/>
          <w:szCs w:val="28"/>
        </w:rPr>
        <w:softHyphen/>
        <w:t>ве</w:t>
      </w:r>
      <w:r w:rsidRPr="00290CC5">
        <w:rPr>
          <w:rFonts w:ascii="Times New Roman" w:hAnsi="Times New Roman" w:cs="Times New Roman"/>
          <w:sz w:val="28"/>
          <w:szCs w:val="28"/>
        </w:rPr>
        <w:softHyphen/>
        <w:t>н</w:t>
      </w:r>
      <w:r w:rsidRPr="00290CC5">
        <w:rPr>
          <w:rFonts w:ascii="Times New Roman" w:hAnsi="Times New Roman" w:cs="Times New Roman"/>
          <w:sz w:val="28"/>
          <w:szCs w:val="28"/>
        </w:rPr>
        <w:softHyphen/>
        <w:t>ных слогов с твердыми и мягкими согласными, со стечениями согласных в на</w:t>
      </w:r>
      <w:r w:rsidRPr="00290CC5">
        <w:rPr>
          <w:rFonts w:ascii="Times New Roman" w:hAnsi="Times New Roman" w:cs="Times New Roman"/>
          <w:sz w:val="28"/>
          <w:szCs w:val="28"/>
        </w:rPr>
        <w:softHyphen/>
        <w:t>чале или в конце слова). Составление и чтение слов из усвоенных слоговых стру</w:t>
      </w:r>
      <w:r w:rsidRPr="00290CC5">
        <w:rPr>
          <w:rFonts w:ascii="Times New Roman" w:hAnsi="Times New Roman" w:cs="Times New Roman"/>
          <w:sz w:val="28"/>
          <w:szCs w:val="28"/>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290CC5">
        <w:rPr>
          <w:rFonts w:ascii="Times New Roman" w:hAnsi="Times New Roman" w:cs="Times New Roman"/>
          <w:sz w:val="28"/>
          <w:szCs w:val="28"/>
        </w:rPr>
        <w:softHyphen/>
        <w:t>ной отработки с учителем). Разучивание с голоса коротких стихотворений, загадок, чистоговорок.</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i/>
          <w:sz w:val="28"/>
          <w:szCs w:val="28"/>
        </w:rPr>
        <w:t>Формирование элементарных навыков письма.</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Развитие мелкой моторики пальцев рук; координации и точности</w:t>
      </w:r>
      <w:r w:rsidRPr="00290CC5">
        <w:rPr>
          <w:rFonts w:ascii="Times New Roman" w:hAnsi="Times New Roman" w:cs="Times New Roman"/>
          <w:iCs/>
          <w:sz w:val="28"/>
          <w:szCs w:val="28"/>
        </w:rPr>
        <w:t xml:space="preserve"> движения руки. Развитие умения ориентироваться на пространстве листа в тетради и классной доски</w:t>
      </w:r>
      <w:r w:rsidRPr="00290CC5">
        <w:rPr>
          <w:rFonts w:ascii="Times New Roman" w:hAnsi="Times New Roman" w:cs="Times New Roman"/>
          <w:i/>
          <w:iCs/>
          <w:sz w:val="28"/>
          <w:szCs w:val="28"/>
        </w:rPr>
        <w:t>.</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 xml:space="preserve">Усвоение начертания рукописных заглавных и строчных букв.  </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Письмо букв, буквосочетаний, слогов, слов, предложений с соблюдением гигиенических норм. Овладение разборчивым, аккуратным письмом. Досло</w:t>
      </w:r>
      <w:r w:rsidRPr="00290CC5">
        <w:rPr>
          <w:rFonts w:ascii="Times New Roman" w:hAnsi="Times New Roman" w:cs="Times New Roman"/>
          <w:sz w:val="28"/>
          <w:szCs w:val="28"/>
        </w:rPr>
        <w:softHyphen/>
        <w:t>вное списывание слов и предложений; списывание со вставкой пропущен</w:t>
      </w:r>
      <w:r w:rsidRPr="00290CC5">
        <w:rPr>
          <w:rFonts w:ascii="Times New Roman" w:hAnsi="Times New Roman" w:cs="Times New Roman"/>
          <w:sz w:val="28"/>
          <w:szCs w:val="28"/>
        </w:rPr>
        <w:softHyphen/>
        <w:t>ной буквы или слога после предварительного разбора с учителем. Усвоение при</w:t>
      </w:r>
      <w:r w:rsidRPr="00290CC5">
        <w:rPr>
          <w:rFonts w:ascii="Times New Roman" w:hAnsi="Times New Roman" w:cs="Times New Roman"/>
          <w:sz w:val="28"/>
          <w:szCs w:val="28"/>
        </w:rPr>
        <w:softHyphen/>
        <w:t>ёмов и последовательности правильного списывания текста. Письмо под ди</w:t>
      </w:r>
      <w:r w:rsidRPr="00290CC5">
        <w:rPr>
          <w:rFonts w:ascii="Times New Roman" w:hAnsi="Times New Roman" w:cs="Times New Roman"/>
          <w:sz w:val="28"/>
          <w:szCs w:val="28"/>
        </w:rPr>
        <w:softHyphen/>
        <w:t>к</w:t>
      </w:r>
      <w:r w:rsidRPr="00290CC5">
        <w:rPr>
          <w:rFonts w:ascii="Times New Roman" w:hAnsi="Times New Roman" w:cs="Times New Roman"/>
          <w:sz w:val="28"/>
          <w:szCs w:val="28"/>
        </w:rPr>
        <w:softHyphen/>
        <w:t>товку слов и предложений, написание которых не расходится с их произно</w:t>
      </w:r>
      <w:r w:rsidRPr="00290CC5">
        <w:rPr>
          <w:rFonts w:ascii="Times New Roman" w:hAnsi="Times New Roman" w:cs="Times New Roman"/>
          <w:sz w:val="28"/>
          <w:szCs w:val="28"/>
        </w:rPr>
        <w:softHyphen/>
        <w:t>шением.</w:t>
      </w:r>
    </w:p>
    <w:p w:rsidR="000A59A9" w:rsidRPr="00290CC5" w:rsidRDefault="000A59A9" w:rsidP="00BF47EB">
      <w:pPr>
        <w:spacing w:after="0"/>
        <w:ind w:firstLine="709"/>
        <w:jc w:val="both"/>
        <w:rPr>
          <w:rFonts w:ascii="Times New Roman" w:hAnsi="Times New Roman" w:cs="Times New Roman"/>
          <w:i/>
          <w:sz w:val="28"/>
          <w:szCs w:val="28"/>
        </w:rPr>
      </w:pPr>
      <w:r w:rsidRPr="00290CC5">
        <w:rPr>
          <w:rFonts w:ascii="Times New Roman" w:hAnsi="Times New Roman" w:cs="Times New Roman"/>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290CC5">
        <w:rPr>
          <w:rFonts w:ascii="Times New Roman" w:hAnsi="Times New Roman" w:cs="Times New Roman"/>
          <w:b/>
          <w:bCs/>
          <w:i/>
          <w:iCs/>
          <w:sz w:val="28"/>
          <w:szCs w:val="28"/>
        </w:rPr>
        <w:t>ча</w:t>
      </w:r>
      <w:r w:rsidRPr="00290CC5">
        <w:rPr>
          <w:rFonts w:ascii="Times New Roman" w:hAnsi="Times New Roman" w:cs="Times New Roman"/>
          <w:b/>
          <w:bCs/>
          <w:sz w:val="28"/>
          <w:szCs w:val="28"/>
        </w:rPr>
        <w:t>—</w:t>
      </w:r>
      <w:r w:rsidRPr="00290CC5">
        <w:rPr>
          <w:rFonts w:ascii="Times New Roman" w:hAnsi="Times New Roman" w:cs="Times New Roman"/>
          <w:b/>
          <w:bCs/>
          <w:i/>
          <w:iCs/>
          <w:sz w:val="28"/>
          <w:szCs w:val="28"/>
        </w:rPr>
        <w:t>ща</w:t>
      </w:r>
      <w:r w:rsidRPr="00290CC5">
        <w:rPr>
          <w:rFonts w:ascii="Times New Roman" w:hAnsi="Times New Roman" w:cs="Times New Roman"/>
          <w:b/>
          <w:bCs/>
          <w:sz w:val="28"/>
          <w:szCs w:val="28"/>
        </w:rPr>
        <w:t xml:space="preserve">, </w:t>
      </w:r>
      <w:r w:rsidRPr="00290CC5">
        <w:rPr>
          <w:rFonts w:ascii="Times New Roman" w:hAnsi="Times New Roman" w:cs="Times New Roman"/>
          <w:b/>
          <w:bCs/>
          <w:i/>
          <w:iCs/>
          <w:sz w:val="28"/>
          <w:szCs w:val="28"/>
        </w:rPr>
        <w:t>чу</w:t>
      </w:r>
      <w:r w:rsidRPr="00290CC5">
        <w:rPr>
          <w:rFonts w:ascii="Times New Roman" w:hAnsi="Times New Roman" w:cs="Times New Roman"/>
          <w:b/>
          <w:bCs/>
          <w:sz w:val="28"/>
          <w:szCs w:val="28"/>
        </w:rPr>
        <w:t>—</w:t>
      </w:r>
      <w:r w:rsidRPr="00290CC5">
        <w:rPr>
          <w:rFonts w:ascii="Times New Roman" w:hAnsi="Times New Roman" w:cs="Times New Roman"/>
          <w:b/>
          <w:bCs/>
          <w:i/>
          <w:iCs/>
          <w:sz w:val="28"/>
          <w:szCs w:val="28"/>
        </w:rPr>
        <w:t>щу</w:t>
      </w:r>
      <w:r w:rsidRPr="00290CC5">
        <w:rPr>
          <w:rFonts w:ascii="Times New Roman" w:hAnsi="Times New Roman" w:cs="Times New Roman"/>
          <w:b/>
          <w:bCs/>
          <w:sz w:val="28"/>
          <w:szCs w:val="28"/>
        </w:rPr>
        <w:t xml:space="preserve">, </w:t>
      </w:r>
      <w:r w:rsidRPr="00290CC5">
        <w:rPr>
          <w:rFonts w:ascii="Times New Roman" w:hAnsi="Times New Roman" w:cs="Times New Roman"/>
          <w:b/>
          <w:bCs/>
          <w:i/>
          <w:iCs/>
          <w:sz w:val="28"/>
          <w:szCs w:val="28"/>
        </w:rPr>
        <w:t>жи</w:t>
      </w:r>
      <w:r w:rsidRPr="00290CC5">
        <w:rPr>
          <w:rFonts w:ascii="Times New Roman" w:hAnsi="Times New Roman" w:cs="Times New Roman"/>
          <w:b/>
          <w:bCs/>
          <w:sz w:val="28"/>
          <w:szCs w:val="28"/>
        </w:rPr>
        <w:t>—</w:t>
      </w:r>
      <w:r w:rsidRPr="00290CC5">
        <w:rPr>
          <w:rFonts w:ascii="Times New Roman" w:hAnsi="Times New Roman" w:cs="Times New Roman"/>
          <w:b/>
          <w:bCs/>
          <w:i/>
          <w:iCs/>
          <w:sz w:val="28"/>
          <w:szCs w:val="28"/>
        </w:rPr>
        <w:t>ши</w:t>
      </w:r>
      <w:r w:rsidRPr="00290CC5">
        <w:rPr>
          <w:rFonts w:ascii="Times New Roman" w:hAnsi="Times New Roman" w:cs="Times New Roman"/>
          <w:sz w:val="28"/>
          <w:szCs w:val="28"/>
        </w:rPr>
        <w:t>).</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i/>
          <w:sz w:val="28"/>
          <w:szCs w:val="28"/>
        </w:rPr>
        <w:t>Речевое развитие.</w:t>
      </w:r>
    </w:p>
    <w:p w:rsidR="000A59A9" w:rsidRPr="00290CC5" w:rsidRDefault="000A59A9" w:rsidP="00BF47EB">
      <w:pPr>
        <w:spacing w:after="0"/>
        <w:ind w:firstLine="709"/>
        <w:jc w:val="both"/>
        <w:rPr>
          <w:rFonts w:ascii="Times New Roman" w:hAnsi="Times New Roman" w:cs="Times New Roman"/>
          <w:b/>
          <w:sz w:val="28"/>
          <w:szCs w:val="28"/>
        </w:rPr>
      </w:pPr>
      <w:r w:rsidRPr="00290CC5">
        <w:rPr>
          <w:rFonts w:ascii="Times New Roman" w:hAnsi="Times New Roman" w:cs="Times New Roman"/>
          <w:sz w:val="28"/>
          <w:szCs w:val="28"/>
        </w:rPr>
        <w:t>Использование усвоенных языковых средств (слов, словосочетаний и кон</w:t>
      </w:r>
      <w:r w:rsidRPr="00290CC5">
        <w:rPr>
          <w:rFonts w:ascii="Times New Roman" w:hAnsi="Times New Roman" w:cs="Times New Roman"/>
          <w:sz w:val="28"/>
          <w:szCs w:val="28"/>
        </w:rPr>
        <w:softHyphen/>
        <w:t>струкций предложений) для выражения просьбы и собственного намерения (после проведения под</w:t>
      </w:r>
      <w:r w:rsidRPr="00290CC5">
        <w:rPr>
          <w:rFonts w:ascii="Times New Roman" w:hAnsi="Times New Roman" w:cs="Times New Roman"/>
          <w:sz w:val="28"/>
          <w:szCs w:val="28"/>
        </w:rPr>
        <w:softHyphen/>
        <w:t>го</w:t>
      </w:r>
      <w:r w:rsidRPr="00290CC5">
        <w:rPr>
          <w:rFonts w:ascii="Times New Roman" w:hAnsi="Times New Roman" w:cs="Times New Roman"/>
          <w:sz w:val="28"/>
          <w:szCs w:val="28"/>
        </w:rPr>
        <w:softHyphen/>
        <w:t>товительной работы); ответов на вопросы педаго</w:t>
      </w:r>
      <w:r w:rsidRPr="00290CC5">
        <w:rPr>
          <w:rFonts w:ascii="Times New Roman" w:hAnsi="Times New Roman" w:cs="Times New Roman"/>
          <w:sz w:val="28"/>
          <w:szCs w:val="28"/>
        </w:rPr>
        <w:softHyphen/>
        <w:t>га и товарищей класса. Пересказ про</w:t>
      </w:r>
      <w:r w:rsidRPr="00290CC5">
        <w:rPr>
          <w:rFonts w:ascii="Times New Roman" w:hAnsi="Times New Roman" w:cs="Times New Roman"/>
          <w:sz w:val="28"/>
          <w:szCs w:val="28"/>
        </w:rPr>
        <w:softHyphen/>
        <w:t>с</w:t>
      </w:r>
      <w:r w:rsidRPr="00290CC5">
        <w:rPr>
          <w:rFonts w:ascii="Times New Roman" w:hAnsi="Times New Roman" w:cs="Times New Roman"/>
          <w:sz w:val="28"/>
          <w:szCs w:val="28"/>
        </w:rPr>
        <w:softHyphen/>
        <w:t>лу</w:t>
      </w:r>
      <w:r w:rsidRPr="00290CC5">
        <w:rPr>
          <w:rFonts w:ascii="Times New Roman" w:hAnsi="Times New Roman" w:cs="Times New Roman"/>
          <w:sz w:val="28"/>
          <w:szCs w:val="28"/>
        </w:rPr>
        <w:softHyphen/>
        <w:t xml:space="preserve">шанных и предварительно </w:t>
      </w:r>
      <w:r w:rsidRPr="00290CC5">
        <w:rPr>
          <w:rFonts w:ascii="Times New Roman" w:hAnsi="Times New Roman" w:cs="Times New Roman"/>
          <w:sz w:val="28"/>
          <w:szCs w:val="28"/>
        </w:rPr>
        <w:lastRenderedPageBreak/>
        <w:t>разобран</w:t>
      </w:r>
      <w:r w:rsidRPr="00290CC5">
        <w:rPr>
          <w:rFonts w:ascii="Times New Roman" w:hAnsi="Times New Roman" w:cs="Times New Roman"/>
          <w:sz w:val="28"/>
          <w:szCs w:val="28"/>
        </w:rPr>
        <w:softHyphen/>
        <w:t>ных небольших по объему текстов с опорой на во</w:t>
      </w:r>
      <w:r w:rsidRPr="00290CC5">
        <w:rPr>
          <w:rFonts w:ascii="Times New Roman" w:hAnsi="Times New Roman" w:cs="Times New Roman"/>
          <w:sz w:val="28"/>
          <w:szCs w:val="28"/>
        </w:rPr>
        <w:softHyphen/>
        <w:t>п</w:t>
      </w:r>
      <w:r w:rsidRPr="00290CC5">
        <w:rPr>
          <w:rFonts w:ascii="Times New Roman" w:hAnsi="Times New Roman" w:cs="Times New Roman"/>
          <w:sz w:val="28"/>
          <w:szCs w:val="28"/>
        </w:rPr>
        <w:softHyphen/>
        <w:t>росы учителя и ил</w:t>
      </w:r>
      <w:r w:rsidRPr="00290CC5">
        <w:rPr>
          <w:rFonts w:ascii="Times New Roman" w:hAnsi="Times New Roman" w:cs="Times New Roman"/>
          <w:sz w:val="28"/>
          <w:szCs w:val="28"/>
        </w:rPr>
        <w:softHyphen/>
        <w:t>лю</w:t>
      </w:r>
      <w:r w:rsidRPr="00290CC5">
        <w:rPr>
          <w:rFonts w:ascii="Times New Roman" w:hAnsi="Times New Roman" w:cs="Times New Roman"/>
          <w:sz w:val="28"/>
          <w:szCs w:val="28"/>
        </w:rPr>
        <w:softHyphen/>
        <w:t>с</w:t>
      </w:r>
      <w:r w:rsidRPr="00290CC5">
        <w:rPr>
          <w:rFonts w:ascii="Times New Roman" w:hAnsi="Times New Roman" w:cs="Times New Roman"/>
          <w:sz w:val="28"/>
          <w:szCs w:val="28"/>
        </w:rPr>
        <w:softHyphen/>
        <w:t>т</w:t>
      </w:r>
      <w:r w:rsidRPr="00290CC5">
        <w:rPr>
          <w:rFonts w:ascii="Times New Roman" w:hAnsi="Times New Roman" w:cs="Times New Roman"/>
          <w:sz w:val="28"/>
          <w:szCs w:val="28"/>
        </w:rPr>
        <w:softHyphen/>
        <w:t>ра</w:t>
      </w:r>
      <w:r w:rsidRPr="00290CC5">
        <w:rPr>
          <w:rFonts w:ascii="Times New Roman" w:hAnsi="Times New Roman" w:cs="Times New Roman"/>
          <w:sz w:val="28"/>
          <w:szCs w:val="28"/>
        </w:rPr>
        <w:softHyphen/>
        <w:t>тивный ма</w:t>
      </w:r>
      <w:r w:rsidRPr="00290CC5">
        <w:rPr>
          <w:rFonts w:ascii="Times New Roman" w:hAnsi="Times New Roman" w:cs="Times New Roman"/>
          <w:sz w:val="28"/>
          <w:szCs w:val="28"/>
        </w:rPr>
        <w:softHyphen/>
        <w:t>те</w:t>
      </w:r>
      <w:r w:rsidRPr="00290CC5">
        <w:rPr>
          <w:rFonts w:ascii="Times New Roman" w:hAnsi="Times New Roman" w:cs="Times New Roman"/>
          <w:sz w:val="28"/>
          <w:szCs w:val="28"/>
        </w:rPr>
        <w:softHyphen/>
        <w:t>ри</w:t>
      </w:r>
      <w:r w:rsidRPr="00290CC5">
        <w:rPr>
          <w:rFonts w:ascii="Times New Roman" w:hAnsi="Times New Roman" w:cs="Times New Roman"/>
          <w:sz w:val="28"/>
          <w:szCs w:val="28"/>
        </w:rPr>
        <w:softHyphen/>
        <w:t>ал. Составление двух-трех предложений с опорой на серию сю</w:t>
      </w:r>
      <w:r w:rsidRPr="00290CC5">
        <w:rPr>
          <w:rFonts w:ascii="Times New Roman" w:hAnsi="Times New Roman" w:cs="Times New Roman"/>
          <w:sz w:val="28"/>
          <w:szCs w:val="28"/>
        </w:rPr>
        <w:softHyphen/>
        <w:t>жетных кар</w:t>
      </w:r>
      <w:r w:rsidRPr="00290CC5">
        <w:rPr>
          <w:rFonts w:ascii="Times New Roman" w:hAnsi="Times New Roman" w:cs="Times New Roman"/>
          <w:sz w:val="28"/>
          <w:szCs w:val="28"/>
        </w:rPr>
        <w:softHyphen/>
        <w:t>тин, организованные наблюдения, практические действия и т.д.</w:t>
      </w:r>
    </w:p>
    <w:p w:rsidR="000A59A9" w:rsidRPr="00290CC5" w:rsidRDefault="000A59A9" w:rsidP="00BF47EB">
      <w:pPr>
        <w:spacing w:after="0"/>
        <w:ind w:firstLine="709"/>
        <w:jc w:val="center"/>
        <w:rPr>
          <w:rFonts w:ascii="Times New Roman" w:hAnsi="Times New Roman" w:cs="Times New Roman"/>
          <w:b/>
          <w:bCs/>
          <w:sz w:val="28"/>
          <w:szCs w:val="28"/>
        </w:rPr>
      </w:pPr>
      <w:r w:rsidRPr="00290CC5">
        <w:rPr>
          <w:rFonts w:ascii="Times New Roman" w:hAnsi="Times New Roman" w:cs="Times New Roman"/>
          <w:b/>
          <w:sz w:val="28"/>
          <w:szCs w:val="28"/>
        </w:rPr>
        <w:t>Практические грамматические упражнения и развитие речи</w:t>
      </w:r>
    </w:p>
    <w:p w:rsidR="000A59A9" w:rsidRPr="003E10D1" w:rsidRDefault="000A59A9" w:rsidP="00BF47EB">
      <w:pPr>
        <w:spacing w:after="0"/>
        <w:ind w:firstLine="709"/>
        <w:jc w:val="both"/>
        <w:rPr>
          <w:rFonts w:ascii="Times New Roman" w:hAnsi="Times New Roman" w:cs="Times New Roman"/>
          <w:b/>
          <w:i/>
          <w:sz w:val="28"/>
          <w:szCs w:val="28"/>
        </w:rPr>
      </w:pPr>
      <w:r w:rsidRPr="003E10D1">
        <w:rPr>
          <w:rFonts w:ascii="Times New Roman" w:hAnsi="Times New Roman" w:cs="Times New Roman"/>
          <w:b/>
          <w:bCs/>
          <w:i/>
          <w:sz w:val="28"/>
          <w:szCs w:val="28"/>
        </w:rPr>
        <w:t>Фонетика.</w:t>
      </w:r>
      <w:r w:rsidRPr="003E10D1">
        <w:rPr>
          <w:rFonts w:ascii="Times New Roman" w:hAnsi="Times New Roman" w:cs="Times New Roman"/>
          <w:b/>
          <w:i/>
          <w:sz w:val="28"/>
          <w:szCs w:val="28"/>
        </w:rPr>
        <w:t xml:space="preserve"> </w:t>
      </w:r>
    </w:p>
    <w:p w:rsidR="000A59A9" w:rsidRPr="00290CC5" w:rsidRDefault="000A59A9" w:rsidP="00BF47EB">
      <w:pPr>
        <w:spacing w:after="0"/>
        <w:ind w:firstLine="709"/>
        <w:jc w:val="both"/>
        <w:rPr>
          <w:rFonts w:ascii="Times New Roman" w:hAnsi="Times New Roman" w:cs="Times New Roman"/>
          <w:b/>
          <w:sz w:val="28"/>
          <w:szCs w:val="28"/>
        </w:rPr>
      </w:pPr>
      <w:r w:rsidRPr="00290CC5">
        <w:rPr>
          <w:rFonts w:ascii="Times New Roman" w:hAnsi="Times New Roman" w:cs="Times New Roman"/>
          <w:sz w:val="28"/>
          <w:szCs w:val="28"/>
        </w:rPr>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0A59A9" w:rsidRPr="003E10D1" w:rsidRDefault="000A59A9" w:rsidP="00BF47EB">
      <w:pPr>
        <w:spacing w:after="0"/>
        <w:ind w:firstLine="709"/>
        <w:jc w:val="both"/>
        <w:rPr>
          <w:rFonts w:ascii="Times New Roman" w:hAnsi="Times New Roman" w:cs="Times New Roman"/>
          <w:b/>
          <w:i/>
          <w:sz w:val="28"/>
          <w:szCs w:val="28"/>
        </w:rPr>
      </w:pPr>
      <w:r w:rsidRPr="003E10D1">
        <w:rPr>
          <w:rFonts w:ascii="Times New Roman" w:hAnsi="Times New Roman" w:cs="Times New Roman"/>
          <w:b/>
          <w:i/>
          <w:sz w:val="28"/>
          <w:szCs w:val="28"/>
        </w:rPr>
        <w:t xml:space="preserve">Графика. </w:t>
      </w:r>
    </w:p>
    <w:p w:rsidR="000A59A9" w:rsidRPr="00290CC5" w:rsidRDefault="000A59A9" w:rsidP="00BF47EB">
      <w:pPr>
        <w:spacing w:after="0"/>
        <w:ind w:firstLine="709"/>
        <w:jc w:val="both"/>
        <w:rPr>
          <w:rFonts w:ascii="Times New Roman" w:hAnsi="Times New Roman" w:cs="Times New Roman"/>
          <w:b/>
          <w:bCs/>
          <w:sz w:val="28"/>
          <w:szCs w:val="28"/>
        </w:rPr>
      </w:pPr>
      <w:r w:rsidRPr="00290CC5">
        <w:rPr>
          <w:rFonts w:ascii="Times New Roman" w:hAnsi="Times New Roman" w:cs="Times New Roman"/>
          <w:sz w:val="28"/>
          <w:szCs w:val="28"/>
        </w:rPr>
        <w:t xml:space="preserve">Обозначение мягкости согласных на письме буквами </w:t>
      </w:r>
      <w:r w:rsidRPr="00290CC5">
        <w:rPr>
          <w:rFonts w:ascii="Times New Roman" w:hAnsi="Times New Roman" w:cs="Times New Roman"/>
          <w:b/>
          <w:bCs/>
          <w:sz w:val="28"/>
          <w:szCs w:val="28"/>
        </w:rPr>
        <w:t>ь, е, ё, и, ю, я</w:t>
      </w:r>
      <w:r w:rsidRPr="00290CC5">
        <w:rPr>
          <w:rFonts w:ascii="Times New Roman" w:hAnsi="Times New Roman" w:cs="Times New Roman"/>
          <w:sz w:val="28"/>
          <w:szCs w:val="28"/>
        </w:rPr>
        <w:t xml:space="preserve">. Разделительный </w:t>
      </w:r>
      <w:r w:rsidRPr="00290CC5">
        <w:rPr>
          <w:rFonts w:ascii="Times New Roman" w:hAnsi="Times New Roman" w:cs="Times New Roman"/>
          <w:b/>
          <w:bCs/>
          <w:sz w:val="28"/>
          <w:szCs w:val="28"/>
        </w:rPr>
        <w:t>ь</w:t>
      </w:r>
      <w:r w:rsidRPr="00290CC5">
        <w:rPr>
          <w:rFonts w:ascii="Times New Roman" w:hAnsi="Times New Roman" w:cs="Times New Roman"/>
          <w:sz w:val="28"/>
          <w:szCs w:val="28"/>
        </w:rPr>
        <w:t>. Слог. Перенос слов. Алфавит.</w:t>
      </w:r>
    </w:p>
    <w:p w:rsidR="000A59A9"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b/>
          <w:bCs/>
          <w:sz w:val="28"/>
          <w:szCs w:val="28"/>
        </w:rPr>
        <w:t>Слово.</w:t>
      </w:r>
      <w:r w:rsidRPr="00290CC5">
        <w:rPr>
          <w:rFonts w:ascii="Times New Roman" w:hAnsi="Times New Roman" w:cs="Times New Roman"/>
          <w:sz w:val="28"/>
          <w:szCs w:val="28"/>
        </w:rPr>
        <w:t xml:space="preserve"> </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 xml:space="preserve">Слова, обозначающие </w:t>
      </w:r>
      <w:r w:rsidRPr="00290CC5">
        <w:rPr>
          <w:rFonts w:ascii="Times New Roman" w:hAnsi="Times New Roman" w:cs="Times New Roman"/>
          <w:b/>
          <w:bCs/>
          <w:i/>
          <w:iCs/>
          <w:sz w:val="28"/>
          <w:szCs w:val="28"/>
        </w:rPr>
        <w:t>название предметов</w:t>
      </w:r>
      <w:r w:rsidRPr="00290CC5">
        <w:rPr>
          <w:rFonts w:ascii="Times New Roman" w:hAnsi="Times New Roman" w:cs="Times New Roman"/>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 xml:space="preserve">Знакомство с антонимами и синонимами без называния терминов («Слова-друзья» и «Слова-враги»). </w:t>
      </w:r>
    </w:p>
    <w:p w:rsidR="000A59A9" w:rsidRPr="00290CC5"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 xml:space="preserve">Слова, обозначающие </w:t>
      </w:r>
      <w:r w:rsidRPr="00290CC5">
        <w:rPr>
          <w:rFonts w:ascii="Times New Roman" w:hAnsi="Times New Roman" w:cs="Times New Roman"/>
          <w:b/>
          <w:bCs/>
          <w:i/>
          <w:iCs/>
          <w:sz w:val="28"/>
          <w:szCs w:val="28"/>
        </w:rPr>
        <w:t>название действий</w:t>
      </w:r>
      <w:r w:rsidRPr="00290CC5">
        <w:rPr>
          <w:rFonts w:ascii="Times New Roman" w:hAnsi="Times New Roman" w:cs="Times New Roman"/>
          <w:sz w:val="28"/>
          <w:szCs w:val="28"/>
        </w:rPr>
        <w:t>. Различение действия и его названия. Название действий</w:t>
      </w:r>
      <w:r w:rsidRPr="00290CC5">
        <w:rPr>
          <w:rFonts w:ascii="Times New Roman" w:hAnsi="Times New Roman" w:cs="Times New Roman"/>
          <w:sz w:val="28"/>
          <w:szCs w:val="28"/>
        </w:rPr>
        <w:tab/>
        <w:t xml:space="preserve"> по вопросам </w:t>
      </w:r>
      <w:r w:rsidRPr="00290CC5">
        <w:rPr>
          <w:rFonts w:ascii="Times New Roman" w:hAnsi="Times New Roman" w:cs="Times New Roman"/>
          <w:i/>
          <w:iCs/>
          <w:sz w:val="28"/>
          <w:szCs w:val="28"/>
        </w:rPr>
        <w:t xml:space="preserve">что делает? что делают? что делал? что будет делать? </w:t>
      </w:r>
      <w:r w:rsidRPr="00290CC5">
        <w:rPr>
          <w:rFonts w:ascii="Times New Roman" w:hAnsi="Times New Roman" w:cs="Times New Roman"/>
          <w:sz w:val="28"/>
          <w:szCs w:val="28"/>
        </w:rPr>
        <w:t xml:space="preserve">Согласование слов-действий со словами-предметами.  </w:t>
      </w:r>
    </w:p>
    <w:p w:rsidR="000A59A9" w:rsidRPr="00290CC5" w:rsidRDefault="000A59A9" w:rsidP="00BF47EB">
      <w:pPr>
        <w:tabs>
          <w:tab w:val="left" w:pos="5530"/>
        </w:tabs>
        <w:spacing w:after="0"/>
        <w:ind w:firstLine="709"/>
        <w:jc w:val="both"/>
        <w:rPr>
          <w:rFonts w:ascii="Times New Roman" w:hAnsi="Times New Roman" w:cs="Times New Roman"/>
          <w:sz w:val="28"/>
          <w:szCs w:val="28"/>
        </w:rPr>
      </w:pPr>
      <w:r w:rsidRPr="00290CC5">
        <w:rPr>
          <w:rFonts w:ascii="Times New Roman" w:hAnsi="Times New Roman" w:cs="Times New Roman"/>
          <w:sz w:val="28"/>
          <w:szCs w:val="28"/>
        </w:rPr>
        <w:t xml:space="preserve">Слова, обозначающие </w:t>
      </w:r>
      <w:r w:rsidRPr="00290CC5">
        <w:rPr>
          <w:rFonts w:ascii="Times New Roman" w:hAnsi="Times New Roman" w:cs="Times New Roman"/>
          <w:b/>
          <w:bCs/>
          <w:i/>
          <w:iCs/>
          <w:sz w:val="28"/>
          <w:szCs w:val="28"/>
        </w:rPr>
        <w:t>признак предмета</w:t>
      </w:r>
      <w:r w:rsidRPr="00290CC5">
        <w:rPr>
          <w:rFonts w:ascii="Times New Roman" w:hAnsi="Times New Roman" w:cs="Times New Roman"/>
          <w:sz w:val="28"/>
          <w:szCs w:val="28"/>
        </w:rPr>
        <w:t xml:space="preserve">. Определение признака предмета по вопросам </w:t>
      </w:r>
      <w:r w:rsidRPr="00290CC5">
        <w:rPr>
          <w:rFonts w:ascii="Times New Roman" w:hAnsi="Times New Roman" w:cs="Times New Roman"/>
          <w:i/>
          <w:iCs/>
          <w:sz w:val="28"/>
          <w:szCs w:val="28"/>
        </w:rPr>
        <w:t xml:space="preserve">какой? какая? какое? какие? </w:t>
      </w:r>
      <w:r w:rsidRPr="00290CC5">
        <w:rPr>
          <w:rFonts w:ascii="Times New Roman" w:hAnsi="Times New Roman" w:cs="Times New Roman"/>
          <w:sz w:val="28"/>
          <w:szCs w:val="28"/>
        </w:rPr>
        <w:t>Название признаков, обозначающих цвет, форму, величину, материал, вкус предмета.</w:t>
      </w:r>
      <w:r w:rsidRPr="00290CC5">
        <w:rPr>
          <w:rFonts w:ascii="Times New Roman" w:hAnsi="Times New Roman" w:cs="Times New Roman"/>
          <w:i/>
          <w:iCs/>
          <w:sz w:val="28"/>
          <w:szCs w:val="28"/>
        </w:rPr>
        <w:t xml:space="preserve"> </w:t>
      </w:r>
    </w:p>
    <w:p w:rsidR="000A59A9" w:rsidRPr="00290CC5" w:rsidRDefault="000A59A9" w:rsidP="00BF47EB">
      <w:pPr>
        <w:spacing w:after="0"/>
        <w:ind w:firstLine="709"/>
        <w:jc w:val="both"/>
        <w:rPr>
          <w:rFonts w:ascii="Times New Roman" w:hAnsi="Times New Roman" w:cs="Times New Roman"/>
          <w:b/>
          <w:bCs/>
          <w:i/>
          <w:iCs/>
          <w:sz w:val="28"/>
          <w:szCs w:val="28"/>
        </w:rPr>
      </w:pPr>
      <w:r w:rsidRPr="00290CC5">
        <w:rPr>
          <w:rFonts w:ascii="Times New Roman" w:hAnsi="Times New Roman" w:cs="Times New Roman"/>
          <w:sz w:val="28"/>
          <w:szCs w:val="28"/>
        </w:rPr>
        <w:t>Дифференциация слов, относящихся к разным категориям.</w:t>
      </w:r>
    </w:p>
    <w:p w:rsidR="000A59A9"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b/>
          <w:bCs/>
          <w:i/>
          <w:iCs/>
          <w:sz w:val="28"/>
          <w:szCs w:val="28"/>
        </w:rPr>
        <w:t>Предлог.</w:t>
      </w:r>
      <w:r w:rsidRPr="00290CC5">
        <w:rPr>
          <w:rFonts w:ascii="Times New Roman" w:hAnsi="Times New Roman" w:cs="Times New Roman"/>
          <w:sz w:val="28"/>
          <w:szCs w:val="28"/>
        </w:rPr>
        <w:t xml:space="preserve"> </w:t>
      </w:r>
    </w:p>
    <w:p w:rsidR="000A59A9" w:rsidRPr="00290CC5" w:rsidRDefault="000A59A9" w:rsidP="00BF47EB">
      <w:pPr>
        <w:spacing w:after="0"/>
        <w:ind w:firstLine="709"/>
        <w:jc w:val="both"/>
        <w:rPr>
          <w:rFonts w:ascii="Times New Roman" w:hAnsi="Times New Roman" w:cs="Times New Roman"/>
          <w:b/>
          <w:sz w:val="28"/>
          <w:szCs w:val="28"/>
        </w:rPr>
      </w:pPr>
      <w:r w:rsidRPr="00290CC5">
        <w:rPr>
          <w:rFonts w:ascii="Times New Roman" w:hAnsi="Times New Roman" w:cs="Times New Roman"/>
          <w:sz w:val="28"/>
          <w:szCs w:val="28"/>
        </w:rPr>
        <w:t xml:space="preserve">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0A59A9" w:rsidRPr="00290CC5" w:rsidRDefault="000A59A9" w:rsidP="00BF47EB">
      <w:pPr>
        <w:spacing w:after="0"/>
        <w:ind w:firstLine="709"/>
        <w:jc w:val="both"/>
        <w:rPr>
          <w:rFonts w:ascii="Times New Roman" w:hAnsi="Times New Roman" w:cs="Times New Roman"/>
          <w:b/>
          <w:sz w:val="28"/>
          <w:szCs w:val="28"/>
        </w:rPr>
      </w:pPr>
      <w:r w:rsidRPr="00290CC5">
        <w:rPr>
          <w:rFonts w:ascii="Times New Roman" w:hAnsi="Times New Roman" w:cs="Times New Roman"/>
          <w:b/>
          <w:sz w:val="28"/>
          <w:szCs w:val="28"/>
        </w:rPr>
        <w:t xml:space="preserve">Имена собственные </w:t>
      </w:r>
      <w:r w:rsidRPr="00290CC5">
        <w:rPr>
          <w:rFonts w:ascii="Times New Roman" w:hAnsi="Times New Roman" w:cs="Times New Roman"/>
          <w:sz w:val="28"/>
          <w:szCs w:val="28"/>
        </w:rPr>
        <w:t>(имена и фамилии людей, клички животных, названия городов, сел, улиц, площадей).</w:t>
      </w:r>
    </w:p>
    <w:p w:rsidR="000A59A9"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b/>
          <w:sz w:val="28"/>
          <w:szCs w:val="28"/>
        </w:rPr>
        <w:t>Правописание</w:t>
      </w:r>
      <w:r w:rsidRPr="00290CC5">
        <w:rPr>
          <w:rFonts w:ascii="Times New Roman" w:hAnsi="Times New Roman" w:cs="Times New Roman"/>
          <w:sz w:val="28"/>
          <w:szCs w:val="28"/>
        </w:rPr>
        <w:t xml:space="preserve">. </w:t>
      </w:r>
    </w:p>
    <w:p w:rsidR="000A59A9" w:rsidRPr="00290CC5" w:rsidRDefault="000A59A9" w:rsidP="00BF47EB">
      <w:pPr>
        <w:spacing w:after="0"/>
        <w:ind w:firstLine="709"/>
        <w:jc w:val="both"/>
        <w:rPr>
          <w:rFonts w:ascii="Times New Roman" w:hAnsi="Times New Roman" w:cs="Times New Roman"/>
          <w:b/>
          <w:sz w:val="28"/>
          <w:szCs w:val="28"/>
        </w:rPr>
      </w:pPr>
      <w:r w:rsidRPr="00290CC5">
        <w:rPr>
          <w:rFonts w:ascii="Times New Roman" w:hAnsi="Times New Roman" w:cs="Times New Roman"/>
          <w:sz w:val="28"/>
          <w:szCs w:val="28"/>
        </w:rPr>
        <w:lastRenderedPageBreak/>
        <w:t>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0A59A9"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b/>
          <w:sz w:val="28"/>
          <w:szCs w:val="28"/>
        </w:rPr>
        <w:t>Родственные слова</w:t>
      </w:r>
      <w:r w:rsidRPr="00290CC5">
        <w:rPr>
          <w:rFonts w:ascii="Times New Roman" w:hAnsi="Times New Roman" w:cs="Times New Roman"/>
          <w:sz w:val="28"/>
          <w:szCs w:val="28"/>
        </w:rPr>
        <w:t xml:space="preserve">. </w:t>
      </w:r>
    </w:p>
    <w:p w:rsidR="000A59A9" w:rsidRPr="00290CC5" w:rsidRDefault="000A59A9" w:rsidP="00BF47EB">
      <w:pPr>
        <w:spacing w:after="0"/>
        <w:ind w:firstLine="709"/>
        <w:jc w:val="both"/>
        <w:rPr>
          <w:rFonts w:ascii="Times New Roman" w:hAnsi="Times New Roman" w:cs="Times New Roman"/>
          <w:b/>
          <w:bCs/>
          <w:sz w:val="28"/>
          <w:szCs w:val="28"/>
        </w:rPr>
      </w:pPr>
      <w:r w:rsidRPr="00290CC5">
        <w:rPr>
          <w:rFonts w:ascii="Times New Roman" w:hAnsi="Times New Roman" w:cs="Times New Roman"/>
          <w:sz w:val="28"/>
          <w:szCs w:val="28"/>
        </w:rPr>
        <w:t xml:space="preserve">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0A59A9"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b/>
          <w:bCs/>
          <w:sz w:val="28"/>
          <w:szCs w:val="28"/>
        </w:rPr>
        <w:t>Предложение.</w:t>
      </w:r>
      <w:r w:rsidRPr="00290CC5">
        <w:rPr>
          <w:rFonts w:ascii="Times New Roman" w:hAnsi="Times New Roman" w:cs="Times New Roman"/>
          <w:sz w:val="28"/>
          <w:szCs w:val="28"/>
        </w:rPr>
        <w:t xml:space="preserve"> </w:t>
      </w:r>
    </w:p>
    <w:p w:rsidR="000A59A9" w:rsidRPr="00290CC5" w:rsidRDefault="000A59A9" w:rsidP="00BF47EB">
      <w:pPr>
        <w:spacing w:after="0"/>
        <w:ind w:firstLine="709"/>
        <w:jc w:val="both"/>
        <w:rPr>
          <w:rFonts w:ascii="Times New Roman" w:hAnsi="Times New Roman" w:cs="Times New Roman"/>
          <w:b/>
          <w:sz w:val="28"/>
          <w:szCs w:val="28"/>
        </w:rPr>
      </w:pPr>
      <w:r w:rsidRPr="00290CC5">
        <w:rPr>
          <w:rFonts w:ascii="Times New Roman" w:hAnsi="Times New Roman" w:cs="Times New Roman"/>
          <w:sz w:val="28"/>
          <w:szCs w:val="28"/>
        </w:rP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w:t>
      </w:r>
      <w:r w:rsidR="00B22499">
        <w:rPr>
          <w:rFonts w:ascii="Times New Roman" w:hAnsi="Times New Roman" w:cs="Times New Roman"/>
          <w:sz w:val="28"/>
          <w:szCs w:val="28"/>
        </w:rPr>
        <w:t>м</w:t>
      </w:r>
      <w:r w:rsidRPr="00290CC5">
        <w:rPr>
          <w:rFonts w:ascii="Times New Roman" w:hAnsi="Times New Roman" w:cs="Times New Roman"/>
          <w:sz w:val="28"/>
          <w:szCs w:val="28"/>
        </w:rPr>
        <w:t>. Распространение предложений с опорой на предметную картинку или вопросы. Работа с деформированными предложениями. Работа с диалогами.</w:t>
      </w:r>
    </w:p>
    <w:p w:rsidR="000A59A9" w:rsidRDefault="000A59A9" w:rsidP="00BF47EB">
      <w:pPr>
        <w:spacing w:after="0"/>
        <w:ind w:firstLine="709"/>
        <w:jc w:val="both"/>
        <w:rPr>
          <w:rFonts w:ascii="Times New Roman" w:hAnsi="Times New Roman" w:cs="Times New Roman"/>
          <w:sz w:val="28"/>
          <w:szCs w:val="28"/>
        </w:rPr>
      </w:pPr>
      <w:r w:rsidRPr="00290CC5">
        <w:rPr>
          <w:rFonts w:ascii="Times New Roman" w:hAnsi="Times New Roman" w:cs="Times New Roman"/>
          <w:b/>
          <w:sz w:val="28"/>
          <w:szCs w:val="28"/>
        </w:rPr>
        <w:t>Развитие речи.</w:t>
      </w:r>
      <w:r w:rsidRPr="00290CC5">
        <w:rPr>
          <w:rFonts w:ascii="Times New Roman" w:hAnsi="Times New Roman" w:cs="Times New Roman"/>
          <w:sz w:val="28"/>
          <w:szCs w:val="28"/>
        </w:rPr>
        <w:t xml:space="preserve"> </w:t>
      </w:r>
    </w:p>
    <w:p w:rsidR="000A59A9" w:rsidRPr="00BF47EB" w:rsidRDefault="000A59A9" w:rsidP="00BF47EB">
      <w:pPr>
        <w:spacing w:after="0"/>
        <w:ind w:firstLine="709"/>
        <w:jc w:val="both"/>
        <w:rPr>
          <w:rFonts w:ascii="Times New Roman" w:hAnsi="Times New Roman" w:cs="Times New Roman"/>
          <w:b/>
          <w:sz w:val="28"/>
          <w:szCs w:val="28"/>
        </w:rPr>
      </w:pPr>
      <w:r w:rsidRPr="00290CC5">
        <w:rPr>
          <w:rFonts w:ascii="Times New Roman" w:hAnsi="Times New Roman" w:cs="Times New Roman"/>
          <w:sz w:val="28"/>
          <w:szCs w:val="28"/>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0A59A9" w:rsidRDefault="000A59A9" w:rsidP="00BF47EB">
      <w:pPr>
        <w:pStyle w:val="a7"/>
        <w:spacing w:line="276" w:lineRule="auto"/>
        <w:ind w:firstLine="709"/>
        <w:jc w:val="center"/>
        <w:rPr>
          <w:b/>
          <w:sz w:val="28"/>
          <w:szCs w:val="28"/>
        </w:rPr>
      </w:pPr>
      <w:r>
        <w:rPr>
          <w:b/>
          <w:sz w:val="28"/>
          <w:szCs w:val="28"/>
        </w:rPr>
        <w:t>СОДЕРЖАНИЕ УЧЕБНОГО ПРЕДМЕТА</w:t>
      </w:r>
    </w:p>
    <w:p w:rsidR="000A59A9" w:rsidRPr="00AA0231" w:rsidRDefault="000A59A9" w:rsidP="00BF47EB">
      <w:pPr>
        <w:pStyle w:val="a7"/>
        <w:spacing w:line="276" w:lineRule="auto"/>
        <w:ind w:firstLine="709"/>
        <w:jc w:val="center"/>
        <w:rPr>
          <w:b/>
          <w:sz w:val="28"/>
          <w:szCs w:val="28"/>
        </w:rPr>
      </w:pPr>
      <w:r>
        <w:rPr>
          <w:b/>
          <w:sz w:val="28"/>
          <w:szCs w:val="28"/>
        </w:rPr>
        <w:t>1</w:t>
      </w:r>
      <w:r w:rsidRPr="000A57E1">
        <w:rPr>
          <w:b/>
          <w:sz w:val="28"/>
          <w:szCs w:val="28"/>
        </w:rPr>
        <w:t xml:space="preserve"> класс</w:t>
      </w:r>
    </w:p>
    <w:p w:rsidR="000A59A9" w:rsidRPr="00AA0231" w:rsidRDefault="000A59A9" w:rsidP="00BF47EB">
      <w:pPr>
        <w:spacing w:after="0"/>
        <w:ind w:firstLine="709"/>
        <w:jc w:val="both"/>
        <w:rPr>
          <w:rFonts w:ascii="Times New Roman" w:eastAsia="Calibri" w:hAnsi="Times New Roman" w:cs="Times New Roman"/>
          <w:i/>
          <w:iCs/>
          <w:sz w:val="28"/>
          <w:szCs w:val="28"/>
          <w:u w:val="single"/>
        </w:rPr>
      </w:pPr>
      <w:r w:rsidRPr="00AA0231">
        <w:rPr>
          <w:rFonts w:ascii="Times New Roman" w:eastAsia="Calibri" w:hAnsi="Times New Roman" w:cs="Times New Roman"/>
          <w:i/>
          <w:iCs/>
          <w:sz w:val="28"/>
          <w:szCs w:val="28"/>
          <w:u w:val="single"/>
        </w:rPr>
        <w:t>Добукварный период</w:t>
      </w:r>
    </w:p>
    <w:p w:rsidR="000A59A9" w:rsidRPr="00AA0231" w:rsidRDefault="000A59A9" w:rsidP="00BF47EB">
      <w:pPr>
        <w:spacing w:after="0"/>
        <w:ind w:firstLine="709"/>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Развитие слухового внимания, фонематического слуха, звукового анализа</w:t>
      </w:r>
    </w:p>
    <w:p w:rsidR="000A59A9" w:rsidRPr="00AA0231" w:rsidRDefault="000A59A9" w:rsidP="00BF47EB">
      <w:pPr>
        <w:spacing w:after="0"/>
        <w:ind w:firstLine="709"/>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Различение звуков окружающей действительности, узнавание их: определение источника звука («Кто позвал?», «По звуку отгадай предмет»), направления звука («Укажи, где пищит мышка»), силы звука («Найди спрятанный предмет, ориентируясь на силу хлопков») и т.д.</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Имитация голосов животных (кто как голос подает), узнавание животного по его голосу.</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Дифференциация неречевых звуков: сходные звуки игрушек, сходные звуки музыкальных детских инструментов и др.</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Соотнесение звуков окружающего мира с речевыми звуками: у-у-у — воет волк, ш-ш-ш — шипит гусь, р-р-р — рычит собака, с-с-с — свистит свисток и др.</w:t>
      </w:r>
    </w:p>
    <w:p w:rsidR="000A59A9" w:rsidRDefault="000A59A9" w:rsidP="00BF47EB">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b/>
          <w:sz w:val="28"/>
          <w:szCs w:val="28"/>
        </w:rPr>
        <w:lastRenderedPageBreak/>
        <w:t>Слово</w:t>
      </w:r>
      <w:r w:rsidRPr="00AA0231">
        <w:rPr>
          <w:rFonts w:ascii="Times New Roman" w:eastAsia="Calibri" w:hAnsi="Times New Roman" w:cs="Times New Roman"/>
          <w:sz w:val="28"/>
          <w:szCs w:val="28"/>
        </w:rPr>
        <w:t xml:space="preserve">. </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Практическое знакомство со словом («Назови предметы», «Повтори все слова, которые сказали»). Фиксация слова условно-графическим изображением. «Чтение» зафиксированных слов, соотнесение их с конкретными предметами («Покажи, где слово и где предмет»). Называние окружающих предметов, предметов, изображенных на картинке, «запись» слов условно-графической схемой.</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Дифференциация сходных по звучанию слов: Раз-два-три — без ошибок повтори: дом — дым, удочка — уточка, бабушка — бабочка и др.</w:t>
      </w:r>
    </w:p>
    <w:p w:rsidR="000A59A9" w:rsidRPr="00AA0231" w:rsidRDefault="000A59A9" w:rsidP="005A06DF">
      <w:pPr>
        <w:spacing w:after="0"/>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Выделение слова из ряда предложенных на слух (2—3), фиксация каждого слова картинкой и схемой. «Чтение» слов.</w:t>
      </w:r>
    </w:p>
    <w:p w:rsidR="000A59A9" w:rsidRDefault="000A59A9" w:rsidP="00BF47EB">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b/>
          <w:sz w:val="28"/>
          <w:szCs w:val="28"/>
        </w:rPr>
        <w:t>Предложение</w:t>
      </w:r>
      <w:r w:rsidRPr="00AA0231">
        <w:rPr>
          <w:rFonts w:ascii="Times New Roman" w:eastAsia="Calibri" w:hAnsi="Times New Roman" w:cs="Times New Roman"/>
          <w:sz w:val="28"/>
          <w:szCs w:val="28"/>
        </w:rPr>
        <w:t xml:space="preserve">. </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Практическое знакомство с предложением на основе демонстрации действия: Варя рисует. Юра прыгает. Фиксация предложения условно-графическим изображением. «Чтение» предложения.</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Составление предложений (из 2 слов, затем — из 3) по картинке, запись их условно-графической схемой. «Чтение» каждого предложения.</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Деление предложений на слова, фиксация их в условно-графической схеме с последующим выделением каждого слова.</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Дифференциация сходных по звучанию предложений (На полке мишка. На полу мышка; У Веры шары. У Иры шар; Это гриб. Это грибок) с обязательным выбором соответствующей картинки.</w:t>
      </w:r>
    </w:p>
    <w:p w:rsidR="000A59A9" w:rsidRDefault="000A59A9" w:rsidP="00BF47EB">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b/>
          <w:sz w:val="28"/>
          <w:szCs w:val="28"/>
        </w:rPr>
        <w:t>Слог (часть слова).</w:t>
      </w:r>
      <w:r w:rsidRPr="00AA0231">
        <w:rPr>
          <w:rFonts w:ascii="Times New Roman" w:eastAsia="Calibri" w:hAnsi="Times New Roman" w:cs="Times New Roman"/>
          <w:sz w:val="28"/>
          <w:szCs w:val="28"/>
        </w:rPr>
        <w:t xml:space="preserve"> </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Деление двусложных слов на части (слоги) (И-ра, А-ля, Ва-ся). Фиксация части слова условно-графическим изображением. «Чтение» слов по слогам, соотнесение каждого прочитанного слова с картинкой.</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Дифференциация оппозиционных слогов в игре: ма — на, са — за, да — та и т.д.</w:t>
      </w:r>
    </w:p>
    <w:p w:rsidR="000A59A9" w:rsidRDefault="000A59A9" w:rsidP="00BF47EB">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b/>
          <w:sz w:val="28"/>
          <w:szCs w:val="28"/>
        </w:rPr>
        <w:t>Звук.</w:t>
      </w:r>
      <w:r w:rsidRPr="00AA0231">
        <w:rPr>
          <w:rFonts w:ascii="Times New Roman" w:eastAsia="Calibri" w:hAnsi="Times New Roman" w:cs="Times New Roman"/>
          <w:sz w:val="28"/>
          <w:szCs w:val="28"/>
        </w:rPr>
        <w:t xml:space="preserve"> </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Артикуляционная гимнастика с игровыми заданиями. Дыхательные упражнения в игре: «Покатай ватный шарик по парте», «Посчитай, сколько Егорок стало на горке» (сначала на выдохе — два Егорки, потом — три). Отработка четкого звукопроизношения на материале коротких стихотворений, чистоговорок и т.д.</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Дифференциация оппозиционных звуков: [м] — [н], [б] — [п], [д] — [т], [с] — [з], [с] — [ш] и т.д. (с учетом произносительных навыков учащихся).</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 xml:space="preserve">Развитие умения слышать часто повторяющийся звук в двустишиях, чистоговорках. Выделение звуков [а], [у], [м], [о], [н], [с] в начале слова при </w:t>
      </w:r>
      <w:r w:rsidRPr="00AA0231">
        <w:rPr>
          <w:rFonts w:ascii="Times New Roman" w:eastAsia="Calibri" w:hAnsi="Times New Roman" w:cs="Times New Roman"/>
          <w:sz w:val="28"/>
          <w:szCs w:val="28"/>
        </w:rPr>
        <w:lastRenderedPageBreak/>
        <w:t>акцентированном произнесении этих звуков учителем. Обозначение звука условным значком. Подбор слов, начинающихся с заданного звука, с опорой на натуральные предметы или картинки.</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Развитие зрительных и пространственных восприятий</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Различение и называние шести основных цветов (красный, синий, желтый, зеленый, белый, черный). Классификация предметов по цвету. Выкладывание ряда цветных полосок (2—3) по образцу, по памяти, по словесной инструкции. Различение коротких и длинных полосок. Составление из цветных полосок изображений знакомых предметов (лесенка, стол, стул, флажок и др.) вместе с учителем или по заданному образцу. Выкладывание из цветных полосок буквенных знаков: А, У, М, Х, С, Н, И, П, Т, Ш (без называния букв).</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Знакомство с геометрическими фигурами: квадрат, треугольник, круг; их последовательное введение. Составление по образцу комбинаций из разных фигур (2—3) разного цвета. Составление из геометрических фигур изображений знакомых предметов (елочка, тележка, грузовик, дом и т. д.). Практическое усвоение пространственного расположения фигур: вверху — внизу, справа — слева. Разложение предмета, составленного из геометрических фигур, на части: елочка — три треугольника, дом — треугольник и квадрат.</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Выработка умения показывать и называть предметы, их изображения последовательно слева направо.</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Узнавание предмета по его части, составление предмета из частей в сопровождении речи. Складывание и раскладывание матрешки, выкладывание из кубиков (4—6) картинки по образцу, составление картинки из пазлов (2—4).</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Исключение лишнего предмета из ряда предложенных (2—3) по заданной характеристике — цвету, форме или величине.</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Развитие моторных умений</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Упражнения для развития и координации движений кисти руки: сжимание и разжимание пищащих резиновых игрушек, сжимание пальцев в кулачок, разжимание их, приветствие пальчиков друг с другом, изображение из пальчиков животных и других предметов. Разучивание коротких стихотворных текстов, сопровождение их движениями пальцев. Игра с мозаикой.</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 xml:space="preserve">Формирование графических умений: развитие умения держать ручку, карандаш. Работа мелом на доске, карандашом и ручкой на листе бумаги, в альбоме. Вычерчивание горизонтальных, вертикальных, наклонных прямых линий; расположение их на листе бумаги. Работа с трафаретом, шаблоном, </w:t>
      </w:r>
      <w:r w:rsidRPr="00AA0231">
        <w:rPr>
          <w:rFonts w:ascii="Times New Roman" w:eastAsia="Calibri" w:hAnsi="Times New Roman" w:cs="Times New Roman"/>
          <w:sz w:val="28"/>
          <w:szCs w:val="28"/>
        </w:rPr>
        <w:lastRenderedPageBreak/>
        <w:t>проведение линий по контору. Умение менять направление карандаша в зависимости от трафарета, шаблона или контура. Соблюдение пределов контура при штриховке фигуры.</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Выполнение рисунков, сходных по конфигурации с элементами печатных и письменных букв в пределах строки тетради: вертикальная прямая палочка — заборчик, прямая палочка с закруглением внизу — крючок для вешалки, палочка с закруглением вверху и внизу — уточка, овал — слива, полуовал — месяц и др.</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Печатание букв А, У, М, О, Н, С (без обязательного их называния) по трафарету, по образцу.</w:t>
      </w:r>
    </w:p>
    <w:p w:rsidR="000A59A9" w:rsidRPr="00AA0231" w:rsidRDefault="000A59A9" w:rsidP="00BF47EB">
      <w:pPr>
        <w:spacing w:after="0"/>
        <w:ind w:firstLine="708"/>
        <w:jc w:val="both"/>
        <w:rPr>
          <w:rFonts w:ascii="Times New Roman" w:eastAsia="Calibri" w:hAnsi="Times New Roman" w:cs="Times New Roman"/>
          <w:i/>
          <w:sz w:val="28"/>
          <w:szCs w:val="28"/>
          <w:u w:val="single"/>
        </w:rPr>
      </w:pPr>
      <w:r w:rsidRPr="00AA0231">
        <w:rPr>
          <w:rFonts w:ascii="Times New Roman" w:eastAsia="Calibri" w:hAnsi="Times New Roman" w:cs="Times New Roman"/>
          <w:i/>
          <w:sz w:val="28"/>
          <w:szCs w:val="28"/>
          <w:u w:val="single"/>
        </w:rPr>
        <w:t>Букварный период (чтение и письмо)</w:t>
      </w:r>
    </w:p>
    <w:p w:rsidR="000A59A9" w:rsidRPr="008D681B" w:rsidRDefault="000A59A9" w:rsidP="00BF47EB">
      <w:pPr>
        <w:spacing w:after="0"/>
        <w:ind w:firstLine="708"/>
        <w:jc w:val="both"/>
        <w:rPr>
          <w:rFonts w:ascii="Times New Roman" w:eastAsia="Calibri" w:hAnsi="Times New Roman" w:cs="Times New Roman"/>
          <w:i/>
          <w:sz w:val="28"/>
          <w:szCs w:val="28"/>
        </w:rPr>
      </w:pPr>
      <w:r w:rsidRPr="008D681B">
        <w:rPr>
          <w:rFonts w:ascii="Times New Roman" w:eastAsia="Calibri" w:hAnsi="Times New Roman" w:cs="Times New Roman"/>
          <w:i/>
          <w:sz w:val="28"/>
          <w:szCs w:val="28"/>
        </w:rPr>
        <w:t>1-й этап</w:t>
      </w:r>
    </w:p>
    <w:p w:rsidR="000A59A9" w:rsidRPr="008D681B" w:rsidRDefault="000A59A9" w:rsidP="005A06DF">
      <w:pPr>
        <w:spacing w:after="0"/>
        <w:ind w:firstLine="708"/>
        <w:jc w:val="both"/>
        <w:rPr>
          <w:rFonts w:ascii="Times New Roman" w:eastAsia="Calibri" w:hAnsi="Times New Roman" w:cs="Times New Roman"/>
          <w:sz w:val="28"/>
          <w:szCs w:val="28"/>
        </w:rPr>
      </w:pPr>
      <w:r w:rsidRPr="008D681B">
        <w:rPr>
          <w:rFonts w:ascii="Times New Roman" w:eastAsia="Calibri" w:hAnsi="Times New Roman" w:cs="Times New Roman"/>
          <w:sz w:val="28"/>
          <w:szCs w:val="28"/>
        </w:rPr>
        <w:t>Изучение звуков и букв: Аа, Уу, Мм, Оо, Хх, Сс, Нн, ы, Лл, Вв, Ии. Умение правильно и отчетливо произносить изучаемые звуки, слышать их в словах, выделять первый звук в начале слова (в сильной позиции), подбирать слова, начинающиеся с изучаемого звука, с опорой на картинки или задание учителя («Назовите имена детей, которые начинаются со звука [а]» и др.). Соотнесение звука и буквы.</w:t>
      </w:r>
    </w:p>
    <w:p w:rsidR="000A59A9" w:rsidRPr="00AA0231" w:rsidRDefault="000A59A9" w:rsidP="005A06DF">
      <w:pPr>
        <w:spacing w:after="0"/>
        <w:ind w:firstLine="708"/>
        <w:jc w:val="both"/>
        <w:rPr>
          <w:rFonts w:ascii="Times New Roman" w:eastAsia="Calibri" w:hAnsi="Times New Roman" w:cs="Times New Roman"/>
          <w:sz w:val="28"/>
          <w:szCs w:val="28"/>
        </w:rPr>
      </w:pPr>
      <w:r w:rsidRPr="008D681B">
        <w:rPr>
          <w:rFonts w:ascii="Times New Roman" w:eastAsia="Calibri" w:hAnsi="Times New Roman" w:cs="Times New Roman"/>
          <w:sz w:val="28"/>
          <w:szCs w:val="28"/>
        </w:rPr>
        <w:t>Практическое различение гласных и согласных звуков по мере изучения звуков и букв. Наблюдение в зеркале за наличием или отсутствием преграды. Обозначение гласных и согласных</w:t>
      </w:r>
      <w:r w:rsidRPr="00AA0231">
        <w:rPr>
          <w:rFonts w:ascii="Times New Roman" w:eastAsia="Calibri" w:hAnsi="Times New Roman" w:cs="Times New Roman"/>
          <w:sz w:val="28"/>
          <w:szCs w:val="28"/>
        </w:rPr>
        <w:t xml:space="preserve"> букв соответствующим цветом.</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 xml:space="preserve">Образование и чтение слогов, состоящих из одной гласной, в словах </w:t>
      </w:r>
      <w:r w:rsidRPr="00AA0231">
        <w:rPr>
          <w:rFonts w:ascii="Times New Roman" w:eastAsia="Calibri" w:hAnsi="Times New Roman" w:cs="Times New Roman"/>
          <w:i/>
          <w:iCs/>
          <w:sz w:val="28"/>
          <w:szCs w:val="28"/>
        </w:rPr>
        <w:t>(а-у, у-а)</w:t>
      </w:r>
      <w:r w:rsidRPr="00AA0231">
        <w:rPr>
          <w:rFonts w:ascii="Times New Roman" w:eastAsia="Calibri" w:hAnsi="Times New Roman" w:cs="Times New Roman"/>
          <w:sz w:val="28"/>
          <w:szCs w:val="28"/>
        </w:rPr>
        <w:t xml:space="preserve">, закрытых </w:t>
      </w:r>
      <w:r w:rsidRPr="00AA0231">
        <w:rPr>
          <w:rFonts w:ascii="Times New Roman" w:eastAsia="Calibri" w:hAnsi="Times New Roman" w:cs="Times New Roman"/>
          <w:i/>
          <w:iCs/>
          <w:sz w:val="28"/>
          <w:szCs w:val="28"/>
        </w:rPr>
        <w:t>(ам, ум, ах, ох)</w:t>
      </w:r>
      <w:r w:rsidRPr="00AA0231">
        <w:rPr>
          <w:rFonts w:ascii="Times New Roman" w:eastAsia="Calibri" w:hAnsi="Times New Roman" w:cs="Times New Roman"/>
          <w:sz w:val="28"/>
          <w:szCs w:val="28"/>
        </w:rPr>
        <w:t xml:space="preserve"> и открытых двубуквенных </w:t>
      </w:r>
      <w:r w:rsidRPr="00AA0231">
        <w:rPr>
          <w:rFonts w:ascii="Times New Roman" w:eastAsia="Calibri" w:hAnsi="Times New Roman" w:cs="Times New Roman"/>
          <w:i/>
          <w:iCs/>
          <w:sz w:val="28"/>
          <w:szCs w:val="28"/>
        </w:rPr>
        <w:t xml:space="preserve">(ма, му, ха, хи) </w:t>
      </w:r>
      <w:r w:rsidRPr="00AA0231">
        <w:rPr>
          <w:rFonts w:ascii="Times New Roman" w:eastAsia="Calibri" w:hAnsi="Times New Roman" w:cs="Times New Roman"/>
          <w:sz w:val="28"/>
          <w:szCs w:val="28"/>
        </w:rPr>
        <w:t>слогов. Сравнение закрытых и открытых слогов. Чтение слоговых таблиц. Запоминание слогов.</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 xml:space="preserve">Дифференциация сходных звуков изолированно и в слогах: [м] — [н], </w:t>
      </w:r>
      <w:r w:rsidRPr="00AA0231">
        <w:rPr>
          <w:rFonts w:ascii="Times New Roman" w:eastAsia="Calibri" w:hAnsi="Times New Roman" w:cs="Times New Roman"/>
          <w:i/>
          <w:iCs/>
          <w:sz w:val="28"/>
          <w:szCs w:val="28"/>
        </w:rPr>
        <w:t>ма — на</w:t>
      </w:r>
      <w:r w:rsidRPr="00AA0231">
        <w:rPr>
          <w:rFonts w:ascii="Times New Roman" w:eastAsia="Calibri" w:hAnsi="Times New Roman" w:cs="Times New Roman"/>
          <w:sz w:val="28"/>
          <w:szCs w:val="28"/>
        </w:rPr>
        <w:t>.</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Чтение по слогам слов из двух усвоенных слогов (</w:t>
      </w:r>
      <w:r w:rsidRPr="00AA0231">
        <w:rPr>
          <w:rFonts w:ascii="Times New Roman" w:eastAsia="Calibri" w:hAnsi="Times New Roman" w:cs="Times New Roman"/>
          <w:i/>
          <w:iCs/>
          <w:sz w:val="28"/>
          <w:szCs w:val="28"/>
        </w:rPr>
        <w:t>ма-ма, му-ха, у-ха</w:t>
      </w:r>
      <w:r w:rsidRPr="00AA0231">
        <w:rPr>
          <w:rFonts w:ascii="Times New Roman" w:eastAsia="Calibri" w:hAnsi="Times New Roman" w:cs="Times New Roman"/>
          <w:sz w:val="28"/>
          <w:szCs w:val="28"/>
        </w:rPr>
        <w:t xml:space="preserve"> и др.) с последующим их повторением целым словом. Соотнесение прочитанного слова с предметом или с картинкой.</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 xml:space="preserve">Составление и чтение слов, состоящих из трехбуквенного закрытого слога: </w:t>
      </w:r>
      <w:r w:rsidRPr="00AA0231">
        <w:rPr>
          <w:rFonts w:ascii="Times New Roman" w:eastAsia="Calibri" w:hAnsi="Times New Roman" w:cs="Times New Roman"/>
          <w:i/>
          <w:iCs/>
          <w:sz w:val="28"/>
          <w:szCs w:val="28"/>
        </w:rPr>
        <w:t>мох, сом, сын</w:t>
      </w:r>
      <w:r w:rsidRPr="00AA0231">
        <w:rPr>
          <w:rFonts w:ascii="Times New Roman" w:eastAsia="Calibri" w:hAnsi="Times New Roman" w:cs="Times New Roman"/>
          <w:sz w:val="28"/>
          <w:szCs w:val="28"/>
        </w:rPr>
        <w:t xml:space="preserve"> и т.д.</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Чтение предложений из 1—2 слов и предметной картинки. Чтение предложений из 3 слов, с последующим их устным воспроизведением.</w:t>
      </w:r>
    </w:p>
    <w:p w:rsidR="000A59A9" w:rsidRPr="00AA0231" w:rsidRDefault="000A59A9" w:rsidP="005A06DF">
      <w:pPr>
        <w:spacing w:after="0"/>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Разучивание чистоговорок, загадок, коротких стихотворений с голоса учителя.</w:t>
      </w:r>
    </w:p>
    <w:p w:rsidR="000A59A9" w:rsidRPr="00AA0231" w:rsidRDefault="000A59A9" w:rsidP="005A06DF">
      <w:pPr>
        <w:spacing w:after="0"/>
        <w:jc w:val="both"/>
        <w:rPr>
          <w:rFonts w:ascii="Times New Roman" w:eastAsia="Calibri" w:hAnsi="Times New Roman" w:cs="Times New Roman"/>
          <w:i/>
          <w:sz w:val="28"/>
          <w:szCs w:val="28"/>
        </w:rPr>
      </w:pPr>
      <w:r w:rsidRPr="00AA0231">
        <w:rPr>
          <w:rFonts w:ascii="Times New Roman" w:eastAsia="Calibri" w:hAnsi="Times New Roman" w:cs="Times New Roman"/>
          <w:i/>
          <w:noProof/>
          <w:sz w:val="28"/>
          <w:szCs w:val="28"/>
        </w:rPr>
        <w:t>2-й</w:t>
      </w:r>
      <w:r w:rsidRPr="00AA0231">
        <w:rPr>
          <w:rFonts w:ascii="Times New Roman" w:eastAsia="Calibri" w:hAnsi="Times New Roman" w:cs="Times New Roman"/>
          <w:i/>
          <w:sz w:val="28"/>
          <w:szCs w:val="28"/>
        </w:rPr>
        <w:t xml:space="preserve"> этап</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lastRenderedPageBreak/>
        <w:t>Повторение пройденных звуков и букв. Изучение новых звуков и букв: Шш, Пп, Тт, Кк, Зз, Рр, й, Жж, Бб, Дд, Гг, ь. Правильное и четкое произнесение звуков.</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Умение слышать изучаемый звук в слове, характеризовать его: гласный или согласный (с опорой на зеркало), звонкий или глухой (с опорой на дрожание гортани). Выделение начального звука в слове. Соотнесение звука с буквой, определение цвета буквы.</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 xml:space="preserve">Дифференциация сходных звуков изолированно, в слогах, словах ([с] — [з], [х] — [к], [р] — [л], [п] — [б]; </w:t>
      </w:r>
      <w:r w:rsidRPr="00AA0231">
        <w:rPr>
          <w:rFonts w:ascii="Times New Roman" w:eastAsia="Calibri" w:hAnsi="Times New Roman" w:cs="Times New Roman"/>
          <w:i/>
          <w:iCs/>
          <w:sz w:val="28"/>
          <w:szCs w:val="28"/>
        </w:rPr>
        <w:t>са — за, ша — жа, коза — коса</w:t>
      </w:r>
      <w:r w:rsidRPr="00AA0231">
        <w:rPr>
          <w:rFonts w:ascii="Times New Roman" w:eastAsia="Calibri" w:hAnsi="Times New Roman" w:cs="Times New Roman"/>
          <w:sz w:val="28"/>
          <w:szCs w:val="28"/>
        </w:rPr>
        <w:t xml:space="preserve"> и др.); слогов с мягкими и твердыми согласными (</w:t>
      </w:r>
      <w:r w:rsidRPr="00AA0231">
        <w:rPr>
          <w:rFonts w:ascii="Times New Roman" w:eastAsia="Calibri" w:hAnsi="Times New Roman" w:cs="Times New Roman"/>
          <w:i/>
          <w:iCs/>
          <w:sz w:val="28"/>
          <w:szCs w:val="28"/>
        </w:rPr>
        <w:t>мы — ми, лы — ли, ны — ни, мыл — мил</w:t>
      </w:r>
      <w:r w:rsidRPr="00AA0231">
        <w:rPr>
          <w:rFonts w:ascii="Times New Roman" w:eastAsia="Calibri" w:hAnsi="Times New Roman" w:cs="Times New Roman"/>
          <w:sz w:val="28"/>
          <w:szCs w:val="28"/>
        </w:rPr>
        <w:t xml:space="preserve"> и т.д.); а также с </w:t>
      </w:r>
      <w:r w:rsidRPr="00AA0231">
        <w:rPr>
          <w:rFonts w:ascii="Times New Roman" w:eastAsia="Calibri" w:hAnsi="Times New Roman" w:cs="Times New Roman"/>
          <w:i/>
          <w:iCs/>
          <w:sz w:val="28"/>
          <w:szCs w:val="28"/>
        </w:rPr>
        <w:t>и — й, (мои — мой)</w:t>
      </w:r>
      <w:r w:rsidRPr="00AA0231">
        <w:rPr>
          <w:rFonts w:ascii="Times New Roman" w:eastAsia="Calibri" w:hAnsi="Times New Roman" w:cs="Times New Roman"/>
          <w:sz w:val="28"/>
          <w:szCs w:val="28"/>
        </w:rPr>
        <w:t xml:space="preserve">. Образование и чтение открытых и закрытых двубуквенных слогов с твердыми и мягкими согласными, трех-четырехбуквенных слогов типа </w:t>
      </w:r>
      <w:r w:rsidRPr="00AA0231">
        <w:rPr>
          <w:rFonts w:ascii="Times New Roman" w:eastAsia="Calibri" w:hAnsi="Times New Roman" w:cs="Times New Roman"/>
          <w:i/>
          <w:iCs/>
          <w:sz w:val="28"/>
          <w:szCs w:val="28"/>
        </w:rPr>
        <w:t>кот, кит, соль</w:t>
      </w:r>
      <w:r w:rsidRPr="00AA0231">
        <w:rPr>
          <w:rFonts w:ascii="Times New Roman" w:eastAsia="Calibri" w:hAnsi="Times New Roman" w:cs="Times New Roman"/>
          <w:sz w:val="28"/>
          <w:szCs w:val="28"/>
        </w:rPr>
        <w:t xml:space="preserve"> и т.д. Чтение слоговых структур по подобию, целостное запоминание слогов.</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Составление и чтение слов из усвоенных слоговых структур. Четкое проговаривание каждого слога в слове. Чтение слов, обозначающих один и много предметов, большой и маленький предмет. Соотнесение слова с иллюстративным материалом. Работа со звуко-буквенной схемой. Обозначение букв красными и синими кружками (квадратиками).</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Чтение предложений из 2—4 слов с последующим воспроизведением прочитанного («Какое предложение ты прочитал?Повтори»). Имитация интонации учителя при устном повторении предложения учеником.</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Чтение небольших текстов из 2—4 предложений. Ответы на вопросы. Выборочное чтение по заданию учителя («Найди ответ на вопрос или подпись к картинке»). Соотнесение содержания текста с содержанием сюжетной картинки.</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Чтение загадок и стихотворений (из 2 строчек). Разучивание их с голоса учителя.</w:t>
      </w:r>
    </w:p>
    <w:p w:rsidR="000A59A9" w:rsidRPr="00AA0231" w:rsidRDefault="000A59A9" w:rsidP="005A06DF">
      <w:pPr>
        <w:spacing w:after="0"/>
        <w:jc w:val="both"/>
        <w:rPr>
          <w:rFonts w:ascii="Times New Roman" w:eastAsia="Calibri" w:hAnsi="Times New Roman" w:cs="Times New Roman"/>
          <w:i/>
          <w:sz w:val="28"/>
          <w:szCs w:val="28"/>
        </w:rPr>
      </w:pPr>
      <w:r w:rsidRPr="00AA0231">
        <w:rPr>
          <w:rFonts w:ascii="Times New Roman" w:eastAsia="Calibri" w:hAnsi="Times New Roman" w:cs="Times New Roman"/>
          <w:i/>
          <w:noProof/>
          <w:sz w:val="28"/>
          <w:szCs w:val="28"/>
        </w:rPr>
        <w:t>3-й</w:t>
      </w:r>
      <w:r w:rsidRPr="00AA0231">
        <w:rPr>
          <w:rFonts w:ascii="Times New Roman" w:eastAsia="Calibri" w:hAnsi="Times New Roman" w:cs="Times New Roman"/>
          <w:i/>
          <w:sz w:val="28"/>
          <w:szCs w:val="28"/>
        </w:rPr>
        <w:t xml:space="preserve"> этап</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Повторение пройденных звуков и букв, изучение новых: Ее, Яя, Юю, Ёё, Чч, Фф, Цц, Ээ, Щщ, ъ. Четкое и правильное артикулирование звуков.</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Практическое различение гласных и согласных звуков, правильное обозначение их в схеме.</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 xml:space="preserve">Дифференциация оппозиционных звуков: звонких и глухих, твердых и мягких согласных, свистящих и шипящих в слогах и словах: [ф] — [в], [с] — [ц], [ч] — [щ]; </w:t>
      </w:r>
      <w:r w:rsidRPr="00AA0231">
        <w:rPr>
          <w:rFonts w:ascii="Times New Roman" w:eastAsia="Calibri" w:hAnsi="Times New Roman" w:cs="Times New Roman"/>
          <w:i/>
          <w:iCs/>
          <w:sz w:val="28"/>
          <w:szCs w:val="28"/>
        </w:rPr>
        <w:t>ма — мя, му — мю, су — цу, ша — ща; цвет — свет, плач — плащ</w:t>
      </w:r>
      <w:r w:rsidRPr="00AA0231">
        <w:rPr>
          <w:rFonts w:ascii="Times New Roman" w:eastAsia="Calibri" w:hAnsi="Times New Roman" w:cs="Times New Roman"/>
          <w:sz w:val="28"/>
          <w:szCs w:val="28"/>
        </w:rPr>
        <w:t xml:space="preserve"> и др.</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 xml:space="preserve">Образование и чтение без искажения звукового состава усвоенных ранее слоговых структур. Образование и чтение слогов со стечением 2 </w:t>
      </w:r>
      <w:r w:rsidRPr="00AA0231">
        <w:rPr>
          <w:rFonts w:ascii="Times New Roman" w:eastAsia="Calibri" w:hAnsi="Times New Roman" w:cs="Times New Roman"/>
          <w:sz w:val="28"/>
          <w:szCs w:val="28"/>
        </w:rPr>
        <w:lastRenderedPageBreak/>
        <w:t>согласных в начале и в конце слова. Образование и чтение по слогам слов, состоящих из 1—3 слогов.</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Чтение предложений из 2—5 слов, их последующее воспроизведение с имитацией интонации учителя или самостоятельно при выполнении задания: «Как сердятся гуси?» И т.д.</w:t>
      </w:r>
    </w:p>
    <w:p w:rsidR="000A59A9" w:rsidRPr="00AA0231"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Чтение небольших текстов. Ответы на вопросы. Соотнесение слов, предложений, текста с иллюстративным материалом; выбор нужной иллюстрации к тексту из ряда похожих по ситуации. Выборочное чтение слов, предложений по вопросам, картинке, заданию.</w:t>
      </w:r>
    </w:p>
    <w:p w:rsidR="000A59A9" w:rsidRDefault="000A59A9" w:rsidP="005A06DF">
      <w:pPr>
        <w:spacing w:after="0"/>
        <w:ind w:firstLine="708"/>
        <w:jc w:val="both"/>
        <w:rPr>
          <w:rFonts w:ascii="Times New Roman" w:eastAsia="Calibri" w:hAnsi="Times New Roman" w:cs="Times New Roman"/>
          <w:sz w:val="28"/>
          <w:szCs w:val="28"/>
        </w:rPr>
      </w:pPr>
      <w:r w:rsidRPr="00AA0231">
        <w:rPr>
          <w:rFonts w:ascii="Times New Roman" w:eastAsia="Calibri" w:hAnsi="Times New Roman" w:cs="Times New Roman"/>
          <w:sz w:val="28"/>
          <w:szCs w:val="28"/>
        </w:rPr>
        <w:t>Чтение небольших загадок, стихотворений. Разучивание их с голоса учителя.</w:t>
      </w:r>
    </w:p>
    <w:p w:rsidR="000A59A9" w:rsidRDefault="000A59A9" w:rsidP="005A06DF">
      <w:pPr>
        <w:pStyle w:val="a7"/>
        <w:jc w:val="center"/>
        <w:rPr>
          <w:b/>
          <w:sz w:val="28"/>
          <w:szCs w:val="28"/>
        </w:rPr>
      </w:pPr>
      <w:r>
        <w:rPr>
          <w:b/>
          <w:sz w:val="28"/>
          <w:szCs w:val="28"/>
        </w:rPr>
        <w:t>СОДЕРЖАНИЕ УЧЕБНОГО ПРЕДМЕТА</w:t>
      </w:r>
    </w:p>
    <w:p w:rsidR="000A59A9" w:rsidRDefault="000A59A9" w:rsidP="005A06DF">
      <w:pPr>
        <w:pStyle w:val="a7"/>
        <w:jc w:val="center"/>
        <w:rPr>
          <w:b/>
          <w:sz w:val="28"/>
          <w:szCs w:val="28"/>
        </w:rPr>
      </w:pPr>
      <w:r>
        <w:rPr>
          <w:b/>
          <w:sz w:val="28"/>
          <w:szCs w:val="28"/>
        </w:rPr>
        <w:t>2 класс</w:t>
      </w:r>
    </w:p>
    <w:p w:rsidR="000A59A9" w:rsidRPr="00CA782A" w:rsidRDefault="000A59A9" w:rsidP="005A06DF">
      <w:pPr>
        <w:widowControl w:val="0"/>
        <w:autoSpaceDE w:val="0"/>
        <w:autoSpaceDN w:val="0"/>
        <w:adjustRightInd w:val="0"/>
        <w:spacing w:after="0"/>
        <w:jc w:val="center"/>
        <w:rPr>
          <w:rFonts w:ascii="Times New Roman" w:hAnsi="Times New Roman" w:cs="Times New Roman"/>
          <w:b/>
          <w:bCs/>
          <w:sz w:val="28"/>
          <w:szCs w:val="28"/>
        </w:rPr>
      </w:pPr>
      <w:r w:rsidRPr="00CA782A">
        <w:rPr>
          <w:rFonts w:ascii="Times New Roman" w:hAnsi="Times New Roman" w:cs="Times New Roman"/>
          <w:b/>
          <w:bCs/>
          <w:sz w:val="28"/>
          <w:szCs w:val="28"/>
        </w:rPr>
        <w:t>Повторение</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Звуки и буквы. Соотношение звука и буквы, различение звуков и букв. Буквы, сходные по начертанию, их различение.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Наша речь. Слово, слог как часть слова, предложение, текст.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Слова, отличающиеся одним звуком, последовательностью и количеством звуков в слове.</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 Слова со стечением согласных.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Составление предложений из двух-трёх слов.</w:t>
      </w:r>
    </w:p>
    <w:p w:rsidR="000A59A9" w:rsidRPr="00CA782A" w:rsidRDefault="000A59A9" w:rsidP="005A06DF">
      <w:pPr>
        <w:widowControl w:val="0"/>
        <w:autoSpaceDE w:val="0"/>
        <w:autoSpaceDN w:val="0"/>
        <w:adjustRightInd w:val="0"/>
        <w:spacing w:after="0"/>
        <w:jc w:val="center"/>
        <w:rPr>
          <w:rFonts w:ascii="Times New Roman" w:hAnsi="Times New Roman" w:cs="Times New Roman"/>
          <w:bCs/>
          <w:sz w:val="28"/>
          <w:szCs w:val="28"/>
        </w:rPr>
      </w:pPr>
      <w:r w:rsidRPr="00CA782A">
        <w:rPr>
          <w:rFonts w:ascii="Times New Roman" w:hAnsi="Times New Roman" w:cs="Times New Roman"/>
          <w:b/>
          <w:bCs/>
          <w:sz w:val="28"/>
          <w:szCs w:val="28"/>
        </w:rPr>
        <w:t>Звуки и буквы</w:t>
      </w:r>
      <w:r>
        <w:rPr>
          <w:rFonts w:ascii="Times New Roman" w:hAnsi="Times New Roman" w:cs="Times New Roman"/>
          <w:b/>
          <w:bCs/>
          <w:sz w:val="28"/>
          <w:szCs w:val="28"/>
        </w:rPr>
        <w:t xml:space="preserve">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Звуки гласные и согласные, их различение.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Гласные ударные и безударные. Их различение в двусложных словах. Постановка знака ударения.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Слова с гласной э.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Слова с буквами и и й, их различение.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Слова с гласными и, е, ю, я в начале слова и после гласных.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Согласные звонкие и глухие, артикулярно сходные (р — л), свистящие и шипящие, аффрикаты, их различение на слух и в произношении. Написание слов с этими сог</w:t>
      </w:r>
      <w:r>
        <w:rPr>
          <w:rFonts w:ascii="Times New Roman" w:hAnsi="Times New Roman" w:cs="Times New Roman"/>
          <w:bCs/>
          <w:sz w:val="28"/>
          <w:szCs w:val="28"/>
        </w:rPr>
        <w:t>ласными.</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Согласные твёрдые и мягкие, их различение на слух и в произношении.</w:t>
      </w:r>
      <w:r>
        <w:rPr>
          <w:rFonts w:ascii="Times New Roman" w:hAnsi="Times New Roman" w:cs="Times New Roman"/>
          <w:bCs/>
          <w:sz w:val="28"/>
          <w:szCs w:val="28"/>
        </w:rPr>
        <w:t xml:space="preserve"> О</w:t>
      </w:r>
      <w:r w:rsidRPr="00CA782A">
        <w:rPr>
          <w:rFonts w:ascii="Times New Roman" w:hAnsi="Times New Roman" w:cs="Times New Roman"/>
          <w:bCs/>
          <w:sz w:val="28"/>
          <w:szCs w:val="28"/>
        </w:rPr>
        <w:t xml:space="preserve">бозначение мягкости согласных буквами и, е, ю, я. Буква ь для обозначения мягкости согласных в конце слова.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Практические упражнения в чтении и написании слов с разделительными ь и ъ.</w:t>
      </w:r>
    </w:p>
    <w:p w:rsidR="000A59A9" w:rsidRPr="00CA782A" w:rsidRDefault="000A59A9" w:rsidP="005A06DF">
      <w:pPr>
        <w:widowControl w:val="0"/>
        <w:autoSpaceDE w:val="0"/>
        <w:autoSpaceDN w:val="0"/>
        <w:adjustRightInd w:val="0"/>
        <w:spacing w:after="0"/>
        <w:jc w:val="center"/>
        <w:rPr>
          <w:rFonts w:ascii="Times New Roman" w:hAnsi="Times New Roman" w:cs="Times New Roman"/>
          <w:b/>
          <w:bCs/>
          <w:sz w:val="28"/>
          <w:szCs w:val="28"/>
        </w:rPr>
      </w:pPr>
      <w:r w:rsidRPr="00CA782A">
        <w:rPr>
          <w:rFonts w:ascii="Times New Roman" w:hAnsi="Times New Roman" w:cs="Times New Roman"/>
          <w:b/>
          <w:bCs/>
          <w:sz w:val="28"/>
          <w:szCs w:val="28"/>
        </w:rPr>
        <w:t>Слово</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Изучение слов, обозначающих предметы: называние предметов и различение их по вопросам кто? что? называние одного предмета и </w:t>
      </w:r>
      <w:r w:rsidRPr="00CA782A">
        <w:rPr>
          <w:rFonts w:ascii="Times New Roman" w:hAnsi="Times New Roman" w:cs="Times New Roman"/>
          <w:bCs/>
          <w:sz w:val="28"/>
          <w:szCs w:val="28"/>
        </w:rPr>
        <w:lastRenderedPageBreak/>
        <w:t xml:space="preserve">нескольких одинаковых предметов (стол — столы; рама — рамы); различение основных частей хорошо знакомых предметов (стул — спинка, сиденье, ножки); сравнение двух предметов и определение признаков различия и сходства (стакан — кружка, кушетка — диван). Умение различать слова по их отношению к родовым категориям (игрушка, одежда, обувь и др.).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Большая буква в именах, фами</w:t>
      </w:r>
      <w:r>
        <w:rPr>
          <w:rFonts w:ascii="Times New Roman" w:hAnsi="Times New Roman" w:cs="Times New Roman"/>
          <w:bCs/>
          <w:sz w:val="28"/>
          <w:szCs w:val="28"/>
        </w:rPr>
        <w:t>лиях людей, в кличках животных.</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Изучение слов, обозначающих действия: называние действий предметов по вопросам что делает? что делают? группировка действий по признаку их однородности (кто как голос подаёт, кто как передвигается); различение предметов по их действиям (птица летает, а рыба плавает); умение согласовывать слова, обозначающие действия, со словами, обозначающими предметы.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Знакомство с предлогом как отдельным словом (в, из, на, у, с). Раздельное написание предлога со словом, к которому он относится (под руководством учителя).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Правописание слов с непроверяемыми написаниями в корне, взятых из словаря учебника.</w:t>
      </w:r>
    </w:p>
    <w:p w:rsidR="000A59A9" w:rsidRPr="00CA782A" w:rsidRDefault="000A59A9" w:rsidP="005A06DF">
      <w:pPr>
        <w:widowControl w:val="0"/>
        <w:autoSpaceDE w:val="0"/>
        <w:autoSpaceDN w:val="0"/>
        <w:adjustRightInd w:val="0"/>
        <w:spacing w:after="0"/>
        <w:jc w:val="center"/>
        <w:rPr>
          <w:rFonts w:ascii="Times New Roman" w:hAnsi="Times New Roman" w:cs="Times New Roman"/>
          <w:bCs/>
          <w:sz w:val="28"/>
          <w:szCs w:val="28"/>
        </w:rPr>
      </w:pPr>
      <w:r w:rsidRPr="00CA782A">
        <w:rPr>
          <w:rFonts w:ascii="Times New Roman" w:hAnsi="Times New Roman" w:cs="Times New Roman"/>
          <w:b/>
          <w:bCs/>
          <w:sz w:val="28"/>
          <w:szCs w:val="28"/>
        </w:rPr>
        <w:t>Предложение</w:t>
      </w:r>
      <w:r>
        <w:rPr>
          <w:rFonts w:ascii="Times New Roman" w:hAnsi="Times New Roman" w:cs="Times New Roman"/>
          <w:b/>
          <w:bCs/>
          <w:sz w:val="28"/>
          <w:szCs w:val="28"/>
        </w:rPr>
        <w:t xml:space="preserve">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Практическое знакомство с построением простого предложения: составление предложения по вопросу, картинке, на тему, предложенную учителем; заканчивание начатого предложения (Собака громко...); составление предложения из слов, данных в нужной форме вразбивку; выделение предложения из текста.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Написание прописной буквы в начале предложения и точки в конце предложения.</w:t>
      </w:r>
    </w:p>
    <w:p w:rsidR="000A59A9" w:rsidRPr="00CA782A" w:rsidRDefault="000A59A9" w:rsidP="005A06DF">
      <w:pPr>
        <w:widowControl w:val="0"/>
        <w:autoSpaceDE w:val="0"/>
        <w:autoSpaceDN w:val="0"/>
        <w:adjustRightInd w:val="0"/>
        <w:spacing w:after="0"/>
        <w:jc w:val="both"/>
        <w:rPr>
          <w:rFonts w:ascii="Times New Roman" w:hAnsi="Times New Roman" w:cs="Times New Roman"/>
          <w:bCs/>
          <w:sz w:val="28"/>
          <w:szCs w:val="28"/>
        </w:rPr>
      </w:pPr>
      <w:r w:rsidRPr="00CA782A">
        <w:rPr>
          <w:rFonts w:ascii="Times New Roman" w:hAnsi="Times New Roman" w:cs="Times New Roman"/>
          <w:b/>
          <w:bCs/>
          <w:i/>
          <w:sz w:val="28"/>
          <w:szCs w:val="28"/>
        </w:rPr>
        <w:t>Связная письменная речь</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Расположение двух-трёх коротких предложений в последовательном порядке (по картинкам или после устного разбора с учителем). Составление подписей к серии из двух-трёх сюжетных картинок. Правильное использование личных местоимений вместо имени существительного.</w:t>
      </w:r>
    </w:p>
    <w:p w:rsidR="000A59A9" w:rsidRPr="00CA782A" w:rsidRDefault="000A59A9" w:rsidP="005A06DF">
      <w:pPr>
        <w:widowControl w:val="0"/>
        <w:autoSpaceDE w:val="0"/>
        <w:autoSpaceDN w:val="0"/>
        <w:adjustRightInd w:val="0"/>
        <w:spacing w:after="0"/>
        <w:jc w:val="both"/>
        <w:rPr>
          <w:rFonts w:ascii="Times New Roman" w:hAnsi="Times New Roman" w:cs="Times New Roman"/>
          <w:bCs/>
          <w:sz w:val="28"/>
          <w:szCs w:val="28"/>
        </w:rPr>
      </w:pPr>
      <w:r w:rsidRPr="00CA782A">
        <w:rPr>
          <w:rFonts w:ascii="Times New Roman" w:hAnsi="Times New Roman" w:cs="Times New Roman"/>
          <w:b/>
          <w:bCs/>
          <w:i/>
          <w:sz w:val="28"/>
          <w:szCs w:val="28"/>
        </w:rPr>
        <w:t>Письмо и чистописание</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Совершенствование техники письма. Письмо строчных и прописных букв, соединение их в слова. Выполнение с помощью учителя письменных упражнений по учебнику в соответствии с заданием. Списывание рукописного и печатного текстов по слогам. Проверка слов путём орфографического проговаривания. 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w:t>
      </w:r>
      <w:r w:rsidRPr="00CA782A">
        <w:rPr>
          <w:rFonts w:ascii="Times New Roman" w:hAnsi="Times New Roman" w:cs="Times New Roman"/>
          <w:bCs/>
          <w:sz w:val="28"/>
          <w:szCs w:val="28"/>
        </w:rPr>
        <w:lastRenderedPageBreak/>
        <w:t>букв. Списывание предложений с дополнением пропущенных слов по картинкам. Выписывание слов, начинающихся с определённой буквы, определённого слога и т. д.</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Составление под руководством учителя </w:t>
      </w:r>
      <w:r>
        <w:rPr>
          <w:rFonts w:ascii="Times New Roman" w:hAnsi="Times New Roman" w:cs="Times New Roman"/>
          <w:bCs/>
          <w:sz w:val="28"/>
          <w:szCs w:val="28"/>
        </w:rPr>
        <w:t xml:space="preserve">из букв разрезной азбуки слов </w:t>
      </w:r>
      <w:r w:rsidRPr="00CA782A">
        <w:rPr>
          <w:rFonts w:ascii="Times New Roman" w:hAnsi="Times New Roman" w:cs="Times New Roman"/>
          <w:bCs/>
          <w:sz w:val="28"/>
          <w:szCs w:val="28"/>
        </w:rPr>
        <w:t>подписей под предметными рисунками и их запись; составление и запись предложений из трёх четырёх данных вразбивку слов. Запись коротких предложений, составленных с помощью учителя, в связи с чтением, работой по картинкам и с календарем природы.</w:t>
      </w:r>
    </w:p>
    <w:p w:rsidR="000A59A9" w:rsidRPr="00CA782A" w:rsidRDefault="000A59A9" w:rsidP="00BF47EB">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
          <w:bCs/>
          <w:i/>
          <w:sz w:val="28"/>
          <w:szCs w:val="28"/>
        </w:rPr>
        <w:t>Устная речь</w:t>
      </w:r>
    </w:p>
    <w:p w:rsidR="000A59A9" w:rsidRPr="00BF47EB" w:rsidRDefault="000A59A9" w:rsidP="00BF47EB">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Повторение пройденного за год. Составление простых распространённых предложений по вопросам учителя на основе демонстрируемого действия, по предметным и сюжетным картинкам, на предложенную тему. Правильное употребление форм знакомых слов при ответах на вопросы и составление предложений. Использование предлогов у, к, с и некоторых наречий. Связное высказывание по предложенному план</w:t>
      </w:r>
      <w:r w:rsidR="00BF47EB">
        <w:rPr>
          <w:rFonts w:ascii="Times New Roman" w:hAnsi="Times New Roman" w:cs="Times New Roman"/>
          <w:bCs/>
          <w:sz w:val="28"/>
          <w:szCs w:val="28"/>
        </w:rPr>
        <w:t>у в виде вопросов (3—4 пункта).</w:t>
      </w:r>
    </w:p>
    <w:p w:rsidR="000A59A9" w:rsidRDefault="000A59A9" w:rsidP="005A06DF">
      <w:pPr>
        <w:pStyle w:val="a7"/>
        <w:jc w:val="center"/>
        <w:rPr>
          <w:b/>
          <w:sz w:val="28"/>
          <w:szCs w:val="28"/>
        </w:rPr>
      </w:pPr>
      <w:r>
        <w:rPr>
          <w:b/>
          <w:sz w:val="28"/>
          <w:szCs w:val="28"/>
        </w:rPr>
        <w:t>СОДЕРЖАНИЕ УЧЕБНОГО ПРЕДМЕТА</w:t>
      </w:r>
    </w:p>
    <w:p w:rsidR="000A59A9" w:rsidRDefault="000A59A9" w:rsidP="005A06DF">
      <w:pPr>
        <w:pStyle w:val="a7"/>
        <w:jc w:val="center"/>
        <w:rPr>
          <w:b/>
          <w:sz w:val="28"/>
          <w:szCs w:val="28"/>
        </w:rPr>
      </w:pPr>
      <w:r w:rsidRPr="00240BE6">
        <w:rPr>
          <w:b/>
          <w:sz w:val="28"/>
          <w:szCs w:val="28"/>
        </w:rPr>
        <w:t>3 класс</w:t>
      </w:r>
    </w:p>
    <w:p w:rsidR="000A59A9" w:rsidRPr="00CA782A" w:rsidRDefault="000A59A9" w:rsidP="005A06DF">
      <w:pPr>
        <w:widowControl w:val="0"/>
        <w:autoSpaceDE w:val="0"/>
        <w:autoSpaceDN w:val="0"/>
        <w:adjustRightInd w:val="0"/>
        <w:spacing w:after="0"/>
        <w:jc w:val="center"/>
        <w:rPr>
          <w:rFonts w:ascii="Times New Roman" w:hAnsi="Times New Roman" w:cs="Times New Roman"/>
          <w:b/>
          <w:bCs/>
          <w:sz w:val="28"/>
          <w:szCs w:val="28"/>
        </w:rPr>
      </w:pPr>
      <w:r w:rsidRPr="00CA782A">
        <w:rPr>
          <w:rFonts w:ascii="Times New Roman" w:hAnsi="Times New Roman" w:cs="Times New Roman"/>
          <w:b/>
          <w:bCs/>
          <w:sz w:val="28"/>
          <w:szCs w:val="28"/>
        </w:rPr>
        <w:t>Повторение</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Употребление простого предложения.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Большая буква в начале предложения, точка в конце.</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 Составление предложений по вопросу, картинке, на тему из слов, данных в нужной форме вразбивку.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Выделение предложений из речи и текста.</w:t>
      </w:r>
    </w:p>
    <w:p w:rsidR="000A59A9" w:rsidRPr="00CA782A" w:rsidRDefault="000A59A9" w:rsidP="005A06DF">
      <w:pPr>
        <w:widowControl w:val="0"/>
        <w:autoSpaceDE w:val="0"/>
        <w:autoSpaceDN w:val="0"/>
        <w:adjustRightInd w:val="0"/>
        <w:spacing w:after="0"/>
        <w:jc w:val="center"/>
        <w:rPr>
          <w:rFonts w:ascii="Times New Roman" w:hAnsi="Times New Roman" w:cs="Times New Roman"/>
          <w:b/>
          <w:bCs/>
          <w:sz w:val="28"/>
          <w:szCs w:val="28"/>
        </w:rPr>
      </w:pPr>
      <w:r w:rsidRPr="00CA782A">
        <w:rPr>
          <w:rFonts w:ascii="Times New Roman" w:hAnsi="Times New Roman" w:cs="Times New Roman"/>
          <w:b/>
          <w:bCs/>
          <w:sz w:val="28"/>
          <w:szCs w:val="28"/>
        </w:rPr>
        <w:t>Звуки и буквы</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Звуки и буквы. Порядок букв в русской азбуке.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Алфавит. Расположение в алфавитном порядке нескольких слов. Составление списков учащихся по алфавиту. Нахождение слов в словаре.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Звуки гласные и согласные.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Слогообразующая роль гласных. Деление слова на слоги. Гласные и, е, ю, я, э в начале слова и после гласных. Перенос части слова при письме.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Ударение. Постановка ударения в двусложных и трёхсложных словах. Гласные ударные и безударные.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Согласные твёрдые и мягкие. Различение твёрдых и мягких согласных при обозначении мягкости буквами и, е, ё, ю, я. Обозначение мягкости согласных в конце и середине слова буквой ь. Разделительный ь перед гласными е, ё, я, ю, и.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Шипящие согласные. Сочетание гласных с шипящими. Правописание жи, ши, ча, ща, чу, щу.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lastRenderedPageBreak/>
        <w:t>Парные звонкие и глухие согласные. Написание звонких и глухих согласных на конце слова. Проверка написания путём изменения формы слова (гриб — грибы).</w:t>
      </w:r>
    </w:p>
    <w:p w:rsidR="000A59A9" w:rsidRPr="00CA782A" w:rsidRDefault="000A59A9" w:rsidP="005A06DF">
      <w:pPr>
        <w:widowControl w:val="0"/>
        <w:autoSpaceDE w:val="0"/>
        <w:autoSpaceDN w:val="0"/>
        <w:adjustRightInd w:val="0"/>
        <w:spacing w:after="0"/>
        <w:jc w:val="center"/>
        <w:rPr>
          <w:rFonts w:ascii="Times New Roman" w:hAnsi="Times New Roman" w:cs="Times New Roman"/>
          <w:bCs/>
          <w:sz w:val="28"/>
          <w:szCs w:val="28"/>
        </w:rPr>
      </w:pPr>
      <w:r w:rsidRPr="00CA782A">
        <w:rPr>
          <w:rFonts w:ascii="Times New Roman" w:hAnsi="Times New Roman" w:cs="Times New Roman"/>
          <w:b/>
          <w:bCs/>
          <w:sz w:val="28"/>
          <w:szCs w:val="28"/>
        </w:rPr>
        <w:t>Слово</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Закрепление знаний о словах, обозначающих названия предметов, умение выделять их в тексте, различать по вопросам кто? что? и правильно употреблять в речи в различных формах в зависимости от связи их с другими словами в предложениях (по вопросам </w:t>
      </w:r>
      <w:r>
        <w:rPr>
          <w:rFonts w:ascii="Times New Roman" w:hAnsi="Times New Roman" w:cs="Times New Roman"/>
          <w:bCs/>
          <w:sz w:val="28"/>
          <w:szCs w:val="28"/>
        </w:rPr>
        <w:t>кого? чего? кому? чему? и др.).</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Расширение круга собственных имён: названия городов, сёл, деревень, улиц. Большая буква в этих названиях. Знание своего домашнего адреса, адреса школы.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Закрепление знаний о словах, обозначающих действия, умения находить их в тексте, различать по вопросам что делает? что делал? что сделал? что будет делать? что сделает? правильно согласовывать их в речи со словами, обозначающими предметы. Подбор к данному предмету ряда действий и определение предмета по ряду действий.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Слова, обозначающие признаки (качества) предметов: называние признака (качества) данного предмета по вопросам: какой? какая? какое? какие?; нахождение слов, обозначающих признаки (качества), в тексте и правильное отнесение их к словам, обозначающим предметы; подбор и называние ряда признаков (качеств) данного предмета и определение предмета по ряду признаков (качеств), сравнение двух предметов по их качествам (снег белый, а уголь чёрный; камень твёрдый, а вата мягкая); согласование слов, обозначающих признаки, со словами, обозначающими предметы.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Предлог. Умение находить предлоги к, от, под, над, о (об) и писать их раздельно со словами (с помощью учителя).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Разделительный ъ.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Правописание слов с непроверяемыми написаниями в корне; умение пользоваться словарём, данным в учебнике.</w:t>
      </w:r>
    </w:p>
    <w:p w:rsidR="000A59A9" w:rsidRPr="00CA782A" w:rsidRDefault="000A59A9" w:rsidP="005A06DF">
      <w:pPr>
        <w:widowControl w:val="0"/>
        <w:autoSpaceDE w:val="0"/>
        <w:autoSpaceDN w:val="0"/>
        <w:adjustRightInd w:val="0"/>
        <w:spacing w:after="0"/>
        <w:jc w:val="center"/>
        <w:rPr>
          <w:rFonts w:ascii="Times New Roman" w:hAnsi="Times New Roman" w:cs="Times New Roman"/>
          <w:bCs/>
          <w:sz w:val="28"/>
          <w:szCs w:val="28"/>
        </w:rPr>
      </w:pPr>
      <w:r w:rsidRPr="00CA782A">
        <w:rPr>
          <w:rFonts w:ascii="Times New Roman" w:hAnsi="Times New Roman" w:cs="Times New Roman"/>
          <w:b/>
          <w:bCs/>
          <w:sz w:val="28"/>
          <w:szCs w:val="28"/>
        </w:rPr>
        <w:t>Предложение</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Практическое знакомство с по</w:t>
      </w:r>
      <w:r>
        <w:rPr>
          <w:rFonts w:ascii="Times New Roman" w:hAnsi="Times New Roman" w:cs="Times New Roman"/>
          <w:bCs/>
          <w:sz w:val="28"/>
          <w:szCs w:val="28"/>
        </w:rPr>
        <w:t>строением простого предложения.</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Составление предложений с употреблением винительного падежа (вижу кого? или что?), родительного падежа (кого? или чего? нет у кого?), дательного падежа (кому? чему?), предложного падежа (где? с предлогами в и на, о ком? о чём?), творительного падежа (кем? чем?).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Выделение в тексте или составление предложений на заданную учителем тему. Умение закончить предложение или дополнить его по одному-двум вопросам. </w:t>
      </w:r>
    </w:p>
    <w:p w:rsidR="000A59A9"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lastRenderedPageBreak/>
        <w:t xml:space="preserve">Составление предложений из слов, данных в начальной форме (столяр, строгать, доска).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Умение ответить на заданный вопрос, пользуясь словами этого вопроса, и записать ответ.</w:t>
      </w:r>
    </w:p>
    <w:p w:rsidR="000A59A9" w:rsidRPr="00CA782A" w:rsidRDefault="000A59A9" w:rsidP="00BF47EB">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
          <w:bCs/>
          <w:i/>
          <w:sz w:val="28"/>
          <w:szCs w:val="28"/>
        </w:rPr>
        <w:t>Связная письменная речь</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Умение восстанавливать несложный деформированный текст по картинкам. Последовательное расположение данных учителем предложений по смыслу (в более лёгких случаях — самостоятельно). Коллективное составление текстов изложений с последовательной записью предложений, сформулированных под руководством учителя. Коллективные ответы на вопросы по картинке, по теме, данной учителем.</w:t>
      </w:r>
    </w:p>
    <w:p w:rsidR="000A59A9" w:rsidRPr="00CA782A" w:rsidRDefault="000A59A9" w:rsidP="00BF47EB">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
          <w:bCs/>
          <w:i/>
          <w:sz w:val="28"/>
          <w:szCs w:val="28"/>
        </w:rPr>
        <w:t>Письмо и чистописание</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Выработка навыка правильного письма и списывания с постепенным ускорением темпа письма. Чёткое и графически правильное написание строчных букв и их соединений: 1-я группа — и, й, ш, п, т, н, г, р, у; 2-я группа — л, м, ц, щ, ь, ы; 3-я группа — о, а, ю, ф, б, в, д, з; 4-я группа — с, е, ё, ч, ъ, я; 5-я группа — э, х, ж, к; письмо заглавных букв: 1-я группа — И, Ц, Ш, Щ, Ч, Л, М, А; 2-я группа — О, С, З, X, Е, Ж, Э, Я; 3-я группа — У, Н, К, Ю, Р, В; 4-я группа — Г, П, Т, Б, Ф, Д. Выполнение письменных упражнений по учебнику в соответствии с заданием. Списывание сплошного и печатного текста целыми словами и словосочетаниями. Списывание слов и предложений со вставкой в них пропущенных букв или слов. Выборочное списывание по указанию учителя. Письмо под диктовку предложений с соблюдением изученных правил правописания. Восстановление нарушенного порядка слов в предложении.</w:t>
      </w:r>
    </w:p>
    <w:p w:rsidR="000A59A9" w:rsidRPr="00CA782A" w:rsidRDefault="000A59A9" w:rsidP="00BF47EB">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
          <w:bCs/>
          <w:i/>
          <w:sz w:val="28"/>
          <w:szCs w:val="28"/>
        </w:rPr>
        <w:t>Устная речь</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Правильное составление простых распространённых предложений и сложных с союзом и. Связное высказывание по плану в виде вопросов, назывных предложений, по картинному плану (серии картинок).</w:t>
      </w:r>
    </w:p>
    <w:p w:rsidR="000A59A9" w:rsidRPr="00CA782A" w:rsidRDefault="000A59A9" w:rsidP="005A06DF">
      <w:pPr>
        <w:widowControl w:val="0"/>
        <w:autoSpaceDE w:val="0"/>
        <w:autoSpaceDN w:val="0"/>
        <w:adjustRightInd w:val="0"/>
        <w:spacing w:after="0"/>
        <w:jc w:val="both"/>
        <w:rPr>
          <w:rFonts w:ascii="Times New Roman" w:hAnsi="Times New Roman" w:cs="Times New Roman"/>
          <w:bCs/>
          <w:sz w:val="28"/>
          <w:szCs w:val="28"/>
        </w:rPr>
      </w:pPr>
      <w:r w:rsidRPr="00CA782A">
        <w:rPr>
          <w:rFonts w:ascii="Times New Roman" w:hAnsi="Times New Roman" w:cs="Times New Roman"/>
          <w:bCs/>
          <w:sz w:val="28"/>
          <w:szCs w:val="28"/>
        </w:rPr>
        <w:t>Повторение пройденного за год.</w:t>
      </w:r>
    </w:p>
    <w:p w:rsidR="000A59A9" w:rsidRPr="00240BE6" w:rsidRDefault="000A59A9" w:rsidP="005A06DF">
      <w:pPr>
        <w:pStyle w:val="a7"/>
        <w:spacing w:line="276" w:lineRule="auto"/>
        <w:jc w:val="center"/>
        <w:rPr>
          <w:b/>
          <w:sz w:val="28"/>
          <w:szCs w:val="28"/>
        </w:rPr>
      </w:pPr>
      <w:r w:rsidRPr="00240BE6">
        <w:rPr>
          <w:b/>
          <w:sz w:val="28"/>
          <w:szCs w:val="28"/>
        </w:rPr>
        <w:t>Содержание учебного предмета</w:t>
      </w:r>
    </w:p>
    <w:p w:rsidR="000A59A9" w:rsidRDefault="000A59A9" w:rsidP="005A06DF">
      <w:pPr>
        <w:pStyle w:val="a7"/>
        <w:jc w:val="center"/>
        <w:rPr>
          <w:b/>
          <w:sz w:val="28"/>
          <w:szCs w:val="28"/>
        </w:rPr>
      </w:pPr>
      <w:r w:rsidRPr="00240BE6">
        <w:rPr>
          <w:b/>
          <w:sz w:val="28"/>
          <w:szCs w:val="28"/>
        </w:rPr>
        <w:t>4 класс</w:t>
      </w:r>
    </w:p>
    <w:p w:rsidR="000A59A9" w:rsidRPr="00CA782A" w:rsidRDefault="000A59A9" w:rsidP="005A06DF">
      <w:pPr>
        <w:widowControl w:val="0"/>
        <w:autoSpaceDE w:val="0"/>
        <w:autoSpaceDN w:val="0"/>
        <w:adjustRightInd w:val="0"/>
        <w:spacing w:after="0"/>
        <w:jc w:val="center"/>
        <w:rPr>
          <w:rFonts w:ascii="Times New Roman" w:hAnsi="Times New Roman" w:cs="Times New Roman"/>
          <w:bCs/>
          <w:sz w:val="28"/>
          <w:szCs w:val="28"/>
        </w:rPr>
      </w:pPr>
      <w:r w:rsidRPr="00CA782A">
        <w:rPr>
          <w:rFonts w:ascii="Times New Roman" w:hAnsi="Times New Roman" w:cs="Times New Roman"/>
          <w:b/>
          <w:bCs/>
          <w:sz w:val="28"/>
          <w:szCs w:val="28"/>
        </w:rPr>
        <w:t>Повторение</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rsidR="000A59A9" w:rsidRPr="00CA782A" w:rsidRDefault="000A59A9" w:rsidP="005A06DF">
      <w:pPr>
        <w:widowControl w:val="0"/>
        <w:autoSpaceDE w:val="0"/>
        <w:autoSpaceDN w:val="0"/>
        <w:adjustRightInd w:val="0"/>
        <w:spacing w:after="0"/>
        <w:jc w:val="center"/>
        <w:rPr>
          <w:rFonts w:ascii="Times New Roman" w:hAnsi="Times New Roman" w:cs="Times New Roman"/>
          <w:bCs/>
          <w:sz w:val="28"/>
          <w:szCs w:val="28"/>
        </w:rPr>
      </w:pPr>
      <w:r w:rsidRPr="00CA782A">
        <w:rPr>
          <w:rFonts w:ascii="Times New Roman" w:hAnsi="Times New Roman" w:cs="Times New Roman"/>
          <w:b/>
          <w:bCs/>
          <w:sz w:val="28"/>
          <w:szCs w:val="28"/>
        </w:rPr>
        <w:t>Звуки и буквы</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Алфавит. Употребление ь на конце и в середине слова. Разделительный </w:t>
      </w:r>
      <w:r w:rsidRPr="00CA782A">
        <w:rPr>
          <w:rFonts w:ascii="Times New Roman" w:hAnsi="Times New Roman" w:cs="Times New Roman"/>
          <w:bCs/>
          <w:sz w:val="28"/>
          <w:szCs w:val="28"/>
        </w:rPr>
        <w:lastRenderedPageBreak/>
        <w:t>ь перед гласными е, ё, ю, я, и. Сочетания гласных с шипящими. Правописание жи, ши, ча, ща, чу, щу. Правописание звонких и глухих согласных в конце и середине слов. Проверка написания путём изменения формы слова и подбора (по образцу) родственных слов. Ударение. Различение ударных и безударных гласных. Правописание безударных гласных путём изменения формы слова (вода — воды) или подбора по образцу родственных слов (вода — водный).</w:t>
      </w:r>
    </w:p>
    <w:p w:rsidR="000A59A9" w:rsidRPr="00CA782A" w:rsidRDefault="000A59A9" w:rsidP="005A06DF">
      <w:pPr>
        <w:widowControl w:val="0"/>
        <w:autoSpaceDE w:val="0"/>
        <w:autoSpaceDN w:val="0"/>
        <w:adjustRightInd w:val="0"/>
        <w:spacing w:after="0"/>
        <w:jc w:val="center"/>
        <w:rPr>
          <w:rFonts w:ascii="Times New Roman" w:hAnsi="Times New Roman" w:cs="Times New Roman"/>
          <w:bCs/>
          <w:sz w:val="28"/>
          <w:szCs w:val="28"/>
        </w:rPr>
      </w:pPr>
      <w:r w:rsidRPr="00CA782A">
        <w:rPr>
          <w:rFonts w:ascii="Times New Roman" w:hAnsi="Times New Roman" w:cs="Times New Roman"/>
          <w:b/>
          <w:bCs/>
          <w:sz w:val="28"/>
          <w:szCs w:val="28"/>
        </w:rPr>
        <w:t>Слово</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Различение основных категорий слов (названия предметов, действий, качеств) в тексте по вопросам, правильное употребление их в связи друг с другом. Имена собственные. Расширение круга имён собственных: названия рек, гор, морей. Большая буква в именах собственных. Предлоги до, без, под, над, около, перед. Раздельное написание предлогов с другими словами. Разделительный ъ. Родственные слова. Общая часть родственных слов (корень). Правописание слов с непроверяемыми написаниями в корне: умение пользоваться словарём, данным в учебнике.</w:t>
      </w:r>
    </w:p>
    <w:p w:rsidR="000A59A9" w:rsidRPr="00CA782A" w:rsidRDefault="000A59A9" w:rsidP="005A06DF">
      <w:pPr>
        <w:widowControl w:val="0"/>
        <w:autoSpaceDE w:val="0"/>
        <w:autoSpaceDN w:val="0"/>
        <w:adjustRightInd w:val="0"/>
        <w:spacing w:after="0"/>
        <w:jc w:val="center"/>
        <w:rPr>
          <w:rFonts w:ascii="Times New Roman" w:hAnsi="Times New Roman" w:cs="Times New Roman"/>
          <w:bCs/>
          <w:sz w:val="28"/>
          <w:szCs w:val="28"/>
        </w:rPr>
      </w:pPr>
      <w:r w:rsidRPr="00CA782A">
        <w:rPr>
          <w:rFonts w:ascii="Times New Roman" w:hAnsi="Times New Roman" w:cs="Times New Roman"/>
          <w:b/>
          <w:bCs/>
          <w:sz w:val="28"/>
          <w:szCs w:val="28"/>
        </w:rPr>
        <w:t>Предложение</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Членение речи на предложения, выделение в предложениях слов, обозначающих, о ком или о чём говорится, что говорится. Упражнения в составлении предложений. Распространение предложений. Установление связи между словами в предложениях по вопросам.</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Знаки препинания в конце предложения (точка, вопросительный и восклицательный знаки). Главные члены предложения: подлежащее, сказуемое. Второстепенные члены предложения (без деления на виды).</w:t>
      </w:r>
    </w:p>
    <w:p w:rsidR="000A59A9" w:rsidRPr="00CA782A" w:rsidRDefault="000A59A9" w:rsidP="00BF47EB">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
          <w:bCs/>
          <w:i/>
          <w:sz w:val="28"/>
          <w:szCs w:val="28"/>
        </w:rPr>
        <w:t>Связная письменная речь</w:t>
      </w:r>
      <w:r w:rsidRPr="00CA782A">
        <w:rPr>
          <w:rFonts w:ascii="Times New Roman" w:hAnsi="Times New Roman" w:cs="Times New Roman"/>
          <w:bCs/>
          <w:sz w:val="28"/>
          <w:szCs w:val="28"/>
        </w:rPr>
        <w:t xml:space="preserve">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Составление и запись небольшого рассказа по серии картинок под руководством учителя и самостоятельно. Составление и запись рассказа по сюжетной картинке и подробному вопроснику после устного разбора содержания, языка и правописания. Изложение под руководством учителя небольшого текста (20—30 слов) по данным учителем вопросам. Восстановление несложного деформированного текста по вопросам. Описание несложных знакомых предметов и картин по коллективно составленному плану в виде вопросов. Составление и написание под руководством учителя небольшого письма родным, товарищам. Адрес на конверте.</w:t>
      </w:r>
    </w:p>
    <w:p w:rsidR="000A59A9" w:rsidRPr="00CA782A" w:rsidRDefault="000A59A9" w:rsidP="00BF47EB">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
          <w:bCs/>
          <w:i/>
          <w:sz w:val="28"/>
          <w:szCs w:val="28"/>
        </w:rPr>
        <w:t>Письмо и чистописание</w:t>
      </w:r>
      <w:r w:rsidRPr="00CA782A">
        <w:rPr>
          <w:rFonts w:ascii="Times New Roman" w:hAnsi="Times New Roman" w:cs="Times New Roman"/>
          <w:bCs/>
          <w:sz w:val="28"/>
          <w:szCs w:val="28"/>
        </w:rPr>
        <w:t xml:space="preserve">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 xml:space="preserve">Выработка навыка правильного и аккуратного письма и списывания с дальнейшим ускорением темпа письма. Чёткое и графически правильное письмо строчных (по необходимости) и прописных букв: 1-я группа — И, Ц, </w:t>
      </w:r>
      <w:r w:rsidRPr="00CA782A">
        <w:rPr>
          <w:rFonts w:ascii="Times New Roman" w:hAnsi="Times New Roman" w:cs="Times New Roman"/>
          <w:bCs/>
          <w:sz w:val="28"/>
          <w:szCs w:val="28"/>
        </w:rPr>
        <w:lastRenderedPageBreak/>
        <w:t>Ш, Щ, Ч, Л, М, А; 2-я группа — О, С, З, X, Ж, Е, Э, Я; 3-я группа — У, Н, К, Ю, Р, В; 4-я группа — Г, П, Т, Б, Ф, Д. Выполнение письменных упражнений по учебнику в соответствии с заданием. 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 Выборочное списывание по указанию учителя. Письмо под диктовку предложений и связных текстов с соблюдением правил правописания. Восстановление нарушенного порядка слов в предложении, письмо прописных и строчных букв в алфавитном порядке.</w:t>
      </w:r>
    </w:p>
    <w:p w:rsidR="000A59A9" w:rsidRPr="00CA782A" w:rsidRDefault="000A59A9" w:rsidP="00BF47EB">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
          <w:bCs/>
          <w:i/>
          <w:sz w:val="28"/>
          <w:szCs w:val="28"/>
        </w:rPr>
        <w:t>Устная речь</w:t>
      </w:r>
      <w:r w:rsidRPr="00CA782A">
        <w:rPr>
          <w:rFonts w:ascii="Times New Roman" w:hAnsi="Times New Roman" w:cs="Times New Roman"/>
          <w:bCs/>
          <w:sz w:val="28"/>
          <w:szCs w:val="28"/>
        </w:rPr>
        <w:t xml:space="preserve"> </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Правильное составление простых распространённых предложений и сложных посредством союзов и, а, но, потому что, чтобы (с помощью учителя).</w:t>
      </w:r>
    </w:p>
    <w:p w:rsidR="000A59A9" w:rsidRPr="00CA782A" w:rsidRDefault="000A59A9" w:rsidP="005A06DF">
      <w:pPr>
        <w:widowControl w:val="0"/>
        <w:autoSpaceDE w:val="0"/>
        <w:autoSpaceDN w:val="0"/>
        <w:adjustRightInd w:val="0"/>
        <w:spacing w:after="0"/>
        <w:ind w:firstLine="708"/>
        <w:jc w:val="both"/>
        <w:rPr>
          <w:rFonts w:ascii="Times New Roman" w:hAnsi="Times New Roman" w:cs="Times New Roman"/>
          <w:bCs/>
          <w:sz w:val="28"/>
          <w:szCs w:val="28"/>
        </w:rPr>
      </w:pPr>
      <w:r w:rsidRPr="00CA782A">
        <w:rPr>
          <w:rFonts w:ascii="Times New Roman" w:hAnsi="Times New Roman" w:cs="Times New Roman"/>
          <w:bCs/>
          <w:sz w:val="28"/>
          <w:szCs w:val="28"/>
        </w:rPr>
        <w:t>Связное высказывание по затрагиваемым в беседе вопросам. Составление небольших рассказов на предложенную учителем тему. 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 Повторение пройденного.</w:t>
      </w:r>
    </w:p>
    <w:p w:rsidR="005A06DF" w:rsidRDefault="005A06DF" w:rsidP="000A59A9">
      <w:pPr>
        <w:spacing w:after="0"/>
        <w:contextualSpacing/>
        <w:jc w:val="center"/>
        <w:outlineLvl w:val="1"/>
        <w:rPr>
          <w:rFonts w:ascii="Times New Roman" w:eastAsia="Times New Roman" w:hAnsi="Times New Roman" w:cs="Times New Roman"/>
          <w:b/>
          <w:sz w:val="26"/>
          <w:szCs w:val="26"/>
          <w:lang w:eastAsia="ru-RU"/>
        </w:rPr>
      </w:pPr>
    </w:p>
    <w:p w:rsidR="000A59A9" w:rsidRDefault="000A59A9" w:rsidP="000A59A9">
      <w:pPr>
        <w:spacing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0A59A9" w:rsidRDefault="000A59A9" w:rsidP="000A59A9">
      <w:pPr>
        <w:jc w:val="center"/>
        <w:rPr>
          <w:rFonts w:ascii="Times New Roman" w:hAnsi="Times New Roman" w:cs="Times New Roman"/>
          <w:b/>
          <w:sz w:val="28"/>
          <w:szCs w:val="28"/>
        </w:rPr>
      </w:pPr>
      <w:r>
        <w:rPr>
          <w:rFonts w:ascii="Times New Roman" w:hAnsi="Times New Roman" w:cs="Times New Roman"/>
          <w:b/>
          <w:sz w:val="28"/>
          <w:szCs w:val="28"/>
        </w:rPr>
        <w:t>1 класс</w:t>
      </w:r>
    </w:p>
    <w:tbl>
      <w:tblPr>
        <w:tblW w:w="8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6003"/>
        <w:gridCol w:w="1842"/>
      </w:tblGrid>
      <w:tr w:rsidR="000A59A9" w:rsidRPr="000C6715" w:rsidTr="005A06DF">
        <w:trPr>
          <w:jc w:val="center"/>
        </w:trPr>
        <w:tc>
          <w:tcPr>
            <w:tcW w:w="516" w:type="dxa"/>
            <w:tcBorders>
              <w:top w:val="single" w:sz="4" w:space="0" w:color="000000"/>
              <w:left w:val="single" w:sz="4" w:space="0" w:color="000000"/>
              <w:bottom w:val="single" w:sz="4" w:space="0" w:color="000000"/>
              <w:right w:val="single" w:sz="4" w:space="0" w:color="000000"/>
            </w:tcBorders>
          </w:tcPr>
          <w:p w:rsidR="000A59A9" w:rsidRPr="000C6715" w:rsidRDefault="000A59A9" w:rsidP="000A59A9">
            <w:pPr>
              <w:pStyle w:val="1a"/>
              <w:spacing w:line="276" w:lineRule="auto"/>
              <w:jc w:val="center"/>
              <w:rPr>
                <w:i/>
              </w:rPr>
            </w:pPr>
            <w:r w:rsidRPr="000C6715">
              <w:rPr>
                <w:i/>
              </w:rPr>
              <w:t>№</w:t>
            </w:r>
          </w:p>
        </w:tc>
        <w:tc>
          <w:tcPr>
            <w:tcW w:w="6003" w:type="dxa"/>
            <w:tcBorders>
              <w:top w:val="single" w:sz="4" w:space="0" w:color="000000"/>
              <w:left w:val="single" w:sz="4" w:space="0" w:color="000000"/>
              <w:bottom w:val="single" w:sz="4" w:space="0" w:color="000000"/>
              <w:right w:val="single" w:sz="4" w:space="0" w:color="000000"/>
            </w:tcBorders>
          </w:tcPr>
          <w:p w:rsidR="000A59A9" w:rsidRPr="000C6715" w:rsidRDefault="000A59A9" w:rsidP="000A59A9">
            <w:pPr>
              <w:pStyle w:val="1a"/>
              <w:spacing w:line="276" w:lineRule="auto"/>
              <w:jc w:val="center"/>
            </w:pPr>
            <w:r w:rsidRPr="000C6715">
              <w:t>Тема</w:t>
            </w:r>
          </w:p>
        </w:tc>
        <w:tc>
          <w:tcPr>
            <w:tcW w:w="1842" w:type="dxa"/>
            <w:tcBorders>
              <w:top w:val="single" w:sz="4" w:space="0" w:color="000000"/>
              <w:left w:val="single" w:sz="4" w:space="0" w:color="000000"/>
              <w:bottom w:val="single" w:sz="4" w:space="0" w:color="000000"/>
              <w:right w:val="single" w:sz="4" w:space="0" w:color="000000"/>
            </w:tcBorders>
            <w:hideMark/>
          </w:tcPr>
          <w:p w:rsidR="000A59A9" w:rsidRPr="000C6715" w:rsidRDefault="000A59A9" w:rsidP="000A59A9">
            <w:pPr>
              <w:pStyle w:val="1a"/>
              <w:spacing w:line="276" w:lineRule="auto"/>
              <w:jc w:val="center"/>
            </w:pPr>
            <w:r w:rsidRPr="000C6715">
              <w:t>Количество часов</w:t>
            </w:r>
          </w:p>
        </w:tc>
      </w:tr>
      <w:tr w:rsidR="000A59A9" w:rsidRPr="000C6715" w:rsidTr="005A06DF">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0A59A9" w:rsidRPr="000C6715" w:rsidRDefault="000A59A9" w:rsidP="000A59A9">
            <w:pPr>
              <w:pStyle w:val="1a"/>
              <w:spacing w:line="276" w:lineRule="auto"/>
            </w:pPr>
            <w:r w:rsidRPr="000C6715">
              <w:t>1</w:t>
            </w:r>
          </w:p>
        </w:tc>
        <w:tc>
          <w:tcPr>
            <w:tcW w:w="6003" w:type="dxa"/>
            <w:tcBorders>
              <w:top w:val="single" w:sz="4" w:space="0" w:color="000000"/>
              <w:left w:val="single" w:sz="4" w:space="0" w:color="000000"/>
              <w:bottom w:val="single" w:sz="4" w:space="0" w:color="000000"/>
              <w:right w:val="single" w:sz="4" w:space="0" w:color="000000"/>
            </w:tcBorders>
          </w:tcPr>
          <w:p w:rsidR="000A59A9" w:rsidRPr="007648EC" w:rsidRDefault="000A59A9" w:rsidP="000A59A9">
            <w:pPr>
              <w:pStyle w:val="a7"/>
            </w:pPr>
            <w:r>
              <w:t>Добукварный период</w:t>
            </w:r>
          </w:p>
        </w:tc>
        <w:tc>
          <w:tcPr>
            <w:tcW w:w="1842" w:type="dxa"/>
            <w:tcBorders>
              <w:top w:val="single" w:sz="4" w:space="0" w:color="000000"/>
              <w:left w:val="single" w:sz="4" w:space="0" w:color="000000"/>
              <w:bottom w:val="single" w:sz="4" w:space="0" w:color="000000"/>
              <w:right w:val="single" w:sz="4" w:space="0" w:color="000000"/>
            </w:tcBorders>
          </w:tcPr>
          <w:p w:rsidR="000A59A9" w:rsidRPr="000C6715" w:rsidRDefault="000A59A9" w:rsidP="000A59A9">
            <w:pPr>
              <w:pStyle w:val="1a"/>
              <w:spacing w:line="276" w:lineRule="auto"/>
            </w:pPr>
            <w:r>
              <w:t>12</w:t>
            </w:r>
          </w:p>
        </w:tc>
      </w:tr>
      <w:tr w:rsidR="000A59A9" w:rsidRPr="000C6715" w:rsidTr="005A06DF">
        <w:trPr>
          <w:jc w:val="center"/>
        </w:trPr>
        <w:tc>
          <w:tcPr>
            <w:tcW w:w="516" w:type="dxa"/>
            <w:tcBorders>
              <w:top w:val="single" w:sz="4" w:space="0" w:color="000000"/>
              <w:left w:val="single" w:sz="4" w:space="0" w:color="000000"/>
              <w:bottom w:val="single" w:sz="4" w:space="0" w:color="000000"/>
              <w:right w:val="single" w:sz="4" w:space="0" w:color="000000"/>
            </w:tcBorders>
            <w:hideMark/>
          </w:tcPr>
          <w:p w:rsidR="000A59A9" w:rsidRPr="000C6715" w:rsidRDefault="000A59A9" w:rsidP="000A59A9">
            <w:pPr>
              <w:pStyle w:val="1a"/>
              <w:spacing w:line="276" w:lineRule="auto"/>
            </w:pPr>
            <w:r w:rsidRPr="000C6715">
              <w:t>2</w:t>
            </w:r>
          </w:p>
        </w:tc>
        <w:tc>
          <w:tcPr>
            <w:tcW w:w="6003" w:type="dxa"/>
            <w:tcBorders>
              <w:top w:val="single" w:sz="4" w:space="0" w:color="000000"/>
              <w:left w:val="single" w:sz="4" w:space="0" w:color="000000"/>
              <w:bottom w:val="single" w:sz="4" w:space="0" w:color="000000"/>
              <w:right w:val="single" w:sz="4" w:space="0" w:color="000000"/>
            </w:tcBorders>
          </w:tcPr>
          <w:p w:rsidR="000A59A9" w:rsidRPr="007648EC" w:rsidRDefault="000A59A9" w:rsidP="000A59A9">
            <w:pPr>
              <w:spacing w:after="0"/>
              <w:contextualSpacing/>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Букварный период</w:t>
            </w:r>
          </w:p>
        </w:tc>
        <w:tc>
          <w:tcPr>
            <w:tcW w:w="1842" w:type="dxa"/>
            <w:tcBorders>
              <w:top w:val="single" w:sz="4" w:space="0" w:color="000000"/>
              <w:left w:val="single" w:sz="4" w:space="0" w:color="000000"/>
              <w:bottom w:val="single" w:sz="4" w:space="0" w:color="000000"/>
              <w:right w:val="single" w:sz="4" w:space="0" w:color="000000"/>
            </w:tcBorders>
          </w:tcPr>
          <w:p w:rsidR="000A59A9" w:rsidRPr="000C6715" w:rsidRDefault="000A59A9" w:rsidP="000A59A9">
            <w:pPr>
              <w:pStyle w:val="1a"/>
              <w:spacing w:line="276" w:lineRule="auto"/>
            </w:pPr>
            <w:r>
              <w:t>82</w:t>
            </w:r>
          </w:p>
        </w:tc>
      </w:tr>
      <w:tr w:rsidR="000A59A9" w:rsidRPr="000C6715" w:rsidTr="005A06DF">
        <w:trPr>
          <w:jc w:val="center"/>
        </w:trPr>
        <w:tc>
          <w:tcPr>
            <w:tcW w:w="6519" w:type="dxa"/>
            <w:gridSpan w:val="2"/>
            <w:tcBorders>
              <w:top w:val="single" w:sz="4" w:space="0" w:color="000000"/>
              <w:left w:val="single" w:sz="4" w:space="0" w:color="000000"/>
              <w:bottom w:val="single" w:sz="4" w:space="0" w:color="000000"/>
              <w:right w:val="single" w:sz="4" w:space="0" w:color="000000"/>
            </w:tcBorders>
          </w:tcPr>
          <w:p w:rsidR="000A59A9" w:rsidRPr="000C6715" w:rsidRDefault="000A59A9" w:rsidP="000A59A9">
            <w:pPr>
              <w:pStyle w:val="1a"/>
              <w:spacing w:line="276" w:lineRule="auto"/>
              <w:rPr>
                <w:bCs/>
              </w:rPr>
            </w:pPr>
            <w:r w:rsidRPr="000C6715">
              <w:rPr>
                <w:bCs/>
              </w:rPr>
              <w:t>Итого</w:t>
            </w:r>
          </w:p>
        </w:tc>
        <w:tc>
          <w:tcPr>
            <w:tcW w:w="1842" w:type="dxa"/>
            <w:tcBorders>
              <w:top w:val="single" w:sz="4" w:space="0" w:color="000000"/>
              <w:left w:val="single" w:sz="4" w:space="0" w:color="000000"/>
              <w:bottom w:val="single" w:sz="4" w:space="0" w:color="000000"/>
              <w:right w:val="single" w:sz="4" w:space="0" w:color="000000"/>
            </w:tcBorders>
          </w:tcPr>
          <w:p w:rsidR="000A59A9" w:rsidRPr="000C6715" w:rsidRDefault="000A59A9" w:rsidP="000A59A9">
            <w:pPr>
              <w:pStyle w:val="1a"/>
              <w:spacing w:line="276" w:lineRule="auto"/>
            </w:pPr>
            <w:r>
              <w:t>94</w:t>
            </w:r>
          </w:p>
        </w:tc>
      </w:tr>
    </w:tbl>
    <w:p w:rsidR="00E46A0A" w:rsidRDefault="00E46A0A" w:rsidP="000A59A9">
      <w:pPr>
        <w:spacing w:after="0"/>
        <w:contextualSpacing/>
        <w:jc w:val="center"/>
        <w:outlineLvl w:val="1"/>
        <w:rPr>
          <w:rFonts w:ascii="Times New Roman" w:eastAsia="Times New Roman" w:hAnsi="Times New Roman" w:cs="Times New Roman"/>
          <w:b/>
          <w:sz w:val="26"/>
          <w:szCs w:val="26"/>
          <w:lang w:eastAsia="ru-RU"/>
        </w:rPr>
      </w:pPr>
    </w:p>
    <w:p w:rsidR="000A59A9" w:rsidRDefault="000A59A9" w:rsidP="000A59A9">
      <w:pPr>
        <w:spacing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0A59A9" w:rsidRDefault="000A59A9" w:rsidP="000A59A9">
      <w:pPr>
        <w:jc w:val="center"/>
        <w:rPr>
          <w:rFonts w:ascii="Times New Roman" w:hAnsi="Times New Roman" w:cs="Times New Roman"/>
          <w:b/>
          <w:sz w:val="28"/>
          <w:szCs w:val="28"/>
        </w:rPr>
      </w:pPr>
      <w:r>
        <w:rPr>
          <w:rFonts w:ascii="Times New Roman" w:hAnsi="Times New Roman" w:cs="Times New Roman"/>
          <w:b/>
          <w:sz w:val="28"/>
          <w:szCs w:val="28"/>
        </w:rPr>
        <w:t>2 класс</w:t>
      </w:r>
    </w:p>
    <w:tbl>
      <w:tblPr>
        <w:tblStyle w:val="a9"/>
        <w:tblW w:w="8645" w:type="dxa"/>
        <w:jc w:val="center"/>
        <w:tblLook w:val="04A0" w:firstRow="1" w:lastRow="0" w:firstColumn="1" w:lastColumn="0" w:noHBand="0" w:noVBand="1"/>
      </w:tblPr>
      <w:tblGrid>
        <w:gridCol w:w="500"/>
        <w:gridCol w:w="6303"/>
        <w:gridCol w:w="1842"/>
      </w:tblGrid>
      <w:tr w:rsidR="000A59A9" w:rsidTr="005A06DF">
        <w:trPr>
          <w:jc w:val="center"/>
        </w:trPr>
        <w:tc>
          <w:tcPr>
            <w:tcW w:w="500"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autoSpaceDE w:val="0"/>
              <w:autoSpaceDN w:val="0"/>
              <w:adjustRightInd w:val="0"/>
              <w:spacing w:line="276" w:lineRule="auto"/>
              <w:jc w:val="center"/>
              <w:rPr>
                <w:rFonts w:hAnsi="Times New Roman" w:cs="Times New Roman"/>
                <w:bCs/>
                <w:sz w:val="24"/>
                <w:szCs w:val="24"/>
              </w:rPr>
            </w:pPr>
            <w:r>
              <w:rPr>
                <w:rFonts w:hAnsi="Times New Roman"/>
                <w:i/>
                <w:sz w:val="24"/>
                <w:szCs w:val="24"/>
              </w:rPr>
              <w:t>№</w:t>
            </w:r>
          </w:p>
        </w:tc>
        <w:tc>
          <w:tcPr>
            <w:tcW w:w="6303" w:type="dxa"/>
            <w:tcBorders>
              <w:top w:val="single" w:sz="4" w:space="0" w:color="auto"/>
              <w:left w:val="single" w:sz="4" w:space="0" w:color="auto"/>
              <w:bottom w:val="single" w:sz="4" w:space="0" w:color="auto"/>
              <w:right w:val="single" w:sz="4" w:space="0" w:color="auto"/>
            </w:tcBorders>
            <w:hideMark/>
          </w:tcPr>
          <w:p w:rsidR="000A59A9" w:rsidRPr="00E16979" w:rsidRDefault="000A59A9" w:rsidP="000A59A9">
            <w:pPr>
              <w:widowControl w:val="0"/>
              <w:autoSpaceDE w:val="0"/>
              <w:autoSpaceDN w:val="0"/>
              <w:adjustRightInd w:val="0"/>
              <w:spacing w:line="276" w:lineRule="auto"/>
              <w:jc w:val="center"/>
              <w:rPr>
                <w:rFonts w:hAnsi="Times New Roman" w:cs="Times New Roman"/>
                <w:bCs/>
                <w:sz w:val="24"/>
                <w:szCs w:val="24"/>
              </w:rPr>
            </w:pPr>
            <w:r>
              <w:rPr>
                <w:rFonts w:hAnsi="Times New Roman"/>
                <w:sz w:val="24"/>
                <w:szCs w:val="24"/>
              </w:rPr>
              <w:t>Тема</w:t>
            </w:r>
          </w:p>
        </w:tc>
        <w:tc>
          <w:tcPr>
            <w:tcW w:w="1842" w:type="dxa"/>
            <w:tcBorders>
              <w:top w:val="single" w:sz="4" w:space="0" w:color="auto"/>
              <w:left w:val="single" w:sz="4" w:space="0" w:color="auto"/>
              <w:bottom w:val="single" w:sz="4" w:space="0" w:color="auto"/>
              <w:right w:val="single" w:sz="4" w:space="0" w:color="auto"/>
            </w:tcBorders>
            <w:hideMark/>
          </w:tcPr>
          <w:p w:rsidR="000A59A9" w:rsidRPr="00E16979" w:rsidRDefault="000A59A9" w:rsidP="000A59A9">
            <w:pPr>
              <w:widowControl w:val="0"/>
              <w:autoSpaceDE w:val="0"/>
              <w:autoSpaceDN w:val="0"/>
              <w:adjustRightInd w:val="0"/>
              <w:spacing w:line="276" w:lineRule="auto"/>
              <w:jc w:val="center"/>
              <w:rPr>
                <w:rFonts w:hAnsi="Times New Roman" w:cs="Times New Roman"/>
                <w:bCs/>
                <w:sz w:val="24"/>
                <w:szCs w:val="24"/>
              </w:rPr>
            </w:pPr>
            <w:r w:rsidRPr="00E16979">
              <w:rPr>
                <w:rFonts w:hAnsi="Times New Roman" w:cs="Times New Roman"/>
                <w:bCs/>
                <w:sz w:val="24"/>
                <w:szCs w:val="24"/>
              </w:rPr>
              <w:t>Количество часов</w:t>
            </w:r>
          </w:p>
        </w:tc>
      </w:tr>
      <w:tr w:rsidR="000A59A9" w:rsidTr="005A06DF">
        <w:trPr>
          <w:jc w:val="center"/>
        </w:trPr>
        <w:tc>
          <w:tcPr>
            <w:tcW w:w="500"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autoSpaceDE w:val="0"/>
              <w:autoSpaceDN w:val="0"/>
              <w:adjustRightInd w:val="0"/>
              <w:spacing w:line="276" w:lineRule="auto"/>
              <w:jc w:val="center"/>
              <w:rPr>
                <w:rFonts w:hAnsi="Times New Roman" w:cs="Times New Roman"/>
                <w:bCs/>
                <w:sz w:val="24"/>
                <w:szCs w:val="24"/>
              </w:rPr>
            </w:pPr>
            <w:r>
              <w:rPr>
                <w:rFonts w:hAnsi="Times New Roman" w:cs="Times New Roman"/>
                <w:bCs/>
                <w:sz w:val="24"/>
                <w:szCs w:val="24"/>
              </w:rPr>
              <w:t>1</w:t>
            </w:r>
          </w:p>
        </w:tc>
        <w:tc>
          <w:tcPr>
            <w:tcW w:w="6303" w:type="dxa"/>
            <w:tcBorders>
              <w:top w:val="single" w:sz="4" w:space="0" w:color="auto"/>
              <w:left w:val="single" w:sz="4" w:space="0" w:color="auto"/>
              <w:bottom w:val="single" w:sz="4" w:space="0" w:color="auto"/>
              <w:right w:val="single" w:sz="4" w:space="0" w:color="auto"/>
            </w:tcBorders>
            <w:hideMark/>
          </w:tcPr>
          <w:p w:rsidR="000A59A9" w:rsidRPr="00E16979" w:rsidRDefault="000A59A9" w:rsidP="000A59A9">
            <w:pPr>
              <w:widowControl w:val="0"/>
              <w:autoSpaceDE w:val="0"/>
              <w:autoSpaceDN w:val="0"/>
              <w:adjustRightInd w:val="0"/>
              <w:spacing w:line="276" w:lineRule="auto"/>
              <w:rPr>
                <w:rFonts w:hAnsi="Times New Roman" w:cs="Times New Roman"/>
                <w:bCs/>
                <w:sz w:val="24"/>
                <w:szCs w:val="24"/>
              </w:rPr>
            </w:pPr>
            <w:r w:rsidRPr="00E16979">
              <w:rPr>
                <w:rFonts w:hAnsi="Times New Roman" w:cs="Times New Roman"/>
                <w:bCs/>
                <w:sz w:val="24"/>
                <w:szCs w:val="24"/>
              </w:rPr>
              <w:t>Повторение</w:t>
            </w:r>
          </w:p>
        </w:tc>
        <w:tc>
          <w:tcPr>
            <w:tcW w:w="1842"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autoSpaceDE w:val="0"/>
              <w:autoSpaceDN w:val="0"/>
              <w:adjustRightInd w:val="0"/>
              <w:spacing w:line="276" w:lineRule="auto"/>
              <w:jc w:val="center"/>
              <w:rPr>
                <w:rFonts w:hAnsi="Times New Roman" w:cs="Times New Roman"/>
                <w:bCs/>
                <w:sz w:val="24"/>
                <w:szCs w:val="24"/>
              </w:rPr>
            </w:pPr>
            <w:r>
              <w:rPr>
                <w:rFonts w:hAnsi="Times New Roman" w:cs="Times New Roman"/>
                <w:bCs/>
                <w:sz w:val="24"/>
                <w:szCs w:val="24"/>
              </w:rPr>
              <w:t>7</w:t>
            </w:r>
          </w:p>
        </w:tc>
      </w:tr>
      <w:tr w:rsidR="000A59A9" w:rsidTr="005A06DF">
        <w:trPr>
          <w:jc w:val="center"/>
        </w:trPr>
        <w:tc>
          <w:tcPr>
            <w:tcW w:w="500"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autoSpaceDE w:val="0"/>
              <w:autoSpaceDN w:val="0"/>
              <w:adjustRightInd w:val="0"/>
              <w:spacing w:line="276" w:lineRule="auto"/>
              <w:jc w:val="center"/>
              <w:rPr>
                <w:rFonts w:hAnsi="Times New Roman" w:cs="Times New Roman"/>
                <w:bCs/>
                <w:sz w:val="24"/>
                <w:szCs w:val="24"/>
              </w:rPr>
            </w:pPr>
            <w:r>
              <w:rPr>
                <w:rFonts w:hAnsi="Times New Roman" w:cs="Times New Roman"/>
                <w:bCs/>
                <w:sz w:val="24"/>
                <w:szCs w:val="24"/>
              </w:rPr>
              <w:t>2</w:t>
            </w:r>
          </w:p>
        </w:tc>
        <w:tc>
          <w:tcPr>
            <w:tcW w:w="6303" w:type="dxa"/>
            <w:tcBorders>
              <w:top w:val="single" w:sz="4" w:space="0" w:color="auto"/>
              <w:left w:val="single" w:sz="4" w:space="0" w:color="auto"/>
              <w:bottom w:val="single" w:sz="4" w:space="0" w:color="auto"/>
              <w:right w:val="single" w:sz="4" w:space="0" w:color="auto"/>
            </w:tcBorders>
            <w:hideMark/>
          </w:tcPr>
          <w:p w:rsidR="000A59A9" w:rsidRPr="00E16979" w:rsidRDefault="000A59A9" w:rsidP="000A59A9">
            <w:pPr>
              <w:widowControl w:val="0"/>
              <w:autoSpaceDE w:val="0"/>
              <w:autoSpaceDN w:val="0"/>
              <w:adjustRightInd w:val="0"/>
              <w:spacing w:line="276" w:lineRule="auto"/>
              <w:rPr>
                <w:rFonts w:hAnsi="Times New Roman" w:cs="Times New Roman"/>
                <w:bCs/>
                <w:sz w:val="24"/>
                <w:szCs w:val="24"/>
              </w:rPr>
            </w:pPr>
            <w:r w:rsidRPr="00E16979">
              <w:rPr>
                <w:rFonts w:hAnsi="Times New Roman" w:cs="Times New Roman"/>
                <w:bCs/>
                <w:sz w:val="24"/>
                <w:szCs w:val="24"/>
              </w:rPr>
              <w:t>Звуки и буквы</w:t>
            </w:r>
          </w:p>
        </w:tc>
        <w:tc>
          <w:tcPr>
            <w:tcW w:w="1842"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tabs>
                <w:tab w:val="left" w:pos="1920"/>
              </w:tabs>
              <w:autoSpaceDE w:val="0"/>
              <w:autoSpaceDN w:val="0"/>
              <w:adjustRightInd w:val="0"/>
              <w:spacing w:line="276" w:lineRule="auto"/>
              <w:jc w:val="center"/>
              <w:rPr>
                <w:rFonts w:hAnsi="Times New Roman" w:cs="Times New Roman"/>
                <w:bCs/>
                <w:sz w:val="24"/>
                <w:szCs w:val="24"/>
              </w:rPr>
            </w:pPr>
            <w:r>
              <w:rPr>
                <w:rFonts w:hAnsi="Times New Roman" w:cs="Times New Roman"/>
                <w:bCs/>
                <w:sz w:val="24"/>
                <w:szCs w:val="24"/>
              </w:rPr>
              <w:t>51</w:t>
            </w:r>
          </w:p>
        </w:tc>
      </w:tr>
      <w:tr w:rsidR="000A59A9" w:rsidTr="005A06DF">
        <w:trPr>
          <w:jc w:val="center"/>
        </w:trPr>
        <w:tc>
          <w:tcPr>
            <w:tcW w:w="500"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spacing w:line="276" w:lineRule="auto"/>
              <w:jc w:val="center"/>
              <w:rPr>
                <w:rStyle w:val="20pt"/>
                <w:rFonts w:eastAsia="Courier New"/>
                <w:b w:val="0"/>
              </w:rPr>
            </w:pPr>
            <w:r>
              <w:rPr>
                <w:rStyle w:val="20pt"/>
                <w:rFonts w:eastAsia="Courier New"/>
              </w:rPr>
              <w:t>3</w:t>
            </w:r>
          </w:p>
        </w:tc>
        <w:tc>
          <w:tcPr>
            <w:tcW w:w="6303" w:type="dxa"/>
            <w:tcBorders>
              <w:top w:val="single" w:sz="4" w:space="0" w:color="auto"/>
              <w:left w:val="single" w:sz="4" w:space="0" w:color="auto"/>
              <w:bottom w:val="single" w:sz="4" w:space="0" w:color="auto"/>
              <w:right w:val="single" w:sz="4" w:space="0" w:color="auto"/>
            </w:tcBorders>
            <w:hideMark/>
          </w:tcPr>
          <w:p w:rsidR="000A59A9" w:rsidRPr="00E16979" w:rsidRDefault="000A59A9" w:rsidP="000A59A9">
            <w:pPr>
              <w:spacing w:line="276" w:lineRule="auto"/>
              <w:rPr>
                <w:rFonts w:hAnsi="Times New Roman" w:cs="Times New Roman"/>
                <w:b/>
                <w:sz w:val="24"/>
                <w:szCs w:val="24"/>
              </w:rPr>
            </w:pPr>
            <w:r w:rsidRPr="00E16979">
              <w:rPr>
                <w:rFonts w:hAnsi="Times New Roman" w:cs="Times New Roman"/>
                <w:bCs/>
                <w:sz w:val="24"/>
                <w:szCs w:val="24"/>
              </w:rPr>
              <w:t>Слово</w:t>
            </w:r>
          </w:p>
        </w:tc>
        <w:tc>
          <w:tcPr>
            <w:tcW w:w="1842" w:type="dxa"/>
            <w:tcBorders>
              <w:top w:val="single" w:sz="4" w:space="0" w:color="auto"/>
              <w:left w:val="single" w:sz="4" w:space="0" w:color="auto"/>
              <w:bottom w:val="single" w:sz="4" w:space="0" w:color="auto"/>
              <w:right w:val="single" w:sz="4" w:space="0" w:color="auto"/>
            </w:tcBorders>
          </w:tcPr>
          <w:p w:rsidR="000A59A9" w:rsidRPr="008F7759" w:rsidRDefault="000A59A9" w:rsidP="000A59A9">
            <w:pPr>
              <w:widowControl w:val="0"/>
              <w:tabs>
                <w:tab w:val="left" w:pos="1920"/>
              </w:tabs>
              <w:autoSpaceDE w:val="0"/>
              <w:autoSpaceDN w:val="0"/>
              <w:adjustRightInd w:val="0"/>
              <w:spacing w:line="276" w:lineRule="auto"/>
              <w:jc w:val="center"/>
              <w:rPr>
                <w:rFonts w:hAnsi="Times New Roman" w:cs="Times New Roman"/>
                <w:bCs/>
                <w:sz w:val="24"/>
                <w:szCs w:val="24"/>
              </w:rPr>
            </w:pPr>
            <w:r>
              <w:rPr>
                <w:rFonts w:hAnsi="Times New Roman" w:cs="Times New Roman"/>
                <w:bCs/>
                <w:sz w:val="24"/>
                <w:szCs w:val="24"/>
              </w:rPr>
              <w:t>43</w:t>
            </w:r>
          </w:p>
        </w:tc>
      </w:tr>
      <w:tr w:rsidR="000A59A9" w:rsidTr="005A06DF">
        <w:trPr>
          <w:jc w:val="center"/>
        </w:trPr>
        <w:tc>
          <w:tcPr>
            <w:tcW w:w="500"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tabs>
                <w:tab w:val="left" w:pos="795"/>
              </w:tabs>
              <w:autoSpaceDE w:val="0"/>
              <w:autoSpaceDN w:val="0"/>
              <w:adjustRightInd w:val="0"/>
              <w:spacing w:line="276" w:lineRule="auto"/>
              <w:jc w:val="center"/>
              <w:rPr>
                <w:rFonts w:hAnsi="Times New Roman" w:cs="Times New Roman"/>
                <w:bCs/>
                <w:sz w:val="24"/>
                <w:szCs w:val="24"/>
              </w:rPr>
            </w:pPr>
            <w:r>
              <w:rPr>
                <w:rFonts w:hAnsi="Times New Roman" w:cs="Times New Roman"/>
                <w:bCs/>
                <w:sz w:val="24"/>
                <w:szCs w:val="24"/>
              </w:rPr>
              <w:t>4</w:t>
            </w:r>
          </w:p>
        </w:tc>
        <w:tc>
          <w:tcPr>
            <w:tcW w:w="6303" w:type="dxa"/>
            <w:tcBorders>
              <w:top w:val="single" w:sz="4" w:space="0" w:color="auto"/>
              <w:left w:val="single" w:sz="4" w:space="0" w:color="auto"/>
              <w:bottom w:val="single" w:sz="4" w:space="0" w:color="auto"/>
              <w:right w:val="single" w:sz="4" w:space="0" w:color="auto"/>
            </w:tcBorders>
            <w:hideMark/>
          </w:tcPr>
          <w:p w:rsidR="000A59A9" w:rsidRPr="00E16979" w:rsidRDefault="000A59A9" w:rsidP="000A59A9">
            <w:pPr>
              <w:widowControl w:val="0"/>
              <w:tabs>
                <w:tab w:val="left" w:pos="795"/>
              </w:tabs>
              <w:autoSpaceDE w:val="0"/>
              <w:autoSpaceDN w:val="0"/>
              <w:adjustRightInd w:val="0"/>
              <w:spacing w:line="276" w:lineRule="auto"/>
              <w:rPr>
                <w:rFonts w:hAnsi="Times New Roman" w:cs="Times New Roman"/>
                <w:bCs/>
                <w:sz w:val="24"/>
                <w:szCs w:val="24"/>
              </w:rPr>
            </w:pPr>
            <w:r w:rsidRPr="00E16979">
              <w:rPr>
                <w:rFonts w:hAnsi="Times New Roman" w:cs="Times New Roman"/>
                <w:bCs/>
                <w:sz w:val="24"/>
                <w:szCs w:val="24"/>
              </w:rPr>
              <w:t>Предложение</w:t>
            </w:r>
          </w:p>
        </w:tc>
        <w:tc>
          <w:tcPr>
            <w:tcW w:w="1842"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autoSpaceDE w:val="0"/>
              <w:autoSpaceDN w:val="0"/>
              <w:adjustRightInd w:val="0"/>
              <w:spacing w:line="276" w:lineRule="auto"/>
              <w:jc w:val="center"/>
              <w:rPr>
                <w:rFonts w:hAnsi="Times New Roman" w:cs="Times New Roman"/>
                <w:bCs/>
                <w:sz w:val="24"/>
                <w:szCs w:val="24"/>
              </w:rPr>
            </w:pPr>
            <w:r>
              <w:rPr>
                <w:rFonts w:hAnsi="Times New Roman" w:cs="Times New Roman"/>
                <w:bCs/>
                <w:sz w:val="24"/>
                <w:szCs w:val="24"/>
              </w:rPr>
              <w:t>31</w:t>
            </w:r>
          </w:p>
        </w:tc>
      </w:tr>
      <w:tr w:rsidR="000A59A9" w:rsidTr="005A06DF">
        <w:trPr>
          <w:jc w:val="center"/>
        </w:trPr>
        <w:tc>
          <w:tcPr>
            <w:tcW w:w="500"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tabs>
                <w:tab w:val="left" w:pos="795"/>
              </w:tabs>
              <w:autoSpaceDE w:val="0"/>
              <w:autoSpaceDN w:val="0"/>
              <w:adjustRightInd w:val="0"/>
              <w:spacing w:line="276" w:lineRule="auto"/>
              <w:jc w:val="center"/>
              <w:rPr>
                <w:rFonts w:hAnsi="Times New Roman" w:cs="Times New Roman"/>
                <w:bCs/>
                <w:sz w:val="24"/>
                <w:szCs w:val="24"/>
              </w:rPr>
            </w:pPr>
            <w:r>
              <w:rPr>
                <w:rFonts w:hAnsi="Times New Roman" w:cs="Times New Roman"/>
                <w:bCs/>
                <w:sz w:val="24"/>
                <w:szCs w:val="24"/>
              </w:rPr>
              <w:t>5</w:t>
            </w:r>
          </w:p>
        </w:tc>
        <w:tc>
          <w:tcPr>
            <w:tcW w:w="6303" w:type="dxa"/>
            <w:tcBorders>
              <w:top w:val="single" w:sz="4" w:space="0" w:color="auto"/>
              <w:left w:val="single" w:sz="4" w:space="0" w:color="auto"/>
              <w:bottom w:val="single" w:sz="4" w:space="0" w:color="auto"/>
              <w:right w:val="single" w:sz="4" w:space="0" w:color="auto"/>
            </w:tcBorders>
            <w:hideMark/>
          </w:tcPr>
          <w:p w:rsidR="000A59A9" w:rsidRPr="00E16979" w:rsidRDefault="000A59A9" w:rsidP="000A59A9">
            <w:pPr>
              <w:widowControl w:val="0"/>
              <w:tabs>
                <w:tab w:val="left" w:pos="795"/>
              </w:tabs>
              <w:autoSpaceDE w:val="0"/>
              <w:autoSpaceDN w:val="0"/>
              <w:adjustRightInd w:val="0"/>
              <w:spacing w:line="276" w:lineRule="auto"/>
              <w:rPr>
                <w:rFonts w:hAnsi="Times New Roman" w:cs="Times New Roman"/>
                <w:bCs/>
                <w:sz w:val="24"/>
                <w:szCs w:val="24"/>
              </w:rPr>
            </w:pPr>
            <w:r w:rsidRPr="00E16979">
              <w:rPr>
                <w:rFonts w:hAnsi="Times New Roman" w:cs="Times New Roman"/>
                <w:bCs/>
                <w:sz w:val="24"/>
                <w:szCs w:val="24"/>
              </w:rPr>
              <w:t>Повторение пройденного за год.</w:t>
            </w:r>
          </w:p>
        </w:tc>
        <w:tc>
          <w:tcPr>
            <w:tcW w:w="1842" w:type="dxa"/>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autoSpaceDE w:val="0"/>
              <w:autoSpaceDN w:val="0"/>
              <w:adjustRightInd w:val="0"/>
              <w:spacing w:line="276" w:lineRule="auto"/>
              <w:jc w:val="center"/>
              <w:rPr>
                <w:rFonts w:hAnsi="Times New Roman" w:cs="Times New Roman"/>
                <w:bCs/>
                <w:sz w:val="24"/>
                <w:szCs w:val="24"/>
              </w:rPr>
            </w:pPr>
            <w:r>
              <w:rPr>
                <w:rFonts w:hAnsi="Times New Roman" w:cs="Times New Roman"/>
                <w:bCs/>
                <w:sz w:val="24"/>
                <w:szCs w:val="24"/>
              </w:rPr>
              <w:t>4</w:t>
            </w:r>
          </w:p>
        </w:tc>
      </w:tr>
      <w:tr w:rsidR="000A59A9" w:rsidTr="005A06DF">
        <w:trPr>
          <w:jc w:val="center"/>
        </w:trPr>
        <w:tc>
          <w:tcPr>
            <w:tcW w:w="6803" w:type="dxa"/>
            <w:gridSpan w:val="2"/>
            <w:tcBorders>
              <w:top w:val="single" w:sz="4" w:space="0" w:color="auto"/>
              <w:left w:val="single" w:sz="4" w:space="0" w:color="auto"/>
              <w:bottom w:val="single" w:sz="4" w:space="0" w:color="auto"/>
              <w:right w:val="single" w:sz="4" w:space="0" w:color="auto"/>
            </w:tcBorders>
          </w:tcPr>
          <w:p w:rsidR="000A59A9" w:rsidRPr="00E16979" w:rsidRDefault="000A59A9" w:rsidP="000A59A9">
            <w:pPr>
              <w:widowControl w:val="0"/>
              <w:autoSpaceDE w:val="0"/>
              <w:autoSpaceDN w:val="0"/>
              <w:adjustRightInd w:val="0"/>
              <w:spacing w:line="276" w:lineRule="auto"/>
              <w:jc w:val="both"/>
              <w:rPr>
                <w:rFonts w:hAnsi="Times New Roman" w:cs="Times New Roman"/>
                <w:bCs/>
                <w:sz w:val="24"/>
                <w:szCs w:val="24"/>
              </w:rPr>
            </w:pPr>
            <w:r w:rsidRPr="00E16979">
              <w:rPr>
                <w:rFonts w:hAnsi="Times New Roman" w:cs="Times New Roman"/>
                <w:bCs/>
                <w:sz w:val="24"/>
                <w:szCs w:val="24"/>
              </w:rPr>
              <w:t>Итого</w:t>
            </w:r>
          </w:p>
        </w:tc>
        <w:tc>
          <w:tcPr>
            <w:tcW w:w="1842" w:type="dxa"/>
            <w:tcBorders>
              <w:top w:val="single" w:sz="4" w:space="0" w:color="auto"/>
              <w:left w:val="single" w:sz="4" w:space="0" w:color="auto"/>
              <w:bottom w:val="single" w:sz="4" w:space="0" w:color="auto"/>
              <w:right w:val="single" w:sz="4" w:space="0" w:color="auto"/>
            </w:tcBorders>
            <w:hideMark/>
          </w:tcPr>
          <w:p w:rsidR="000A59A9" w:rsidRPr="00E16979" w:rsidRDefault="000A59A9" w:rsidP="000A59A9">
            <w:pPr>
              <w:widowControl w:val="0"/>
              <w:autoSpaceDE w:val="0"/>
              <w:autoSpaceDN w:val="0"/>
              <w:adjustRightInd w:val="0"/>
              <w:spacing w:line="276" w:lineRule="auto"/>
              <w:jc w:val="center"/>
              <w:rPr>
                <w:rFonts w:hAnsi="Times New Roman" w:cs="Times New Roman"/>
                <w:bCs/>
                <w:sz w:val="24"/>
                <w:szCs w:val="24"/>
              </w:rPr>
            </w:pPr>
            <w:r w:rsidRPr="00E16979">
              <w:rPr>
                <w:rFonts w:hAnsi="Times New Roman" w:cs="Times New Roman"/>
                <w:bCs/>
                <w:sz w:val="24"/>
                <w:szCs w:val="24"/>
              </w:rPr>
              <w:t>136</w:t>
            </w:r>
          </w:p>
        </w:tc>
      </w:tr>
    </w:tbl>
    <w:p w:rsidR="00BF47EB" w:rsidRDefault="00BF47EB" w:rsidP="000A59A9">
      <w:pPr>
        <w:spacing w:after="0"/>
        <w:contextualSpacing/>
        <w:jc w:val="center"/>
        <w:outlineLvl w:val="1"/>
        <w:rPr>
          <w:rFonts w:ascii="Times New Roman" w:eastAsia="Times New Roman" w:hAnsi="Times New Roman" w:cs="Times New Roman"/>
          <w:b/>
          <w:sz w:val="26"/>
          <w:szCs w:val="26"/>
          <w:lang w:eastAsia="ru-RU"/>
        </w:rPr>
      </w:pPr>
    </w:p>
    <w:p w:rsidR="000A59A9" w:rsidRDefault="000A59A9" w:rsidP="000A59A9">
      <w:pPr>
        <w:spacing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0A59A9" w:rsidRDefault="000A59A9" w:rsidP="000A59A9">
      <w:pPr>
        <w:jc w:val="center"/>
        <w:rPr>
          <w:rFonts w:ascii="Times New Roman" w:hAnsi="Times New Roman" w:cs="Times New Roman"/>
          <w:b/>
          <w:sz w:val="28"/>
          <w:szCs w:val="28"/>
        </w:rPr>
      </w:pPr>
      <w:r>
        <w:rPr>
          <w:rFonts w:ascii="Times New Roman" w:hAnsi="Times New Roman" w:cs="Times New Roman"/>
          <w:b/>
          <w:sz w:val="28"/>
          <w:szCs w:val="28"/>
        </w:rPr>
        <w:t>3 класс</w:t>
      </w:r>
    </w:p>
    <w:tbl>
      <w:tblPr>
        <w:tblStyle w:val="a9"/>
        <w:tblW w:w="8435" w:type="dxa"/>
        <w:jc w:val="center"/>
        <w:tblLayout w:type="fixed"/>
        <w:tblLook w:val="04A0" w:firstRow="1" w:lastRow="0" w:firstColumn="1" w:lastColumn="0" w:noHBand="0" w:noVBand="1"/>
      </w:tblPr>
      <w:tblGrid>
        <w:gridCol w:w="534"/>
        <w:gridCol w:w="6059"/>
        <w:gridCol w:w="1842"/>
      </w:tblGrid>
      <w:tr w:rsidR="000A59A9" w:rsidRPr="00AA0231" w:rsidTr="005A06DF">
        <w:trPr>
          <w:jc w:val="center"/>
        </w:trPr>
        <w:tc>
          <w:tcPr>
            <w:tcW w:w="534" w:type="dxa"/>
            <w:tcBorders>
              <w:top w:val="single" w:sz="4" w:space="0" w:color="auto"/>
              <w:left w:val="single" w:sz="4" w:space="0" w:color="auto"/>
              <w:bottom w:val="single" w:sz="4" w:space="0" w:color="auto"/>
              <w:right w:val="single" w:sz="4" w:space="0" w:color="auto"/>
            </w:tcBorders>
            <w:hideMark/>
          </w:tcPr>
          <w:p w:rsidR="000A59A9" w:rsidRPr="00AA0231" w:rsidRDefault="000A59A9" w:rsidP="000A59A9">
            <w:pPr>
              <w:widowControl w:val="0"/>
              <w:autoSpaceDE w:val="0"/>
              <w:autoSpaceDN w:val="0"/>
              <w:adjustRightInd w:val="0"/>
              <w:rPr>
                <w:rFonts w:hAnsi="Times New Roman" w:cs="Times New Roman"/>
                <w:bCs/>
                <w:sz w:val="24"/>
                <w:szCs w:val="24"/>
              </w:rPr>
            </w:pPr>
            <w:r w:rsidRPr="00AA0231">
              <w:rPr>
                <w:rFonts w:hAnsi="Times New Roman" w:cs="Times New Roman"/>
                <w:i/>
                <w:sz w:val="24"/>
                <w:szCs w:val="24"/>
              </w:rPr>
              <w:lastRenderedPageBreak/>
              <w:t>№</w:t>
            </w:r>
          </w:p>
        </w:tc>
        <w:tc>
          <w:tcPr>
            <w:tcW w:w="6059" w:type="dxa"/>
            <w:tcBorders>
              <w:top w:val="single" w:sz="4" w:space="0" w:color="auto"/>
              <w:left w:val="single" w:sz="4" w:space="0" w:color="auto"/>
              <w:bottom w:val="single" w:sz="4" w:space="0" w:color="auto"/>
              <w:right w:val="single" w:sz="4" w:space="0" w:color="auto"/>
            </w:tcBorders>
            <w:hideMark/>
          </w:tcPr>
          <w:p w:rsidR="000A59A9" w:rsidRPr="00AA0231" w:rsidRDefault="000A59A9" w:rsidP="000A59A9">
            <w:pPr>
              <w:widowControl w:val="0"/>
              <w:autoSpaceDE w:val="0"/>
              <w:autoSpaceDN w:val="0"/>
              <w:adjustRightInd w:val="0"/>
              <w:rPr>
                <w:rFonts w:hAnsi="Times New Roman" w:cs="Times New Roman"/>
                <w:bCs/>
                <w:sz w:val="24"/>
                <w:szCs w:val="24"/>
              </w:rPr>
            </w:pPr>
            <w:r w:rsidRPr="00AA0231">
              <w:rPr>
                <w:rFonts w:hAnsi="Times New Roman" w:cs="Times New Roman"/>
                <w:bCs/>
                <w:sz w:val="24"/>
                <w:szCs w:val="24"/>
              </w:rPr>
              <w:t>Разделы.</w:t>
            </w:r>
          </w:p>
        </w:tc>
        <w:tc>
          <w:tcPr>
            <w:tcW w:w="1842" w:type="dxa"/>
            <w:tcBorders>
              <w:top w:val="single" w:sz="4" w:space="0" w:color="auto"/>
              <w:left w:val="single" w:sz="4" w:space="0" w:color="auto"/>
              <w:bottom w:val="single" w:sz="4" w:space="0" w:color="auto"/>
              <w:right w:val="single" w:sz="4" w:space="0" w:color="auto"/>
            </w:tcBorders>
            <w:hideMark/>
          </w:tcPr>
          <w:p w:rsidR="000A59A9" w:rsidRPr="00AA0231" w:rsidRDefault="000A59A9" w:rsidP="000A59A9">
            <w:pPr>
              <w:widowControl w:val="0"/>
              <w:autoSpaceDE w:val="0"/>
              <w:autoSpaceDN w:val="0"/>
              <w:adjustRightInd w:val="0"/>
              <w:rPr>
                <w:rFonts w:hAnsi="Times New Roman" w:cs="Times New Roman"/>
                <w:bCs/>
                <w:sz w:val="24"/>
                <w:szCs w:val="24"/>
              </w:rPr>
            </w:pPr>
            <w:r w:rsidRPr="00AA0231">
              <w:rPr>
                <w:rFonts w:hAnsi="Times New Roman" w:cs="Times New Roman"/>
                <w:bCs/>
                <w:sz w:val="24"/>
                <w:szCs w:val="24"/>
              </w:rPr>
              <w:t>Количество часов</w:t>
            </w:r>
          </w:p>
        </w:tc>
      </w:tr>
      <w:tr w:rsidR="000A59A9" w:rsidRPr="00AA0231"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jc w:val="both"/>
              <w:rPr>
                <w:rFonts w:hAnsi="Times New Roman" w:cs="Times New Roman"/>
                <w:bCs/>
                <w:sz w:val="24"/>
                <w:szCs w:val="24"/>
              </w:rPr>
            </w:pPr>
            <w:r w:rsidRPr="00AA0231">
              <w:rPr>
                <w:rFonts w:hAnsi="Times New Roman" w:cs="Times New Roman"/>
                <w:bCs/>
                <w:sz w:val="24"/>
                <w:szCs w:val="24"/>
              </w:rPr>
              <w:t>1</w:t>
            </w:r>
          </w:p>
        </w:tc>
        <w:tc>
          <w:tcPr>
            <w:tcW w:w="6059"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jc w:val="both"/>
              <w:rPr>
                <w:rFonts w:hAnsi="Times New Roman" w:cs="Times New Roman"/>
                <w:bCs/>
                <w:sz w:val="24"/>
                <w:szCs w:val="24"/>
              </w:rPr>
            </w:pPr>
            <w:r w:rsidRPr="00AA0231">
              <w:rPr>
                <w:rFonts w:hAnsi="Times New Roman" w:cs="Times New Roman"/>
                <w:bCs/>
                <w:sz w:val="24"/>
                <w:szCs w:val="24"/>
              </w:rPr>
              <w:t>Повторение</w:t>
            </w:r>
          </w:p>
        </w:tc>
        <w:tc>
          <w:tcPr>
            <w:tcW w:w="1842"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jc w:val="center"/>
              <w:rPr>
                <w:rFonts w:hAnsi="Times New Roman" w:cs="Times New Roman"/>
                <w:bCs/>
                <w:sz w:val="24"/>
                <w:szCs w:val="24"/>
              </w:rPr>
            </w:pPr>
            <w:r w:rsidRPr="00AA0231">
              <w:rPr>
                <w:rFonts w:hAnsi="Times New Roman" w:cs="Times New Roman"/>
                <w:bCs/>
                <w:sz w:val="24"/>
                <w:szCs w:val="24"/>
              </w:rPr>
              <w:t>7</w:t>
            </w:r>
          </w:p>
        </w:tc>
      </w:tr>
      <w:tr w:rsidR="000A59A9" w:rsidRPr="00AA0231"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jc w:val="both"/>
              <w:rPr>
                <w:rFonts w:hAnsi="Times New Roman" w:cs="Times New Roman"/>
                <w:bCs/>
                <w:sz w:val="24"/>
                <w:szCs w:val="24"/>
              </w:rPr>
            </w:pPr>
            <w:r w:rsidRPr="00AA0231">
              <w:rPr>
                <w:rFonts w:hAnsi="Times New Roman" w:cs="Times New Roman"/>
                <w:bCs/>
                <w:sz w:val="24"/>
                <w:szCs w:val="24"/>
              </w:rPr>
              <w:t>2</w:t>
            </w:r>
          </w:p>
        </w:tc>
        <w:tc>
          <w:tcPr>
            <w:tcW w:w="6059"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jc w:val="both"/>
              <w:rPr>
                <w:rFonts w:hAnsi="Times New Roman" w:cs="Times New Roman"/>
                <w:bCs/>
                <w:sz w:val="24"/>
                <w:szCs w:val="24"/>
              </w:rPr>
            </w:pPr>
            <w:r w:rsidRPr="00AA0231">
              <w:rPr>
                <w:rFonts w:hAnsi="Times New Roman" w:cs="Times New Roman"/>
                <w:bCs/>
                <w:sz w:val="24"/>
                <w:szCs w:val="24"/>
              </w:rPr>
              <w:t>Звуки и буквы</w:t>
            </w:r>
          </w:p>
        </w:tc>
        <w:tc>
          <w:tcPr>
            <w:tcW w:w="1842"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jc w:val="center"/>
              <w:rPr>
                <w:rFonts w:hAnsi="Times New Roman" w:cs="Times New Roman"/>
                <w:bCs/>
                <w:sz w:val="24"/>
                <w:szCs w:val="24"/>
              </w:rPr>
            </w:pPr>
            <w:r>
              <w:rPr>
                <w:rFonts w:hAnsi="Times New Roman" w:cs="Times New Roman"/>
                <w:bCs/>
                <w:sz w:val="24"/>
                <w:szCs w:val="24"/>
              </w:rPr>
              <w:t>70</w:t>
            </w:r>
          </w:p>
        </w:tc>
      </w:tr>
      <w:tr w:rsidR="000A59A9" w:rsidRPr="00AA0231"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rPr>
                <w:rFonts w:hAnsi="Times New Roman" w:cs="Times New Roman"/>
                <w:bCs/>
                <w:sz w:val="24"/>
                <w:szCs w:val="24"/>
              </w:rPr>
            </w:pPr>
            <w:r w:rsidRPr="00AA0231">
              <w:rPr>
                <w:rFonts w:hAnsi="Times New Roman" w:cs="Times New Roman"/>
                <w:bCs/>
                <w:sz w:val="24"/>
                <w:szCs w:val="24"/>
              </w:rPr>
              <w:t>3</w:t>
            </w:r>
          </w:p>
        </w:tc>
        <w:tc>
          <w:tcPr>
            <w:tcW w:w="6059"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rPr>
                <w:rFonts w:hAnsi="Times New Roman" w:cs="Times New Roman"/>
                <w:bCs/>
                <w:sz w:val="24"/>
                <w:szCs w:val="24"/>
              </w:rPr>
            </w:pPr>
            <w:r w:rsidRPr="00AA0231">
              <w:rPr>
                <w:rFonts w:hAnsi="Times New Roman" w:cs="Times New Roman"/>
                <w:bCs/>
                <w:sz w:val="24"/>
                <w:szCs w:val="24"/>
              </w:rPr>
              <w:t>Слово</w:t>
            </w:r>
          </w:p>
        </w:tc>
        <w:tc>
          <w:tcPr>
            <w:tcW w:w="1842"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jc w:val="center"/>
              <w:rPr>
                <w:rFonts w:hAnsi="Times New Roman" w:cs="Times New Roman"/>
                <w:bCs/>
                <w:sz w:val="24"/>
                <w:szCs w:val="24"/>
              </w:rPr>
            </w:pPr>
            <w:r w:rsidRPr="00AA0231">
              <w:rPr>
                <w:rFonts w:hAnsi="Times New Roman" w:cs="Times New Roman"/>
                <w:bCs/>
                <w:sz w:val="24"/>
                <w:szCs w:val="24"/>
              </w:rPr>
              <w:t>42</w:t>
            </w:r>
          </w:p>
        </w:tc>
      </w:tr>
      <w:tr w:rsidR="000A59A9" w:rsidRPr="00AA0231"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rPr>
                <w:rFonts w:hAnsi="Times New Roman" w:cs="Times New Roman"/>
                <w:bCs/>
                <w:sz w:val="24"/>
                <w:szCs w:val="24"/>
              </w:rPr>
            </w:pPr>
            <w:r w:rsidRPr="00AA0231">
              <w:rPr>
                <w:rFonts w:hAnsi="Times New Roman" w:cs="Times New Roman"/>
                <w:bCs/>
                <w:sz w:val="24"/>
                <w:szCs w:val="24"/>
              </w:rPr>
              <w:t>4</w:t>
            </w:r>
          </w:p>
        </w:tc>
        <w:tc>
          <w:tcPr>
            <w:tcW w:w="6059"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rPr>
                <w:rFonts w:hAnsi="Times New Roman" w:cs="Times New Roman"/>
                <w:bCs/>
                <w:sz w:val="24"/>
                <w:szCs w:val="24"/>
              </w:rPr>
            </w:pPr>
            <w:r w:rsidRPr="00AA0231">
              <w:rPr>
                <w:rFonts w:hAnsi="Times New Roman" w:cs="Times New Roman"/>
                <w:bCs/>
                <w:sz w:val="24"/>
                <w:szCs w:val="24"/>
              </w:rPr>
              <w:t>Предложение</w:t>
            </w:r>
          </w:p>
        </w:tc>
        <w:tc>
          <w:tcPr>
            <w:tcW w:w="1842"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jc w:val="center"/>
              <w:rPr>
                <w:rFonts w:hAnsi="Times New Roman" w:cs="Times New Roman"/>
                <w:bCs/>
                <w:sz w:val="24"/>
                <w:szCs w:val="24"/>
              </w:rPr>
            </w:pPr>
            <w:r w:rsidRPr="00AA0231">
              <w:rPr>
                <w:rFonts w:hAnsi="Times New Roman" w:cs="Times New Roman"/>
                <w:bCs/>
                <w:sz w:val="24"/>
                <w:szCs w:val="24"/>
              </w:rPr>
              <w:t>11</w:t>
            </w:r>
          </w:p>
        </w:tc>
      </w:tr>
      <w:tr w:rsidR="000A59A9" w:rsidRPr="00AA0231"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rPr>
                <w:rFonts w:hAnsi="Times New Roman" w:cs="Times New Roman"/>
                <w:bCs/>
                <w:sz w:val="24"/>
                <w:szCs w:val="24"/>
              </w:rPr>
            </w:pPr>
            <w:r>
              <w:rPr>
                <w:rFonts w:hAnsi="Times New Roman" w:cs="Times New Roman"/>
                <w:bCs/>
                <w:sz w:val="24"/>
                <w:szCs w:val="24"/>
              </w:rPr>
              <w:t>5</w:t>
            </w:r>
          </w:p>
        </w:tc>
        <w:tc>
          <w:tcPr>
            <w:tcW w:w="6059"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rPr>
                <w:rFonts w:hAnsi="Times New Roman" w:cs="Times New Roman"/>
                <w:bCs/>
                <w:sz w:val="24"/>
                <w:szCs w:val="24"/>
              </w:rPr>
            </w:pPr>
            <w:r>
              <w:rPr>
                <w:rFonts w:hAnsi="Times New Roman" w:cs="Times New Roman"/>
                <w:bCs/>
                <w:sz w:val="24"/>
                <w:szCs w:val="24"/>
              </w:rPr>
              <w:t>Повторение пройденного за год</w:t>
            </w:r>
          </w:p>
        </w:tc>
        <w:tc>
          <w:tcPr>
            <w:tcW w:w="1842"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jc w:val="center"/>
              <w:rPr>
                <w:rFonts w:hAnsi="Times New Roman" w:cs="Times New Roman"/>
                <w:bCs/>
                <w:sz w:val="24"/>
                <w:szCs w:val="24"/>
              </w:rPr>
            </w:pPr>
            <w:r>
              <w:rPr>
                <w:rFonts w:hAnsi="Times New Roman" w:cs="Times New Roman"/>
                <w:bCs/>
                <w:sz w:val="24"/>
                <w:szCs w:val="24"/>
              </w:rPr>
              <w:t>6</w:t>
            </w:r>
          </w:p>
        </w:tc>
      </w:tr>
      <w:tr w:rsidR="000A59A9" w:rsidRPr="00AA0231"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AA0231" w:rsidRDefault="000A59A9" w:rsidP="000A59A9">
            <w:pPr>
              <w:widowControl w:val="0"/>
              <w:autoSpaceDE w:val="0"/>
              <w:autoSpaceDN w:val="0"/>
              <w:adjustRightInd w:val="0"/>
              <w:rPr>
                <w:rFonts w:hAnsi="Times New Roman" w:cs="Times New Roman"/>
                <w:bCs/>
                <w:sz w:val="24"/>
                <w:szCs w:val="24"/>
              </w:rPr>
            </w:pPr>
          </w:p>
        </w:tc>
        <w:tc>
          <w:tcPr>
            <w:tcW w:w="6059" w:type="dxa"/>
            <w:tcBorders>
              <w:top w:val="single" w:sz="4" w:space="0" w:color="auto"/>
              <w:left w:val="single" w:sz="4" w:space="0" w:color="auto"/>
              <w:bottom w:val="single" w:sz="4" w:space="0" w:color="auto"/>
              <w:right w:val="single" w:sz="4" w:space="0" w:color="auto"/>
            </w:tcBorders>
            <w:hideMark/>
          </w:tcPr>
          <w:p w:rsidR="000A59A9" w:rsidRPr="00AA0231" w:rsidRDefault="000A59A9" w:rsidP="000A59A9">
            <w:pPr>
              <w:widowControl w:val="0"/>
              <w:autoSpaceDE w:val="0"/>
              <w:autoSpaceDN w:val="0"/>
              <w:adjustRightInd w:val="0"/>
              <w:rPr>
                <w:rFonts w:hAnsi="Times New Roman" w:cs="Times New Roman"/>
                <w:bCs/>
                <w:sz w:val="24"/>
                <w:szCs w:val="24"/>
              </w:rPr>
            </w:pPr>
            <w:r w:rsidRPr="00AA0231">
              <w:rPr>
                <w:rFonts w:hAnsi="Times New Roman" w:cs="Times New Roman"/>
                <w:bCs/>
                <w:sz w:val="24"/>
                <w:szCs w:val="24"/>
              </w:rPr>
              <w:t>Итого</w:t>
            </w:r>
          </w:p>
        </w:tc>
        <w:tc>
          <w:tcPr>
            <w:tcW w:w="1842" w:type="dxa"/>
            <w:tcBorders>
              <w:top w:val="single" w:sz="4" w:space="0" w:color="auto"/>
              <w:left w:val="single" w:sz="4" w:space="0" w:color="auto"/>
              <w:bottom w:val="single" w:sz="4" w:space="0" w:color="auto"/>
              <w:right w:val="single" w:sz="4" w:space="0" w:color="auto"/>
            </w:tcBorders>
            <w:hideMark/>
          </w:tcPr>
          <w:p w:rsidR="000A59A9" w:rsidRPr="00AA0231" w:rsidRDefault="000A59A9" w:rsidP="000A59A9">
            <w:pPr>
              <w:widowControl w:val="0"/>
              <w:autoSpaceDE w:val="0"/>
              <w:autoSpaceDN w:val="0"/>
              <w:adjustRightInd w:val="0"/>
              <w:jc w:val="center"/>
              <w:rPr>
                <w:rFonts w:hAnsi="Times New Roman" w:cs="Times New Roman"/>
                <w:bCs/>
                <w:sz w:val="24"/>
                <w:szCs w:val="24"/>
              </w:rPr>
            </w:pPr>
            <w:r w:rsidRPr="00AA0231">
              <w:rPr>
                <w:rFonts w:hAnsi="Times New Roman" w:cs="Times New Roman"/>
                <w:bCs/>
                <w:sz w:val="24"/>
                <w:szCs w:val="24"/>
              </w:rPr>
              <w:t>136</w:t>
            </w:r>
          </w:p>
        </w:tc>
      </w:tr>
    </w:tbl>
    <w:p w:rsidR="00E46A0A" w:rsidRDefault="00E46A0A" w:rsidP="000A59A9">
      <w:pPr>
        <w:spacing w:after="0"/>
        <w:contextualSpacing/>
        <w:jc w:val="center"/>
        <w:outlineLvl w:val="1"/>
        <w:rPr>
          <w:rFonts w:ascii="Times New Roman" w:eastAsia="Times New Roman" w:hAnsi="Times New Roman" w:cs="Times New Roman"/>
          <w:b/>
          <w:sz w:val="26"/>
          <w:szCs w:val="26"/>
          <w:lang w:eastAsia="ru-RU"/>
        </w:rPr>
      </w:pPr>
    </w:p>
    <w:p w:rsidR="000A59A9" w:rsidRDefault="000A59A9" w:rsidP="000A59A9">
      <w:pPr>
        <w:spacing w:after="0"/>
        <w:contextualSpacing/>
        <w:jc w:val="center"/>
        <w:outlineLvl w:val="1"/>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ТЕМАТИЧЕСКОЕ ПЛАНИРОВАНИЕ</w:t>
      </w:r>
    </w:p>
    <w:p w:rsidR="000A59A9" w:rsidRPr="008B730C" w:rsidRDefault="000A59A9" w:rsidP="000A59A9">
      <w:pPr>
        <w:jc w:val="center"/>
        <w:rPr>
          <w:rFonts w:ascii="Times New Roman" w:hAnsi="Times New Roman" w:cs="Times New Roman"/>
          <w:b/>
          <w:sz w:val="28"/>
          <w:szCs w:val="28"/>
        </w:rPr>
      </w:pPr>
      <w:r>
        <w:rPr>
          <w:rFonts w:ascii="Times New Roman" w:hAnsi="Times New Roman" w:cs="Times New Roman"/>
          <w:b/>
          <w:sz w:val="28"/>
          <w:szCs w:val="28"/>
        </w:rPr>
        <w:t>4 класс</w:t>
      </w:r>
    </w:p>
    <w:tbl>
      <w:tblPr>
        <w:tblStyle w:val="a9"/>
        <w:tblW w:w="8505" w:type="dxa"/>
        <w:jc w:val="center"/>
        <w:tblLook w:val="04A0" w:firstRow="1" w:lastRow="0" w:firstColumn="1" w:lastColumn="0" w:noHBand="0" w:noVBand="1"/>
      </w:tblPr>
      <w:tblGrid>
        <w:gridCol w:w="534"/>
        <w:gridCol w:w="6128"/>
        <w:gridCol w:w="1843"/>
      </w:tblGrid>
      <w:tr w:rsidR="000A59A9" w:rsidTr="005A06DF">
        <w:trPr>
          <w:jc w:val="center"/>
        </w:trPr>
        <w:tc>
          <w:tcPr>
            <w:tcW w:w="534" w:type="dxa"/>
            <w:tcBorders>
              <w:top w:val="single" w:sz="4" w:space="0" w:color="auto"/>
              <w:left w:val="single" w:sz="4" w:space="0" w:color="auto"/>
              <w:bottom w:val="single" w:sz="4" w:space="0" w:color="auto"/>
              <w:right w:val="single" w:sz="4" w:space="0" w:color="auto"/>
            </w:tcBorders>
            <w:hideMark/>
          </w:tcPr>
          <w:p w:rsidR="000A59A9" w:rsidRPr="008B730C" w:rsidRDefault="000A59A9" w:rsidP="000A59A9">
            <w:pPr>
              <w:pStyle w:val="1a"/>
              <w:spacing w:line="276" w:lineRule="auto"/>
              <w:jc w:val="center"/>
              <w:rPr>
                <w:i/>
              </w:rPr>
            </w:pPr>
            <w:r w:rsidRPr="008B730C">
              <w:rPr>
                <w:i/>
              </w:rPr>
              <w:t>№</w:t>
            </w:r>
          </w:p>
        </w:tc>
        <w:tc>
          <w:tcPr>
            <w:tcW w:w="6128" w:type="dxa"/>
            <w:tcBorders>
              <w:top w:val="single" w:sz="4" w:space="0" w:color="auto"/>
              <w:left w:val="single" w:sz="4" w:space="0" w:color="auto"/>
              <w:bottom w:val="single" w:sz="4" w:space="0" w:color="auto"/>
              <w:right w:val="single" w:sz="4" w:space="0" w:color="auto"/>
            </w:tcBorders>
            <w:hideMark/>
          </w:tcPr>
          <w:p w:rsidR="000A59A9" w:rsidRPr="008B730C" w:rsidRDefault="000A59A9" w:rsidP="000A59A9">
            <w:pPr>
              <w:widowControl w:val="0"/>
              <w:autoSpaceDE w:val="0"/>
              <w:autoSpaceDN w:val="0"/>
              <w:adjustRightInd w:val="0"/>
              <w:jc w:val="center"/>
              <w:rPr>
                <w:rFonts w:hAnsi="Times New Roman" w:cs="Times New Roman"/>
                <w:b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0A59A9" w:rsidRPr="008B730C" w:rsidRDefault="000A59A9" w:rsidP="000A59A9">
            <w:pPr>
              <w:widowControl w:val="0"/>
              <w:tabs>
                <w:tab w:val="left" w:pos="960"/>
              </w:tabs>
              <w:autoSpaceDE w:val="0"/>
              <w:autoSpaceDN w:val="0"/>
              <w:adjustRightInd w:val="0"/>
              <w:rPr>
                <w:rFonts w:hAnsi="Times New Roman" w:cs="Times New Roman"/>
                <w:bCs/>
                <w:sz w:val="24"/>
                <w:szCs w:val="24"/>
              </w:rPr>
            </w:pPr>
            <w:r w:rsidRPr="008B730C">
              <w:rPr>
                <w:rFonts w:hAnsi="Times New Roman" w:cs="Times New Roman"/>
                <w:bCs/>
                <w:sz w:val="24"/>
                <w:szCs w:val="24"/>
              </w:rPr>
              <w:t xml:space="preserve">Количество часов </w:t>
            </w:r>
          </w:p>
        </w:tc>
      </w:tr>
      <w:tr w:rsidR="000A59A9"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sidRPr="008B730C">
              <w:rPr>
                <w:rFonts w:hAnsi="Times New Roman" w:cs="Times New Roman"/>
                <w:bCs/>
                <w:sz w:val="24"/>
                <w:szCs w:val="24"/>
              </w:rPr>
              <w:t>1</w:t>
            </w:r>
          </w:p>
        </w:tc>
        <w:tc>
          <w:tcPr>
            <w:tcW w:w="6128" w:type="dxa"/>
            <w:tcBorders>
              <w:top w:val="single" w:sz="4" w:space="0" w:color="auto"/>
              <w:left w:val="single" w:sz="4" w:space="0" w:color="auto"/>
              <w:bottom w:val="single" w:sz="4" w:space="0" w:color="auto"/>
              <w:right w:val="single" w:sz="4" w:space="0" w:color="auto"/>
            </w:tcBorders>
            <w:hideMark/>
          </w:tcPr>
          <w:p w:rsidR="000A59A9" w:rsidRPr="008B730C" w:rsidRDefault="000A59A9" w:rsidP="000A59A9">
            <w:pPr>
              <w:widowControl w:val="0"/>
              <w:autoSpaceDE w:val="0"/>
              <w:autoSpaceDN w:val="0"/>
              <w:adjustRightInd w:val="0"/>
              <w:rPr>
                <w:rFonts w:hAnsi="Times New Roman" w:cs="Times New Roman"/>
                <w:bCs/>
                <w:sz w:val="24"/>
                <w:szCs w:val="24"/>
              </w:rPr>
            </w:pPr>
            <w:r w:rsidRPr="008B730C">
              <w:rPr>
                <w:rFonts w:hAnsi="Times New Roman" w:cs="Times New Roman"/>
                <w:bCs/>
                <w:sz w:val="24"/>
                <w:szCs w:val="24"/>
              </w:rPr>
              <w:t>Повторение</w:t>
            </w:r>
          </w:p>
        </w:tc>
        <w:tc>
          <w:tcPr>
            <w:tcW w:w="1843"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Pr>
                <w:rFonts w:hAnsi="Times New Roman" w:cs="Times New Roman"/>
                <w:bCs/>
                <w:sz w:val="24"/>
                <w:szCs w:val="24"/>
              </w:rPr>
              <w:t>9</w:t>
            </w:r>
          </w:p>
        </w:tc>
      </w:tr>
      <w:tr w:rsidR="000A59A9"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sidRPr="008B730C">
              <w:rPr>
                <w:rFonts w:hAnsi="Times New Roman" w:cs="Times New Roman"/>
                <w:bCs/>
                <w:sz w:val="24"/>
                <w:szCs w:val="24"/>
              </w:rPr>
              <w:t>2</w:t>
            </w:r>
          </w:p>
        </w:tc>
        <w:tc>
          <w:tcPr>
            <w:tcW w:w="6128" w:type="dxa"/>
            <w:tcBorders>
              <w:top w:val="single" w:sz="4" w:space="0" w:color="auto"/>
              <w:left w:val="single" w:sz="4" w:space="0" w:color="auto"/>
              <w:bottom w:val="single" w:sz="4" w:space="0" w:color="auto"/>
              <w:right w:val="single" w:sz="4" w:space="0" w:color="auto"/>
            </w:tcBorders>
            <w:hideMark/>
          </w:tcPr>
          <w:p w:rsidR="000A59A9" w:rsidRPr="008B730C" w:rsidRDefault="000A59A9" w:rsidP="000A59A9">
            <w:pPr>
              <w:widowControl w:val="0"/>
              <w:autoSpaceDE w:val="0"/>
              <w:autoSpaceDN w:val="0"/>
              <w:adjustRightInd w:val="0"/>
              <w:rPr>
                <w:rFonts w:hAnsi="Times New Roman" w:cs="Times New Roman"/>
                <w:bCs/>
                <w:sz w:val="24"/>
                <w:szCs w:val="24"/>
              </w:rPr>
            </w:pPr>
            <w:r w:rsidRPr="008B730C">
              <w:rPr>
                <w:rFonts w:hAnsi="Times New Roman" w:cs="Times New Roman"/>
                <w:bCs/>
                <w:sz w:val="24"/>
                <w:szCs w:val="24"/>
              </w:rPr>
              <w:t>Звуки и буквы</w:t>
            </w:r>
          </w:p>
        </w:tc>
        <w:tc>
          <w:tcPr>
            <w:tcW w:w="1843"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Pr>
                <w:rFonts w:hAnsi="Times New Roman" w:cs="Times New Roman"/>
                <w:bCs/>
                <w:sz w:val="24"/>
                <w:szCs w:val="24"/>
              </w:rPr>
              <w:t>59</w:t>
            </w:r>
          </w:p>
        </w:tc>
      </w:tr>
      <w:tr w:rsidR="000A59A9"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tabs>
                <w:tab w:val="left" w:pos="795"/>
              </w:tabs>
              <w:autoSpaceDE w:val="0"/>
              <w:autoSpaceDN w:val="0"/>
              <w:adjustRightInd w:val="0"/>
              <w:jc w:val="center"/>
              <w:rPr>
                <w:rFonts w:hAnsi="Times New Roman" w:cs="Times New Roman"/>
                <w:bCs/>
                <w:sz w:val="24"/>
                <w:szCs w:val="24"/>
              </w:rPr>
            </w:pPr>
            <w:r w:rsidRPr="008B730C">
              <w:rPr>
                <w:rFonts w:hAnsi="Times New Roman" w:cs="Times New Roman"/>
                <w:bCs/>
                <w:sz w:val="24"/>
                <w:szCs w:val="24"/>
              </w:rPr>
              <w:t>3</w:t>
            </w:r>
          </w:p>
        </w:tc>
        <w:tc>
          <w:tcPr>
            <w:tcW w:w="6128" w:type="dxa"/>
            <w:tcBorders>
              <w:top w:val="single" w:sz="4" w:space="0" w:color="auto"/>
              <w:left w:val="single" w:sz="4" w:space="0" w:color="auto"/>
              <w:bottom w:val="single" w:sz="4" w:space="0" w:color="auto"/>
              <w:right w:val="single" w:sz="4" w:space="0" w:color="auto"/>
            </w:tcBorders>
            <w:hideMark/>
          </w:tcPr>
          <w:p w:rsidR="000A59A9" w:rsidRPr="008B730C" w:rsidRDefault="000A59A9" w:rsidP="000A59A9">
            <w:pPr>
              <w:widowControl w:val="0"/>
              <w:tabs>
                <w:tab w:val="left" w:pos="795"/>
              </w:tabs>
              <w:autoSpaceDE w:val="0"/>
              <w:autoSpaceDN w:val="0"/>
              <w:adjustRightInd w:val="0"/>
              <w:rPr>
                <w:rFonts w:hAnsi="Times New Roman" w:cs="Times New Roman"/>
                <w:bCs/>
                <w:sz w:val="24"/>
                <w:szCs w:val="24"/>
              </w:rPr>
            </w:pPr>
            <w:r w:rsidRPr="008B730C">
              <w:rPr>
                <w:rFonts w:hAnsi="Times New Roman" w:cs="Times New Roman"/>
                <w:bCs/>
                <w:sz w:val="24"/>
                <w:szCs w:val="24"/>
              </w:rPr>
              <w:t>Слово</w:t>
            </w:r>
          </w:p>
        </w:tc>
        <w:tc>
          <w:tcPr>
            <w:tcW w:w="1843"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Pr>
                <w:rFonts w:hAnsi="Times New Roman" w:cs="Times New Roman"/>
                <w:bCs/>
                <w:sz w:val="24"/>
                <w:szCs w:val="24"/>
              </w:rPr>
              <w:t>37</w:t>
            </w:r>
          </w:p>
        </w:tc>
      </w:tr>
      <w:tr w:rsidR="000A59A9"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sidRPr="008B730C">
              <w:rPr>
                <w:rFonts w:hAnsi="Times New Roman" w:cs="Times New Roman"/>
                <w:bCs/>
                <w:sz w:val="24"/>
                <w:szCs w:val="24"/>
              </w:rPr>
              <w:t>4</w:t>
            </w:r>
          </w:p>
        </w:tc>
        <w:tc>
          <w:tcPr>
            <w:tcW w:w="6128" w:type="dxa"/>
            <w:tcBorders>
              <w:top w:val="single" w:sz="4" w:space="0" w:color="auto"/>
              <w:left w:val="single" w:sz="4" w:space="0" w:color="auto"/>
              <w:bottom w:val="single" w:sz="4" w:space="0" w:color="auto"/>
              <w:right w:val="single" w:sz="4" w:space="0" w:color="auto"/>
            </w:tcBorders>
            <w:hideMark/>
          </w:tcPr>
          <w:p w:rsidR="000A59A9" w:rsidRPr="008B730C" w:rsidRDefault="000A59A9" w:rsidP="000A59A9">
            <w:pPr>
              <w:widowControl w:val="0"/>
              <w:autoSpaceDE w:val="0"/>
              <w:autoSpaceDN w:val="0"/>
              <w:adjustRightInd w:val="0"/>
              <w:rPr>
                <w:rFonts w:hAnsi="Times New Roman" w:cs="Times New Roman"/>
                <w:bCs/>
                <w:sz w:val="24"/>
                <w:szCs w:val="24"/>
              </w:rPr>
            </w:pPr>
            <w:r w:rsidRPr="008B730C">
              <w:rPr>
                <w:rFonts w:hAnsi="Times New Roman" w:cs="Times New Roman"/>
                <w:bCs/>
                <w:sz w:val="24"/>
                <w:szCs w:val="24"/>
              </w:rPr>
              <w:t>Предложение</w:t>
            </w:r>
          </w:p>
        </w:tc>
        <w:tc>
          <w:tcPr>
            <w:tcW w:w="1843"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Pr>
                <w:rFonts w:hAnsi="Times New Roman" w:cs="Times New Roman"/>
                <w:bCs/>
                <w:sz w:val="24"/>
                <w:szCs w:val="24"/>
              </w:rPr>
              <w:t>17</w:t>
            </w:r>
          </w:p>
        </w:tc>
      </w:tr>
      <w:tr w:rsidR="000A59A9" w:rsidTr="005A06DF">
        <w:trPr>
          <w:jc w:val="center"/>
        </w:trPr>
        <w:tc>
          <w:tcPr>
            <w:tcW w:w="534"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sidRPr="008B730C">
              <w:rPr>
                <w:rFonts w:hAnsi="Times New Roman" w:cs="Times New Roman"/>
                <w:bCs/>
                <w:sz w:val="24"/>
                <w:szCs w:val="24"/>
              </w:rPr>
              <w:t>5</w:t>
            </w:r>
          </w:p>
        </w:tc>
        <w:tc>
          <w:tcPr>
            <w:tcW w:w="6128" w:type="dxa"/>
            <w:tcBorders>
              <w:top w:val="single" w:sz="4" w:space="0" w:color="auto"/>
              <w:left w:val="single" w:sz="4" w:space="0" w:color="auto"/>
              <w:bottom w:val="single" w:sz="4" w:space="0" w:color="auto"/>
              <w:right w:val="single" w:sz="4" w:space="0" w:color="auto"/>
            </w:tcBorders>
            <w:hideMark/>
          </w:tcPr>
          <w:p w:rsidR="000A59A9" w:rsidRPr="008B730C" w:rsidRDefault="000A59A9" w:rsidP="000A59A9">
            <w:pPr>
              <w:widowControl w:val="0"/>
              <w:autoSpaceDE w:val="0"/>
              <w:autoSpaceDN w:val="0"/>
              <w:adjustRightInd w:val="0"/>
              <w:jc w:val="both"/>
              <w:rPr>
                <w:rFonts w:hAnsi="Times New Roman" w:cs="Times New Roman"/>
                <w:bCs/>
                <w:sz w:val="24"/>
                <w:szCs w:val="24"/>
              </w:rPr>
            </w:pPr>
            <w:r>
              <w:rPr>
                <w:rFonts w:hAnsi="Times New Roman" w:cs="Times New Roman"/>
                <w:bCs/>
                <w:sz w:val="24"/>
                <w:szCs w:val="24"/>
              </w:rPr>
              <w:t>Повторение пройденного за год</w:t>
            </w:r>
          </w:p>
        </w:tc>
        <w:tc>
          <w:tcPr>
            <w:tcW w:w="1843"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Pr>
                <w:rFonts w:hAnsi="Times New Roman" w:cs="Times New Roman"/>
                <w:bCs/>
                <w:sz w:val="24"/>
                <w:szCs w:val="24"/>
              </w:rPr>
              <w:t>13</w:t>
            </w:r>
          </w:p>
        </w:tc>
      </w:tr>
      <w:tr w:rsidR="000A59A9" w:rsidTr="005A06DF">
        <w:trPr>
          <w:jc w:val="center"/>
        </w:trPr>
        <w:tc>
          <w:tcPr>
            <w:tcW w:w="6662" w:type="dxa"/>
            <w:gridSpan w:val="2"/>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both"/>
              <w:rPr>
                <w:rFonts w:hAnsi="Times New Roman" w:cs="Times New Roman"/>
                <w:bCs/>
                <w:sz w:val="24"/>
                <w:szCs w:val="24"/>
              </w:rPr>
            </w:pPr>
            <w:r w:rsidRPr="008B730C">
              <w:rPr>
                <w:rFonts w:hAnsi="Times New Roman" w:cs="Times New Roman"/>
                <w:bCs/>
                <w:sz w:val="24"/>
                <w:szCs w:val="24"/>
              </w:rPr>
              <w:t>Итого</w:t>
            </w:r>
          </w:p>
        </w:tc>
        <w:tc>
          <w:tcPr>
            <w:tcW w:w="1843" w:type="dxa"/>
            <w:tcBorders>
              <w:top w:val="single" w:sz="4" w:space="0" w:color="auto"/>
              <w:left w:val="single" w:sz="4" w:space="0" w:color="auto"/>
              <w:bottom w:val="single" w:sz="4" w:space="0" w:color="auto"/>
              <w:right w:val="single" w:sz="4" w:space="0" w:color="auto"/>
            </w:tcBorders>
          </w:tcPr>
          <w:p w:rsidR="000A59A9" w:rsidRPr="008B730C" w:rsidRDefault="000A59A9" w:rsidP="000A59A9">
            <w:pPr>
              <w:widowControl w:val="0"/>
              <w:autoSpaceDE w:val="0"/>
              <w:autoSpaceDN w:val="0"/>
              <w:adjustRightInd w:val="0"/>
              <w:jc w:val="center"/>
              <w:rPr>
                <w:rFonts w:hAnsi="Times New Roman" w:cs="Times New Roman"/>
                <w:bCs/>
                <w:sz w:val="24"/>
                <w:szCs w:val="24"/>
              </w:rPr>
            </w:pPr>
            <w:r w:rsidRPr="008B730C">
              <w:rPr>
                <w:rFonts w:hAnsi="Times New Roman" w:cs="Times New Roman"/>
                <w:bCs/>
                <w:sz w:val="24"/>
                <w:szCs w:val="24"/>
              </w:rPr>
              <w:t>136</w:t>
            </w:r>
          </w:p>
        </w:tc>
      </w:tr>
    </w:tbl>
    <w:p w:rsidR="00641470" w:rsidRDefault="00641470">
      <w:pPr>
        <w:rPr>
          <w:rFonts w:ascii="Times New Roman" w:hAnsi="Times New Roman" w:cs="Times New Roman"/>
          <w:sz w:val="28"/>
        </w:rPr>
      </w:pPr>
    </w:p>
    <w:p w:rsidR="00641470" w:rsidRDefault="00641470">
      <w:pPr>
        <w:rPr>
          <w:rFonts w:ascii="Times New Roman" w:hAnsi="Times New Roman" w:cs="Times New Roman"/>
          <w:sz w:val="28"/>
        </w:rPr>
      </w:pPr>
    </w:p>
    <w:p w:rsidR="00E46A0A" w:rsidRDefault="00E46A0A">
      <w:pPr>
        <w:rPr>
          <w:rFonts w:ascii="Times New Roman" w:hAnsi="Times New Roman" w:cs="Times New Roman"/>
          <w:sz w:val="28"/>
        </w:rPr>
      </w:pPr>
      <w:r>
        <w:rPr>
          <w:rFonts w:ascii="Times New Roman" w:hAnsi="Times New Roman" w:cs="Times New Roman"/>
          <w:sz w:val="28"/>
        </w:rPr>
        <w:br w:type="page"/>
      </w:r>
    </w:p>
    <w:p w:rsidR="006B2F6D" w:rsidRPr="006B2F6D" w:rsidRDefault="006B2F6D" w:rsidP="006B2F6D">
      <w:pPr>
        <w:pStyle w:val="a6"/>
        <w:ind w:left="927"/>
        <w:jc w:val="center"/>
        <w:rPr>
          <w:rFonts w:ascii="Times New Roman" w:hAnsi="Times New Roman" w:cs="Times New Roman"/>
          <w:b/>
          <w:sz w:val="28"/>
          <w:szCs w:val="28"/>
        </w:rPr>
      </w:pPr>
      <w:r w:rsidRPr="006B2F6D">
        <w:rPr>
          <w:rFonts w:ascii="Times New Roman" w:hAnsi="Times New Roman" w:cs="Times New Roman"/>
          <w:b/>
          <w:sz w:val="28"/>
        </w:rPr>
        <w:lastRenderedPageBreak/>
        <w:t xml:space="preserve">РАЗДЕЛ 2 </w:t>
      </w:r>
      <w:r w:rsidRPr="006B2F6D">
        <w:rPr>
          <w:rFonts w:ascii="Times New Roman" w:hAnsi="Times New Roman" w:cs="Times New Roman"/>
          <w:b/>
          <w:sz w:val="28"/>
          <w:szCs w:val="28"/>
        </w:rPr>
        <w:t>АДАПТИРОВАННЫЕ РАБОЧИЕ ПРОГРАММЫ ДЛЯ ОБУЧАЮЩИХСЯ С УМСТВЕННОЙ ОТСТАЛОСТЬЮ(ИНТЕЛЛЕКТУАЛЬНЫМИ НАРУШЕНИЯМИ) СТУПЕНЬ ОБУЧЕНИЯ: 5 – 9 КЛАССЫ</w:t>
      </w:r>
    </w:p>
    <w:p w:rsidR="00AE36F5" w:rsidRPr="00AE36F5" w:rsidRDefault="00AE36F5" w:rsidP="00AE36F5">
      <w:pPr>
        <w:pStyle w:val="a7"/>
        <w:jc w:val="center"/>
        <w:rPr>
          <w:b/>
          <w:sz w:val="28"/>
          <w:szCs w:val="28"/>
        </w:rPr>
      </w:pPr>
      <w:r w:rsidRPr="00AE36F5">
        <w:rPr>
          <w:b/>
          <w:sz w:val="28"/>
          <w:szCs w:val="28"/>
        </w:rPr>
        <w:t>АДАПТИРОВАННАЯ РАБОЧАЯ ПРОГРАММА</w:t>
      </w:r>
    </w:p>
    <w:p w:rsidR="00AE36F5" w:rsidRPr="00AE36F5" w:rsidRDefault="00AE36F5" w:rsidP="00AE36F5">
      <w:pPr>
        <w:pStyle w:val="a7"/>
        <w:jc w:val="center"/>
        <w:rPr>
          <w:b/>
          <w:sz w:val="28"/>
          <w:szCs w:val="28"/>
          <w:lang w:eastAsia="en-US"/>
        </w:rPr>
      </w:pPr>
      <w:r w:rsidRPr="00AE36F5">
        <w:rPr>
          <w:b/>
          <w:sz w:val="28"/>
          <w:szCs w:val="28"/>
        </w:rPr>
        <w:t>ДЛЯ</w:t>
      </w:r>
    </w:p>
    <w:p w:rsidR="00AE36F5" w:rsidRPr="00AE36F5" w:rsidRDefault="00AE36F5" w:rsidP="00AE36F5">
      <w:pPr>
        <w:pStyle w:val="a7"/>
        <w:jc w:val="center"/>
        <w:rPr>
          <w:b/>
          <w:sz w:val="28"/>
          <w:szCs w:val="28"/>
        </w:rPr>
      </w:pPr>
      <w:r w:rsidRPr="00AE36F5">
        <w:rPr>
          <w:b/>
          <w:sz w:val="28"/>
          <w:szCs w:val="28"/>
        </w:rPr>
        <w:t>ОБУЧАЮЩИХСЯ С УМСТВЕННОЙ ОТСТАЛОСТЬЮ</w:t>
      </w:r>
    </w:p>
    <w:p w:rsidR="00AE36F5" w:rsidRPr="00AE36F5" w:rsidRDefault="00AE36F5" w:rsidP="00AE36F5">
      <w:pPr>
        <w:pStyle w:val="a7"/>
        <w:jc w:val="center"/>
        <w:rPr>
          <w:b/>
          <w:sz w:val="28"/>
          <w:szCs w:val="28"/>
        </w:rPr>
      </w:pPr>
      <w:r w:rsidRPr="00AE36F5">
        <w:rPr>
          <w:b/>
          <w:sz w:val="28"/>
          <w:szCs w:val="28"/>
        </w:rPr>
        <w:t>(ИНТЕЛЛЕКТУАЛЬНЫМИ НАРУШЕНИЯМИ)</w:t>
      </w:r>
    </w:p>
    <w:p w:rsidR="00AE36F5" w:rsidRPr="00AE36F5" w:rsidRDefault="00AE36F5" w:rsidP="00AE36F5">
      <w:pPr>
        <w:pStyle w:val="a5"/>
        <w:spacing w:before="0" w:beforeAutospacing="0" w:after="0" w:afterAutospacing="0" w:line="276" w:lineRule="auto"/>
        <w:jc w:val="center"/>
        <w:rPr>
          <w:b/>
          <w:sz w:val="28"/>
          <w:szCs w:val="28"/>
        </w:rPr>
      </w:pPr>
      <w:r w:rsidRPr="00AE36F5">
        <w:rPr>
          <w:b/>
          <w:sz w:val="28"/>
          <w:szCs w:val="28"/>
        </w:rPr>
        <w:t>ПО ПРЕДМЕТУ «МУЗЫКА»</w:t>
      </w:r>
    </w:p>
    <w:p w:rsidR="00AE36F5" w:rsidRPr="00AE36F5" w:rsidRDefault="00AE36F5" w:rsidP="00AE36F5">
      <w:pPr>
        <w:pStyle w:val="a7"/>
        <w:jc w:val="center"/>
        <w:rPr>
          <w:b/>
          <w:sz w:val="28"/>
          <w:szCs w:val="28"/>
        </w:rPr>
      </w:pPr>
      <w:r w:rsidRPr="00AE36F5">
        <w:rPr>
          <w:b/>
          <w:sz w:val="28"/>
          <w:szCs w:val="28"/>
        </w:rPr>
        <w:t>ступень обучения: 5 – 9 классы</w:t>
      </w:r>
    </w:p>
    <w:p w:rsidR="00AE36F5" w:rsidRPr="00AE36F5" w:rsidRDefault="00AE36F5" w:rsidP="00AE36F5">
      <w:pPr>
        <w:pStyle w:val="a7"/>
        <w:jc w:val="center"/>
        <w:rPr>
          <w:b/>
          <w:sz w:val="28"/>
          <w:szCs w:val="28"/>
        </w:rPr>
      </w:pPr>
      <w:r w:rsidRPr="00AE36F5">
        <w:rPr>
          <w:b/>
          <w:sz w:val="28"/>
          <w:szCs w:val="28"/>
        </w:rPr>
        <w:t>срок реализации: 5 лет</w:t>
      </w:r>
    </w:p>
    <w:p w:rsidR="00AE36F5" w:rsidRDefault="00AE36F5" w:rsidP="00AE36F5">
      <w:pPr>
        <w:pStyle w:val="a7"/>
        <w:jc w:val="center"/>
        <w:rPr>
          <w:sz w:val="28"/>
          <w:szCs w:val="28"/>
        </w:rPr>
      </w:pPr>
    </w:p>
    <w:p w:rsidR="00AE36F5" w:rsidRPr="0096583B" w:rsidRDefault="00AE36F5" w:rsidP="00AE36F5">
      <w:pPr>
        <w:spacing w:after="0"/>
        <w:jc w:val="center"/>
        <w:rPr>
          <w:rFonts w:ascii="Times New Roman" w:hAnsi="Times New Roman"/>
          <w:b/>
          <w:sz w:val="28"/>
          <w:szCs w:val="28"/>
        </w:rPr>
      </w:pPr>
      <w:r w:rsidRPr="0096583B">
        <w:rPr>
          <w:rFonts w:ascii="Times New Roman" w:hAnsi="Times New Roman"/>
          <w:b/>
          <w:sz w:val="28"/>
          <w:szCs w:val="28"/>
        </w:rPr>
        <w:t>ПОЯСНИТЕЛЬНАЯ ЗАПИСКА</w:t>
      </w:r>
    </w:p>
    <w:p w:rsidR="00AE36F5" w:rsidRPr="0096583B" w:rsidRDefault="00AE36F5" w:rsidP="00AE36F5">
      <w:pPr>
        <w:pStyle w:val="a5"/>
        <w:spacing w:before="0" w:beforeAutospacing="0" w:after="0" w:afterAutospacing="0" w:line="276" w:lineRule="auto"/>
        <w:ind w:firstLine="567"/>
        <w:jc w:val="both"/>
        <w:rPr>
          <w:color w:val="000000"/>
          <w:sz w:val="28"/>
          <w:szCs w:val="28"/>
        </w:rPr>
      </w:pPr>
      <w:r w:rsidRPr="0096583B">
        <w:rPr>
          <w:color w:val="000000"/>
          <w:sz w:val="28"/>
          <w:szCs w:val="28"/>
        </w:rPr>
        <w:t xml:space="preserve">Рабочая адаптированная программа </w:t>
      </w:r>
      <w:r w:rsidRPr="0096583B">
        <w:rPr>
          <w:sz w:val="28"/>
          <w:szCs w:val="28"/>
        </w:rPr>
        <w:t xml:space="preserve">по </w:t>
      </w:r>
      <w:r w:rsidRPr="0096583B">
        <w:rPr>
          <w:color w:val="000000"/>
          <w:sz w:val="28"/>
          <w:szCs w:val="28"/>
        </w:rPr>
        <w:t>предмету «</w:t>
      </w:r>
      <w:r w:rsidRPr="0096583B">
        <w:rPr>
          <w:sz w:val="28"/>
          <w:szCs w:val="28"/>
        </w:rPr>
        <w:t>Музыка</w:t>
      </w:r>
      <w:r w:rsidRPr="0096583B">
        <w:rPr>
          <w:color w:val="000000"/>
          <w:sz w:val="28"/>
          <w:szCs w:val="28"/>
        </w:rPr>
        <w:t xml:space="preserve">» для 5 класса (далее программа) для обучающихся с умственной отсталостью (интеллектуальными нарушениями) составлена на </w:t>
      </w:r>
      <w:r w:rsidRPr="0096583B">
        <w:rPr>
          <w:sz w:val="28"/>
          <w:szCs w:val="28"/>
        </w:rPr>
        <w:t xml:space="preserve">основе </w:t>
      </w:r>
      <w:r w:rsidRPr="0096583B">
        <w:rPr>
          <w:color w:val="000000"/>
          <w:sz w:val="28"/>
          <w:szCs w:val="28"/>
          <w:shd w:val="clear" w:color="auto" w:fill="FFFFFF"/>
        </w:rPr>
        <w:t xml:space="preserve">ФГОС О у/о - </w:t>
      </w:r>
      <w:r w:rsidRPr="0096583B">
        <w:rPr>
          <w:sz w:val="28"/>
          <w:szCs w:val="28"/>
        </w:rPr>
        <w:t xml:space="preserve">Федерального </w:t>
      </w:r>
      <w:r w:rsidRPr="0096583B">
        <w:rPr>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96583B">
        <w:rPr>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w:t>
      </w:r>
      <w:r w:rsidR="00BF47EB" w:rsidRPr="00BF47EB">
        <w:rPr>
          <w:sz w:val="28"/>
          <w:szCs w:val="28"/>
        </w:rPr>
        <w:t xml:space="preserve"> </w:t>
      </w:r>
      <w:r w:rsidRPr="0096583B">
        <w:rPr>
          <w:sz w:val="28"/>
          <w:szCs w:val="28"/>
        </w:rPr>
        <w:t xml:space="preserve">школы с. Вознесенское Амурского муниципального района Хабаровского края </w:t>
      </w:r>
      <w:r w:rsidRPr="0096583B">
        <w:rPr>
          <w:rFonts w:eastAsia="Calibri"/>
          <w:sz w:val="28"/>
          <w:szCs w:val="28"/>
        </w:rPr>
        <w:t>по предмету</w:t>
      </w:r>
      <w:r w:rsidRPr="0096583B">
        <w:rPr>
          <w:color w:val="000000"/>
          <w:sz w:val="28"/>
          <w:szCs w:val="28"/>
        </w:rPr>
        <w:t xml:space="preserve"> «</w:t>
      </w:r>
      <w:r w:rsidRPr="0096583B">
        <w:rPr>
          <w:sz w:val="28"/>
          <w:szCs w:val="28"/>
        </w:rPr>
        <w:t>Музыка</w:t>
      </w:r>
      <w:r w:rsidRPr="0096583B">
        <w:rPr>
          <w:color w:val="000000"/>
          <w:sz w:val="28"/>
          <w:szCs w:val="28"/>
        </w:rPr>
        <w:t>»,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Программы специальных (коррекционных) образовательных учреждений VIII вида: 5-9 кл.: В 2 сб. / Под ред. В.В. Воронковой. — М.: Гуманитар, изд. центр ВЛАД ОС, 2011. — Сб. 1. — 224 с.</w:t>
      </w:r>
    </w:p>
    <w:p w:rsidR="00AE36F5" w:rsidRPr="0096583B" w:rsidRDefault="00AE36F5" w:rsidP="005A06DF">
      <w:pPr>
        <w:pStyle w:val="a5"/>
        <w:spacing w:before="0" w:beforeAutospacing="0" w:after="0" w:afterAutospacing="0" w:line="276" w:lineRule="auto"/>
        <w:ind w:firstLine="567"/>
        <w:jc w:val="both"/>
        <w:rPr>
          <w:color w:val="000000"/>
          <w:sz w:val="28"/>
          <w:szCs w:val="28"/>
        </w:rPr>
      </w:pPr>
      <w:r w:rsidRPr="0096583B">
        <w:rPr>
          <w:rFonts w:eastAsia="Calibri"/>
          <w:sz w:val="28"/>
          <w:szCs w:val="28"/>
        </w:rPr>
        <w:t xml:space="preserve">Программа по предмету «Математика» составлена на основании учебного плана МБОУ СОШ с. Вознесенское и рассчитана на </w:t>
      </w:r>
      <w:r w:rsidRPr="0096583B">
        <w:rPr>
          <w:color w:val="000000"/>
          <w:sz w:val="28"/>
          <w:szCs w:val="28"/>
        </w:rPr>
        <w:t>34 часа (1час в неделю).</w:t>
      </w:r>
    </w:p>
    <w:p w:rsidR="00AE36F5" w:rsidRPr="0096583B" w:rsidRDefault="00AE36F5" w:rsidP="005A06DF">
      <w:pPr>
        <w:spacing w:after="0"/>
        <w:ind w:firstLine="709"/>
        <w:jc w:val="both"/>
        <w:rPr>
          <w:rStyle w:val="apple-style-span"/>
          <w:rFonts w:ascii="Times New Roman" w:hAnsi="Times New Roman"/>
          <w:sz w:val="28"/>
          <w:szCs w:val="28"/>
        </w:rPr>
      </w:pPr>
      <w:r w:rsidRPr="0096583B">
        <w:rPr>
          <w:rFonts w:ascii="Times New Roman" w:hAnsi="Times New Roman"/>
          <w:b/>
          <w:sz w:val="28"/>
          <w:szCs w:val="28"/>
        </w:rPr>
        <w:t xml:space="preserve">Цель </w:t>
      </w:r>
      <w:r w:rsidRPr="0096583B">
        <w:rPr>
          <w:rStyle w:val="apple-style-span"/>
          <w:rFonts w:ascii="Times New Roman" w:hAnsi="Times New Roman"/>
          <w:sz w:val="28"/>
          <w:szCs w:val="28"/>
        </w:rPr>
        <w:t>―</w:t>
      </w:r>
      <w:r w:rsidRPr="0096583B">
        <w:rPr>
          <w:rFonts w:ascii="Times New Roman" w:hAnsi="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AE36F5" w:rsidRPr="0096583B" w:rsidRDefault="00AE36F5" w:rsidP="005A06DF">
      <w:pPr>
        <w:spacing w:after="0"/>
        <w:ind w:firstLine="709"/>
        <w:jc w:val="both"/>
        <w:rPr>
          <w:rStyle w:val="apple-style-span"/>
          <w:rFonts w:ascii="Times New Roman" w:hAnsi="Times New Roman"/>
          <w:sz w:val="28"/>
          <w:szCs w:val="28"/>
        </w:rPr>
      </w:pPr>
      <w:r w:rsidRPr="0096583B">
        <w:rPr>
          <w:rStyle w:val="apple-style-span"/>
          <w:rFonts w:ascii="Times New Roman" w:hAnsi="Times New Roman"/>
          <w:b/>
          <w:sz w:val="28"/>
          <w:szCs w:val="28"/>
        </w:rPr>
        <w:t>Задачи</w:t>
      </w:r>
      <w:r w:rsidRPr="0096583B">
        <w:rPr>
          <w:rStyle w:val="apple-style-span"/>
          <w:rFonts w:ascii="Times New Roman" w:hAnsi="Times New Roman"/>
          <w:sz w:val="28"/>
          <w:szCs w:val="28"/>
        </w:rPr>
        <w:t xml:space="preserve"> учебного предмета «Музыка»:</w:t>
      </w:r>
    </w:p>
    <w:p w:rsidR="00AE36F5" w:rsidRPr="00926714" w:rsidRDefault="00AE36F5" w:rsidP="00BF47EB">
      <w:pPr>
        <w:pStyle w:val="a6"/>
        <w:numPr>
          <w:ilvl w:val="0"/>
          <w:numId w:val="2"/>
        </w:numPr>
        <w:spacing w:after="0"/>
        <w:ind w:left="0" w:firstLine="709"/>
        <w:contextualSpacing w:val="0"/>
        <w:jc w:val="both"/>
        <w:rPr>
          <w:rFonts w:ascii="Times New Roman" w:hAnsi="Times New Roman"/>
          <w:sz w:val="28"/>
          <w:szCs w:val="28"/>
        </w:rPr>
      </w:pPr>
      <w:r w:rsidRPr="00926714">
        <w:rPr>
          <w:rFonts w:ascii="Times New Roman" w:hAnsi="Times New Roman"/>
          <w:sz w:val="28"/>
          <w:szCs w:val="28"/>
        </w:rPr>
        <w:t xml:space="preserve">накопление первоначальных впечатлений от музыкального искусства и получение доступного опыта (овладение элементарными </w:t>
      </w:r>
      <w:r w:rsidRPr="00926714">
        <w:rPr>
          <w:rFonts w:ascii="Times New Roman" w:hAnsi="Times New Roman"/>
          <w:sz w:val="28"/>
          <w:szCs w:val="28"/>
        </w:rPr>
        <w:lastRenderedPageBreak/>
        <w:t>музыкальными знаниями, слушательскими и доступными исполнительскими умениями).</w:t>
      </w:r>
    </w:p>
    <w:p w:rsidR="00AE36F5" w:rsidRPr="00926714" w:rsidRDefault="00AE36F5" w:rsidP="00BF47EB">
      <w:pPr>
        <w:pStyle w:val="a6"/>
        <w:numPr>
          <w:ilvl w:val="0"/>
          <w:numId w:val="2"/>
        </w:numPr>
        <w:spacing w:after="0"/>
        <w:ind w:left="0" w:firstLine="709"/>
        <w:contextualSpacing w:val="0"/>
        <w:jc w:val="both"/>
        <w:rPr>
          <w:rFonts w:ascii="Times New Roman" w:hAnsi="Times New Roman"/>
          <w:sz w:val="28"/>
          <w:szCs w:val="28"/>
        </w:rPr>
      </w:pPr>
      <w:r w:rsidRPr="00926714">
        <w:rPr>
          <w:rFonts w:ascii="Times New Roman" w:hAnsi="Times New Roman"/>
          <w:sz w:val="28"/>
          <w:szCs w:val="28"/>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AE36F5" w:rsidRPr="00926714" w:rsidRDefault="00AE36F5" w:rsidP="00BF47EB">
      <w:pPr>
        <w:pStyle w:val="a6"/>
        <w:numPr>
          <w:ilvl w:val="0"/>
          <w:numId w:val="2"/>
        </w:numPr>
        <w:spacing w:after="0"/>
        <w:ind w:left="0" w:firstLine="709"/>
        <w:contextualSpacing w:val="0"/>
        <w:jc w:val="both"/>
        <w:rPr>
          <w:rFonts w:ascii="Times New Roman" w:hAnsi="Times New Roman"/>
          <w:sz w:val="28"/>
          <w:szCs w:val="28"/>
        </w:rPr>
      </w:pPr>
      <w:r w:rsidRPr="00926714">
        <w:rPr>
          <w:rFonts w:ascii="Times New Roman" w:hAnsi="Times New Roman"/>
          <w:sz w:val="28"/>
          <w:szCs w:val="28"/>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AE36F5" w:rsidRPr="00926714" w:rsidRDefault="00AE36F5" w:rsidP="00BF47EB">
      <w:pPr>
        <w:pStyle w:val="a6"/>
        <w:numPr>
          <w:ilvl w:val="0"/>
          <w:numId w:val="2"/>
        </w:numPr>
        <w:spacing w:after="0"/>
        <w:ind w:left="0" w:firstLine="709"/>
        <w:contextualSpacing w:val="0"/>
        <w:jc w:val="both"/>
        <w:rPr>
          <w:rFonts w:ascii="Times New Roman" w:hAnsi="Times New Roman"/>
          <w:sz w:val="28"/>
          <w:szCs w:val="28"/>
        </w:rPr>
      </w:pPr>
      <w:r w:rsidRPr="00926714">
        <w:rPr>
          <w:rFonts w:ascii="Times New Roman" w:hAnsi="Times New Roman"/>
          <w:sz w:val="28"/>
          <w:szCs w:val="28"/>
        </w:rPr>
        <w:t>формирование простейших эстетических ориентиров и их использование в организации обыденной жизни и праздника.</w:t>
      </w:r>
    </w:p>
    <w:p w:rsidR="00AE36F5" w:rsidRPr="00926714" w:rsidRDefault="00AE36F5" w:rsidP="00BF47EB">
      <w:pPr>
        <w:pStyle w:val="a6"/>
        <w:numPr>
          <w:ilvl w:val="0"/>
          <w:numId w:val="3"/>
        </w:numPr>
        <w:spacing w:after="0"/>
        <w:ind w:left="0" w:firstLine="709"/>
        <w:contextualSpacing w:val="0"/>
        <w:jc w:val="both"/>
        <w:rPr>
          <w:rFonts w:ascii="Times New Roman" w:hAnsi="Times New Roman"/>
          <w:sz w:val="28"/>
          <w:szCs w:val="28"/>
        </w:rPr>
      </w:pPr>
      <w:r w:rsidRPr="00926714">
        <w:rPr>
          <w:rFonts w:ascii="Times New Roman" w:hAnsi="Times New Roman"/>
          <w:sz w:val="28"/>
          <w:szCs w:val="28"/>
        </w:rPr>
        <w:t>развитие восприятия, в том числе восприятия музыки, мыслительных процессов, певческого голоса, творческих способностей обучающихся.</w:t>
      </w:r>
    </w:p>
    <w:p w:rsidR="00AE36F5" w:rsidRPr="002B0668" w:rsidRDefault="00AE36F5" w:rsidP="005A06DF">
      <w:pPr>
        <w:pStyle w:val="a6"/>
        <w:spacing w:after="0"/>
        <w:jc w:val="center"/>
        <w:rPr>
          <w:rFonts w:ascii="Times New Roman" w:hAnsi="Times New Roman"/>
          <w:b/>
          <w:sz w:val="28"/>
          <w:szCs w:val="28"/>
        </w:rPr>
      </w:pPr>
      <w:r w:rsidRPr="002B0668">
        <w:rPr>
          <w:rFonts w:ascii="Times New Roman" w:hAnsi="Times New Roman"/>
          <w:b/>
          <w:sz w:val="28"/>
          <w:szCs w:val="28"/>
        </w:rPr>
        <w:t>Пла</w:t>
      </w:r>
      <w:r w:rsidR="00BF47EB">
        <w:rPr>
          <w:rFonts w:ascii="Times New Roman" w:hAnsi="Times New Roman"/>
          <w:b/>
          <w:sz w:val="28"/>
          <w:szCs w:val="28"/>
        </w:rPr>
        <w:t xml:space="preserve">нируемые предметные результаты </w:t>
      </w:r>
      <w:r w:rsidRPr="002B0668">
        <w:rPr>
          <w:rFonts w:ascii="Times New Roman" w:hAnsi="Times New Roman"/>
          <w:b/>
          <w:sz w:val="28"/>
          <w:szCs w:val="28"/>
        </w:rPr>
        <w:t>освоение учебного предмета</w:t>
      </w:r>
    </w:p>
    <w:p w:rsidR="00AE36F5" w:rsidRPr="002B0668" w:rsidRDefault="00AE36F5" w:rsidP="005A06DF">
      <w:pPr>
        <w:spacing w:after="0"/>
        <w:ind w:firstLine="709"/>
        <w:jc w:val="center"/>
        <w:rPr>
          <w:rFonts w:ascii="Times New Roman" w:hAnsi="Times New Roman"/>
          <w:b/>
          <w:sz w:val="28"/>
          <w:szCs w:val="28"/>
        </w:rPr>
      </w:pPr>
      <w:r w:rsidRPr="002B0668">
        <w:rPr>
          <w:rFonts w:ascii="Times New Roman" w:hAnsi="Times New Roman"/>
          <w:b/>
          <w:sz w:val="28"/>
          <w:szCs w:val="28"/>
          <w:lang w:eastAsia="ru-RU"/>
        </w:rPr>
        <w:t xml:space="preserve">Требования к уровню подготовки учащихся </w:t>
      </w:r>
      <w:r w:rsidRPr="002B0668">
        <w:rPr>
          <w:rFonts w:ascii="Times New Roman" w:hAnsi="Times New Roman"/>
          <w:b/>
          <w:sz w:val="28"/>
          <w:szCs w:val="28"/>
        </w:rPr>
        <w:t>на конец обучения (5 класса)</w:t>
      </w:r>
      <w:r w:rsidRPr="002B0668">
        <w:rPr>
          <w:rFonts w:ascii="Times New Roman" w:hAnsi="Times New Roman"/>
          <w:sz w:val="28"/>
          <w:szCs w:val="28"/>
        </w:rPr>
        <w:t>:</w:t>
      </w:r>
    </w:p>
    <w:p w:rsidR="00AE36F5" w:rsidRDefault="00BF47EB" w:rsidP="005A06DF">
      <w:pPr>
        <w:spacing w:after="0"/>
        <w:ind w:firstLine="709"/>
        <w:jc w:val="both"/>
        <w:rPr>
          <w:rFonts w:ascii="Times New Roman" w:hAnsi="Times New Roman"/>
          <w:sz w:val="28"/>
          <w:szCs w:val="28"/>
        </w:rPr>
      </w:pPr>
      <w:r>
        <w:rPr>
          <w:rFonts w:ascii="Times New Roman" w:hAnsi="Times New Roman"/>
          <w:sz w:val="28"/>
          <w:szCs w:val="28"/>
        </w:rPr>
        <w:t xml:space="preserve">Предполагает </w:t>
      </w:r>
      <w:r w:rsidR="00AE36F5">
        <w:rPr>
          <w:rFonts w:ascii="Times New Roman" w:hAnsi="Times New Roman"/>
          <w:sz w:val="28"/>
          <w:szCs w:val="28"/>
        </w:rPr>
        <w:t xml:space="preserve">достижение двух видов результатов: </w:t>
      </w:r>
      <w:r w:rsidR="00AE36F5">
        <w:rPr>
          <w:rFonts w:ascii="Times New Roman" w:hAnsi="Times New Roman"/>
          <w:i/>
          <w:sz w:val="28"/>
          <w:szCs w:val="28"/>
        </w:rPr>
        <w:t xml:space="preserve">личностных и предметных. </w:t>
      </w:r>
    </w:p>
    <w:p w:rsidR="00AE36F5" w:rsidRDefault="00AE36F5" w:rsidP="005A06DF">
      <w:pPr>
        <w:spacing w:after="0"/>
        <w:ind w:firstLine="709"/>
        <w:jc w:val="both"/>
        <w:rPr>
          <w:rFonts w:ascii="Times New Roman" w:hAnsi="Times New Roman"/>
          <w:sz w:val="28"/>
          <w:szCs w:val="28"/>
        </w:rPr>
      </w:pPr>
      <w:r>
        <w:rPr>
          <w:rFonts w:ascii="Times New Roman" w:hAnsi="Times New Roman"/>
          <w:sz w:val="28"/>
          <w:szCs w:val="28"/>
        </w:rPr>
        <w:t xml:space="preserve">В структуре планируемых результатов ведущее место принадлежит </w:t>
      </w:r>
      <w:r>
        <w:rPr>
          <w:rFonts w:ascii="Times New Roman" w:hAnsi="Times New Roman"/>
          <w:i/>
          <w:sz w:val="28"/>
          <w:szCs w:val="28"/>
        </w:rPr>
        <w:t>личностным</w:t>
      </w:r>
      <w:r>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AE36F5" w:rsidRDefault="00AE36F5" w:rsidP="005A06DF">
      <w:pPr>
        <w:spacing w:after="0"/>
        <w:ind w:firstLine="709"/>
        <w:jc w:val="both"/>
        <w:rPr>
          <w:rFonts w:ascii="Times New Roman" w:hAnsi="Times New Roman"/>
          <w:sz w:val="28"/>
          <w:szCs w:val="28"/>
        </w:rPr>
      </w:pPr>
      <w:r>
        <w:rPr>
          <w:rFonts w:ascii="Times New Roman" w:hAnsi="Times New Roman"/>
          <w:sz w:val="28"/>
          <w:szCs w:val="28"/>
        </w:rPr>
        <w:t>Личностные результаты</w:t>
      </w:r>
      <w:r w:rsidR="005A06DF">
        <w:rPr>
          <w:rFonts w:ascii="Times New Roman" w:hAnsi="Times New Roman"/>
          <w:sz w:val="28"/>
          <w:szCs w:val="28"/>
        </w:rPr>
        <w:t xml:space="preserve"> </w:t>
      </w:r>
      <w:r>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AE36F5" w:rsidRDefault="00AE36F5" w:rsidP="005A06DF">
      <w:pPr>
        <w:spacing w:after="0"/>
        <w:ind w:firstLine="709"/>
        <w:jc w:val="both"/>
        <w:rPr>
          <w:rFonts w:ascii="Times New Roman" w:hAnsi="Times New Roman"/>
          <w:sz w:val="28"/>
          <w:szCs w:val="28"/>
        </w:rPr>
      </w:pPr>
      <w:r>
        <w:rPr>
          <w:rFonts w:ascii="Times New Roman" w:hAnsi="Times New Roman"/>
          <w:sz w:val="28"/>
          <w:szCs w:val="28"/>
        </w:rPr>
        <w:t xml:space="preserve">К личностным результатам относятся: </w:t>
      </w:r>
    </w:p>
    <w:p w:rsidR="00AE36F5" w:rsidRDefault="00AE36F5" w:rsidP="00BF47EB">
      <w:pPr>
        <w:spacing w:after="0"/>
        <w:ind w:firstLine="709"/>
        <w:jc w:val="both"/>
        <w:rPr>
          <w:rFonts w:ascii="Times New Roman" w:hAnsi="Times New Roman"/>
          <w:sz w:val="28"/>
          <w:szCs w:val="28"/>
        </w:rPr>
      </w:pPr>
      <w:r>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AE36F5" w:rsidRDefault="00AE36F5" w:rsidP="00BF47EB">
      <w:pPr>
        <w:spacing w:after="0"/>
        <w:ind w:firstLine="709"/>
        <w:jc w:val="both"/>
        <w:rPr>
          <w:rFonts w:ascii="Times New Roman" w:hAnsi="Times New Roman"/>
          <w:sz w:val="28"/>
          <w:szCs w:val="28"/>
        </w:rPr>
      </w:pPr>
      <w:r>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AE36F5" w:rsidRDefault="00AE36F5" w:rsidP="00BF47EB">
      <w:pPr>
        <w:spacing w:after="0"/>
        <w:ind w:firstLine="709"/>
        <w:jc w:val="both"/>
        <w:rPr>
          <w:rFonts w:ascii="Times New Roman" w:hAnsi="Times New Roman"/>
          <w:sz w:val="28"/>
          <w:szCs w:val="28"/>
        </w:rPr>
      </w:pPr>
      <w:r>
        <w:rPr>
          <w:rFonts w:ascii="Times New Roman" w:hAnsi="Times New Roman"/>
          <w:sz w:val="28"/>
          <w:szCs w:val="28"/>
        </w:rPr>
        <w:t xml:space="preserve">3) </w:t>
      </w:r>
      <w:r w:rsidRPr="00000AC8">
        <w:rPr>
          <w:rFonts w:ascii="Times New Roman" w:hAnsi="Times New Roman"/>
          <w:sz w:val="28"/>
          <w:szCs w:val="28"/>
        </w:rPr>
        <w:t>сформированность</w:t>
      </w:r>
      <w:r w:rsidR="005A06DF">
        <w:rPr>
          <w:rFonts w:ascii="Times New Roman" w:hAnsi="Times New Roman"/>
          <w:sz w:val="28"/>
          <w:szCs w:val="28"/>
        </w:rPr>
        <w:t xml:space="preserve"> </w:t>
      </w:r>
      <w:r>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AE36F5" w:rsidRDefault="00AE36F5" w:rsidP="00BF47EB">
      <w:pPr>
        <w:spacing w:after="0"/>
        <w:ind w:firstLine="709"/>
        <w:jc w:val="both"/>
        <w:rPr>
          <w:rFonts w:ascii="Times New Roman" w:hAnsi="Times New Roman"/>
          <w:sz w:val="28"/>
          <w:szCs w:val="28"/>
        </w:rPr>
      </w:pPr>
      <w:r>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AE36F5" w:rsidRDefault="00AE36F5" w:rsidP="00BF47EB">
      <w:pPr>
        <w:spacing w:after="0"/>
        <w:ind w:firstLine="709"/>
        <w:jc w:val="both"/>
        <w:rPr>
          <w:rFonts w:ascii="Times New Roman" w:hAnsi="Times New Roman"/>
          <w:color w:val="FF0000"/>
          <w:sz w:val="28"/>
          <w:szCs w:val="28"/>
        </w:rPr>
      </w:pPr>
      <w:r>
        <w:rPr>
          <w:rFonts w:ascii="Times New Roman" w:hAnsi="Times New Roman"/>
          <w:sz w:val="28"/>
          <w:szCs w:val="28"/>
        </w:rPr>
        <w:t xml:space="preserve">5) овладение социально-бытовыми </w:t>
      </w:r>
      <w:r w:rsidRPr="00584ED6">
        <w:rPr>
          <w:rFonts w:ascii="Times New Roman" w:hAnsi="Times New Roman"/>
          <w:sz w:val="28"/>
          <w:szCs w:val="28"/>
        </w:rPr>
        <w:t>навыками</w:t>
      </w:r>
      <w:r>
        <w:rPr>
          <w:rFonts w:ascii="Times New Roman" w:hAnsi="Times New Roman"/>
          <w:sz w:val="28"/>
          <w:szCs w:val="28"/>
        </w:rPr>
        <w:t xml:space="preserve">, используемыми в повседневной жизни; </w:t>
      </w:r>
    </w:p>
    <w:p w:rsidR="00AE36F5" w:rsidRDefault="00AE36F5" w:rsidP="00BF47EB">
      <w:pPr>
        <w:spacing w:after="0"/>
        <w:ind w:firstLine="709"/>
        <w:jc w:val="both"/>
        <w:rPr>
          <w:rFonts w:ascii="Times New Roman" w:hAnsi="Times New Roman"/>
          <w:sz w:val="28"/>
          <w:szCs w:val="28"/>
        </w:rPr>
      </w:pPr>
      <w:r>
        <w:rPr>
          <w:rFonts w:ascii="Times New Roman" w:hAnsi="Times New Roman"/>
          <w:sz w:val="28"/>
          <w:szCs w:val="28"/>
        </w:rPr>
        <w:lastRenderedPageBreak/>
        <w:t xml:space="preserve">6) владение навыками коммуникации и принятыми нормами социального взаимодействия; </w:t>
      </w:r>
    </w:p>
    <w:p w:rsidR="00AE36F5" w:rsidRDefault="00AE36F5" w:rsidP="00BF47EB">
      <w:pPr>
        <w:spacing w:after="0"/>
        <w:ind w:firstLine="709"/>
        <w:jc w:val="both"/>
        <w:rPr>
          <w:rFonts w:ascii="Times New Roman" w:hAnsi="Times New Roman"/>
          <w:sz w:val="28"/>
          <w:szCs w:val="28"/>
        </w:rPr>
      </w:pPr>
      <w:r>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AE36F5" w:rsidRDefault="00AE36F5" w:rsidP="00BF47EB">
      <w:pPr>
        <w:spacing w:after="0"/>
        <w:ind w:firstLine="709"/>
        <w:jc w:val="both"/>
        <w:rPr>
          <w:rFonts w:ascii="Times New Roman" w:hAnsi="Times New Roman"/>
          <w:sz w:val="28"/>
          <w:szCs w:val="28"/>
        </w:rPr>
      </w:pPr>
      <w:r>
        <w:rPr>
          <w:rFonts w:ascii="Times New Roman" w:hAnsi="Times New Roman"/>
          <w:sz w:val="28"/>
          <w:szCs w:val="28"/>
        </w:rPr>
        <w:t xml:space="preserve">8) принятие и освоение социальной роли обучающегося, </w:t>
      </w:r>
      <w:r w:rsidRPr="00000AC8">
        <w:rPr>
          <w:rFonts w:ascii="Times New Roman" w:hAnsi="Times New Roman"/>
          <w:sz w:val="28"/>
          <w:szCs w:val="28"/>
        </w:rPr>
        <w:t xml:space="preserve">проявление </w:t>
      </w:r>
      <w:r>
        <w:rPr>
          <w:rFonts w:ascii="Times New Roman" w:hAnsi="Times New Roman"/>
          <w:sz w:val="28"/>
          <w:szCs w:val="28"/>
        </w:rPr>
        <w:t xml:space="preserve">социально значимых мотивов учебной деятельности; </w:t>
      </w:r>
    </w:p>
    <w:p w:rsidR="00AE36F5" w:rsidRDefault="00AE36F5" w:rsidP="00BF47EB">
      <w:pPr>
        <w:spacing w:after="0"/>
        <w:ind w:firstLine="709"/>
        <w:jc w:val="both"/>
        <w:rPr>
          <w:rFonts w:ascii="Times New Roman" w:hAnsi="Times New Roman"/>
          <w:sz w:val="28"/>
          <w:szCs w:val="28"/>
        </w:rPr>
      </w:pPr>
      <w:r>
        <w:rPr>
          <w:rFonts w:ascii="Times New Roman" w:hAnsi="Times New Roman"/>
          <w:sz w:val="28"/>
          <w:szCs w:val="28"/>
        </w:rPr>
        <w:t xml:space="preserve">9) </w:t>
      </w:r>
      <w:r w:rsidRPr="00000AC8">
        <w:rPr>
          <w:rFonts w:ascii="Times New Roman" w:hAnsi="Times New Roman"/>
          <w:sz w:val="28"/>
          <w:szCs w:val="28"/>
        </w:rPr>
        <w:t>сформированность</w:t>
      </w:r>
      <w:r w:rsidR="005A06DF">
        <w:rPr>
          <w:rFonts w:ascii="Times New Roman" w:hAnsi="Times New Roman"/>
          <w:sz w:val="28"/>
          <w:szCs w:val="28"/>
        </w:rPr>
        <w:t xml:space="preserve"> </w:t>
      </w:r>
      <w:r>
        <w:rPr>
          <w:rFonts w:ascii="Times New Roman" w:hAnsi="Times New Roman"/>
          <w:sz w:val="28"/>
          <w:szCs w:val="28"/>
        </w:rPr>
        <w:t xml:space="preserve">навыков сотрудничества с взрослыми и сверстниками в разных социальных ситуациях; </w:t>
      </w:r>
    </w:p>
    <w:p w:rsidR="00AE36F5" w:rsidRPr="004A1433" w:rsidRDefault="00AE36F5" w:rsidP="00BF47EB">
      <w:pPr>
        <w:spacing w:after="0"/>
        <w:ind w:firstLine="709"/>
        <w:jc w:val="both"/>
        <w:rPr>
          <w:rFonts w:ascii="Times New Roman" w:hAnsi="Times New Roman"/>
          <w:sz w:val="28"/>
          <w:szCs w:val="28"/>
        </w:rPr>
      </w:pPr>
      <w:r>
        <w:rPr>
          <w:rFonts w:ascii="Times New Roman" w:hAnsi="Times New Roman"/>
          <w:sz w:val="28"/>
          <w:szCs w:val="28"/>
        </w:rPr>
        <w:t>10) воспитание</w:t>
      </w:r>
      <w:r w:rsidRPr="004A1433">
        <w:rPr>
          <w:rFonts w:ascii="Times New Roman" w:hAnsi="Times New Roman"/>
          <w:sz w:val="28"/>
          <w:szCs w:val="28"/>
        </w:rPr>
        <w:t xml:space="preserve"> эстетических потребностей, ценностей и чувств; </w:t>
      </w:r>
    </w:p>
    <w:p w:rsidR="00AE36F5" w:rsidRDefault="00AE36F5" w:rsidP="00BF47EB">
      <w:pPr>
        <w:spacing w:after="0"/>
        <w:ind w:firstLine="709"/>
        <w:jc w:val="both"/>
        <w:rPr>
          <w:rFonts w:ascii="Times New Roman" w:hAnsi="Times New Roman"/>
          <w:sz w:val="28"/>
          <w:szCs w:val="28"/>
        </w:rPr>
      </w:pPr>
      <w:r>
        <w:rPr>
          <w:rFonts w:ascii="Times New Roman" w:hAnsi="Times New Roman"/>
          <w:sz w:val="28"/>
          <w:szCs w:val="28"/>
        </w:rPr>
        <w:t>11) развитие этических чувств,</w:t>
      </w:r>
      <w:r w:rsidR="005A06DF">
        <w:rPr>
          <w:rFonts w:ascii="Times New Roman" w:hAnsi="Times New Roman"/>
          <w:sz w:val="28"/>
          <w:szCs w:val="28"/>
        </w:rPr>
        <w:t xml:space="preserve"> </w:t>
      </w:r>
      <w:r>
        <w:rPr>
          <w:rFonts w:ascii="Times New Roman" w:hAnsi="Times New Roman"/>
          <w:sz w:val="28"/>
          <w:szCs w:val="28"/>
        </w:rPr>
        <w:t xml:space="preserve">; </w:t>
      </w:r>
    </w:p>
    <w:p w:rsidR="00AE36F5" w:rsidRDefault="00AE36F5" w:rsidP="00BF47EB">
      <w:pPr>
        <w:spacing w:after="0"/>
        <w:ind w:firstLine="709"/>
        <w:jc w:val="both"/>
        <w:rPr>
          <w:rFonts w:ascii="Times New Roman" w:hAnsi="Times New Roman"/>
          <w:i/>
          <w:sz w:val="28"/>
          <w:szCs w:val="28"/>
        </w:rPr>
      </w:pPr>
      <w:r>
        <w:rPr>
          <w:rFonts w:ascii="Times New Roman" w:hAnsi="Times New Roman"/>
          <w:sz w:val="28"/>
          <w:szCs w:val="28"/>
        </w:rPr>
        <w:t xml:space="preserve">13) </w:t>
      </w:r>
      <w:r w:rsidRPr="00584ED6">
        <w:rPr>
          <w:rFonts w:ascii="Times New Roman" w:hAnsi="Times New Roman"/>
          <w:sz w:val="28"/>
          <w:szCs w:val="28"/>
        </w:rPr>
        <w:t>проявление</w:t>
      </w:r>
      <w:r w:rsidR="005A06DF">
        <w:rPr>
          <w:rFonts w:ascii="Times New Roman" w:hAnsi="Times New Roman"/>
          <w:sz w:val="28"/>
          <w:szCs w:val="28"/>
        </w:rPr>
        <w:t xml:space="preserve"> </w:t>
      </w:r>
      <w:r>
        <w:rPr>
          <w:rFonts w:ascii="Times New Roman" w:hAnsi="Times New Roman"/>
          <w:sz w:val="28"/>
          <w:szCs w:val="28"/>
        </w:rPr>
        <w:t>готовности к самостоятельной жизни.</w:t>
      </w:r>
    </w:p>
    <w:p w:rsidR="00AE36F5" w:rsidRDefault="00AE36F5" w:rsidP="005A06DF">
      <w:pPr>
        <w:spacing w:after="0"/>
        <w:ind w:firstLine="709"/>
        <w:jc w:val="both"/>
        <w:rPr>
          <w:rFonts w:ascii="Times New Roman" w:hAnsi="Times New Roman"/>
          <w:sz w:val="28"/>
          <w:szCs w:val="28"/>
        </w:rPr>
      </w:pPr>
      <w:r w:rsidRPr="00152E9E">
        <w:rPr>
          <w:rFonts w:ascii="Times New Roman" w:hAnsi="Times New Roman"/>
          <w:b/>
          <w:i/>
          <w:sz w:val="28"/>
          <w:szCs w:val="28"/>
        </w:rPr>
        <w:t>Предметные результаты</w:t>
      </w:r>
      <w:r>
        <w:rPr>
          <w:rFonts w:ascii="Times New Roman" w:hAnsi="Times New Roman"/>
          <w:sz w:val="28"/>
          <w:szCs w:val="28"/>
        </w:rPr>
        <w:t xml:space="preserve"> включают освоенные обучающимися</w:t>
      </w:r>
      <w:r w:rsidR="005A06DF">
        <w:rPr>
          <w:rFonts w:ascii="Times New Roman" w:hAnsi="Times New Roman"/>
          <w:sz w:val="28"/>
          <w:szCs w:val="28"/>
        </w:rPr>
        <w:t xml:space="preserve"> </w:t>
      </w:r>
      <w:r w:rsidRPr="00152E9E">
        <w:rPr>
          <w:rFonts w:ascii="Times New Roman" w:hAnsi="Times New Roman"/>
          <w:b/>
          <w:i/>
          <w:sz w:val="28"/>
          <w:szCs w:val="28"/>
        </w:rPr>
        <w:t>знания и умения</w:t>
      </w:r>
      <w:r>
        <w:rPr>
          <w:rFonts w:ascii="Times New Roman" w:hAnsi="Times New Roman"/>
          <w:sz w:val="28"/>
          <w:szCs w:val="28"/>
        </w:rPr>
        <w:t>, готовность их применения.</w:t>
      </w:r>
    </w:p>
    <w:p w:rsidR="00AE36F5" w:rsidRDefault="00AE36F5" w:rsidP="005A06DF">
      <w:pPr>
        <w:spacing w:after="0"/>
        <w:ind w:firstLine="709"/>
        <w:jc w:val="both"/>
        <w:rPr>
          <w:rFonts w:ascii="Times New Roman" w:hAnsi="Times New Roman"/>
          <w:sz w:val="28"/>
          <w:szCs w:val="28"/>
        </w:rPr>
      </w:pPr>
      <w:r>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AE36F5" w:rsidRPr="00720D8E" w:rsidRDefault="00AE36F5" w:rsidP="005A06DF">
      <w:pPr>
        <w:spacing w:after="0"/>
        <w:ind w:firstLine="709"/>
        <w:jc w:val="both"/>
        <w:rPr>
          <w:rFonts w:ascii="Times New Roman" w:hAnsi="Times New Roman"/>
          <w:sz w:val="28"/>
          <w:szCs w:val="28"/>
        </w:rPr>
      </w:pPr>
      <w:r>
        <w:rPr>
          <w:rFonts w:ascii="Times New Roman" w:hAnsi="Times New Roman"/>
          <w:sz w:val="28"/>
          <w:szCs w:val="28"/>
        </w:rPr>
        <w:t>О</w:t>
      </w:r>
      <w:r w:rsidRPr="00720D8E">
        <w:rPr>
          <w:rFonts w:ascii="Times New Roman" w:hAnsi="Times New Roman"/>
          <w:sz w:val="28"/>
          <w:szCs w:val="28"/>
        </w:rPr>
        <w:t xml:space="preserve">владения предметными результатами: минимальный и достаточный. </w:t>
      </w:r>
    </w:p>
    <w:p w:rsidR="00AE36F5" w:rsidRDefault="00AE36F5" w:rsidP="00BF47EB">
      <w:pPr>
        <w:pStyle w:val="2"/>
        <w:autoSpaceDE w:val="0"/>
        <w:spacing w:after="0"/>
        <w:ind w:left="0" w:firstLine="709"/>
        <w:rPr>
          <w:rFonts w:ascii="Times New Roman" w:hAnsi="Times New Roman"/>
          <w:b/>
          <w:i/>
          <w:sz w:val="28"/>
          <w:szCs w:val="28"/>
        </w:rPr>
      </w:pPr>
      <w:r w:rsidRPr="00720D8E">
        <w:rPr>
          <w:rFonts w:ascii="Times New Roman" w:hAnsi="Times New Roman"/>
          <w:sz w:val="28"/>
          <w:szCs w:val="28"/>
        </w:rPr>
        <w:t>Минимальный уровень является обязательным д</w:t>
      </w:r>
      <w:r>
        <w:rPr>
          <w:rFonts w:ascii="Times New Roman" w:hAnsi="Times New Roman"/>
          <w:sz w:val="28"/>
          <w:szCs w:val="28"/>
        </w:rPr>
        <w:t>ля большинства обучающихся с ум</w:t>
      </w:r>
      <w:r w:rsidRPr="00720D8E">
        <w:rPr>
          <w:rFonts w:ascii="Times New Roman" w:hAnsi="Times New Roman"/>
          <w:sz w:val="28"/>
          <w:szCs w:val="28"/>
        </w:rPr>
        <w:t xml:space="preserve">ственной отсталостью </w:t>
      </w:r>
      <w:r w:rsidRPr="00720D8E">
        <w:rPr>
          <w:rFonts w:ascii="Times New Roman" w:hAnsi="Times New Roman"/>
          <w:caps/>
          <w:sz w:val="28"/>
          <w:szCs w:val="28"/>
        </w:rPr>
        <w:t>(</w:t>
      </w:r>
      <w:r w:rsidRPr="00720D8E">
        <w:rPr>
          <w:rFonts w:ascii="Times New Roman" w:hAnsi="Times New Roman"/>
          <w:sz w:val="28"/>
          <w:szCs w:val="28"/>
        </w:rPr>
        <w:t>интеллектуальными нарушениями</w:t>
      </w:r>
      <w:r w:rsidRPr="00720D8E">
        <w:rPr>
          <w:rFonts w:ascii="Times New Roman" w:hAnsi="Times New Roman"/>
          <w:caps/>
          <w:sz w:val="28"/>
          <w:szCs w:val="28"/>
        </w:rPr>
        <w:t>)</w:t>
      </w:r>
      <w:r w:rsidRPr="00720D8E">
        <w:rPr>
          <w:rFonts w:ascii="Times New Roman" w:hAnsi="Times New Roman"/>
          <w:sz w:val="28"/>
          <w:szCs w:val="28"/>
        </w:rPr>
        <w:t xml:space="preserve">. </w:t>
      </w:r>
      <w:r>
        <w:rPr>
          <w:rFonts w:ascii="Times New Roman" w:hAnsi="Times New Roman"/>
          <w:b/>
          <w:sz w:val="28"/>
          <w:szCs w:val="28"/>
        </w:rPr>
        <w:t>Минимальный и достаточный уровни усвоения предметных результатов по предмету «Музыка»</w:t>
      </w:r>
      <w:r>
        <w:rPr>
          <w:rFonts w:ascii="Times New Roman" w:hAnsi="Times New Roman"/>
          <w:sz w:val="28"/>
          <w:szCs w:val="28"/>
        </w:rPr>
        <w:t>:</w:t>
      </w:r>
    </w:p>
    <w:p w:rsidR="00AE36F5" w:rsidRPr="00FD05D4" w:rsidRDefault="00AE36F5" w:rsidP="00BF47EB">
      <w:pPr>
        <w:autoSpaceDE w:val="0"/>
        <w:spacing w:after="0"/>
        <w:jc w:val="both"/>
        <w:rPr>
          <w:rFonts w:ascii="Times New Roman" w:hAnsi="Times New Roman"/>
          <w:b/>
          <w:i/>
          <w:sz w:val="28"/>
          <w:szCs w:val="28"/>
        </w:rPr>
      </w:pPr>
      <w:r w:rsidRPr="00FD05D4">
        <w:rPr>
          <w:rFonts w:ascii="Times New Roman" w:hAnsi="Times New Roman"/>
          <w:b/>
          <w:i/>
          <w:sz w:val="28"/>
          <w:szCs w:val="28"/>
        </w:rPr>
        <w:t>Минимальный уровень:</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представления о некоторых музыкальных инструментах и их звучании (труба, баян, гитара);</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пение с инструментальным сопровождением и без него (с помощью педагога);</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AE36F5" w:rsidRPr="007E611E"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7E611E">
        <w:rPr>
          <w:rFonts w:ascii="Times New Roman" w:hAnsi="Times New Roman"/>
          <w:sz w:val="28"/>
          <w:szCs w:val="28"/>
        </w:rPr>
        <w:t xml:space="preserve">правильная передача мелодии в диапазоне </w:t>
      </w:r>
      <w:r w:rsidRPr="007E611E">
        <w:rPr>
          <w:rFonts w:ascii="Times New Roman" w:hAnsi="Times New Roman"/>
          <w:i/>
          <w:sz w:val="28"/>
          <w:szCs w:val="28"/>
        </w:rPr>
        <w:t>ре1-си1</w:t>
      </w:r>
      <w:r w:rsidRPr="007E611E">
        <w:rPr>
          <w:rFonts w:ascii="Times New Roman" w:hAnsi="Times New Roman"/>
          <w:sz w:val="28"/>
          <w:szCs w:val="28"/>
        </w:rPr>
        <w:t>;</w:t>
      </w:r>
    </w:p>
    <w:p w:rsidR="00AE36F5" w:rsidRPr="007E611E"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7E611E">
        <w:rPr>
          <w:rFonts w:ascii="Times New Roman" w:hAnsi="Times New Roman"/>
          <w:sz w:val="28"/>
          <w:szCs w:val="28"/>
        </w:rPr>
        <w:t>различение вступления, запева, припева, проигрыша, окончания песни;</w:t>
      </w:r>
    </w:p>
    <w:p w:rsidR="00AE36F5" w:rsidRPr="007E611E"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7E611E">
        <w:rPr>
          <w:rFonts w:ascii="Times New Roman" w:hAnsi="Times New Roman"/>
          <w:sz w:val="28"/>
          <w:szCs w:val="28"/>
        </w:rPr>
        <w:t>различение песни, танца, марша;</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lastRenderedPageBreak/>
        <w:t>передача ритмического рисунка попевок (хлопками, на металлофоне, голосом);</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AE36F5" w:rsidRPr="007E611E" w:rsidRDefault="00AE36F5" w:rsidP="00BF47EB">
      <w:pPr>
        <w:pStyle w:val="a6"/>
        <w:numPr>
          <w:ilvl w:val="0"/>
          <w:numId w:val="4"/>
        </w:numPr>
        <w:shd w:val="clear" w:color="auto" w:fill="FFFFFF"/>
        <w:spacing w:after="0"/>
        <w:ind w:left="0" w:firstLine="709"/>
        <w:contextualSpacing w:val="0"/>
        <w:jc w:val="both"/>
        <w:textAlignment w:val="baseline"/>
        <w:rPr>
          <w:rFonts w:ascii="Times New Roman" w:hAnsi="Times New Roman"/>
          <w:sz w:val="28"/>
          <w:szCs w:val="28"/>
          <w:u w:val="single"/>
        </w:rPr>
      </w:pPr>
      <w:r w:rsidRPr="007E611E">
        <w:rPr>
          <w:rFonts w:ascii="Times New Roman" w:hAnsi="Times New Roman"/>
          <w:sz w:val="28"/>
          <w:szCs w:val="28"/>
        </w:rPr>
        <w:t>владение элементарными представлениями о нотной грамоте.</w:t>
      </w:r>
    </w:p>
    <w:p w:rsidR="00AE36F5" w:rsidRPr="00BF47EB" w:rsidRDefault="00AE36F5" w:rsidP="00BF47EB">
      <w:pPr>
        <w:autoSpaceDE w:val="0"/>
        <w:spacing w:after="0"/>
        <w:jc w:val="both"/>
        <w:rPr>
          <w:rFonts w:ascii="Times New Roman" w:hAnsi="Times New Roman"/>
          <w:b/>
          <w:i/>
          <w:sz w:val="28"/>
          <w:szCs w:val="28"/>
        </w:rPr>
      </w:pPr>
      <w:r w:rsidRPr="00BF47EB">
        <w:rPr>
          <w:rFonts w:ascii="Times New Roman" w:hAnsi="Times New Roman"/>
          <w:b/>
          <w:i/>
          <w:sz w:val="28"/>
          <w:szCs w:val="28"/>
        </w:rPr>
        <w:t>Достаточный уровень:</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самостоятельное исполнение разученных детских песен; знание динамических оттенков (</w:t>
      </w:r>
      <w:r w:rsidRPr="0096583B">
        <w:rPr>
          <w:rFonts w:ascii="Times New Roman" w:hAnsi="Times New Roman"/>
          <w:i/>
          <w:sz w:val="28"/>
          <w:szCs w:val="28"/>
        </w:rPr>
        <w:t>форте-громко, пиано-тихо)</w:t>
      </w:r>
      <w:r w:rsidRPr="0096583B">
        <w:rPr>
          <w:rFonts w:ascii="Times New Roman" w:hAnsi="Times New Roman"/>
          <w:sz w:val="28"/>
          <w:szCs w:val="28"/>
        </w:rPr>
        <w:t>;</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представления об особенностях мелодического голосоведения (плавно, отрывисто, скачкообразно);</w:t>
      </w:r>
    </w:p>
    <w:p w:rsidR="00AE36F5" w:rsidRPr="007E611E"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7E611E">
        <w:rPr>
          <w:rFonts w:ascii="Times New Roman" w:hAnsi="Times New Roman"/>
          <w:sz w:val="28"/>
          <w:szCs w:val="28"/>
        </w:rPr>
        <w:t>пение хором с выполнением требований художественного исполнения;</w:t>
      </w:r>
    </w:p>
    <w:p w:rsidR="00AE36F5" w:rsidRPr="007E611E"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7E611E">
        <w:rPr>
          <w:rFonts w:ascii="Times New Roman" w:hAnsi="Times New Roman"/>
          <w:sz w:val="28"/>
          <w:szCs w:val="28"/>
        </w:rPr>
        <w:t>ясное и четкое произнесение слов в песнях подвижного характера;</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исполнение выученных песен без музыкального сопровождения, самостоятельно;</w:t>
      </w:r>
    </w:p>
    <w:p w:rsidR="00AE36F5" w:rsidRPr="0096583B" w:rsidRDefault="00AE36F5" w:rsidP="00BF47EB">
      <w:pPr>
        <w:pStyle w:val="a6"/>
        <w:numPr>
          <w:ilvl w:val="0"/>
          <w:numId w:val="4"/>
        </w:numPr>
        <w:spacing w:after="0"/>
        <w:ind w:left="0" w:firstLine="709"/>
        <w:contextualSpacing w:val="0"/>
        <w:jc w:val="both"/>
        <w:rPr>
          <w:rFonts w:ascii="Times New Roman" w:hAnsi="Times New Roman"/>
          <w:sz w:val="28"/>
          <w:szCs w:val="28"/>
        </w:rPr>
      </w:pPr>
      <w:r w:rsidRPr="0096583B">
        <w:rPr>
          <w:rFonts w:ascii="Times New Roman" w:hAnsi="Times New Roman"/>
          <w:sz w:val="28"/>
          <w:szCs w:val="28"/>
        </w:rPr>
        <w:t>различение разнообразных по характеру и звучанию песен, маршей, танцев;</w:t>
      </w:r>
    </w:p>
    <w:p w:rsidR="00AE36F5" w:rsidRPr="0096583B" w:rsidRDefault="00AE36F5" w:rsidP="00BF47EB">
      <w:pPr>
        <w:pStyle w:val="a6"/>
        <w:numPr>
          <w:ilvl w:val="0"/>
          <w:numId w:val="4"/>
        </w:numPr>
        <w:spacing w:after="0"/>
        <w:ind w:left="0" w:firstLine="709"/>
        <w:contextualSpacing w:val="0"/>
        <w:jc w:val="both"/>
        <w:rPr>
          <w:rFonts w:ascii="Times New Roman" w:hAnsi="Times New Roman"/>
          <w:b/>
          <w:bCs/>
          <w:i/>
          <w:sz w:val="28"/>
          <w:szCs w:val="28"/>
        </w:rPr>
      </w:pPr>
      <w:r w:rsidRPr="0096583B">
        <w:rPr>
          <w:rFonts w:ascii="Times New Roman" w:hAnsi="Times New Roman"/>
          <w:sz w:val="28"/>
          <w:szCs w:val="28"/>
        </w:rPr>
        <w:t>владение элементами музыкальной грамоты, как средства осознания музыкальной речи.</w:t>
      </w:r>
    </w:p>
    <w:p w:rsidR="00AE36F5" w:rsidRDefault="00AE36F5" w:rsidP="00AE36F5">
      <w:pPr>
        <w:spacing w:after="0"/>
        <w:ind w:firstLine="709"/>
        <w:jc w:val="center"/>
        <w:rPr>
          <w:rFonts w:ascii="Times New Roman" w:hAnsi="Times New Roman"/>
          <w:b/>
          <w:sz w:val="28"/>
          <w:szCs w:val="28"/>
        </w:rPr>
      </w:pPr>
      <w:r w:rsidRPr="0096583B">
        <w:rPr>
          <w:rFonts w:ascii="Times New Roman" w:hAnsi="Times New Roman"/>
          <w:b/>
          <w:sz w:val="28"/>
          <w:szCs w:val="28"/>
        </w:rPr>
        <w:t>СОДЕРЖАНИЕ УЧЕБНОГО ПРЕДМЕТА</w:t>
      </w:r>
    </w:p>
    <w:p w:rsidR="00AE36F5" w:rsidRPr="0096583B" w:rsidRDefault="00AE36F5" w:rsidP="00AE36F5">
      <w:pPr>
        <w:spacing w:after="0"/>
        <w:ind w:firstLine="709"/>
        <w:jc w:val="center"/>
        <w:rPr>
          <w:rFonts w:ascii="Times New Roman" w:hAnsi="Times New Roman"/>
          <w:sz w:val="28"/>
          <w:szCs w:val="28"/>
        </w:rPr>
      </w:pPr>
      <w:r>
        <w:rPr>
          <w:rFonts w:ascii="Times New Roman" w:hAnsi="Times New Roman"/>
          <w:b/>
          <w:sz w:val="28"/>
          <w:szCs w:val="28"/>
        </w:rPr>
        <w:t>5 класс</w:t>
      </w:r>
    </w:p>
    <w:p w:rsidR="00AE36F5" w:rsidRPr="0096583B" w:rsidRDefault="00AE36F5" w:rsidP="00AE36F5">
      <w:pPr>
        <w:spacing w:after="0"/>
        <w:ind w:firstLine="709"/>
        <w:jc w:val="both"/>
        <w:rPr>
          <w:rFonts w:ascii="Times New Roman" w:hAnsi="Times New Roman"/>
          <w:b/>
          <w:sz w:val="28"/>
          <w:szCs w:val="28"/>
        </w:rPr>
      </w:pPr>
      <w:r w:rsidRPr="0096583B">
        <w:rPr>
          <w:rFonts w:ascii="Times New Roman" w:hAnsi="Times New Roman"/>
          <w:sz w:val="28"/>
          <w:szCs w:val="28"/>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w:t>
      </w:r>
      <w:r w:rsidRPr="0096583B">
        <w:rPr>
          <w:rFonts w:ascii="Times New Roman" w:hAnsi="Times New Roman"/>
          <w:color w:val="000000"/>
          <w:sz w:val="28"/>
          <w:szCs w:val="28"/>
        </w:rPr>
        <w:t xml:space="preserve"> Содержание про</w:t>
      </w:r>
      <w:r>
        <w:rPr>
          <w:rFonts w:ascii="Times New Roman" w:hAnsi="Times New Roman"/>
          <w:color w:val="000000"/>
          <w:sz w:val="28"/>
          <w:szCs w:val="28"/>
        </w:rPr>
        <w:t>граммного материала уро</w:t>
      </w:r>
      <w:r w:rsidRPr="0096583B">
        <w:rPr>
          <w:rFonts w:ascii="Times New Roman" w:hAnsi="Times New Roman"/>
          <w:color w:val="000000"/>
          <w:sz w:val="28"/>
          <w:szCs w:val="28"/>
        </w:rPr>
        <w:t xml:space="preserve">ков состоит из элементарного теоретического материала, </w:t>
      </w:r>
      <w:r>
        <w:rPr>
          <w:rFonts w:ascii="Times New Roman" w:hAnsi="Times New Roman"/>
          <w:color w:val="000000"/>
          <w:sz w:val="28"/>
          <w:szCs w:val="28"/>
        </w:rPr>
        <w:t>доступных видов музыкаль</w:t>
      </w:r>
      <w:r w:rsidRPr="0096583B">
        <w:rPr>
          <w:rFonts w:ascii="Times New Roman" w:hAnsi="Times New Roman"/>
          <w:color w:val="000000"/>
          <w:sz w:val="28"/>
          <w:szCs w:val="28"/>
        </w:rPr>
        <w:t xml:space="preserve">ной деятельности, музыкальных произведений </w:t>
      </w:r>
      <w:r>
        <w:rPr>
          <w:rFonts w:ascii="Times New Roman" w:hAnsi="Times New Roman"/>
          <w:color w:val="000000"/>
          <w:sz w:val="28"/>
          <w:szCs w:val="28"/>
        </w:rPr>
        <w:t>для слушания и исполнения, вокаль</w:t>
      </w:r>
      <w:r w:rsidRPr="0096583B">
        <w:rPr>
          <w:rFonts w:ascii="Times New Roman" w:hAnsi="Times New Roman"/>
          <w:color w:val="000000"/>
          <w:sz w:val="28"/>
          <w:szCs w:val="28"/>
        </w:rPr>
        <w:t xml:space="preserve">ных упражнений. </w:t>
      </w:r>
    </w:p>
    <w:p w:rsidR="00AE36F5" w:rsidRPr="0096583B" w:rsidRDefault="00AE36F5" w:rsidP="00BF47EB">
      <w:pPr>
        <w:spacing w:after="0"/>
        <w:ind w:firstLine="708"/>
        <w:rPr>
          <w:rFonts w:ascii="Times New Roman" w:hAnsi="Times New Roman"/>
          <w:b/>
          <w:i/>
          <w:sz w:val="28"/>
          <w:szCs w:val="28"/>
        </w:rPr>
      </w:pPr>
      <w:r w:rsidRPr="0096583B">
        <w:rPr>
          <w:rFonts w:ascii="Times New Roman" w:hAnsi="Times New Roman"/>
          <w:b/>
          <w:sz w:val="28"/>
          <w:szCs w:val="28"/>
        </w:rPr>
        <w:t>Восприятие музыки</w:t>
      </w:r>
    </w:p>
    <w:p w:rsidR="00AE36F5" w:rsidRPr="0096583B" w:rsidRDefault="00AE36F5" w:rsidP="00BF47EB">
      <w:pPr>
        <w:spacing w:after="0"/>
        <w:ind w:firstLine="708"/>
        <w:jc w:val="both"/>
        <w:rPr>
          <w:rFonts w:ascii="Times New Roman" w:hAnsi="Times New Roman"/>
          <w:b/>
          <w:i/>
          <w:sz w:val="28"/>
          <w:szCs w:val="28"/>
        </w:rPr>
      </w:pPr>
      <w:r w:rsidRPr="0096583B">
        <w:rPr>
          <w:rFonts w:ascii="Times New Roman" w:hAnsi="Times New Roman"/>
          <w:b/>
          <w:i/>
          <w:sz w:val="28"/>
          <w:szCs w:val="28"/>
        </w:rPr>
        <w:t>Репертуар для слушания</w:t>
      </w:r>
      <w:r w:rsidRPr="0096583B">
        <w:rPr>
          <w:rFonts w:ascii="Times New Roman" w:hAnsi="Times New Roman"/>
          <w:sz w:val="28"/>
          <w:szCs w:val="28"/>
        </w:rPr>
        <w:t xml:space="preserve">: </w:t>
      </w:r>
      <w:r w:rsidRPr="0096583B">
        <w:rPr>
          <w:rFonts w:ascii="Times New Roman" w:hAnsi="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AE36F5" w:rsidRPr="0096583B" w:rsidRDefault="00AE36F5" w:rsidP="00BF47EB">
      <w:pPr>
        <w:spacing w:after="0"/>
        <w:ind w:firstLine="708"/>
        <w:jc w:val="both"/>
        <w:rPr>
          <w:rFonts w:ascii="Times New Roman" w:hAnsi="Times New Roman"/>
          <w:b/>
          <w:i/>
          <w:sz w:val="28"/>
          <w:szCs w:val="28"/>
        </w:rPr>
      </w:pPr>
      <w:r w:rsidRPr="0096583B">
        <w:rPr>
          <w:rFonts w:ascii="Times New Roman" w:hAnsi="Times New Roman"/>
          <w:b/>
          <w:i/>
          <w:sz w:val="28"/>
          <w:szCs w:val="28"/>
        </w:rPr>
        <w:t>Примерная тематика произведений</w:t>
      </w:r>
      <w:r w:rsidRPr="0096583B">
        <w:rPr>
          <w:rFonts w:ascii="Times New Roman" w:hAnsi="Times New Roman"/>
          <w:sz w:val="28"/>
          <w:szCs w:val="28"/>
        </w:rPr>
        <w:t xml:space="preserve">: о природе, труде, профессиях, общественных явлениях, детстве, школьной жизни и т.д. </w:t>
      </w:r>
    </w:p>
    <w:p w:rsidR="00AE36F5" w:rsidRPr="0096583B" w:rsidRDefault="00AE36F5" w:rsidP="00BF47EB">
      <w:pPr>
        <w:spacing w:after="0"/>
        <w:ind w:firstLine="708"/>
        <w:jc w:val="both"/>
        <w:rPr>
          <w:rFonts w:ascii="Times New Roman" w:hAnsi="Times New Roman"/>
          <w:b/>
          <w:i/>
          <w:sz w:val="28"/>
          <w:szCs w:val="28"/>
        </w:rPr>
      </w:pPr>
      <w:r w:rsidRPr="0096583B">
        <w:rPr>
          <w:rFonts w:ascii="Times New Roman" w:hAnsi="Times New Roman"/>
          <w:b/>
          <w:i/>
          <w:sz w:val="28"/>
          <w:szCs w:val="28"/>
        </w:rPr>
        <w:lastRenderedPageBreak/>
        <w:t>Жанровое разнообразие</w:t>
      </w:r>
      <w:r w:rsidRPr="0096583B">
        <w:rPr>
          <w:rFonts w:ascii="Times New Roman" w:hAnsi="Times New Roman"/>
          <w:sz w:val="28"/>
          <w:szCs w:val="28"/>
        </w:rPr>
        <w:t>: праздничная, маршевая, колыбельная песни и пр.</w:t>
      </w:r>
    </w:p>
    <w:p w:rsidR="00AE36F5" w:rsidRPr="0096583B" w:rsidRDefault="00AE36F5" w:rsidP="00BF47EB">
      <w:pPr>
        <w:spacing w:after="0"/>
        <w:ind w:firstLine="708"/>
        <w:jc w:val="both"/>
        <w:rPr>
          <w:rStyle w:val="apple-style-span"/>
          <w:rFonts w:ascii="Times New Roman" w:hAnsi="Times New Roman"/>
          <w:sz w:val="28"/>
          <w:szCs w:val="28"/>
        </w:rPr>
      </w:pPr>
      <w:r w:rsidRPr="0096583B">
        <w:rPr>
          <w:rFonts w:ascii="Times New Roman" w:hAnsi="Times New Roman"/>
          <w:b/>
          <w:i/>
          <w:sz w:val="28"/>
          <w:szCs w:val="28"/>
        </w:rPr>
        <w:t>Слушание музыки:</w:t>
      </w:r>
    </w:p>
    <w:p w:rsidR="00AE36F5" w:rsidRPr="007E611E" w:rsidRDefault="00AE36F5" w:rsidP="005A06DF">
      <w:pPr>
        <w:spacing w:after="0"/>
        <w:ind w:firstLine="708"/>
        <w:jc w:val="both"/>
        <w:rPr>
          <w:rFonts w:ascii="Times New Roman" w:hAnsi="Times New Roman"/>
          <w:sz w:val="28"/>
          <w:szCs w:val="28"/>
        </w:rPr>
      </w:pPr>
      <w:r w:rsidRPr="007E611E">
        <w:rPr>
          <w:rFonts w:ascii="Times New Roman" w:hAnsi="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AE36F5" w:rsidRPr="007E611E" w:rsidRDefault="00AE36F5" w:rsidP="005A06DF">
      <w:pPr>
        <w:spacing w:after="0"/>
        <w:ind w:firstLine="708"/>
        <w:jc w:val="both"/>
        <w:rPr>
          <w:rFonts w:ascii="Times New Roman" w:hAnsi="Times New Roman"/>
          <w:sz w:val="28"/>
          <w:szCs w:val="28"/>
        </w:rPr>
      </w:pPr>
      <w:r w:rsidRPr="007E611E">
        <w:rPr>
          <w:rFonts w:ascii="Times New Roman" w:hAnsi="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AE36F5" w:rsidRPr="007E611E" w:rsidRDefault="00AE36F5" w:rsidP="005A06DF">
      <w:pPr>
        <w:spacing w:after="0"/>
        <w:ind w:firstLine="708"/>
        <w:jc w:val="both"/>
        <w:rPr>
          <w:rFonts w:ascii="Times New Roman" w:hAnsi="Times New Roman"/>
          <w:sz w:val="28"/>
          <w:szCs w:val="28"/>
        </w:rPr>
      </w:pPr>
      <w:r w:rsidRPr="007E611E">
        <w:rPr>
          <w:rFonts w:ascii="Times New Roman" w:hAnsi="Times New Roman"/>
          <w:sz w:val="28"/>
          <w:szCs w:val="28"/>
        </w:rPr>
        <w:t>развитие умения передавать словами внутреннее содержание музыкального произведения;</w:t>
      </w:r>
    </w:p>
    <w:p w:rsidR="00AE36F5" w:rsidRPr="007E611E" w:rsidRDefault="00AE36F5" w:rsidP="005A06DF">
      <w:pPr>
        <w:spacing w:after="0"/>
        <w:ind w:firstLine="708"/>
        <w:jc w:val="both"/>
        <w:rPr>
          <w:rFonts w:ascii="Times New Roman" w:hAnsi="Times New Roman"/>
          <w:sz w:val="28"/>
          <w:szCs w:val="28"/>
        </w:rPr>
      </w:pPr>
      <w:r w:rsidRPr="007E611E">
        <w:rPr>
          <w:rFonts w:ascii="Times New Roman" w:hAnsi="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AE36F5" w:rsidRPr="007E611E" w:rsidRDefault="00AE36F5" w:rsidP="005A06DF">
      <w:pPr>
        <w:spacing w:after="0"/>
        <w:ind w:firstLine="708"/>
        <w:jc w:val="both"/>
        <w:rPr>
          <w:rFonts w:ascii="Times New Roman" w:hAnsi="Times New Roman"/>
          <w:sz w:val="28"/>
          <w:szCs w:val="28"/>
        </w:rPr>
      </w:pPr>
      <w:r w:rsidRPr="007E611E">
        <w:rPr>
          <w:rFonts w:ascii="Times New Roman" w:hAnsi="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AE36F5" w:rsidRPr="007E611E" w:rsidRDefault="00AE36F5" w:rsidP="005A06DF">
      <w:pPr>
        <w:spacing w:after="0"/>
        <w:jc w:val="both"/>
        <w:rPr>
          <w:rFonts w:ascii="Times New Roman" w:hAnsi="Times New Roman"/>
          <w:sz w:val="28"/>
          <w:szCs w:val="28"/>
        </w:rPr>
      </w:pPr>
      <w:r w:rsidRPr="007E611E">
        <w:rPr>
          <w:rFonts w:ascii="Times New Roman" w:hAnsi="Times New Roman"/>
          <w:sz w:val="28"/>
          <w:szCs w:val="28"/>
        </w:rPr>
        <w:t>развитие умения различать части песни (запев, припев, проигрыш, окончание);</w:t>
      </w:r>
    </w:p>
    <w:p w:rsidR="00AE36F5" w:rsidRPr="007E611E" w:rsidRDefault="00AE36F5" w:rsidP="005A06DF">
      <w:pPr>
        <w:spacing w:after="0"/>
        <w:ind w:firstLine="708"/>
        <w:jc w:val="both"/>
        <w:rPr>
          <w:rFonts w:ascii="Times New Roman" w:hAnsi="Times New Roman"/>
          <w:sz w:val="28"/>
          <w:szCs w:val="28"/>
        </w:rPr>
      </w:pPr>
      <w:r w:rsidRPr="007E611E">
        <w:rPr>
          <w:rFonts w:ascii="Times New Roman" w:hAnsi="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AE36F5" w:rsidRPr="007E611E" w:rsidRDefault="00AE36F5" w:rsidP="005A06DF">
      <w:pPr>
        <w:spacing w:after="0"/>
        <w:ind w:firstLine="708"/>
        <w:jc w:val="both"/>
        <w:rPr>
          <w:rFonts w:ascii="Times New Roman" w:hAnsi="Times New Roman"/>
          <w:sz w:val="28"/>
          <w:szCs w:val="28"/>
        </w:rPr>
      </w:pPr>
      <w:r w:rsidRPr="007E611E">
        <w:rPr>
          <w:rFonts w:ascii="Times New Roman" w:hAnsi="Times New Roman"/>
          <w:sz w:val="28"/>
          <w:szCs w:val="28"/>
        </w:rPr>
        <w:t>знакомство с музыкальными инструментами и их звучанием (фортепиано, барабан, скрипка и др.)</w:t>
      </w:r>
    </w:p>
    <w:p w:rsidR="00AE36F5" w:rsidRPr="0096583B" w:rsidRDefault="00AE36F5" w:rsidP="005A06DF">
      <w:pPr>
        <w:spacing w:after="0"/>
        <w:ind w:firstLine="709"/>
        <w:rPr>
          <w:rFonts w:ascii="Times New Roman" w:hAnsi="Times New Roman"/>
          <w:b/>
          <w:i/>
          <w:sz w:val="28"/>
          <w:szCs w:val="28"/>
        </w:rPr>
      </w:pPr>
      <w:r w:rsidRPr="0096583B">
        <w:rPr>
          <w:rFonts w:ascii="Times New Roman" w:hAnsi="Times New Roman"/>
          <w:b/>
          <w:sz w:val="28"/>
          <w:szCs w:val="28"/>
        </w:rPr>
        <w:t>Хоровое пение.</w:t>
      </w:r>
    </w:p>
    <w:p w:rsidR="00AE36F5" w:rsidRPr="0096583B" w:rsidRDefault="00AE36F5" w:rsidP="00AE36F5">
      <w:pPr>
        <w:spacing w:after="0"/>
        <w:ind w:firstLine="709"/>
        <w:jc w:val="both"/>
        <w:rPr>
          <w:rFonts w:ascii="Times New Roman" w:hAnsi="Times New Roman"/>
          <w:b/>
          <w:i/>
          <w:sz w:val="28"/>
          <w:szCs w:val="28"/>
        </w:rPr>
      </w:pPr>
      <w:r w:rsidRPr="0096583B">
        <w:rPr>
          <w:rFonts w:ascii="Times New Roman" w:hAnsi="Times New Roman"/>
          <w:b/>
          <w:i/>
          <w:sz w:val="28"/>
          <w:szCs w:val="28"/>
        </w:rPr>
        <w:t>Песенный репертуар</w:t>
      </w:r>
      <w:r w:rsidRPr="0096583B">
        <w:rPr>
          <w:rFonts w:ascii="Times New Roman" w:hAnsi="Times New Roman"/>
          <w:sz w:val="28"/>
          <w:szCs w:val="28"/>
        </w:rPr>
        <w:t xml:space="preserve">: </w:t>
      </w:r>
      <w:r w:rsidRPr="0096583B">
        <w:rPr>
          <w:rFonts w:ascii="Times New Roman" w:hAnsi="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w:t>
      </w:r>
      <w:r w:rsidRPr="0096583B">
        <w:rPr>
          <w:rFonts w:ascii="Times New Roman" w:hAnsi="Times New Roman"/>
          <w:color w:val="000000"/>
          <w:sz w:val="28"/>
          <w:szCs w:val="28"/>
        </w:rPr>
        <w:softHyphen/>
        <w:t>но</w:t>
      </w:r>
      <w:r w:rsidRPr="0096583B">
        <w:rPr>
          <w:rFonts w:ascii="Times New Roman" w:hAnsi="Times New Roman"/>
          <w:color w:val="000000"/>
          <w:sz w:val="28"/>
          <w:szCs w:val="28"/>
        </w:rPr>
        <w:softHyphen/>
        <w:t>ше</w:t>
      </w:r>
      <w:r w:rsidRPr="0096583B">
        <w:rPr>
          <w:rFonts w:ascii="Times New Roman" w:hAnsi="Times New Roman"/>
          <w:color w:val="000000"/>
          <w:sz w:val="28"/>
          <w:szCs w:val="28"/>
        </w:rPr>
        <w:softHyphen/>
        <w:t>нию к детскому голосу</w:t>
      </w:r>
    </w:p>
    <w:p w:rsidR="00AE36F5" w:rsidRPr="0096583B" w:rsidRDefault="00AE36F5" w:rsidP="00AE36F5">
      <w:pPr>
        <w:spacing w:after="0"/>
        <w:ind w:firstLine="709"/>
        <w:jc w:val="both"/>
        <w:rPr>
          <w:rFonts w:ascii="Times New Roman" w:hAnsi="Times New Roman"/>
          <w:b/>
          <w:i/>
          <w:sz w:val="28"/>
          <w:szCs w:val="28"/>
        </w:rPr>
      </w:pPr>
      <w:r w:rsidRPr="0096583B">
        <w:rPr>
          <w:rFonts w:ascii="Times New Roman" w:hAnsi="Times New Roman"/>
          <w:b/>
          <w:i/>
          <w:sz w:val="28"/>
          <w:szCs w:val="28"/>
        </w:rPr>
        <w:t>Примерная тематика произведений</w:t>
      </w:r>
      <w:r w:rsidRPr="0096583B">
        <w:rPr>
          <w:rFonts w:ascii="Times New Roman" w:hAnsi="Times New Roman"/>
          <w:sz w:val="28"/>
          <w:szCs w:val="28"/>
        </w:rPr>
        <w:t xml:space="preserve">: о природе, труде, профессиях, общественных явлениях, детстве, школьной жизни и т.д. </w:t>
      </w:r>
    </w:p>
    <w:p w:rsidR="00AE36F5" w:rsidRPr="0096583B" w:rsidRDefault="00AE36F5" w:rsidP="00AE36F5">
      <w:pPr>
        <w:spacing w:after="0"/>
        <w:ind w:firstLine="709"/>
        <w:jc w:val="both"/>
        <w:rPr>
          <w:rFonts w:ascii="Times New Roman" w:hAnsi="Times New Roman"/>
          <w:b/>
          <w:i/>
          <w:sz w:val="28"/>
          <w:szCs w:val="28"/>
        </w:rPr>
      </w:pPr>
      <w:r w:rsidRPr="0096583B">
        <w:rPr>
          <w:rFonts w:ascii="Times New Roman" w:hAnsi="Times New Roman"/>
          <w:b/>
          <w:i/>
          <w:sz w:val="28"/>
          <w:szCs w:val="28"/>
        </w:rPr>
        <w:t>Жанровое разнообразие</w:t>
      </w:r>
      <w:r w:rsidRPr="0096583B">
        <w:rPr>
          <w:rFonts w:ascii="Times New Roman" w:hAnsi="Times New Roman"/>
          <w:sz w:val="28"/>
          <w:szCs w:val="28"/>
        </w:rPr>
        <w:t>: игровые песни, песни-прибаутки, трудовые песни, колыбельные песни и пр.</w:t>
      </w:r>
    </w:p>
    <w:p w:rsidR="00AE36F5" w:rsidRPr="0096583B" w:rsidRDefault="00AE36F5" w:rsidP="00BF47EB">
      <w:pPr>
        <w:spacing w:after="0"/>
        <w:ind w:firstLine="708"/>
        <w:rPr>
          <w:rStyle w:val="apple-style-span"/>
          <w:rFonts w:ascii="Times New Roman" w:hAnsi="Times New Roman"/>
          <w:sz w:val="28"/>
          <w:szCs w:val="28"/>
        </w:rPr>
      </w:pPr>
      <w:r w:rsidRPr="0096583B">
        <w:rPr>
          <w:rFonts w:ascii="Times New Roman" w:hAnsi="Times New Roman"/>
          <w:b/>
          <w:i/>
          <w:sz w:val="28"/>
          <w:szCs w:val="28"/>
        </w:rPr>
        <w:t>Навык пения</w:t>
      </w:r>
      <w:r w:rsidRPr="0096583B">
        <w:rPr>
          <w:rFonts w:ascii="Times New Roman" w:hAnsi="Times New Roman"/>
          <w:sz w:val="28"/>
          <w:szCs w:val="28"/>
        </w:rPr>
        <w:t>:</w:t>
      </w:r>
    </w:p>
    <w:p w:rsidR="00AE36F5"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lastRenderedPageBreak/>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AE36F5" w:rsidRPr="0096583B" w:rsidRDefault="00AE36F5" w:rsidP="005A06DF">
      <w:pPr>
        <w:spacing w:after="0"/>
        <w:ind w:firstLine="708"/>
        <w:jc w:val="both"/>
        <w:rPr>
          <w:rStyle w:val="apple-style-span"/>
          <w:rFonts w:ascii="Times New Roman" w:hAnsi="Times New Roman"/>
          <w:sz w:val="28"/>
          <w:szCs w:val="28"/>
        </w:rPr>
      </w:pPr>
      <w:r w:rsidRPr="0096583B">
        <w:rPr>
          <w:rFonts w:ascii="Times New Roman" w:hAnsi="Times New Roman"/>
          <w:sz w:val="28"/>
          <w:szCs w:val="28"/>
          <w:shd w:val="clear" w:color="auto" w:fill="FFFCF3"/>
        </w:rPr>
        <w:t>пение короткихпопевок на одном дыхании;</w:t>
      </w:r>
    </w:p>
    <w:p w:rsidR="00AE36F5" w:rsidRPr="0096583B" w:rsidRDefault="00AE36F5" w:rsidP="005A06DF">
      <w:pPr>
        <w:spacing w:after="0"/>
        <w:ind w:firstLine="708"/>
        <w:jc w:val="both"/>
        <w:rPr>
          <w:rStyle w:val="apple-style-span"/>
          <w:rFonts w:ascii="Times New Roman" w:hAnsi="Times New Roman"/>
          <w:sz w:val="28"/>
          <w:szCs w:val="28"/>
        </w:rPr>
      </w:pPr>
      <w:r w:rsidRPr="0096583B">
        <w:rPr>
          <w:rFonts w:ascii="Times New Roman" w:hAnsi="Times New Roman"/>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AE36F5" w:rsidRPr="0096583B" w:rsidRDefault="00AE36F5" w:rsidP="005A06DF">
      <w:pPr>
        <w:spacing w:after="0"/>
        <w:ind w:firstLine="708"/>
        <w:jc w:val="both"/>
        <w:rPr>
          <w:rStyle w:val="apple-style-span"/>
          <w:rFonts w:ascii="Times New Roman" w:hAnsi="Times New Roman"/>
          <w:sz w:val="28"/>
          <w:szCs w:val="28"/>
        </w:rPr>
      </w:pPr>
      <w:r w:rsidRPr="0096583B">
        <w:rPr>
          <w:rFonts w:ascii="Times New Roman" w:hAnsi="Times New Roman"/>
          <w:sz w:val="28"/>
          <w:szCs w:val="28"/>
          <w:shd w:val="clear" w:color="auto" w:fill="FFFCF3"/>
        </w:rPr>
        <w:t xml:space="preserve">развитие умения мягкого, напевного, легкого пения (работа над кантиленой - </w:t>
      </w:r>
      <w:r w:rsidRPr="0096583B">
        <w:rPr>
          <w:rFonts w:ascii="Times New Roman" w:hAnsi="Times New Roman"/>
          <w:sz w:val="28"/>
          <w:szCs w:val="28"/>
          <w:shd w:val="clear" w:color="auto" w:fill="FFFFFF"/>
        </w:rPr>
        <w:t>способностью певческого голоса к напевному исполнению мелодии);</w:t>
      </w:r>
    </w:p>
    <w:p w:rsidR="00AE36F5" w:rsidRDefault="00AE36F5" w:rsidP="005A06DF">
      <w:pPr>
        <w:spacing w:after="0"/>
        <w:ind w:firstLine="708"/>
        <w:jc w:val="both"/>
        <w:rPr>
          <w:rStyle w:val="apple-style-span"/>
          <w:rFonts w:ascii="Times New Roman" w:hAnsi="Times New Roman"/>
          <w:sz w:val="28"/>
          <w:szCs w:val="28"/>
        </w:rPr>
      </w:pPr>
      <w:r w:rsidRPr="0096583B">
        <w:rPr>
          <w:rFonts w:ascii="Times New Roman" w:hAnsi="Times New Roman"/>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 xml:space="preserve">развитие понимания содержания песни на основе характера ее мелодии (веселого, грустного, спокойного) и текста; выразительно-эмоциональное </w:t>
      </w:r>
      <w:r w:rsidRPr="0096583B">
        <w:rPr>
          <w:rFonts w:ascii="Times New Roman" w:hAnsi="Times New Roman"/>
          <w:sz w:val="28"/>
          <w:szCs w:val="28"/>
        </w:rPr>
        <w:lastRenderedPageBreak/>
        <w:t>исполнение выученных песен с простейшими элементами динамических оттенков;</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формирование понимания дирижерских жестов (внимание, вдох, начало и окончание пения);</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пение спокойное, умеренное по темпу, ненапряженное и плавное в пределах mezzopiano (умеренно тихо) и mezzoforte (умеренно громко);</w:t>
      </w:r>
    </w:p>
    <w:p w:rsidR="00AE36F5"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укрепление и постепенное расширение певческого диапазона ми1 – ля1, ре1 – си1, до1 – до2.</w:t>
      </w:r>
    </w:p>
    <w:p w:rsidR="00AE36F5" w:rsidRPr="0096583B" w:rsidRDefault="00AE36F5" w:rsidP="005A06DF">
      <w:pPr>
        <w:spacing w:after="0"/>
        <w:ind w:firstLine="708"/>
        <w:jc w:val="both"/>
        <w:rPr>
          <w:rFonts w:ascii="Times New Roman" w:hAnsi="Times New Roman"/>
          <w:sz w:val="28"/>
          <w:szCs w:val="28"/>
        </w:rPr>
      </w:pPr>
      <w:r w:rsidRPr="0096583B">
        <w:rPr>
          <w:rFonts w:ascii="Times New Roman" w:hAnsi="Times New Roman"/>
          <w:sz w:val="28"/>
          <w:szCs w:val="28"/>
        </w:rPr>
        <w:t>получение эстетического наслаждения от собственного пения.</w:t>
      </w:r>
    </w:p>
    <w:p w:rsidR="00AE36F5" w:rsidRPr="0096583B" w:rsidRDefault="00AE36F5" w:rsidP="00BF47EB">
      <w:pPr>
        <w:spacing w:after="0"/>
        <w:ind w:firstLine="708"/>
        <w:rPr>
          <w:rFonts w:ascii="Times New Roman" w:hAnsi="Times New Roman"/>
          <w:b/>
          <w:i/>
          <w:sz w:val="28"/>
          <w:szCs w:val="28"/>
        </w:rPr>
      </w:pPr>
      <w:r w:rsidRPr="0096583B">
        <w:rPr>
          <w:rFonts w:ascii="Times New Roman" w:hAnsi="Times New Roman"/>
          <w:b/>
          <w:sz w:val="28"/>
          <w:szCs w:val="28"/>
        </w:rPr>
        <w:t>Элементы музыкальной грамоты</w:t>
      </w:r>
    </w:p>
    <w:p w:rsidR="00AE36F5" w:rsidRPr="0096583B" w:rsidRDefault="00AE36F5" w:rsidP="00AE36F5">
      <w:pPr>
        <w:spacing w:after="0"/>
        <w:ind w:firstLine="709"/>
        <w:jc w:val="both"/>
        <w:rPr>
          <w:rStyle w:val="apple-style-span"/>
          <w:rFonts w:ascii="Times New Roman" w:hAnsi="Times New Roman"/>
          <w:sz w:val="28"/>
          <w:szCs w:val="28"/>
        </w:rPr>
      </w:pPr>
      <w:r w:rsidRPr="0096583B">
        <w:rPr>
          <w:rFonts w:ascii="Times New Roman" w:hAnsi="Times New Roman"/>
          <w:b/>
          <w:i/>
          <w:sz w:val="28"/>
          <w:szCs w:val="28"/>
        </w:rPr>
        <w:t>Содержание</w:t>
      </w:r>
      <w:r w:rsidRPr="0096583B">
        <w:rPr>
          <w:rFonts w:ascii="Times New Roman" w:hAnsi="Times New Roman"/>
          <w:sz w:val="28"/>
          <w:szCs w:val="28"/>
        </w:rPr>
        <w:t xml:space="preserve">: </w:t>
      </w:r>
    </w:p>
    <w:p w:rsidR="00AE36F5" w:rsidRPr="0096583B" w:rsidRDefault="00AE36F5" w:rsidP="00AE36F5">
      <w:pPr>
        <w:spacing w:after="0"/>
        <w:ind w:firstLine="708"/>
        <w:jc w:val="both"/>
        <w:rPr>
          <w:rStyle w:val="apple-style-span"/>
          <w:rFonts w:ascii="Times New Roman" w:hAnsi="Times New Roman"/>
          <w:sz w:val="28"/>
          <w:szCs w:val="28"/>
        </w:rPr>
      </w:pPr>
      <w:r w:rsidRPr="0096583B">
        <w:rPr>
          <w:rFonts w:ascii="Times New Roman" w:hAnsi="Times New Roman"/>
          <w:sz w:val="28"/>
          <w:szCs w:val="28"/>
        </w:rPr>
        <w:t>ознакомление с высотой звука (высокие, средние, низкие);</w:t>
      </w:r>
    </w:p>
    <w:p w:rsidR="00AE36F5" w:rsidRPr="0096583B" w:rsidRDefault="00AE36F5" w:rsidP="00AE36F5">
      <w:pPr>
        <w:spacing w:after="0"/>
        <w:jc w:val="both"/>
        <w:rPr>
          <w:rStyle w:val="apple-style-span"/>
          <w:rFonts w:ascii="Times New Roman" w:hAnsi="Times New Roman"/>
          <w:sz w:val="28"/>
          <w:szCs w:val="28"/>
        </w:rPr>
      </w:pPr>
      <w:r w:rsidRPr="0096583B">
        <w:rPr>
          <w:rFonts w:ascii="Times New Roman" w:hAnsi="Times New Roman"/>
          <w:sz w:val="28"/>
          <w:szCs w:val="28"/>
        </w:rPr>
        <w:t xml:space="preserve">ознакомление с динамическими особенностями музыки (громкая </w:t>
      </w:r>
      <w:r w:rsidRPr="0096583B">
        <w:rPr>
          <w:rStyle w:val="apple-style-span"/>
          <w:rFonts w:ascii="Times New Roman" w:hAnsi="Times New Roman"/>
          <w:sz w:val="28"/>
          <w:szCs w:val="28"/>
        </w:rPr>
        <w:t>― </w:t>
      </w:r>
      <w:r w:rsidRPr="0096583B">
        <w:rPr>
          <w:rFonts w:ascii="Times New Roman" w:hAnsi="Times New Roman"/>
          <w:color w:val="333333"/>
          <w:sz w:val="28"/>
          <w:szCs w:val="28"/>
          <w:shd w:val="clear" w:color="auto" w:fill="FFFCF3"/>
          <w:lang w:val="en-US"/>
        </w:rPr>
        <w:t>forte</w:t>
      </w:r>
      <w:r w:rsidRPr="0096583B">
        <w:rPr>
          <w:rFonts w:ascii="Times New Roman" w:hAnsi="Times New Roman"/>
          <w:sz w:val="28"/>
          <w:szCs w:val="28"/>
        </w:rPr>
        <w:t xml:space="preserve">, тихая </w:t>
      </w:r>
      <w:r>
        <w:rPr>
          <w:rStyle w:val="apple-style-span"/>
          <w:rFonts w:ascii="Times New Roman" w:hAnsi="Times New Roman"/>
          <w:sz w:val="28"/>
          <w:szCs w:val="28"/>
        </w:rPr>
        <w:t xml:space="preserve">― </w:t>
      </w:r>
      <w:r w:rsidRPr="0096583B">
        <w:rPr>
          <w:rFonts w:ascii="Times New Roman" w:hAnsi="Times New Roman"/>
          <w:color w:val="333333"/>
          <w:sz w:val="28"/>
          <w:szCs w:val="28"/>
          <w:shd w:val="clear" w:color="auto" w:fill="FFFCF3"/>
          <w:lang w:val="en-US"/>
        </w:rPr>
        <w:t>piano</w:t>
      </w:r>
      <w:r w:rsidRPr="0096583B">
        <w:rPr>
          <w:rFonts w:ascii="Times New Roman" w:hAnsi="Times New Roman"/>
          <w:sz w:val="28"/>
          <w:szCs w:val="28"/>
        </w:rPr>
        <w:t>);</w:t>
      </w:r>
    </w:p>
    <w:p w:rsidR="00AE36F5" w:rsidRPr="0096583B" w:rsidRDefault="00AE36F5" w:rsidP="00AE36F5">
      <w:pPr>
        <w:spacing w:after="0"/>
        <w:ind w:firstLine="708"/>
        <w:jc w:val="both"/>
        <w:rPr>
          <w:rStyle w:val="apple-style-span"/>
          <w:rFonts w:ascii="Times New Roman" w:hAnsi="Times New Roman"/>
          <w:sz w:val="28"/>
          <w:szCs w:val="28"/>
        </w:rPr>
      </w:pPr>
      <w:r w:rsidRPr="0096583B">
        <w:rPr>
          <w:rFonts w:ascii="Times New Roman" w:hAnsi="Times New Roman"/>
          <w:sz w:val="28"/>
          <w:szCs w:val="28"/>
        </w:rPr>
        <w:t>развитие умения различать звук по длительности (долгие, короткие):</w:t>
      </w:r>
    </w:p>
    <w:p w:rsidR="00AE36F5" w:rsidRPr="0096583B" w:rsidRDefault="00AE36F5" w:rsidP="00AE36F5">
      <w:pPr>
        <w:spacing w:after="0"/>
        <w:ind w:firstLine="708"/>
        <w:jc w:val="both"/>
        <w:rPr>
          <w:rFonts w:ascii="Times New Roman" w:hAnsi="Times New Roman"/>
          <w:b/>
          <w:sz w:val="28"/>
          <w:szCs w:val="28"/>
        </w:rPr>
      </w:pPr>
      <w:r w:rsidRPr="0096583B">
        <w:rPr>
          <w:rFonts w:ascii="Times New Roman" w:hAnsi="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96583B">
        <w:rPr>
          <w:rFonts w:ascii="Times New Roman" w:hAnsi="Times New Roman"/>
          <w:i/>
          <w:sz w:val="28"/>
          <w:szCs w:val="28"/>
        </w:rPr>
        <w:t>до мажор</w:t>
      </w:r>
      <w:r w:rsidRPr="0096583B">
        <w:rPr>
          <w:rFonts w:ascii="Times New Roman" w:hAnsi="Times New Roman"/>
          <w:sz w:val="28"/>
          <w:szCs w:val="28"/>
        </w:rPr>
        <w:t>).</w:t>
      </w:r>
    </w:p>
    <w:p w:rsidR="00AE36F5" w:rsidRPr="0096583B" w:rsidRDefault="00AE36F5" w:rsidP="00BF47EB">
      <w:pPr>
        <w:spacing w:after="0"/>
        <w:ind w:firstLine="708"/>
        <w:rPr>
          <w:rFonts w:ascii="Times New Roman" w:hAnsi="Times New Roman"/>
          <w:b/>
          <w:i/>
          <w:sz w:val="28"/>
          <w:szCs w:val="28"/>
        </w:rPr>
      </w:pPr>
      <w:r w:rsidRPr="0096583B">
        <w:rPr>
          <w:rFonts w:ascii="Times New Roman" w:hAnsi="Times New Roman"/>
          <w:b/>
          <w:sz w:val="28"/>
          <w:szCs w:val="28"/>
        </w:rPr>
        <w:t>Игра на музыкальных инструментах детского оркестра.</w:t>
      </w:r>
    </w:p>
    <w:p w:rsidR="00AE36F5" w:rsidRPr="0096583B" w:rsidRDefault="00AE36F5" w:rsidP="00AE36F5">
      <w:pPr>
        <w:spacing w:after="0"/>
        <w:ind w:firstLine="709"/>
        <w:jc w:val="both"/>
        <w:rPr>
          <w:rFonts w:ascii="Times New Roman" w:hAnsi="Times New Roman"/>
          <w:b/>
          <w:i/>
          <w:sz w:val="28"/>
          <w:szCs w:val="28"/>
        </w:rPr>
      </w:pPr>
      <w:r w:rsidRPr="0096583B">
        <w:rPr>
          <w:rFonts w:ascii="Times New Roman" w:hAnsi="Times New Roman"/>
          <w:b/>
          <w:i/>
          <w:sz w:val="28"/>
          <w:szCs w:val="28"/>
        </w:rPr>
        <w:t>Репертуар для исполнения</w:t>
      </w:r>
      <w:r w:rsidRPr="0096583B">
        <w:rPr>
          <w:rFonts w:ascii="Times New Roman" w:hAnsi="Times New Roman"/>
          <w:sz w:val="28"/>
          <w:szCs w:val="28"/>
        </w:rPr>
        <w:t xml:space="preserve">: </w:t>
      </w:r>
      <w:r w:rsidRPr="0096583B">
        <w:rPr>
          <w:rStyle w:val="apple-style-span"/>
          <w:rFonts w:ascii="Times New Roman" w:hAnsi="Times New Roman"/>
          <w:color w:val="000000"/>
          <w:sz w:val="28"/>
          <w:szCs w:val="28"/>
        </w:rPr>
        <w:t>фольклорные произведения, произведения композиторов-классиков и современных авторов</w:t>
      </w:r>
      <w:r w:rsidRPr="0096583B">
        <w:rPr>
          <w:rFonts w:ascii="Times New Roman" w:hAnsi="Times New Roman"/>
          <w:color w:val="000000"/>
          <w:sz w:val="28"/>
          <w:szCs w:val="28"/>
        </w:rPr>
        <w:t>.</w:t>
      </w:r>
    </w:p>
    <w:p w:rsidR="00AE36F5" w:rsidRPr="0096583B" w:rsidRDefault="00AE36F5" w:rsidP="00AE36F5">
      <w:pPr>
        <w:spacing w:after="0"/>
        <w:ind w:firstLine="709"/>
        <w:jc w:val="both"/>
        <w:rPr>
          <w:rFonts w:ascii="Times New Roman" w:hAnsi="Times New Roman"/>
          <w:b/>
          <w:i/>
          <w:sz w:val="28"/>
          <w:szCs w:val="28"/>
        </w:rPr>
      </w:pPr>
      <w:r w:rsidRPr="0096583B">
        <w:rPr>
          <w:rFonts w:ascii="Times New Roman" w:hAnsi="Times New Roman"/>
          <w:b/>
          <w:i/>
          <w:sz w:val="28"/>
          <w:szCs w:val="28"/>
        </w:rPr>
        <w:t>Жанровое разнообразие:</w:t>
      </w:r>
      <w:r w:rsidRPr="0096583B">
        <w:rPr>
          <w:rStyle w:val="apple-style-span"/>
          <w:rFonts w:ascii="Times New Roman" w:hAnsi="Times New Roman"/>
          <w:color w:val="000000"/>
          <w:sz w:val="28"/>
          <w:szCs w:val="28"/>
        </w:rPr>
        <w:t xml:space="preserve"> марш, полька, вальс</w:t>
      </w:r>
    </w:p>
    <w:p w:rsidR="00AE36F5" w:rsidRPr="0096583B" w:rsidRDefault="00AE36F5" w:rsidP="00AE36F5">
      <w:pPr>
        <w:spacing w:after="0"/>
        <w:ind w:firstLine="709"/>
        <w:jc w:val="both"/>
        <w:rPr>
          <w:rStyle w:val="apple-style-span"/>
          <w:rFonts w:ascii="Times New Roman" w:hAnsi="Times New Roman"/>
          <w:sz w:val="28"/>
          <w:szCs w:val="28"/>
        </w:rPr>
      </w:pPr>
      <w:r w:rsidRPr="0096583B">
        <w:rPr>
          <w:rFonts w:ascii="Times New Roman" w:hAnsi="Times New Roman"/>
          <w:b/>
          <w:i/>
          <w:sz w:val="28"/>
          <w:szCs w:val="28"/>
        </w:rPr>
        <w:t>Содержание</w:t>
      </w:r>
      <w:r w:rsidRPr="0096583B">
        <w:rPr>
          <w:rFonts w:ascii="Times New Roman" w:hAnsi="Times New Roman"/>
          <w:sz w:val="28"/>
          <w:szCs w:val="28"/>
        </w:rPr>
        <w:t xml:space="preserve">: </w:t>
      </w:r>
    </w:p>
    <w:p w:rsidR="00AE36F5" w:rsidRPr="0096583B" w:rsidRDefault="00AE36F5" w:rsidP="00AE36F5">
      <w:pPr>
        <w:spacing w:after="0"/>
        <w:ind w:firstLine="708"/>
        <w:jc w:val="both"/>
        <w:rPr>
          <w:rStyle w:val="apple-style-span"/>
          <w:rFonts w:ascii="Times New Roman" w:hAnsi="Times New Roman"/>
          <w:sz w:val="28"/>
          <w:szCs w:val="28"/>
        </w:rPr>
      </w:pPr>
      <w:r w:rsidRPr="0096583B">
        <w:rPr>
          <w:rFonts w:ascii="Times New Roman" w:hAnsi="Times New Roman"/>
          <w:sz w:val="28"/>
          <w:szCs w:val="28"/>
        </w:rPr>
        <w:t>обучение игре на ударно-шумовых инструментах (маракасы, бубен, треугольник; металлофон; ложки и др.);</w:t>
      </w:r>
    </w:p>
    <w:p w:rsidR="00AE36F5" w:rsidRPr="0096583B" w:rsidRDefault="00AE36F5" w:rsidP="00AE36F5">
      <w:pPr>
        <w:spacing w:after="0"/>
        <w:ind w:firstLine="708"/>
        <w:jc w:val="both"/>
        <w:rPr>
          <w:rStyle w:val="apple-style-span"/>
          <w:rFonts w:ascii="Times New Roman" w:hAnsi="Times New Roman"/>
          <w:sz w:val="28"/>
          <w:szCs w:val="28"/>
        </w:rPr>
      </w:pPr>
      <w:r w:rsidRPr="0096583B">
        <w:rPr>
          <w:rFonts w:ascii="Times New Roman" w:hAnsi="Times New Roman"/>
          <w:sz w:val="28"/>
          <w:szCs w:val="28"/>
        </w:rPr>
        <w:t xml:space="preserve">обучение игре на балалайке или других доступных народных инструментах; </w:t>
      </w:r>
    </w:p>
    <w:p w:rsidR="00AE36F5" w:rsidRPr="0096583B" w:rsidRDefault="00AE36F5" w:rsidP="00AE36F5">
      <w:pPr>
        <w:spacing w:after="0"/>
        <w:ind w:firstLine="708"/>
        <w:jc w:val="both"/>
        <w:rPr>
          <w:rFonts w:ascii="Times New Roman" w:hAnsi="Times New Roman"/>
          <w:b/>
          <w:bCs/>
          <w:sz w:val="28"/>
          <w:szCs w:val="28"/>
        </w:rPr>
      </w:pPr>
      <w:r w:rsidRPr="0096583B">
        <w:rPr>
          <w:rFonts w:ascii="Times New Roman" w:hAnsi="Times New Roman"/>
          <w:sz w:val="28"/>
          <w:szCs w:val="28"/>
        </w:rPr>
        <w:t>обучение игре на фортепиано.</w:t>
      </w:r>
    </w:p>
    <w:p w:rsidR="00AE36F5" w:rsidRPr="00195C2E" w:rsidRDefault="00AE36F5" w:rsidP="00AE36F5">
      <w:pPr>
        <w:autoSpaceDE w:val="0"/>
        <w:autoSpaceDN w:val="0"/>
        <w:adjustRightInd w:val="0"/>
        <w:spacing w:after="0" w:line="240" w:lineRule="auto"/>
        <w:ind w:firstLine="567"/>
        <w:jc w:val="both"/>
        <w:rPr>
          <w:rFonts w:ascii="Times New Roman" w:hAnsi="Times New Roman"/>
          <w:b/>
          <w:sz w:val="28"/>
          <w:szCs w:val="28"/>
        </w:rPr>
      </w:pPr>
      <w:r w:rsidRPr="00195C2E">
        <w:rPr>
          <w:rFonts w:ascii="Times New Roman" w:hAnsi="Times New Roman"/>
          <w:b/>
          <w:color w:val="000000"/>
          <w:sz w:val="28"/>
          <w:szCs w:val="28"/>
        </w:rPr>
        <w:t>Музыкальный материал для пения</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 xml:space="preserve"> «Моя Россия» — муз. Г. Струве, сл. Н. Соловьевой.</w:t>
      </w:r>
    </w:p>
    <w:p w:rsidR="00AE36F5" w:rsidRPr="00195C2E" w:rsidRDefault="00AE36F5" w:rsidP="00AE36F5">
      <w:pPr>
        <w:autoSpaceDE w:val="0"/>
        <w:autoSpaceDN w:val="0"/>
        <w:adjustRightInd w:val="0"/>
        <w:spacing w:after="0" w:line="240" w:lineRule="auto"/>
        <w:ind w:firstLine="567"/>
        <w:jc w:val="both"/>
        <w:rPr>
          <w:rFonts w:ascii="Times New Roman" w:hAnsi="Times New Roman"/>
          <w:color w:val="000000"/>
          <w:sz w:val="28"/>
          <w:szCs w:val="28"/>
        </w:rPr>
      </w:pPr>
      <w:r w:rsidRPr="00195C2E">
        <w:rPr>
          <w:rFonts w:ascii="Times New Roman" w:hAnsi="Times New Roman"/>
          <w:color w:val="000000"/>
          <w:sz w:val="28"/>
          <w:szCs w:val="28"/>
        </w:rPr>
        <w:t>«Из чего наш мир состоит» — муз. Б. Савельева, сл. М. Танича.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«Песенка-будилка». Музыка Н. Власенко.</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lastRenderedPageBreak/>
        <w:t>«Мальчишки и девчонки» — муз. А. Островского, сл. И. Дика.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«Расти, колосок». Из музыкально-поэтической композиции «Как хлеб на стол приходит» — муз. Ю. Чичкова, сл. П. Синявского.</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«Учиться надо весело» — муз. С. Соснина, сл. М. Пляцковского.</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«Земля хлебами славится». Из музыкально-поэтической композиции «Как хлеб на стол приходит» — муз. Ю. Чичкова, сл. П. Синявского.</w:t>
      </w:r>
    </w:p>
    <w:p w:rsidR="00AE36F5" w:rsidRPr="00195C2E" w:rsidRDefault="00AE36F5" w:rsidP="00AE36F5">
      <w:pPr>
        <w:autoSpaceDE w:val="0"/>
        <w:autoSpaceDN w:val="0"/>
        <w:adjustRightInd w:val="0"/>
        <w:spacing w:after="0" w:line="240" w:lineRule="auto"/>
        <w:ind w:firstLine="567"/>
        <w:jc w:val="both"/>
        <w:rPr>
          <w:rFonts w:ascii="Times New Roman" w:hAnsi="Times New Roman"/>
          <w:color w:val="000000"/>
          <w:sz w:val="28"/>
          <w:szCs w:val="28"/>
        </w:rPr>
      </w:pPr>
      <w:r w:rsidRPr="00195C2E">
        <w:rPr>
          <w:rFonts w:ascii="Times New Roman" w:hAnsi="Times New Roman"/>
          <w:color w:val="000000"/>
          <w:sz w:val="28"/>
          <w:szCs w:val="28"/>
        </w:rPr>
        <w:t xml:space="preserve"> «Серебристые снежинки».</w:t>
      </w:r>
      <w:r w:rsidRPr="00195C2E">
        <w:rPr>
          <w:rFonts w:ascii="Times New Roman" w:hAnsi="Times New Roman"/>
          <w:sz w:val="28"/>
          <w:szCs w:val="28"/>
        </w:rPr>
        <w:t xml:space="preserve"> Музыка</w:t>
      </w:r>
      <w:r w:rsidRPr="00195C2E">
        <w:rPr>
          <w:rFonts w:ascii="Times New Roman" w:hAnsi="Times New Roman"/>
          <w:color w:val="000000"/>
          <w:sz w:val="28"/>
          <w:szCs w:val="28"/>
        </w:rPr>
        <w:t xml:space="preserve"> Андрея Варламова, слова Раисы Паниной.</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sz w:val="28"/>
          <w:szCs w:val="28"/>
        </w:rPr>
        <w:t>«Потолок ледяной». Музыка: Э. Ханок. Слова: С. Островой.</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«Большой хоровод» — муз. Б. Савельева, сл. Лены Жигалкиной и А. Хаита.</w:t>
      </w:r>
    </w:p>
    <w:p w:rsidR="00AE36F5" w:rsidRPr="00195C2E" w:rsidRDefault="00AE36F5" w:rsidP="00AE36F5">
      <w:pPr>
        <w:autoSpaceDE w:val="0"/>
        <w:autoSpaceDN w:val="0"/>
        <w:adjustRightInd w:val="0"/>
        <w:spacing w:after="0" w:line="240" w:lineRule="auto"/>
        <w:ind w:firstLine="567"/>
        <w:jc w:val="both"/>
        <w:rPr>
          <w:rFonts w:ascii="Times New Roman" w:hAnsi="Times New Roman"/>
          <w:color w:val="000000"/>
          <w:sz w:val="28"/>
          <w:szCs w:val="28"/>
        </w:rPr>
      </w:pPr>
      <w:r w:rsidRPr="00195C2E">
        <w:rPr>
          <w:rFonts w:ascii="Times New Roman" w:hAnsi="Times New Roman"/>
          <w:color w:val="000000"/>
          <w:sz w:val="28"/>
          <w:szCs w:val="28"/>
        </w:rPr>
        <w:t>«Пойду ль я, выйду ль я» — русская народная песня.</w:t>
      </w:r>
    </w:p>
    <w:p w:rsidR="00AE36F5" w:rsidRPr="00195C2E" w:rsidRDefault="00AE36F5" w:rsidP="00AE36F5">
      <w:pPr>
        <w:autoSpaceDE w:val="0"/>
        <w:autoSpaceDN w:val="0"/>
        <w:adjustRightInd w:val="0"/>
        <w:spacing w:after="0" w:line="240" w:lineRule="auto"/>
        <w:ind w:firstLine="567"/>
        <w:jc w:val="both"/>
        <w:rPr>
          <w:rFonts w:ascii="Times New Roman" w:hAnsi="Times New Roman"/>
          <w:iCs/>
          <w:color w:val="000000"/>
          <w:sz w:val="28"/>
          <w:szCs w:val="28"/>
        </w:rPr>
      </w:pPr>
      <w:r w:rsidRPr="00195C2E">
        <w:rPr>
          <w:rFonts w:ascii="Times New Roman" w:hAnsi="Times New Roman"/>
          <w:iCs/>
          <w:color w:val="000000"/>
          <w:sz w:val="28"/>
          <w:szCs w:val="28"/>
        </w:rPr>
        <w:t>«Пин и Гвин». Музыка Варламова.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i/>
          <w:iCs/>
          <w:color w:val="000000"/>
          <w:sz w:val="28"/>
          <w:szCs w:val="28"/>
        </w:rPr>
        <w:t>III четверть</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«Ванька-Встанька» — муз. А. Филиппа, сл. С. Маршака. «Из чего же» — муз. Ю. Чичкова, сл. Я. Халецкого.</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«Катюша» — муз. М. Блантера, сл. М. Исаковского.</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«Когда мои друзья со мной». Из кинофильма «По секрету всему свету» — муз. В. Шаинского, сл. М. Пляцковского.</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«Нам бы вырасти скорее» — муз. Г. Фрида, сл. Е. Аксельрод.</w:t>
      </w:r>
    </w:p>
    <w:p w:rsidR="00AE36F5" w:rsidRPr="00195C2E" w:rsidRDefault="00AE36F5" w:rsidP="00AE36F5">
      <w:pPr>
        <w:autoSpaceDE w:val="0"/>
        <w:autoSpaceDN w:val="0"/>
        <w:adjustRightInd w:val="0"/>
        <w:spacing w:after="0" w:line="240" w:lineRule="auto"/>
        <w:ind w:firstLine="567"/>
        <w:jc w:val="both"/>
        <w:rPr>
          <w:rFonts w:ascii="Times New Roman" w:hAnsi="Times New Roman"/>
          <w:color w:val="000000"/>
          <w:sz w:val="28"/>
          <w:szCs w:val="28"/>
        </w:rPr>
      </w:pPr>
      <w:r w:rsidRPr="00195C2E">
        <w:rPr>
          <w:rFonts w:ascii="Times New Roman" w:hAnsi="Times New Roman"/>
          <w:color w:val="000000"/>
          <w:sz w:val="28"/>
          <w:szCs w:val="28"/>
        </w:rPr>
        <w:t>«Лесное солнышко» — муз.и сл. Ю. Визбора.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«Если хочешь быть военным» - русская народная песня.</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«Профессия мама»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 «Бурати</w:t>
      </w:r>
      <w:r w:rsidRPr="00195C2E">
        <w:rPr>
          <w:rFonts w:ascii="Times New Roman" w:hAnsi="Times New Roman"/>
          <w:color w:val="000000"/>
          <w:sz w:val="28"/>
          <w:szCs w:val="28"/>
        </w:rPr>
        <w:t>но». Из телефильма «Приключени</w:t>
      </w:r>
      <w:r>
        <w:rPr>
          <w:rFonts w:ascii="Times New Roman" w:hAnsi="Times New Roman"/>
          <w:color w:val="000000"/>
          <w:sz w:val="28"/>
          <w:szCs w:val="28"/>
        </w:rPr>
        <w:t>я Буратино» — муз. А. Рыбникова</w:t>
      </w:r>
      <w:r w:rsidRPr="00195C2E">
        <w:rPr>
          <w:rFonts w:ascii="Times New Roman" w:hAnsi="Times New Roman"/>
          <w:color w:val="000000"/>
          <w:sz w:val="28"/>
          <w:szCs w:val="28"/>
        </w:rPr>
        <w:t>сл. Ю. Энтина.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«Вместе весело шагать» — муз. В. Шаинского, сл. М. Матусовского.</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«Калинка» — русская народная песня.</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«Дважды два четыре» — муз. В. Шаинского, сл. М. Пляцковского.</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«Летние частушки» — муз. Е. Тиличеевой, сл. 3. Петровой.</w:t>
      </w:r>
    </w:p>
    <w:p w:rsidR="00AE36F5" w:rsidRPr="00195C2E" w:rsidRDefault="00AE36F5" w:rsidP="00AE36F5">
      <w:pPr>
        <w:autoSpaceDE w:val="0"/>
        <w:autoSpaceDN w:val="0"/>
        <w:adjustRightInd w:val="0"/>
        <w:spacing w:after="0" w:line="240" w:lineRule="auto"/>
        <w:ind w:firstLine="567"/>
        <w:jc w:val="both"/>
        <w:rPr>
          <w:rFonts w:ascii="Times New Roman" w:hAnsi="Times New Roman"/>
          <w:color w:val="000000"/>
          <w:sz w:val="28"/>
          <w:szCs w:val="28"/>
        </w:rPr>
      </w:pPr>
      <w:r w:rsidRPr="00195C2E">
        <w:rPr>
          <w:rFonts w:ascii="Times New Roman" w:hAnsi="Times New Roman"/>
          <w:color w:val="000000"/>
          <w:sz w:val="28"/>
          <w:szCs w:val="28"/>
        </w:rPr>
        <w:t>«Картошка» — русская народная песня, обр. М. Иорданского.</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«Про мышонка». Музыка Колмагорова.</w:t>
      </w:r>
    </w:p>
    <w:p w:rsidR="00AE36F5" w:rsidRPr="00195C2E" w:rsidRDefault="00AE36F5" w:rsidP="00AE36F5">
      <w:pPr>
        <w:autoSpaceDE w:val="0"/>
        <w:autoSpaceDN w:val="0"/>
        <w:adjustRightInd w:val="0"/>
        <w:spacing w:after="0" w:line="240" w:lineRule="auto"/>
        <w:ind w:firstLine="567"/>
        <w:jc w:val="both"/>
        <w:rPr>
          <w:rFonts w:ascii="Times New Roman" w:hAnsi="Times New Roman"/>
          <w:b/>
          <w:sz w:val="28"/>
          <w:szCs w:val="28"/>
        </w:rPr>
      </w:pPr>
      <w:r w:rsidRPr="00195C2E">
        <w:rPr>
          <w:rFonts w:ascii="Times New Roman" w:hAnsi="Times New Roman"/>
          <w:b/>
          <w:sz w:val="28"/>
          <w:szCs w:val="28"/>
          <w:shd w:val="clear" w:color="auto" w:fill="FFFFFF"/>
        </w:rPr>
        <w:t>Музыкальный материал для слушания</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Л. Бетховен. «Сурок».</w:t>
      </w:r>
    </w:p>
    <w:p w:rsidR="00AE36F5" w:rsidRPr="00195C2E" w:rsidRDefault="00AE36F5" w:rsidP="00AE36F5">
      <w:pPr>
        <w:autoSpaceDE w:val="0"/>
        <w:autoSpaceDN w:val="0"/>
        <w:adjustRightInd w:val="0"/>
        <w:spacing w:after="0" w:line="240" w:lineRule="auto"/>
        <w:ind w:firstLine="567"/>
        <w:jc w:val="both"/>
        <w:rPr>
          <w:rFonts w:ascii="Times New Roman" w:hAnsi="Times New Roman"/>
          <w:color w:val="000000"/>
          <w:sz w:val="28"/>
          <w:szCs w:val="28"/>
        </w:rPr>
      </w:pPr>
      <w:r w:rsidRPr="00195C2E">
        <w:rPr>
          <w:rFonts w:ascii="Times New Roman" w:hAnsi="Times New Roman"/>
          <w:color w:val="000000"/>
          <w:sz w:val="28"/>
          <w:szCs w:val="28"/>
        </w:rPr>
        <w:t>Л. Бетховен. «К Элизе».</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Русские народные песни.</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Р. Вагнер. Увертюра к 3 акту. Из оперы «Лоэнгрин».</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Э. Григ. «Утро». «Танец Анитры». Из музыки к драме Г. Ибсена «Пер Гюнт».</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И. Штраус. «Полька», соч. № 214.</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Р. Шуман. «Грезы», соч. 15, № 7.</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Е. Гаврилин. «Тарантелла». Из балета «Анюта».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И. Дунаевский. Увертюра. Из к/ф «Дети капитана Гранта».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М. Мусоргский. «Рассвет на Москве-реке». Вступление к опере «Хованщина».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lastRenderedPageBreak/>
        <w:t>С. Никитин, В. Берковский, П. Мориа. «Под музыку Вивальди».</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А. Петров. «Вальс». Из кинофильма «Берегись автомобиля».</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«Дорога добра». Из мультфильма «Приключения Маленького Мука» — муз. М. Минкова, сл. Ю. Энтина.</w:t>
      </w:r>
    </w:p>
    <w:p w:rsidR="00AE36F5" w:rsidRPr="00195C2E" w:rsidRDefault="00AE36F5" w:rsidP="00AE36F5">
      <w:pPr>
        <w:autoSpaceDE w:val="0"/>
        <w:autoSpaceDN w:val="0"/>
        <w:adjustRightInd w:val="0"/>
        <w:spacing w:after="0" w:line="240" w:lineRule="auto"/>
        <w:ind w:firstLine="567"/>
        <w:jc w:val="both"/>
        <w:rPr>
          <w:rFonts w:ascii="Times New Roman" w:hAnsi="Times New Roman"/>
          <w:sz w:val="28"/>
          <w:szCs w:val="28"/>
        </w:rPr>
      </w:pPr>
      <w:r w:rsidRPr="00195C2E">
        <w:rPr>
          <w:rFonts w:ascii="Times New Roman" w:hAnsi="Times New Roman"/>
          <w:color w:val="000000"/>
          <w:sz w:val="28"/>
          <w:szCs w:val="28"/>
        </w:rPr>
        <w:t>«Песенка для тебя». Из телефильма «Про Красную шапочку» — муз. А. Рыбникова, сл. Ю. Михайлова.</w:t>
      </w:r>
    </w:p>
    <w:p w:rsidR="00AE36F5" w:rsidRPr="00195C2E" w:rsidRDefault="00AE36F5" w:rsidP="00AE36F5">
      <w:pPr>
        <w:autoSpaceDE w:val="0"/>
        <w:autoSpaceDN w:val="0"/>
        <w:adjustRightInd w:val="0"/>
        <w:spacing w:after="0" w:line="240" w:lineRule="auto"/>
        <w:ind w:firstLine="567"/>
        <w:jc w:val="both"/>
        <w:rPr>
          <w:rFonts w:ascii="Times New Roman" w:hAnsi="Times New Roman"/>
          <w:color w:val="000000"/>
          <w:sz w:val="28"/>
          <w:szCs w:val="28"/>
        </w:rPr>
      </w:pPr>
      <w:r w:rsidRPr="00195C2E">
        <w:rPr>
          <w:rFonts w:ascii="Times New Roman" w:hAnsi="Times New Roman"/>
          <w:color w:val="000000"/>
          <w:sz w:val="28"/>
          <w:szCs w:val="28"/>
        </w:rPr>
        <w:t>Вступление к кинофильму «Новые приключения неуловимых» — муз. Я. Френкеля.</w:t>
      </w:r>
    </w:p>
    <w:p w:rsidR="00AE36F5" w:rsidRPr="00195C2E" w:rsidRDefault="00AE36F5" w:rsidP="00AE36F5">
      <w:pPr>
        <w:autoSpaceDE w:val="0"/>
        <w:autoSpaceDN w:val="0"/>
        <w:adjustRightInd w:val="0"/>
        <w:spacing w:after="0" w:line="240" w:lineRule="auto"/>
        <w:ind w:firstLine="567"/>
        <w:jc w:val="both"/>
        <w:rPr>
          <w:rFonts w:ascii="Times New Roman" w:hAnsi="Times New Roman"/>
          <w:color w:val="000000"/>
          <w:sz w:val="28"/>
          <w:szCs w:val="28"/>
        </w:rPr>
      </w:pPr>
      <w:r w:rsidRPr="00195C2E">
        <w:rPr>
          <w:rFonts w:ascii="Times New Roman" w:hAnsi="Times New Roman"/>
          <w:color w:val="000000"/>
          <w:sz w:val="28"/>
          <w:szCs w:val="28"/>
        </w:rPr>
        <w:t>П.И. Чайковский «Русский танец».</w:t>
      </w:r>
    </w:p>
    <w:p w:rsidR="00BF47EB" w:rsidRDefault="00BF47EB" w:rsidP="00AE36F5">
      <w:pPr>
        <w:autoSpaceDE w:val="0"/>
        <w:autoSpaceDN w:val="0"/>
        <w:adjustRightInd w:val="0"/>
        <w:jc w:val="center"/>
        <w:rPr>
          <w:rFonts w:ascii="Times New Roman" w:hAnsi="Times New Roman"/>
          <w:b/>
          <w:bCs/>
          <w:iCs/>
          <w:sz w:val="27"/>
          <w:szCs w:val="27"/>
        </w:rPr>
      </w:pPr>
    </w:p>
    <w:p w:rsidR="00AE36F5" w:rsidRPr="00A9618E" w:rsidRDefault="00AE36F5" w:rsidP="00AE36F5">
      <w:pPr>
        <w:autoSpaceDE w:val="0"/>
        <w:autoSpaceDN w:val="0"/>
        <w:adjustRightInd w:val="0"/>
        <w:jc w:val="center"/>
        <w:rPr>
          <w:rFonts w:ascii="Times New Roman" w:hAnsi="Times New Roman"/>
          <w:b/>
          <w:bCs/>
          <w:iCs/>
          <w:sz w:val="27"/>
          <w:szCs w:val="27"/>
        </w:rPr>
      </w:pPr>
      <w:r w:rsidRPr="00A9618E">
        <w:rPr>
          <w:rFonts w:ascii="Times New Roman" w:hAnsi="Times New Roman"/>
          <w:b/>
          <w:bCs/>
          <w:iCs/>
          <w:sz w:val="27"/>
          <w:szCs w:val="27"/>
        </w:rPr>
        <w:t>ТЕМАТИЧЕСК</w:t>
      </w:r>
      <w:r>
        <w:rPr>
          <w:rFonts w:ascii="Times New Roman" w:hAnsi="Times New Roman"/>
          <w:b/>
          <w:bCs/>
          <w:iCs/>
          <w:sz w:val="27"/>
          <w:szCs w:val="27"/>
        </w:rPr>
        <w:t>ОЕ</w:t>
      </w:r>
      <w:r w:rsidRPr="00A9618E">
        <w:rPr>
          <w:rFonts w:ascii="Times New Roman" w:hAnsi="Times New Roman"/>
          <w:b/>
          <w:bCs/>
          <w:iCs/>
          <w:sz w:val="27"/>
          <w:szCs w:val="27"/>
        </w:rPr>
        <w:t xml:space="preserve"> ПЛАН</w:t>
      </w:r>
      <w:r>
        <w:rPr>
          <w:rFonts w:ascii="Times New Roman" w:hAnsi="Times New Roman"/>
          <w:b/>
          <w:bCs/>
          <w:iCs/>
          <w:sz w:val="27"/>
          <w:szCs w:val="27"/>
        </w:rPr>
        <w:t>ИРОВАНИЕ</w:t>
      </w:r>
    </w:p>
    <w:tbl>
      <w:tblPr>
        <w:tblStyle w:val="a9"/>
        <w:tblW w:w="0" w:type="auto"/>
        <w:tblLook w:val="04A0" w:firstRow="1" w:lastRow="0" w:firstColumn="1" w:lastColumn="0" w:noHBand="0" w:noVBand="1"/>
      </w:tblPr>
      <w:tblGrid>
        <w:gridCol w:w="840"/>
        <w:gridCol w:w="4448"/>
        <w:gridCol w:w="4282"/>
      </w:tblGrid>
      <w:tr w:rsidR="00AE36F5" w:rsidRPr="00B2749C" w:rsidTr="00081B3A">
        <w:tc>
          <w:tcPr>
            <w:tcW w:w="0" w:type="auto"/>
          </w:tcPr>
          <w:p w:rsidR="00AE36F5" w:rsidRPr="00B2749C" w:rsidRDefault="00AE36F5" w:rsidP="00081B3A">
            <w:pPr>
              <w:pStyle w:val="Style4"/>
              <w:widowControl/>
              <w:spacing w:line="276" w:lineRule="auto"/>
              <w:ind w:firstLine="0"/>
              <w:jc w:val="center"/>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Раздел</w:t>
            </w:r>
          </w:p>
        </w:tc>
        <w:tc>
          <w:tcPr>
            <w:tcW w:w="4448" w:type="dxa"/>
          </w:tcPr>
          <w:p w:rsidR="00AE36F5" w:rsidRPr="00B2749C" w:rsidRDefault="00AE36F5" w:rsidP="00081B3A">
            <w:pPr>
              <w:pStyle w:val="Style4"/>
              <w:widowControl/>
              <w:spacing w:line="276" w:lineRule="auto"/>
              <w:ind w:firstLine="0"/>
              <w:jc w:val="center"/>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Название раздела</w:t>
            </w:r>
          </w:p>
        </w:tc>
        <w:tc>
          <w:tcPr>
            <w:tcW w:w="4283" w:type="dxa"/>
          </w:tcPr>
          <w:p w:rsidR="00AE36F5" w:rsidRPr="00B2749C" w:rsidRDefault="00AE36F5" w:rsidP="00081B3A">
            <w:pPr>
              <w:pStyle w:val="Style4"/>
              <w:widowControl/>
              <w:spacing w:line="276" w:lineRule="auto"/>
              <w:ind w:firstLine="0"/>
              <w:jc w:val="center"/>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Количество часов по рабочей программе</w:t>
            </w:r>
          </w:p>
        </w:tc>
      </w:tr>
      <w:tr w:rsidR="00AE36F5" w:rsidRPr="00B2749C" w:rsidTr="00081B3A">
        <w:tc>
          <w:tcPr>
            <w:tcW w:w="9571" w:type="dxa"/>
            <w:gridSpan w:val="3"/>
          </w:tcPr>
          <w:p w:rsidR="00AE36F5" w:rsidRPr="00B2749C" w:rsidRDefault="00AE36F5" w:rsidP="00081B3A">
            <w:pPr>
              <w:pStyle w:val="Style4"/>
              <w:widowControl/>
              <w:spacing w:line="276" w:lineRule="auto"/>
              <w:ind w:firstLine="0"/>
              <w:jc w:val="center"/>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5 КЛАСС</w:t>
            </w:r>
          </w:p>
        </w:tc>
      </w:tr>
      <w:tr w:rsidR="00AE36F5" w:rsidRPr="00B2749C" w:rsidTr="00081B3A">
        <w:tc>
          <w:tcPr>
            <w:tcW w:w="0" w:type="auto"/>
          </w:tcPr>
          <w:p w:rsidR="00AE36F5" w:rsidRPr="00B2749C" w:rsidRDefault="00AE36F5" w:rsidP="00081B3A">
            <w:pPr>
              <w:pStyle w:val="Style4"/>
              <w:widowControl/>
              <w:spacing w:line="276" w:lineRule="auto"/>
              <w:ind w:firstLine="0"/>
              <w:jc w:val="center"/>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1</w:t>
            </w:r>
          </w:p>
        </w:tc>
        <w:tc>
          <w:tcPr>
            <w:tcW w:w="4448" w:type="dxa"/>
          </w:tcPr>
          <w:p w:rsidR="00AE36F5" w:rsidRPr="00B2749C" w:rsidRDefault="00AE36F5" w:rsidP="00081B3A">
            <w:pPr>
              <w:pStyle w:val="a7"/>
              <w:spacing w:line="276" w:lineRule="auto"/>
            </w:pPr>
            <w:r w:rsidRPr="00B2749C">
              <w:t>Восприятие музыки</w:t>
            </w:r>
          </w:p>
        </w:tc>
        <w:tc>
          <w:tcPr>
            <w:tcW w:w="4283" w:type="dxa"/>
          </w:tcPr>
          <w:p w:rsidR="00AE36F5" w:rsidRPr="00B2749C" w:rsidRDefault="00AE36F5" w:rsidP="005A06DF">
            <w:pPr>
              <w:pStyle w:val="a7"/>
              <w:spacing w:line="276" w:lineRule="auto"/>
              <w:ind w:firstLine="567"/>
              <w:jc w:val="center"/>
            </w:pPr>
            <w:r w:rsidRPr="00B2749C">
              <w:t>13</w:t>
            </w:r>
          </w:p>
        </w:tc>
      </w:tr>
      <w:tr w:rsidR="00AE36F5" w:rsidRPr="00B2749C" w:rsidTr="00081B3A">
        <w:tc>
          <w:tcPr>
            <w:tcW w:w="0" w:type="auto"/>
          </w:tcPr>
          <w:p w:rsidR="00AE36F5" w:rsidRPr="00B2749C" w:rsidRDefault="00AE36F5" w:rsidP="00081B3A">
            <w:pPr>
              <w:pStyle w:val="Style4"/>
              <w:widowControl/>
              <w:spacing w:line="276" w:lineRule="auto"/>
              <w:ind w:firstLine="0"/>
              <w:jc w:val="center"/>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2</w:t>
            </w:r>
          </w:p>
        </w:tc>
        <w:tc>
          <w:tcPr>
            <w:tcW w:w="4448" w:type="dxa"/>
          </w:tcPr>
          <w:p w:rsidR="00AE36F5" w:rsidRPr="00B2749C" w:rsidRDefault="00AE36F5" w:rsidP="00081B3A">
            <w:pPr>
              <w:spacing w:line="276" w:lineRule="auto"/>
              <w:rPr>
                <w:rFonts w:hAnsi="Times New Roman"/>
                <w:i/>
                <w:sz w:val="24"/>
                <w:szCs w:val="24"/>
              </w:rPr>
            </w:pPr>
            <w:r w:rsidRPr="00B2749C">
              <w:rPr>
                <w:rFonts w:hAnsi="Times New Roman"/>
                <w:sz w:val="24"/>
                <w:szCs w:val="24"/>
              </w:rPr>
              <w:t>Хоровое пение.</w:t>
            </w:r>
          </w:p>
        </w:tc>
        <w:tc>
          <w:tcPr>
            <w:tcW w:w="4283" w:type="dxa"/>
          </w:tcPr>
          <w:p w:rsidR="00AE36F5" w:rsidRPr="00B2749C" w:rsidRDefault="00AE36F5" w:rsidP="005A06DF">
            <w:pPr>
              <w:pStyle w:val="a7"/>
              <w:spacing w:line="276" w:lineRule="auto"/>
              <w:ind w:firstLine="567"/>
              <w:jc w:val="center"/>
            </w:pPr>
            <w:r w:rsidRPr="00B2749C">
              <w:t>7</w:t>
            </w:r>
          </w:p>
        </w:tc>
      </w:tr>
      <w:tr w:rsidR="00AE36F5" w:rsidRPr="00B2749C" w:rsidTr="00081B3A">
        <w:tc>
          <w:tcPr>
            <w:tcW w:w="0" w:type="auto"/>
          </w:tcPr>
          <w:p w:rsidR="00AE36F5" w:rsidRPr="00B2749C" w:rsidRDefault="00AE36F5" w:rsidP="00081B3A">
            <w:pPr>
              <w:pStyle w:val="Style4"/>
              <w:widowControl/>
              <w:spacing w:line="276" w:lineRule="auto"/>
              <w:ind w:firstLine="0"/>
              <w:jc w:val="center"/>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3</w:t>
            </w:r>
          </w:p>
        </w:tc>
        <w:tc>
          <w:tcPr>
            <w:tcW w:w="4448" w:type="dxa"/>
          </w:tcPr>
          <w:p w:rsidR="00AE36F5" w:rsidRPr="00B2749C" w:rsidRDefault="00AE36F5" w:rsidP="00081B3A">
            <w:pPr>
              <w:pStyle w:val="a7"/>
              <w:spacing w:line="276" w:lineRule="auto"/>
            </w:pPr>
            <w:r w:rsidRPr="00B2749C">
              <w:t>Элементы музыкальной грамоты</w:t>
            </w:r>
          </w:p>
        </w:tc>
        <w:tc>
          <w:tcPr>
            <w:tcW w:w="4283" w:type="dxa"/>
          </w:tcPr>
          <w:p w:rsidR="00AE36F5" w:rsidRPr="00B2749C" w:rsidRDefault="00AE36F5" w:rsidP="005A06DF">
            <w:pPr>
              <w:pStyle w:val="a7"/>
              <w:spacing w:line="276" w:lineRule="auto"/>
              <w:ind w:firstLine="567"/>
              <w:jc w:val="center"/>
            </w:pPr>
            <w:r w:rsidRPr="00B2749C">
              <w:t>8</w:t>
            </w:r>
          </w:p>
        </w:tc>
      </w:tr>
      <w:tr w:rsidR="00AE36F5" w:rsidRPr="00B2749C" w:rsidTr="00081B3A">
        <w:tc>
          <w:tcPr>
            <w:tcW w:w="0" w:type="auto"/>
          </w:tcPr>
          <w:p w:rsidR="00AE36F5" w:rsidRPr="00B2749C" w:rsidRDefault="00AE36F5" w:rsidP="00081B3A">
            <w:pPr>
              <w:pStyle w:val="Style4"/>
              <w:widowControl/>
              <w:spacing w:line="276" w:lineRule="auto"/>
              <w:ind w:firstLine="0"/>
              <w:jc w:val="center"/>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4</w:t>
            </w:r>
          </w:p>
        </w:tc>
        <w:tc>
          <w:tcPr>
            <w:tcW w:w="4448" w:type="dxa"/>
          </w:tcPr>
          <w:p w:rsidR="00AE36F5" w:rsidRPr="00B2749C" w:rsidRDefault="00AE36F5" w:rsidP="00081B3A">
            <w:pPr>
              <w:pStyle w:val="a7"/>
              <w:spacing w:line="276" w:lineRule="auto"/>
            </w:pPr>
            <w:r w:rsidRPr="00B2749C">
              <w:t>Игра на музыкальных инструментах детского оркестра.</w:t>
            </w:r>
          </w:p>
        </w:tc>
        <w:tc>
          <w:tcPr>
            <w:tcW w:w="4283" w:type="dxa"/>
          </w:tcPr>
          <w:p w:rsidR="00AE36F5" w:rsidRPr="00B2749C" w:rsidRDefault="00AE36F5" w:rsidP="005A06DF">
            <w:pPr>
              <w:pStyle w:val="a7"/>
              <w:spacing w:line="276" w:lineRule="auto"/>
              <w:ind w:firstLine="567"/>
              <w:jc w:val="center"/>
            </w:pPr>
            <w:r w:rsidRPr="00B2749C">
              <w:t>6ч</w:t>
            </w:r>
          </w:p>
        </w:tc>
      </w:tr>
      <w:tr w:rsidR="00AE36F5" w:rsidRPr="00B2749C" w:rsidTr="00081B3A">
        <w:tc>
          <w:tcPr>
            <w:tcW w:w="0" w:type="auto"/>
          </w:tcPr>
          <w:p w:rsidR="00AE36F5" w:rsidRPr="00B2749C" w:rsidRDefault="00AE36F5" w:rsidP="00081B3A">
            <w:pPr>
              <w:pStyle w:val="Style4"/>
              <w:widowControl/>
              <w:spacing w:line="276" w:lineRule="auto"/>
              <w:ind w:firstLine="0"/>
              <w:jc w:val="center"/>
              <w:rPr>
                <w:rStyle w:val="FontStyle12"/>
                <w:rFonts w:ascii="Times New Roman" w:hAnsi="Times New Roman" w:cs="Times New Roman"/>
                <w:sz w:val="24"/>
                <w:szCs w:val="24"/>
              </w:rPr>
            </w:pPr>
          </w:p>
        </w:tc>
        <w:tc>
          <w:tcPr>
            <w:tcW w:w="4448" w:type="dxa"/>
          </w:tcPr>
          <w:p w:rsidR="00AE36F5" w:rsidRPr="00B2749C" w:rsidRDefault="00AE36F5" w:rsidP="00081B3A">
            <w:pPr>
              <w:pStyle w:val="Style4"/>
              <w:widowControl/>
              <w:spacing w:line="276" w:lineRule="auto"/>
              <w:ind w:firstLine="0"/>
              <w:jc w:val="right"/>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Всего:</w:t>
            </w:r>
          </w:p>
        </w:tc>
        <w:tc>
          <w:tcPr>
            <w:tcW w:w="4283" w:type="dxa"/>
          </w:tcPr>
          <w:p w:rsidR="00AE36F5" w:rsidRPr="00B2749C" w:rsidRDefault="00AE36F5" w:rsidP="005A06DF">
            <w:pPr>
              <w:pStyle w:val="Style4"/>
              <w:widowControl/>
              <w:spacing w:line="276" w:lineRule="auto"/>
              <w:ind w:firstLine="567"/>
              <w:jc w:val="center"/>
              <w:rPr>
                <w:rStyle w:val="FontStyle12"/>
                <w:rFonts w:ascii="Times New Roman" w:hAnsi="Times New Roman" w:cs="Times New Roman"/>
                <w:sz w:val="24"/>
                <w:szCs w:val="24"/>
              </w:rPr>
            </w:pPr>
            <w:r w:rsidRPr="00B2749C">
              <w:rPr>
                <w:rStyle w:val="FontStyle12"/>
                <w:rFonts w:ascii="Times New Roman" w:hAnsi="Times New Roman" w:cs="Times New Roman"/>
                <w:sz w:val="24"/>
                <w:szCs w:val="24"/>
              </w:rPr>
              <w:t>34</w:t>
            </w:r>
          </w:p>
        </w:tc>
      </w:tr>
    </w:tbl>
    <w:p w:rsidR="00AE36F5" w:rsidRDefault="00AE36F5" w:rsidP="00AE36F5">
      <w:pPr>
        <w:rPr>
          <w:rFonts w:ascii="Times New Roman" w:hAnsi="Times New Roman"/>
          <w:sz w:val="27"/>
          <w:szCs w:val="27"/>
        </w:rPr>
      </w:pPr>
    </w:p>
    <w:p w:rsidR="00AE36F5" w:rsidRPr="00AE36F5" w:rsidRDefault="00AE36F5" w:rsidP="005A06DF">
      <w:pPr>
        <w:jc w:val="center"/>
        <w:rPr>
          <w:rFonts w:ascii="Times New Roman" w:eastAsia="Times New Roman" w:hAnsi="Times New Roman"/>
          <w:b/>
          <w:kern w:val="1"/>
          <w:sz w:val="27"/>
          <w:szCs w:val="27"/>
          <w:lang w:eastAsia="ar-SA"/>
        </w:rPr>
      </w:pPr>
      <w:r w:rsidRPr="00AE36F5">
        <w:rPr>
          <w:rFonts w:ascii="Times New Roman" w:hAnsi="Times New Roman"/>
          <w:b/>
          <w:sz w:val="27"/>
          <w:szCs w:val="27"/>
        </w:rPr>
        <w:t>КАЛЕНДАРНО-ТЕМАТИЧЕСКОЕ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5936"/>
        <w:gridCol w:w="548"/>
        <w:gridCol w:w="1033"/>
        <w:gridCol w:w="957"/>
        <w:gridCol w:w="548"/>
      </w:tblGrid>
      <w:tr w:rsidR="00081B3A" w:rsidRPr="00B2749C" w:rsidTr="00081B3A">
        <w:trPr>
          <w:cantSplit/>
          <w:trHeight w:val="883"/>
        </w:trPr>
        <w:tc>
          <w:tcPr>
            <w:tcW w:w="0" w:type="auto"/>
            <w:vMerge w:val="restart"/>
            <w:textDirection w:val="btLr"/>
          </w:tcPr>
          <w:p w:rsidR="00081B3A" w:rsidRPr="00B2749C" w:rsidRDefault="00081B3A" w:rsidP="00081B3A">
            <w:pPr>
              <w:overflowPunct w:val="0"/>
              <w:autoSpaceDE w:val="0"/>
              <w:autoSpaceDN w:val="0"/>
              <w:adjustRightInd w:val="0"/>
              <w:spacing w:after="0"/>
              <w:ind w:left="113" w:right="113"/>
              <w:rPr>
                <w:rFonts w:ascii="Times New Roman" w:hAnsi="Times New Roman"/>
                <w:sz w:val="24"/>
                <w:szCs w:val="24"/>
              </w:rPr>
            </w:pPr>
            <w:r w:rsidRPr="00B2749C">
              <w:rPr>
                <w:rFonts w:ascii="Times New Roman" w:hAnsi="Times New Roman"/>
                <w:sz w:val="24"/>
                <w:szCs w:val="24"/>
              </w:rPr>
              <w:t>№ п.п</w:t>
            </w:r>
          </w:p>
        </w:tc>
        <w:tc>
          <w:tcPr>
            <w:tcW w:w="0" w:type="auto"/>
            <w:vMerge w:val="restart"/>
          </w:tcPr>
          <w:p w:rsidR="00081B3A" w:rsidRPr="00B2749C" w:rsidRDefault="00081B3A" w:rsidP="00081B3A">
            <w:pPr>
              <w:spacing w:after="0"/>
              <w:jc w:val="center"/>
              <w:rPr>
                <w:rFonts w:ascii="Times New Roman" w:hAnsi="Times New Roman"/>
                <w:sz w:val="24"/>
                <w:szCs w:val="24"/>
              </w:rPr>
            </w:pPr>
            <w:r w:rsidRPr="00B2749C">
              <w:rPr>
                <w:rFonts w:ascii="Times New Roman" w:hAnsi="Times New Roman"/>
                <w:sz w:val="24"/>
                <w:szCs w:val="24"/>
              </w:rPr>
              <w:t>Название раздела.</w:t>
            </w:r>
          </w:p>
          <w:p w:rsidR="00081B3A" w:rsidRPr="00B2749C" w:rsidRDefault="00081B3A" w:rsidP="00081B3A">
            <w:pPr>
              <w:spacing w:after="0"/>
              <w:jc w:val="center"/>
              <w:rPr>
                <w:rFonts w:ascii="Times New Roman" w:hAnsi="Times New Roman"/>
                <w:sz w:val="24"/>
                <w:szCs w:val="24"/>
              </w:rPr>
            </w:pPr>
            <w:r w:rsidRPr="00B2749C">
              <w:rPr>
                <w:rFonts w:ascii="Times New Roman" w:hAnsi="Times New Roman"/>
                <w:sz w:val="24"/>
                <w:szCs w:val="24"/>
              </w:rPr>
              <w:t>Программная тема.</w:t>
            </w:r>
          </w:p>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5 кл</w:t>
            </w:r>
          </w:p>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vMerge w:val="restart"/>
            <w:textDirection w:val="btLr"/>
          </w:tcPr>
          <w:p w:rsidR="00081B3A" w:rsidRPr="00B2749C" w:rsidRDefault="00081B3A" w:rsidP="00081B3A">
            <w:pPr>
              <w:overflowPunct w:val="0"/>
              <w:autoSpaceDE w:val="0"/>
              <w:autoSpaceDN w:val="0"/>
              <w:adjustRightInd w:val="0"/>
              <w:spacing w:after="0"/>
              <w:ind w:left="113" w:right="113"/>
              <w:rPr>
                <w:rFonts w:ascii="Times New Roman" w:hAnsi="Times New Roman"/>
                <w:sz w:val="24"/>
                <w:szCs w:val="24"/>
              </w:rPr>
            </w:pPr>
            <w:r w:rsidRPr="00B2749C">
              <w:rPr>
                <w:rFonts w:ascii="Times New Roman" w:hAnsi="Times New Roman"/>
                <w:sz w:val="24"/>
                <w:szCs w:val="24"/>
              </w:rPr>
              <w:t>Кол-во часов</w:t>
            </w:r>
          </w:p>
        </w:tc>
        <w:tc>
          <w:tcPr>
            <w:tcW w:w="0" w:type="auto"/>
            <w:gridSpan w:val="2"/>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Дата проведения урока</w:t>
            </w:r>
          </w:p>
        </w:tc>
        <w:tc>
          <w:tcPr>
            <w:tcW w:w="0" w:type="auto"/>
            <w:vMerge w:val="restart"/>
            <w:textDirection w:val="btLr"/>
          </w:tcPr>
          <w:p w:rsidR="00081B3A" w:rsidRPr="00B2749C" w:rsidRDefault="00081B3A" w:rsidP="00081B3A">
            <w:pPr>
              <w:overflowPunct w:val="0"/>
              <w:autoSpaceDE w:val="0"/>
              <w:autoSpaceDN w:val="0"/>
              <w:adjustRightInd w:val="0"/>
              <w:spacing w:after="0"/>
              <w:ind w:left="113" w:right="113"/>
              <w:rPr>
                <w:rFonts w:ascii="Times New Roman" w:hAnsi="Times New Roman"/>
                <w:sz w:val="24"/>
                <w:szCs w:val="24"/>
              </w:rPr>
            </w:pPr>
            <w:r w:rsidRPr="00B2749C">
              <w:rPr>
                <w:rFonts w:ascii="Times New Roman" w:hAnsi="Times New Roman"/>
                <w:sz w:val="24"/>
                <w:szCs w:val="24"/>
              </w:rPr>
              <w:t>Примечание</w:t>
            </w:r>
          </w:p>
        </w:tc>
      </w:tr>
      <w:tr w:rsidR="00081B3A" w:rsidRPr="00B2749C" w:rsidTr="00081B3A">
        <w:trPr>
          <w:cantSplit/>
          <w:trHeight w:val="450"/>
        </w:trPr>
        <w:tc>
          <w:tcPr>
            <w:tcW w:w="0" w:type="auto"/>
            <w:vMerge/>
            <w:tcBorders>
              <w:bottom w:val="single" w:sz="4" w:space="0" w:color="auto"/>
            </w:tcBorders>
          </w:tcPr>
          <w:p w:rsidR="00081B3A" w:rsidRPr="00B2749C" w:rsidRDefault="00081B3A" w:rsidP="00081B3A">
            <w:pPr>
              <w:overflowPunct w:val="0"/>
              <w:autoSpaceDE w:val="0"/>
              <w:autoSpaceDN w:val="0"/>
              <w:adjustRightInd w:val="0"/>
              <w:spacing w:after="0"/>
              <w:ind w:left="113" w:right="113"/>
              <w:jc w:val="center"/>
              <w:rPr>
                <w:rFonts w:ascii="Times New Roman" w:hAnsi="Times New Roman"/>
                <w:sz w:val="24"/>
                <w:szCs w:val="24"/>
              </w:rPr>
            </w:pPr>
          </w:p>
        </w:tc>
        <w:tc>
          <w:tcPr>
            <w:tcW w:w="0" w:type="auto"/>
            <w:vMerge/>
            <w:tcBorders>
              <w:bottom w:val="single" w:sz="4" w:space="0" w:color="auto"/>
            </w:tcBorders>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vMerge/>
            <w:tcBorders>
              <w:bottom w:val="single" w:sz="4" w:space="0" w:color="auto"/>
            </w:tcBorders>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Borders>
              <w:bottom w:val="single" w:sz="4" w:space="0" w:color="auto"/>
            </w:tcBorders>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план</w:t>
            </w:r>
          </w:p>
        </w:tc>
        <w:tc>
          <w:tcPr>
            <w:tcW w:w="0" w:type="auto"/>
            <w:tcBorders>
              <w:bottom w:val="single" w:sz="4" w:space="0" w:color="auto"/>
            </w:tcBorders>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факт</w:t>
            </w:r>
          </w:p>
        </w:tc>
        <w:tc>
          <w:tcPr>
            <w:tcW w:w="0" w:type="auto"/>
            <w:vMerge/>
            <w:tcBorders>
              <w:bottom w:val="single" w:sz="4" w:space="0" w:color="auto"/>
            </w:tcBorders>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r>
      <w:tr w:rsidR="00081B3A" w:rsidRPr="00B2749C" w:rsidTr="00081B3A">
        <w:trPr>
          <w:cantSplit/>
          <w:trHeight w:val="360"/>
        </w:trPr>
        <w:tc>
          <w:tcPr>
            <w:tcW w:w="0" w:type="auto"/>
            <w:gridSpan w:val="5"/>
            <w:tcBorders>
              <w:bottom w:val="single" w:sz="4" w:space="0" w:color="auto"/>
            </w:tcBorders>
          </w:tcPr>
          <w:p w:rsidR="00081B3A" w:rsidRPr="00B2749C" w:rsidRDefault="00081B3A" w:rsidP="00081B3A">
            <w:pPr>
              <w:spacing w:after="0"/>
              <w:jc w:val="center"/>
              <w:rPr>
                <w:rFonts w:ascii="Times New Roman" w:hAnsi="Times New Roman"/>
                <w:b/>
                <w:sz w:val="24"/>
                <w:szCs w:val="24"/>
              </w:rPr>
            </w:pPr>
            <w:r w:rsidRPr="00B2749C">
              <w:rPr>
                <w:rFonts w:ascii="Times New Roman" w:hAnsi="Times New Roman"/>
                <w:b/>
                <w:sz w:val="24"/>
                <w:szCs w:val="24"/>
              </w:rPr>
              <w:t>Восприятие музыки 13ч</w:t>
            </w:r>
          </w:p>
        </w:tc>
        <w:tc>
          <w:tcPr>
            <w:tcW w:w="0" w:type="auto"/>
            <w:tcBorders>
              <w:bottom w:val="single" w:sz="4" w:space="0" w:color="auto"/>
            </w:tcBorders>
          </w:tcPr>
          <w:p w:rsidR="00081B3A" w:rsidRPr="00B2749C" w:rsidRDefault="00081B3A" w:rsidP="00081B3A">
            <w:pPr>
              <w:spacing w:after="0"/>
              <w:jc w:val="center"/>
              <w:rPr>
                <w:rStyle w:val="FontStyle12"/>
                <w:rFonts w:ascii="Times New Roman" w:hAnsi="Times New Roman" w:cs="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w:t>
            </w:r>
          </w:p>
        </w:tc>
        <w:tc>
          <w:tcPr>
            <w:tcW w:w="0" w:type="auto"/>
          </w:tcPr>
          <w:p w:rsidR="00081B3A" w:rsidRPr="00B2749C" w:rsidRDefault="00081B3A" w:rsidP="00081B3A">
            <w:pPr>
              <w:pStyle w:val="Style2"/>
              <w:widowControl/>
              <w:spacing w:line="276" w:lineRule="auto"/>
              <w:ind w:left="38" w:hanging="38"/>
              <w:rPr>
                <w:rStyle w:val="FontStyle14"/>
              </w:rPr>
            </w:pPr>
            <w:r w:rsidRPr="00B2749C">
              <w:rPr>
                <w:color w:val="000000"/>
              </w:rPr>
              <w:t>Произведения отечественной музыкальной культуры</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05.09</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color w:val="000000"/>
                <w:sz w:val="24"/>
                <w:szCs w:val="24"/>
              </w:rPr>
              <w:t>Произведения отечественной музыкальной культуры</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12.09</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rPr>
          <w:trHeight w:val="334"/>
        </w:trPr>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3</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color w:val="000000"/>
                <w:sz w:val="24"/>
                <w:szCs w:val="24"/>
              </w:rPr>
              <w:t>Произведения отечественной музыкальной культуры</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19.09</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rPr>
          <w:trHeight w:val="334"/>
        </w:trPr>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4</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color w:val="000000"/>
                <w:sz w:val="24"/>
                <w:szCs w:val="24"/>
              </w:rPr>
              <w:t>Произведения отечественной музыкальной культуры</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26.09</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rPr>
          <w:trHeight w:val="334"/>
        </w:trPr>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5</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color w:val="000000"/>
                <w:sz w:val="24"/>
                <w:szCs w:val="24"/>
              </w:rPr>
              <w:t>Музыка народная .</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03.10</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6</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color w:val="000000"/>
                <w:sz w:val="24"/>
                <w:szCs w:val="24"/>
              </w:rPr>
              <w:t>Музыка народная .</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10.10</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7</w:t>
            </w:r>
          </w:p>
        </w:tc>
        <w:tc>
          <w:tcPr>
            <w:tcW w:w="0" w:type="auto"/>
          </w:tcPr>
          <w:p w:rsidR="00081B3A" w:rsidRPr="00B2749C" w:rsidRDefault="00081B3A" w:rsidP="00081B3A">
            <w:pPr>
              <w:spacing w:after="0"/>
              <w:rPr>
                <w:rFonts w:ascii="Times New Roman" w:hAnsi="Times New Roman"/>
                <w:sz w:val="24"/>
                <w:szCs w:val="24"/>
              </w:rPr>
            </w:pPr>
            <w:r>
              <w:rPr>
                <w:rFonts w:ascii="Times New Roman" w:hAnsi="Times New Roman"/>
                <w:color w:val="000000"/>
                <w:sz w:val="24"/>
                <w:szCs w:val="24"/>
              </w:rPr>
              <w:t xml:space="preserve">Музыка </w:t>
            </w:r>
            <w:r w:rsidRPr="00B2749C">
              <w:rPr>
                <w:rFonts w:ascii="Times New Roman" w:hAnsi="Times New Roman"/>
                <w:color w:val="000000"/>
                <w:sz w:val="24"/>
                <w:szCs w:val="24"/>
              </w:rPr>
              <w:t>композиторская.</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17.10</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8</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color w:val="000000"/>
                <w:sz w:val="24"/>
                <w:szCs w:val="24"/>
              </w:rPr>
              <w:t>Музыка композиторская.</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24.10</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9</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color w:val="000000"/>
                <w:sz w:val="24"/>
                <w:szCs w:val="24"/>
              </w:rPr>
              <w:t>Музыка детская.</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07.11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10</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color w:val="000000"/>
                <w:sz w:val="24"/>
                <w:szCs w:val="24"/>
              </w:rPr>
              <w:t>Музыка детская.</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14.11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11</w:t>
            </w:r>
          </w:p>
        </w:tc>
        <w:tc>
          <w:tcPr>
            <w:tcW w:w="0" w:type="auto"/>
          </w:tcPr>
          <w:p w:rsidR="00081B3A" w:rsidRPr="00B2749C" w:rsidRDefault="00081B3A" w:rsidP="00081B3A">
            <w:pPr>
              <w:spacing w:after="0"/>
              <w:ind w:firstLine="35"/>
              <w:jc w:val="both"/>
              <w:rPr>
                <w:rFonts w:ascii="Times New Roman" w:hAnsi="Times New Roman"/>
                <w:b/>
                <w:i/>
                <w:sz w:val="24"/>
                <w:szCs w:val="24"/>
              </w:rPr>
            </w:pPr>
            <w:r w:rsidRPr="00B2749C">
              <w:rPr>
                <w:rFonts w:ascii="Times New Roman" w:hAnsi="Times New Roman"/>
                <w:color w:val="000000"/>
                <w:sz w:val="24"/>
                <w:szCs w:val="24"/>
              </w:rPr>
              <w:t>Музыка классическая.</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21.11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12</w:t>
            </w:r>
          </w:p>
        </w:tc>
        <w:tc>
          <w:tcPr>
            <w:tcW w:w="0" w:type="auto"/>
          </w:tcPr>
          <w:p w:rsidR="00081B3A" w:rsidRPr="00B2749C" w:rsidRDefault="00081B3A" w:rsidP="00081B3A">
            <w:pPr>
              <w:spacing w:after="0"/>
              <w:ind w:firstLine="35"/>
              <w:jc w:val="both"/>
              <w:rPr>
                <w:rFonts w:ascii="Times New Roman" w:hAnsi="Times New Roman"/>
                <w:sz w:val="24"/>
                <w:szCs w:val="24"/>
              </w:rPr>
            </w:pPr>
            <w:r w:rsidRPr="00B2749C">
              <w:rPr>
                <w:rFonts w:ascii="Times New Roman" w:hAnsi="Times New Roman"/>
                <w:color w:val="000000"/>
                <w:sz w:val="24"/>
                <w:szCs w:val="24"/>
              </w:rPr>
              <w:t xml:space="preserve">Музыка классическая. </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28.11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overflowPunct w:val="0"/>
              <w:autoSpaceDE w:val="0"/>
              <w:autoSpaceDN w:val="0"/>
              <w:adjustRightInd w:val="0"/>
              <w:spacing w:after="0"/>
              <w:rPr>
                <w:rFonts w:ascii="Times New Roman" w:hAnsi="Times New Roman"/>
                <w:sz w:val="24"/>
                <w:szCs w:val="24"/>
              </w:rPr>
            </w:pPr>
          </w:p>
        </w:tc>
      </w:tr>
      <w:tr w:rsidR="00081B3A" w:rsidRPr="00B2749C" w:rsidTr="00081B3A">
        <w:trPr>
          <w:trHeight w:val="408"/>
        </w:trPr>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13</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color w:val="000000"/>
                <w:sz w:val="24"/>
                <w:szCs w:val="24"/>
              </w:rPr>
              <w:t>Музыка современная.</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05.12</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spacing w:after="0"/>
              <w:rPr>
                <w:rFonts w:ascii="Times New Roman" w:hAnsi="Times New Roman"/>
                <w:sz w:val="24"/>
                <w:szCs w:val="24"/>
              </w:rPr>
            </w:pPr>
          </w:p>
        </w:tc>
      </w:tr>
      <w:tr w:rsidR="00081B3A" w:rsidRPr="00B2749C" w:rsidTr="00081B3A">
        <w:trPr>
          <w:trHeight w:val="408"/>
        </w:trPr>
        <w:tc>
          <w:tcPr>
            <w:tcW w:w="0" w:type="auto"/>
            <w:gridSpan w:val="6"/>
          </w:tcPr>
          <w:p w:rsidR="00081B3A" w:rsidRPr="00B2749C" w:rsidRDefault="00081B3A" w:rsidP="00081B3A">
            <w:pPr>
              <w:spacing w:after="0"/>
              <w:jc w:val="center"/>
              <w:rPr>
                <w:rFonts w:ascii="Times New Roman" w:hAnsi="Times New Roman"/>
                <w:b/>
                <w:sz w:val="24"/>
                <w:szCs w:val="24"/>
              </w:rPr>
            </w:pPr>
            <w:r w:rsidRPr="00B2749C">
              <w:rPr>
                <w:rFonts w:ascii="Times New Roman" w:hAnsi="Times New Roman"/>
                <w:b/>
                <w:sz w:val="24"/>
                <w:szCs w:val="24"/>
              </w:rPr>
              <w:t>Хоровое пение. 7ч</w:t>
            </w: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lastRenderedPageBreak/>
              <w:t>14</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Игровые песни</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12.12</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15</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Игровые песни</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19.12</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16</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Игровые песни</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26.12</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17</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Песни-прибаутки</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Borders>
              <w:top w:val="nil"/>
            </w:tcBorders>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17.01</w:t>
            </w:r>
          </w:p>
        </w:tc>
        <w:tc>
          <w:tcPr>
            <w:tcW w:w="0" w:type="auto"/>
            <w:tcBorders>
              <w:top w:val="nil"/>
            </w:tcBorders>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Borders>
              <w:top w:val="nil"/>
            </w:tcBorders>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18</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Песни-прибаутки</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24.01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19</w:t>
            </w:r>
          </w:p>
        </w:tc>
        <w:tc>
          <w:tcPr>
            <w:tcW w:w="0" w:type="auto"/>
          </w:tcPr>
          <w:p w:rsidR="00081B3A" w:rsidRPr="00B2749C" w:rsidRDefault="00081B3A" w:rsidP="00081B3A">
            <w:pPr>
              <w:spacing w:after="0"/>
              <w:ind w:firstLine="35"/>
              <w:jc w:val="both"/>
              <w:rPr>
                <w:rFonts w:ascii="Times New Roman" w:hAnsi="Times New Roman"/>
                <w:sz w:val="24"/>
                <w:szCs w:val="24"/>
              </w:rPr>
            </w:pPr>
            <w:r w:rsidRPr="00B2749C">
              <w:rPr>
                <w:rFonts w:ascii="Times New Roman" w:hAnsi="Times New Roman"/>
                <w:sz w:val="24"/>
                <w:szCs w:val="24"/>
              </w:rPr>
              <w:t>Трудовые песни.</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w:t>
            </w:r>
          </w:p>
        </w:tc>
        <w:tc>
          <w:tcPr>
            <w:tcW w:w="0" w:type="auto"/>
          </w:tcPr>
          <w:p w:rsidR="00081B3A" w:rsidRPr="00B2749C" w:rsidRDefault="00081B3A" w:rsidP="00081B3A">
            <w:pPr>
              <w:overflowPunct w:val="0"/>
              <w:autoSpaceDE w:val="0"/>
              <w:autoSpaceDN w:val="0"/>
              <w:adjustRightInd w:val="0"/>
              <w:spacing w:after="0"/>
              <w:ind w:hanging="108"/>
              <w:jc w:val="center"/>
              <w:rPr>
                <w:rFonts w:ascii="Times New Roman" w:hAnsi="Times New Roman"/>
                <w:sz w:val="24"/>
                <w:szCs w:val="24"/>
              </w:rPr>
            </w:pPr>
            <w:r w:rsidRPr="00B2749C">
              <w:rPr>
                <w:rFonts w:ascii="Times New Roman" w:hAnsi="Times New Roman"/>
                <w:sz w:val="24"/>
                <w:szCs w:val="24"/>
              </w:rPr>
              <w:t>31.01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rPr>
          <w:trHeight w:val="251"/>
        </w:trPr>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20</w:t>
            </w:r>
          </w:p>
        </w:tc>
        <w:tc>
          <w:tcPr>
            <w:tcW w:w="0" w:type="auto"/>
          </w:tcPr>
          <w:p w:rsidR="00081B3A" w:rsidRPr="00B2749C" w:rsidRDefault="00081B3A" w:rsidP="00081B3A">
            <w:pPr>
              <w:spacing w:after="0"/>
              <w:ind w:firstLine="35"/>
              <w:jc w:val="both"/>
              <w:rPr>
                <w:rFonts w:ascii="Times New Roman" w:hAnsi="Times New Roman"/>
                <w:b/>
                <w:i/>
                <w:sz w:val="24"/>
                <w:szCs w:val="24"/>
              </w:rPr>
            </w:pPr>
            <w:r w:rsidRPr="00B2749C">
              <w:rPr>
                <w:rFonts w:ascii="Times New Roman" w:hAnsi="Times New Roman"/>
                <w:sz w:val="24"/>
                <w:szCs w:val="24"/>
              </w:rPr>
              <w:t>Колыбельные песни.</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w:t>
            </w:r>
          </w:p>
        </w:tc>
        <w:tc>
          <w:tcPr>
            <w:tcW w:w="0" w:type="auto"/>
          </w:tcPr>
          <w:p w:rsidR="00081B3A" w:rsidRPr="00B2749C" w:rsidRDefault="00081B3A" w:rsidP="00081B3A">
            <w:pPr>
              <w:overflowPunct w:val="0"/>
              <w:autoSpaceDE w:val="0"/>
              <w:autoSpaceDN w:val="0"/>
              <w:adjustRightInd w:val="0"/>
              <w:spacing w:after="0"/>
              <w:ind w:hanging="108"/>
              <w:jc w:val="center"/>
              <w:rPr>
                <w:rFonts w:ascii="Times New Roman" w:hAnsi="Times New Roman"/>
                <w:sz w:val="24"/>
                <w:szCs w:val="24"/>
              </w:rPr>
            </w:pPr>
            <w:r w:rsidRPr="00B2749C">
              <w:rPr>
                <w:rFonts w:ascii="Times New Roman" w:hAnsi="Times New Roman"/>
                <w:sz w:val="24"/>
                <w:szCs w:val="24"/>
              </w:rPr>
              <w:t>07.02</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gridSpan w:val="5"/>
          </w:tcPr>
          <w:p w:rsidR="00081B3A" w:rsidRPr="00B2749C" w:rsidRDefault="00081B3A" w:rsidP="00081B3A">
            <w:pPr>
              <w:overflowPunct w:val="0"/>
              <w:autoSpaceDE w:val="0"/>
              <w:autoSpaceDN w:val="0"/>
              <w:adjustRightInd w:val="0"/>
              <w:spacing w:after="0"/>
              <w:jc w:val="center"/>
              <w:rPr>
                <w:rFonts w:ascii="Times New Roman" w:hAnsi="Times New Roman"/>
                <w:b/>
                <w:sz w:val="24"/>
                <w:szCs w:val="24"/>
              </w:rPr>
            </w:pPr>
            <w:r w:rsidRPr="00B2749C">
              <w:rPr>
                <w:rFonts w:ascii="Times New Roman" w:hAnsi="Times New Roman"/>
                <w:b/>
                <w:sz w:val="24"/>
                <w:szCs w:val="24"/>
              </w:rPr>
              <w:t>Элементы музыкальной грамоты 8ч</w:t>
            </w:r>
          </w:p>
        </w:tc>
        <w:tc>
          <w:tcPr>
            <w:tcW w:w="0" w:type="auto"/>
          </w:tcPr>
          <w:p w:rsidR="00081B3A" w:rsidRPr="00B2749C" w:rsidRDefault="00081B3A" w:rsidP="00081B3A">
            <w:pPr>
              <w:overflowPunct w:val="0"/>
              <w:autoSpaceDE w:val="0"/>
              <w:autoSpaceDN w:val="0"/>
              <w:adjustRightInd w:val="0"/>
              <w:spacing w:after="0"/>
              <w:jc w:val="center"/>
              <w:rPr>
                <w:rStyle w:val="FontStyle12"/>
                <w:rFonts w:ascii="Times New Roman" w:hAnsi="Times New Roman" w:cs="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21</w:t>
            </w:r>
          </w:p>
        </w:tc>
        <w:tc>
          <w:tcPr>
            <w:tcW w:w="0" w:type="auto"/>
          </w:tcPr>
          <w:p w:rsidR="00081B3A" w:rsidRPr="00B2749C" w:rsidRDefault="00081B3A" w:rsidP="00081B3A">
            <w:pPr>
              <w:spacing w:after="0"/>
              <w:ind w:firstLine="35"/>
              <w:jc w:val="both"/>
              <w:rPr>
                <w:rFonts w:ascii="Times New Roman" w:hAnsi="Times New Roman"/>
                <w:sz w:val="24"/>
                <w:szCs w:val="24"/>
              </w:rPr>
            </w:pPr>
            <w:r w:rsidRPr="00B2749C">
              <w:rPr>
                <w:rFonts w:ascii="Times New Roman" w:hAnsi="Times New Roman"/>
                <w:sz w:val="24"/>
                <w:szCs w:val="24"/>
              </w:rPr>
              <w:t xml:space="preserve">Ознакомление с динамическими особенностями музыки (громкая </w:t>
            </w:r>
            <w:r w:rsidRPr="00B2749C">
              <w:rPr>
                <w:rStyle w:val="apple-style-span"/>
                <w:rFonts w:ascii="Times New Roman" w:hAnsi="Times New Roman"/>
                <w:sz w:val="24"/>
                <w:szCs w:val="24"/>
              </w:rPr>
              <w:t>― </w:t>
            </w:r>
            <w:r w:rsidRPr="00B2749C">
              <w:rPr>
                <w:rFonts w:ascii="Times New Roman" w:hAnsi="Times New Roman"/>
                <w:color w:val="333333"/>
                <w:sz w:val="24"/>
                <w:szCs w:val="24"/>
                <w:shd w:val="clear" w:color="auto" w:fill="FFFCF3"/>
                <w:lang w:val="en-US"/>
              </w:rPr>
              <w:t>forte</w:t>
            </w:r>
            <w:r w:rsidRPr="00B2749C">
              <w:rPr>
                <w:rFonts w:ascii="Times New Roman" w:hAnsi="Times New Roman"/>
                <w:sz w:val="24"/>
                <w:szCs w:val="24"/>
              </w:rPr>
              <w:t xml:space="preserve">, тихая </w:t>
            </w:r>
            <w:r w:rsidRPr="00B2749C">
              <w:rPr>
                <w:rStyle w:val="apple-style-span"/>
                <w:rFonts w:ascii="Times New Roman" w:hAnsi="Times New Roman"/>
                <w:sz w:val="24"/>
                <w:szCs w:val="24"/>
              </w:rPr>
              <w:t>― </w:t>
            </w:r>
            <w:r w:rsidRPr="00B2749C">
              <w:rPr>
                <w:rFonts w:ascii="Times New Roman" w:hAnsi="Times New Roman"/>
                <w:color w:val="333333"/>
                <w:sz w:val="24"/>
                <w:szCs w:val="24"/>
                <w:shd w:val="clear" w:color="auto" w:fill="FFFCF3"/>
                <w:lang w:val="en-US"/>
              </w:rPr>
              <w:t>piano</w:t>
            </w:r>
            <w:r w:rsidRPr="00B2749C">
              <w:rPr>
                <w:rFonts w:ascii="Times New Roman" w:hAnsi="Times New Roman"/>
                <w:sz w:val="24"/>
                <w:szCs w:val="24"/>
              </w:rPr>
              <w:t>).</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14.02</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rPr>
          <w:trHeight w:val="270"/>
        </w:trPr>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22</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 xml:space="preserve">Ознакомление с динамическими особенностями музыки (громкая </w:t>
            </w:r>
            <w:r w:rsidRPr="00B2749C">
              <w:rPr>
                <w:rStyle w:val="apple-style-span"/>
                <w:rFonts w:ascii="Times New Roman" w:hAnsi="Times New Roman"/>
                <w:sz w:val="24"/>
                <w:szCs w:val="24"/>
              </w:rPr>
              <w:t>― </w:t>
            </w:r>
            <w:r w:rsidRPr="00B2749C">
              <w:rPr>
                <w:rFonts w:ascii="Times New Roman" w:hAnsi="Times New Roman"/>
                <w:color w:val="333333"/>
                <w:sz w:val="24"/>
                <w:szCs w:val="24"/>
                <w:shd w:val="clear" w:color="auto" w:fill="FFFCF3"/>
                <w:lang w:val="en-US"/>
              </w:rPr>
              <w:t>forte</w:t>
            </w:r>
            <w:r w:rsidRPr="00B2749C">
              <w:rPr>
                <w:rFonts w:ascii="Times New Roman" w:hAnsi="Times New Roman"/>
                <w:sz w:val="24"/>
                <w:szCs w:val="24"/>
              </w:rPr>
              <w:t xml:space="preserve">, тихая </w:t>
            </w:r>
            <w:r w:rsidRPr="00B2749C">
              <w:rPr>
                <w:rStyle w:val="apple-style-span"/>
                <w:rFonts w:ascii="Times New Roman" w:hAnsi="Times New Roman"/>
                <w:sz w:val="24"/>
                <w:szCs w:val="24"/>
              </w:rPr>
              <w:t>― </w:t>
            </w:r>
            <w:r w:rsidRPr="00B2749C">
              <w:rPr>
                <w:rFonts w:ascii="Times New Roman" w:hAnsi="Times New Roman"/>
                <w:color w:val="333333"/>
                <w:sz w:val="24"/>
                <w:szCs w:val="24"/>
                <w:shd w:val="clear" w:color="auto" w:fill="FFFCF3"/>
                <w:lang w:val="en-US"/>
              </w:rPr>
              <w:t>piano</w:t>
            </w:r>
            <w:r w:rsidRPr="00B2749C">
              <w:rPr>
                <w:rFonts w:ascii="Times New Roman" w:hAnsi="Times New Roman"/>
                <w:sz w:val="24"/>
                <w:szCs w:val="24"/>
              </w:rPr>
              <w:t>).</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21.02</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rPr>
          <w:trHeight w:val="334"/>
        </w:trPr>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23</w:t>
            </w:r>
          </w:p>
        </w:tc>
        <w:tc>
          <w:tcPr>
            <w:tcW w:w="0" w:type="auto"/>
          </w:tcPr>
          <w:p w:rsidR="00081B3A" w:rsidRPr="00B2749C" w:rsidRDefault="00081B3A" w:rsidP="00081B3A">
            <w:pPr>
              <w:spacing w:after="0"/>
              <w:ind w:firstLine="35"/>
              <w:jc w:val="both"/>
              <w:rPr>
                <w:rFonts w:ascii="Times New Roman" w:hAnsi="Times New Roman"/>
                <w:sz w:val="24"/>
                <w:szCs w:val="24"/>
              </w:rPr>
            </w:pPr>
            <w:r w:rsidRPr="00B2749C">
              <w:rPr>
                <w:rFonts w:ascii="Times New Roman" w:hAnsi="Times New Roman"/>
                <w:sz w:val="24"/>
                <w:szCs w:val="24"/>
              </w:rPr>
              <w:t>Развитие умения различать звук по длительности (долгие, короткие).</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28.02</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24</w:t>
            </w:r>
          </w:p>
        </w:tc>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Развитие умения различать звук по длительности (долгие, короткие).</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05.03</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25</w:t>
            </w:r>
          </w:p>
        </w:tc>
        <w:tc>
          <w:tcPr>
            <w:tcW w:w="0" w:type="auto"/>
          </w:tcPr>
          <w:p w:rsidR="00081B3A" w:rsidRPr="00B2749C" w:rsidRDefault="00081B3A" w:rsidP="00081B3A">
            <w:pPr>
              <w:spacing w:after="0"/>
              <w:jc w:val="both"/>
              <w:rPr>
                <w:rFonts w:ascii="Times New Roman" w:hAnsi="Times New Roman"/>
                <w:sz w:val="24"/>
                <w:szCs w:val="24"/>
              </w:rPr>
            </w:pPr>
            <w:r w:rsidRPr="00B2749C">
              <w:rPr>
                <w:rFonts w:ascii="Times New Roman" w:hAnsi="Times New Roman"/>
                <w:sz w:val="24"/>
                <w:szCs w:val="24"/>
              </w:rPr>
              <w:t>Элементарные сведения о нотной записи (нотный стан, скрипичный ключ).</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12.03</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26</w:t>
            </w:r>
          </w:p>
        </w:tc>
        <w:tc>
          <w:tcPr>
            <w:tcW w:w="0" w:type="auto"/>
          </w:tcPr>
          <w:p w:rsidR="00081B3A" w:rsidRPr="00B2749C" w:rsidRDefault="00081B3A" w:rsidP="00081B3A">
            <w:pPr>
              <w:spacing w:after="0"/>
              <w:ind w:firstLine="35"/>
              <w:jc w:val="both"/>
              <w:rPr>
                <w:rFonts w:ascii="Times New Roman" w:hAnsi="Times New Roman"/>
                <w:b/>
                <w:sz w:val="24"/>
                <w:szCs w:val="24"/>
              </w:rPr>
            </w:pPr>
            <w:r w:rsidRPr="00B2749C">
              <w:rPr>
                <w:rFonts w:ascii="Times New Roman" w:hAnsi="Times New Roman"/>
                <w:sz w:val="24"/>
                <w:szCs w:val="24"/>
              </w:rPr>
              <w:t>Элементарные сведения о нотной записи (добавочная линейка, графическое изображение нот).</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19.03</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27</w:t>
            </w:r>
          </w:p>
        </w:tc>
        <w:tc>
          <w:tcPr>
            <w:tcW w:w="0" w:type="auto"/>
          </w:tcPr>
          <w:p w:rsidR="00081B3A" w:rsidRPr="00B2749C" w:rsidRDefault="00081B3A" w:rsidP="00081B3A">
            <w:pPr>
              <w:spacing w:after="0"/>
              <w:ind w:firstLine="35"/>
              <w:jc w:val="both"/>
              <w:rPr>
                <w:rFonts w:ascii="Times New Roman" w:hAnsi="Times New Roman"/>
                <w:b/>
                <w:sz w:val="24"/>
                <w:szCs w:val="24"/>
              </w:rPr>
            </w:pPr>
            <w:r w:rsidRPr="00B2749C">
              <w:rPr>
                <w:rFonts w:ascii="Times New Roman" w:hAnsi="Times New Roman"/>
                <w:sz w:val="24"/>
                <w:szCs w:val="24"/>
              </w:rPr>
              <w:t xml:space="preserve">Элементарные сведения о нотной записи (порядок нот в гамме </w:t>
            </w:r>
            <w:r w:rsidRPr="00B2749C">
              <w:rPr>
                <w:rFonts w:ascii="Times New Roman" w:hAnsi="Times New Roman"/>
                <w:i/>
                <w:sz w:val="24"/>
                <w:szCs w:val="24"/>
              </w:rPr>
              <w:t>до мажор</w:t>
            </w:r>
            <w:r w:rsidRPr="00B2749C">
              <w:rPr>
                <w:rFonts w:ascii="Times New Roman" w:hAnsi="Times New Roman"/>
                <w:sz w:val="24"/>
                <w:szCs w:val="24"/>
              </w:rPr>
              <w:t>).</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02.04</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28</w:t>
            </w:r>
          </w:p>
        </w:tc>
        <w:tc>
          <w:tcPr>
            <w:tcW w:w="0" w:type="auto"/>
          </w:tcPr>
          <w:p w:rsidR="00081B3A" w:rsidRPr="00B2749C" w:rsidRDefault="00081B3A" w:rsidP="00081B3A">
            <w:pPr>
              <w:spacing w:after="0"/>
              <w:ind w:firstLine="35"/>
              <w:jc w:val="both"/>
              <w:rPr>
                <w:rFonts w:ascii="Times New Roman" w:hAnsi="Times New Roman"/>
                <w:b/>
                <w:sz w:val="24"/>
                <w:szCs w:val="24"/>
              </w:rPr>
            </w:pPr>
            <w:r w:rsidRPr="00B2749C">
              <w:rPr>
                <w:rFonts w:ascii="Times New Roman" w:hAnsi="Times New Roman"/>
                <w:sz w:val="24"/>
                <w:szCs w:val="24"/>
              </w:rPr>
              <w:t xml:space="preserve">Элементарные сведения о нотной записи (порядок нот в гамме </w:t>
            </w:r>
            <w:r w:rsidRPr="00B2749C">
              <w:rPr>
                <w:rFonts w:ascii="Times New Roman" w:hAnsi="Times New Roman"/>
                <w:i/>
                <w:sz w:val="24"/>
                <w:szCs w:val="24"/>
              </w:rPr>
              <w:t>до мажор</w:t>
            </w:r>
            <w:r w:rsidRPr="00B2749C">
              <w:rPr>
                <w:rFonts w:ascii="Times New Roman" w:hAnsi="Times New Roman"/>
                <w:sz w:val="24"/>
                <w:szCs w:val="24"/>
              </w:rPr>
              <w:t>).</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09.04</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gridSpan w:val="6"/>
          </w:tcPr>
          <w:p w:rsidR="00081B3A" w:rsidRPr="00B2749C" w:rsidRDefault="00081B3A" w:rsidP="00081B3A">
            <w:pPr>
              <w:pStyle w:val="Style1"/>
              <w:widowControl/>
              <w:spacing w:line="276" w:lineRule="auto"/>
              <w:jc w:val="center"/>
              <w:rPr>
                <w:rFonts w:ascii="Times New Roman" w:hAnsi="Times New Roman" w:cs="Times New Roman"/>
                <w:b/>
              </w:rPr>
            </w:pPr>
            <w:r w:rsidRPr="00B2749C">
              <w:rPr>
                <w:rFonts w:ascii="Times New Roman" w:hAnsi="Times New Roman" w:cs="Times New Roman"/>
                <w:b/>
              </w:rPr>
              <w:t>Игра на музыкальных инструментах детского оркестра.6ч</w:t>
            </w: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29</w:t>
            </w:r>
          </w:p>
        </w:tc>
        <w:tc>
          <w:tcPr>
            <w:tcW w:w="0" w:type="auto"/>
          </w:tcPr>
          <w:p w:rsidR="00081B3A" w:rsidRPr="00B2749C" w:rsidRDefault="00081B3A" w:rsidP="00081B3A">
            <w:pPr>
              <w:spacing w:after="0"/>
              <w:ind w:hanging="107"/>
              <w:jc w:val="both"/>
              <w:rPr>
                <w:rFonts w:ascii="Times New Roman" w:hAnsi="Times New Roman"/>
                <w:b/>
                <w:i/>
                <w:sz w:val="24"/>
                <w:szCs w:val="24"/>
              </w:rPr>
            </w:pPr>
            <w:r w:rsidRPr="00B2749C">
              <w:rPr>
                <w:rStyle w:val="apple-style-span"/>
                <w:rFonts w:ascii="Times New Roman" w:hAnsi="Times New Roman"/>
                <w:color w:val="000000"/>
                <w:sz w:val="24"/>
                <w:szCs w:val="24"/>
              </w:rPr>
              <w:t xml:space="preserve">Фольклорные произведения. </w:t>
            </w:r>
            <w:r w:rsidRPr="00B2749C">
              <w:rPr>
                <w:rFonts w:ascii="Times New Roman" w:hAnsi="Times New Roman"/>
                <w:sz w:val="24"/>
                <w:szCs w:val="24"/>
              </w:rPr>
              <w:t>Обучение игре на ударно-шумовых инструментах (бубен).</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16.04</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30</w:t>
            </w:r>
          </w:p>
        </w:tc>
        <w:tc>
          <w:tcPr>
            <w:tcW w:w="0" w:type="auto"/>
          </w:tcPr>
          <w:p w:rsidR="00081B3A" w:rsidRPr="00B2749C" w:rsidRDefault="00081B3A" w:rsidP="00081B3A">
            <w:pPr>
              <w:spacing w:after="0"/>
              <w:rPr>
                <w:rFonts w:ascii="Times New Roman" w:hAnsi="Times New Roman"/>
                <w:sz w:val="24"/>
                <w:szCs w:val="24"/>
              </w:rPr>
            </w:pPr>
            <w:r w:rsidRPr="00B2749C">
              <w:rPr>
                <w:rStyle w:val="apple-style-span"/>
                <w:rFonts w:ascii="Times New Roman" w:hAnsi="Times New Roman"/>
                <w:color w:val="000000"/>
                <w:sz w:val="24"/>
                <w:szCs w:val="24"/>
              </w:rPr>
              <w:t xml:space="preserve">Фольклорные произведения. </w:t>
            </w:r>
            <w:r w:rsidRPr="00B2749C">
              <w:rPr>
                <w:rFonts w:ascii="Times New Roman" w:hAnsi="Times New Roman"/>
                <w:sz w:val="24"/>
                <w:szCs w:val="24"/>
              </w:rPr>
              <w:t>Обучение игре на ударно-шумовых инструментах (бубен).</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23.04</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31</w:t>
            </w:r>
          </w:p>
        </w:tc>
        <w:tc>
          <w:tcPr>
            <w:tcW w:w="0" w:type="auto"/>
          </w:tcPr>
          <w:p w:rsidR="00081B3A" w:rsidRPr="00B2749C" w:rsidRDefault="00081B3A" w:rsidP="00081B3A">
            <w:pPr>
              <w:spacing w:after="0"/>
              <w:jc w:val="both"/>
              <w:rPr>
                <w:rFonts w:ascii="Times New Roman" w:hAnsi="Times New Roman"/>
                <w:sz w:val="24"/>
                <w:szCs w:val="24"/>
              </w:rPr>
            </w:pPr>
            <w:r w:rsidRPr="00B2749C">
              <w:rPr>
                <w:rStyle w:val="apple-style-span"/>
                <w:rFonts w:ascii="Times New Roman" w:hAnsi="Times New Roman"/>
                <w:color w:val="000000"/>
                <w:sz w:val="24"/>
                <w:szCs w:val="24"/>
              </w:rPr>
              <w:t>Произведения композиторов-классиков.</w:t>
            </w:r>
            <w:r w:rsidRPr="00B2749C">
              <w:rPr>
                <w:rFonts w:ascii="Times New Roman" w:hAnsi="Times New Roman"/>
                <w:sz w:val="24"/>
                <w:szCs w:val="24"/>
              </w:rPr>
              <w:t xml:space="preserve"> Обучение игре на ударно-шумовых инструментах (бубен).</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r w:rsidRPr="00B2749C">
              <w:rPr>
                <w:rFonts w:ascii="Times New Roman" w:hAnsi="Times New Roman"/>
                <w:sz w:val="24"/>
                <w:szCs w:val="24"/>
              </w:rPr>
              <w:t>30.04</w:t>
            </w:r>
          </w:p>
        </w:tc>
        <w:tc>
          <w:tcPr>
            <w:tcW w:w="0" w:type="auto"/>
          </w:tcPr>
          <w:p w:rsidR="00081B3A" w:rsidRPr="00B2749C" w:rsidRDefault="00081B3A" w:rsidP="00081B3A">
            <w:pPr>
              <w:overflowPunct w:val="0"/>
              <w:autoSpaceDE w:val="0"/>
              <w:autoSpaceDN w:val="0"/>
              <w:adjustRightInd w:val="0"/>
              <w:spacing w:after="0"/>
              <w:jc w:val="center"/>
              <w:rPr>
                <w:rFonts w:ascii="Times New Roman" w:hAnsi="Times New Roman"/>
                <w:sz w:val="24"/>
                <w:szCs w:val="24"/>
              </w:rPr>
            </w:pPr>
          </w:p>
        </w:tc>
        <w:tc>
          <w:tcPr>
            <w:tcW w:w="0" w:type="auto"/>
          </w:tcPr>
          <w:p w:rsidR="00081B3A" w:rsidRPr="00B2749C" w:rsidRDefault="00081B3A" w:rsidP="00081B3A">
            <w:pPr>
              <w:rPr>
                <w:rFonts w:ascii="Times New Roman" w:hAnsi="Times New Roman"/>
                <w:sz w:val="24"/>
                <w:szCs w:val="24"/>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32</w:t>
            </w:r>
          </w:p>
        </w:tc>
        <w:tc>
          <w:tcPr>
            <w:tcW w:w="0" w:type="auto"/>
          </w:tcPr>
          <w:p w:rsidR="00081B3A" w:rsidRPr="00B2749C" w:rsidRDefault="00081B3A" w:rsidP="00081B3A">
            <w:pPr>
              <w:spacing w:after="0"/>
              <w:rPr>
                <w:rFonts w:ascii="Times New Roman" w:hAnsi="Times New Roman"/>
                <w:sz w:val="24"/>
                <w:szCs w:val="24"/>
              </w:rPr>
            </w:pPr>
            <w:r w:rsidRPr="00B2749C">
              <w:rPr>
                <w:rStyle w:val="apple-style-span"/>
                <w:rFonts w:ascii="Times New Roman" w:hAnsi="Times New Roman"/>
                <w:color w:val="000000"/>
                <w:sz w:val="24"/>
                <w:szCs w:val="24"/>
              </w:rPr>
              <w:t>Произведения композиторов-классиков.</w:t>
            </w:r>
            <w:r w:rsidRPr="00B2749C">
              <w:rPr>
                <w:rFonts w:ascii="Times New Roman" w:hAnsi="Times New Roman"/>
                <w:sz w:val="24"/>
                <w:szCs w:val="24"/>
              </w:rPr>
              <w:t xml:space="preserve"> Обучение игре на ударно-шумовых инструментах (бубен).</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pStyle w:val="Style3"/>
              <w:widowControl/>
              <w:spacing w:line="276" w:lineRule="auto"/>
              <w:jc w:val="center"/>
              <w:rPr>
                <w:rStyle w:val="FontStyle14"/>
              </w:rPr>
            </w:pPr>
            <w:r w:rsidRPr="00B2749C">
              <w:rPr>
                <w:rFonts w:ascii="Times New Roman" w:hAnsi="Times New Roman" w:cs="Times New Roman"/>
              </w:rPr>
              <w:t>07.05</w:t>
            </w:r>
          </w:p>
        </w:tc>
        <w:tc>
          <w:tcPr>
            <w:tcW w:w="0" w:type="auto"/>
          </w:tcPr>
          <w:p w:rsidR="00081B3A" w:rsidRPr="00B2749C" w:rsidRDefault="00081B3A" w:rsidP="00081B3A">
            <w:pPr>
              <w:pStyle w:val="Style3"/>
              <w:widowControl/>
              <w:spacing w:line="276" w:lineRule="auto"/>
              <w:jc w:val="center"/>
              <w:rPr>
                <w:rStyle w:val="FontStyle14"/>
              </w:rPr>
            </w:pPr>
          </w:p>
        </w:tc>
        <w:tc>
          <w:tcPr>
            <w:tcW w:w="0" w:type="auto"/>
          </w:tcPr>
          <w:p w:rsidR="00081B3A" w:rsidRPr="00B2749C" w:rsidRDefault="00081B3A" w:rsidP="00081B3A">
            <w:pPr>
              <w:pStyle w:val="Style3"/>
              <w:spacing w:line="276" w:lineRule="auto"/>
              <w:rPr>
                <w:rFonts w:ascii="Times New Roman" w:hAnsi="Times New Roman" w:cs="Times New Roman"/>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33</w:t>
            </w:r>
          </w:p>
        </w:tc>
        <w:tc>
          <w:tcPr>
            <w:tcW w:w="0" w:type="auto"/>
          </w:tcPr>
          <w:p w:rsidR="00081B3A" w:rsidRPr="00B2749C" w:rsidRDefault="00081B3A" w:rsidP="00081B3A">
            <w:pPr>
              <w:spacing w:after="0"/>
              <w:rPr>
                <w:rFonts w:ascii="Times New Roman" w:hAnsi="Times New Roman"/>
                <w:sz w:val="24"/>
                <w:szCs w:val="24"/>
              </w:rPr>
            </w:pPr>
            <w:r w:rsidRPr="00B2749C">
              <w:rPr>
                <w:rStyle w:val="apple-style-span"/>
                <w:rFonts w:ascii="Times New Roman" w:hAnsi="Times New Roman"/>
                <w:color w:val="000000"/>
                <w:sz w:val="24"/>
                <w:szCs w:val="24"/>
              </w:rPr>
              <w:t>Произведения современных авторов</w:t>
            </w:r>
            <w:r w:rsidRPr="00B2749C">
              <w:rPr>
                <w:rFonts w:ascii="Times New Roman" w:hAnsi="Times New Roman"/>
                <w:color w:val="000000"/>
                <w:sz w:val="24"/>
                <w:szCs w:val="24"/>
              </w:rPr>
              <w:t>.</w:t>
            </w:r>
            <w:r w:rsidRPr="00B2749C">
              <w:rPr>
                <w:rFonts w:ascii="Times New Roman" w:hAnsi="Times New Roman"/>
                <w:sz w:val="24"/>
                <w:szCs w:val="24"/>
              </w:rPr>
              <w:t xml:space="preserve"> Обучение игре на ударно-шумовых инструментах (бубен).</w:t>
            </w:r>
          </w:p>
        </w:tc>
        <w:tc>
          <w:tcPr>
            <w:tcW w:w="0" w:type="auto"/>
          </w:tcPr>
          <w:p w:rsidR="00081B3A" w:rsidRPr="00195C2E" w:rsidRDefault="00081B3A" w:rsidP="00081B3A">
            <w:pPr>
              <w:overflowPunct w:val="0"/>
              <w:autoSpaceDE w:val="0"/>
              <w:autoSpaceDN w:val="0"/>
              <w:adjustRightInd w:val="0"/>
              <w:spacing w:after="0"/>
              <w:jc w:val="center"/>
              <w:rPr>
                <w:rFonts w:ascii="Times New Roman" w:hAnsi="Times New Roman"/>
                <w:sz w:val="24"/>
                <w:szCs w:val="24"/>
                <w:lang w:val="en-US"/>
              </w:rPr>
            </w:pPr>
            <w:r>
              <w:rPr>
                <w:rFonts w:ascii="Times New Roman" w:hAnsi="Times New Roman"/>
                <w:sz w:val="24"/>
                <w:szCs w:val="24"/>
                <w:lang w:val="en-US"/>
              </w:rPr>
              <w:t>1</w:t>
            </w:r>
          </w:p>
        </w:tc>
        <w:tc>
          <w:tcPr>
            <w:tcW w:w="0" w:type="auto"/>
          </w:tcPr>
          <w:p w:rsidR="00081B3A" w:rsidRPr="00B2749C" w:rsidRDefault="00081B3A" w:rsidP="00081B3A">
            <w:pPr>
              <w:pStyle w:val="Style3"/>
              <w:widowControl/>
              <w:spacing w:line="276" w:lineRule="auto"/>
              <w:jc w:val="center"/>
              <w:rPr>
                <w:rStyle w:val="FontStyle14"/>
              </w:rPr>
            </w:pPr>
            <w:r w:rsidRPr="00B2749C">
              <w:rPr>
                <w:rFonts w:ascii="Times New Roman" w:hAnsi="Times New Roman" w:cs="Times New Roman"/>
              </w:rPr>
              <w:t>14.05</w:t>
            </w:r>
          </w:p>
        </w:tc>
        <w:tc>
          <w:tcPr>
            <w:tcW w:w="0" w:type="auto"/>
          </w:tcPr>
          <w:p w:rsidR="00081B3A" w:rsidRPr="00B2749C" w:rsidRDefault="00081B3A" w:rsidP="00081B3A">
            <w:pPr>
              <w:pStyle w:val="Style3"/>
              <w:widowControl/>
              <w:spacing w:line="276" w:lineRule="auto"/>
              <w:jc w:val="center"/>
              <w:rPr>
                <w:rStyle w:val="FontStyle14"/>
              </w:rPr>
            </w:pPr>
          </w:p>
        </w:tc>
        <w:tc>
          <w:tcPr>
            <w:tcW w:w="0" w:type="auto"/>
          </w:tcPr>
          <w:p w:rsidR="00081B3A" w:rsidRPr="00B2749C" w:rsidRDefault="00081B3A" w:rsidP="00081B3A">
            <w:pPr>
              <w:pStyle w:val="Style3"/>
              <w:spacing w:line="276" w:lineRule="auto"/>
              <w:rPr>
                <w:rFonts w:ascii="Times New Roman" w:hAnsi="Times New Roman" w:cs="Times New Roman"/>
              </w:rPr>
            </w:pPr>
          </w:p>
        </w:tc>
      </w:tr>
      <w:tr w:rsidR="00081B3A" w:rsidRPr="00B2749C" w:rsidTr="00081B3A">
        <w:tc>
          <w:tcPr>
            <w:tcW w:w="0" w:type="auto"/>
          </w:tcPr>
          <w:p w:rsidR="00081B3A" w:rsidRPr="00B2749C" w:rsidRDefault="00081B3A" w:rsidP="00081B3A">
            <w:pPr>
              <w:spacing w:after="0"/>
              <w:rPr>
                <w:rFonts w:ascii="Times New Roman" w:hAnsi="Times New Roman"/>
                <w:sz w:val="24"/>
                <w:szCs w:val="24"/>
              </w:rPr>
            </w:pPr>
            <w:r w:rsidRPr="00B2749C">
              <w:rPr>
                <w:rFonts w:ascii="Times New Roman" w:hAnsi="Times New Roman"/>
                <w:sz w:val="24"/>
                <w:szCs w:val="24"/>
              </w:rPr>
              <w:t>34</w:t>
            </w:r>
          </w:p>
        </w:tc>
        <w:tc>
          <w:tcPr>
            <w:tcW w:w="0" w:type="auto"/>
          </w:tcPr>
          <w:p w:rsidR="00081B3A" w:rsidRPr="00B2749C" w:rsidRDefault="00081B3A" w:rsidP="00081B3A">
            <w:pPr>
              <w:spacing w:after="0"/>
              <w:jc w:val="both"/>
              <w:rPr>
                <w:rFonts w:ascii="Times New Roman" w:hAnsi="Times New Roman"/>
                <w:b/>
                <w:sz w:val="24"/>
                <w:szCs w:val="24"/>
              </w:rPr>
            </w:pPr>
            <w:r w:rsidRPr="00B2749C">
              <w:rPr>
                <w:rStyle w:val="apple-style-span"/>
                <w:rFonts w:ascii="Times New Roman" w:hAnsi="Times New Roman"/>
                <w:color w:val="000000"/>
                <w:sz w:val="24"/>
                <w:szCs w:val="24"/>
              </w:rPr>
              <w:t>Произведения современных авторов</w:t>
            </w:r>
            <w:r w:rsidRPr="00B2749C">
              <w:rPr>
                <w:rFonts w:ascii="Times New Roman" w:hAnsi="Times New Roman"/>
                <w:color w:val="000000"/>
                <w:sz w:val="24"/>
                <w:szCs w:val="24"/>
              </w:rPr>
              <w:t>.</w:t>
            </w:r>
            <w:r w:rsidRPr="00B2749C">
              <w:rPr>
                <w:rFonts w:ascii="Times New Roman" w:hAnsi="Times New Roman"/>
                <w:sz w:val="24"/>
                <w:szCs w:val="24"/>
              </w:rPr>
              <w:t xml:space="preserve"> Обучение игре на ударно-шумовых инструментах (бубен).</w:t>
            </w:r>
          </w:p>
        </w:tc>
        <w:tc>
          <w:tcPr>
            <w:tcW w:w="0" w:type="auto"/>
          </w:tcPr>
          <w:p w:rsidR="00081B3A" w:rsidRPr="00195C2E" w:rsidRDefault="00081B3A" w:rsidP="00081B3A">
            <w:pPr>
              <w:pStyle w:val="Style3"/>
              <w:widowControl/>
              <w:spacing w:line="276" w:lineRule="auto"/>
              <w:jc w:val="center"/>
              <w:rPr>
                <w:rStyle w:val="FontStyle14"/>
                <w:lang w:val="en-US"/>
              </w:rPr>
            </w:pPr>
            <w:r>
              <w:rPr>
                <w:rStyle w:val="FontStyle14"/>
                <w:lang w:val="en-US"/>
              </w:rPr>
              <w:t>1</w:t>
            </w:r>
          </w:p>
        </w:tc>
        <w:tc>
          <w:tcPr>
            <w:tcW w:w="0" w:type="auto"/>
          </w:tcPr>
          <w:p w:rsidR="00081B3A" w:rsidRPr="00B2749C" w:rsidRDefault="00081B3A" w:rsidP="00081B3A">
            <w:pPr>
              <w:pStyle w:val="Style3"/>
              <w:widowControl/>
              <w:spacing w:line="276" w:lineRule="auto"/>
              <w:jc w:val="center"/>
              <w:rPr>
                <w:rStyle w:val="FontStyle14"/>
              </w:rPr>
            </w:pPr>
            <w:r w:rsidRPr="00B2749C">
              <w:rPr>
                <w:rFonts w:ascii="Times New Roman" w:hAnsi="Times New Roman" w:cs="Times New Roman"/>
              </w:rPr>
              <w:t>21.05</w:t>
            </w:r>
          </w:p>
        </w:tc>
        <w:tc>
          <w:tcPr>
            <w:tcW w:w="0" w:type="auto"/>
          </w:tcPr>
          <w:p w:rsidR="00081B3A" w:rsidRPr="00B2749C" w:rsidRDefault="00081B3A" w:rsidP="00081B3A">
            <w:pPr>
              <w:pStyle w:val="Style3"/>
              <w:widowControl/>
              <w:spacing w:line="276" w:lineRule="auto"/>
              <w:jc w:val="center"/>
              <w:rPr>
                <w:rStyle w:val="FontStyle14"/>
              </w:rPr>
            </w:pPr>
          </w:p>
        </w:tc>
        <w:tc>
          <w:tcPr>
            <w:tcW w:w="0" w:type="auto"/>
          </w:tcPr>
          <w:p w:rsidR="00081B3A" w:rsidRPr="00B2749C" w:rsidRDefault="00081B3A" w:rsidP="00081B3A">
            <w:pPr>
              <w:pStyle w:val="Style3"/>
              <w:spacing w:line="276" w:lineRule="auto"/>
              <w:rPr>
                <w:rFonts w:ascii="Times New Roman" w:hAnsi="Times New Roman" w:cs="Times New Roman"/>
              </w:rPr>
            </w:pPr>
          </w:p>
        </w:tc>
      </w:tr>
    </w:tbl>
    <w:p w:rsidR="00641470" w:rsidRDefault="00641470">
      <w:pPr>
        <w:rPr>
          <w:rFonts w:ascii="Times New Roman" w:hAnsi="Times New Roman" w:cs="Times New Roman"/>
          <w:sz w:val="28"/>
        </w:rPr>
      </w:pPr>
    </w:p>
    <w:p w:rsidR="00AE36F5" w:rsidRDefault="00AE36F5">
      <w:pPr>
        <w:rPr>
          <w:rFonts w:ascii="Times New Roman" w:hAnsi="Times New Roman" w:cs="Times New Roman"/>
          <w:sz w:val="28"/>
        </w:rPr>
      </w:pPr>
    </w:p>
    <w:p w:rsidR="00AE36F5" w:rsidRDefault="00AE36F5">
      <w:pPr>
        <w:rPr>
          <w:rFonts w:ascii="Times New Roman" w:hAnsi="Times New Roman" w:cs="Times New Roman"/>
          <w:sz w:val="28"/>
        </w:rPr>
      </w:pPr>
    </w:p>
    <w:p w:rsidR="00BF47EB" w:rsidRDefault="00BF47EB">
      <w:pPr>
        <w:rPr>
          <w:rFonts w:ascii="Times New Roman" w:hAnsi="Times New Roman" w:cs="Times New Roman"/>
          <w:sz w:val="28"/>
        </w:rPr>
      </w:pPr>
      <w:r>
        <w:rPr>
          <w:rFonts w:ascii="Times New Roman" w:hAnsi="Times New Roman" w:cs="Times New Roman"/>
          <w:sz w:val="28"/>
        </w:rPr>
        <w:br w:type="page"/>
      </w:r>
    </w:p>
    <w:p w:rsidR="00081B3A" w:rsidRPr="00081B3A" w:rsidRDefault="00081B3A" w:rsidP="00081B3A">
      <w:pPr>
        <w:spacing w:after="0" w:line="240" w:lineRule="auto"/>
        <w:jc w:val="center"/>
        <w:rPr>
          <w:rFonts w:ascii="Times New Roman" w:hAnsi="Times New Roman" w:cs="Times New Roman"/>
          <w:b/>
          <w:sz w:val="28"/>
          <w:szCs w:val="28"/>
          <w:lang w:eastAsia="ru-RU"/>
        </w:rPr>
      </w:pPr>
      <w:r w:rsidRPr="00081B3A">
        <w:rPr>
          <w:rFonts w:ascii="Times New Roman" w:hAnsi="Times New Roman" w:cs="Times New Roman"/>
          <w:b/>
          <w:sz w:val="28"/>
          <w:szCs w:val="28"/>
        </w:rPr>
        <w:lastRenderedPageBreak/>
        <w:t xml:space="preserve">АДАПТИРОВАННАЯ </w:t>
      </w:r>
      <w:r w:rsidRPr="00081B3A">
        <w:rPr>
          <w:rFonts w:ascii="Times New Roman" w:hAnsi="Times New Roman" w:cs="Times New Roman"/>
          <w:b/>
          <w:sz w:val="28"/>
          <w:szCs w:val="28"/>
          <w:lang w:eastAsia="ru-RU"/>
        </w:rPr>
        <w:t>РАБОЧАЯ ПРОГРАММА</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ДЛЯ</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ОБУЧАЮЩИХСЯ С УМСТВЕННОЙ ОТСТАЛОСТЬЮ</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(ИНТЕЛЛЕКТУАЛЬНЫМИ НАРУШЕНИЯМИ)</w:t>
      </w:r>
    </w:p>
    <w:p w:rsidR="00081B3A" w:rsidRPr="00081B3A" w:rsidRDefault="00081B3A" w:rsidP="00081B3A">
      <w:pPr>
        <w:spacing w:after="0" w:line="240" w:lineRule="auto"/>
        <w:jc w:val="center"/>
        <w:rPr>
          <w:rFonts w:ascii="Times New Roman" w:hAnsi="Times New Roman" w:cs="Times New Roman"/>
          <w:b/>
          <w:sz w:val="28"/>
          <w:szCs w:val="28"/>
          <w:lang w:eastAsia="ru-RU"/>
        </w:rPr>
      </w:pPr>
      <w:r w:rsidRPr="00081B3A">
        <w:rPr>
          <w:rFonts w:ascii="Times New Roman" w:hAnsi="Times New Roman" w:cs="Times New Roman"/>
          <w:b/>
          <w:sz w:val="28"/>
          <w:szCs w:val="28"/>
        </w:rPr>
        <w:t xml:space="preserve">ПО ПРЕДМЕТУ </w:t>
      </w:r>
      <w:r w:rsidRPr="00081B3A">
        <w:rPr>
          <w:rFonts w:ascii="Times New Roman" w:hAnsi="Times New Roman" w:cs="Times New Roman"/>
          <w:b/>
          <w:sz w:val="28"/>
          <w:szCs w:val="28"/>
          <w:lang w:eastAsia="ru-RU"/>
        </w:rPr>
        <w:t>МАТЕМАТИКА</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ступень обучения: 5 – 9 классы</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срок реализации: 5 лет</w:t>
      </w:r>
    </w:p>
    <w:p w:rsidR="00081B3A" w:rsidRPr="00081B3A" w:rsidRDefault="00081B3A" w:rsidP="00081B3A">
      <w:pPr>
        <w:spacing w:after="0" w:line="240" w:lineRule="auto"/>
        <w:rPr>
          <w:rFonts w:ascii="Times New Roman" w:hAnsi="Times New Roman" w:cs="Times New Roman"/>
          <w:sz w:val="28"/>
          <w:szCs w:val="28"/>
          <w:lang w:eastAsia="ru-RU"/>
        </w:rPr>
      </w:pPr>
    </w:p>
    <w:p w:rsidR="00081B3A" w:rsidRDefault="00081B3A" w:rsidP="00081B3A">
      <w:pPr>
        <w:widowControl w:val="0"/>
        <w:autoSpaceDE w:val="0"/>
        <w:autoSpaceDN w:val="0"/>
        <w:adjustRightInd w:val="0"/>
        <w:spacing w:after="0"/>
        <w:ind w:firstLine="708"/>
        <w:jc w:val="center"/>
        <w:rPr>
          <w:rFonts w:ascii="Times New Roman" w:eastAsiaTheme="minorEastAsia" w:hAnsi="Times New Roman" w:cs="Times New Roman"/>
          <w:b/>
          <w:sz w:val="28"/>
          <w:szCs w:val="28"/>
          <w:lang w:eastAsia="ru-RU"/>
        </w:rPr>
      </w:pPr>
      <w:r w:rsidRPr="00081B3A">
        <w:rPr>
          <w:rFonts w:ascii="Times New Roman" w:eastAsiaTheme="minorEastAsia" w:hAnsi="Times New Roman" w:cs="Times New Roman"/>
          <w:b/>
          <w:sz w:val="28"/>
          <w:szCs w:val="28"/>
          <w:lang w:eastAsia="ru-RU"/>
        </w:rPr>
        <w:t>ПОЯСНИТЕЛЬНАЯ ЗАПИСКА</w:t>
      </w:r>
    </w:p>
    <w:p w:rsidR="00BF47EB" w:rsidRPr="00081B3A" w:rsidRDefault="00BF47EB" w:rsidP="00081B3A">
      <w:pPr>
        <w:widowControl w:val="0"/>
        <w:autoSpaceDE w:val="0"/>
        <w:autoSpaceDN w:val="0"/>
        <w:adjustRightInd w:val="0"/>
        <w:spacing w:after="0"/>
        <w:ind w:firstLine="708"/>
        <w:jc w:val="center"/>
        <w:rPr>
          <w:rFonts w:ascii="Times New Roman" w:eastAsiaTheme="minorEastAsia" w:hAnsi="Times New Roman" w:cs="Times New Roman"/>
          <w:b/>
          <w:sz w:val="28"/>
          <w:szCs w:val="28"/>
          <w:lang w:eastAsia="ru-RU"/>
        </w:rPr>
      </w:pPr>
    </w:p>
    <w:p w:rsidR="00081B3A" w:rsidRPr="00081B3A" w:rsidRDefault="00081B3A" w:rsidP="005A06DF">
      <w:pPr>
        <w:spacing w:after="0"/>
        <w:ind w:firstLine="708"/>
        <w:jc w:val="both"/>
        <w:rPr>
          <w:rFonts w:ascii="Times New Roman" w:eastAsiaTheme="minorEastAsia" w:hAnsi="Times New Roman" w:cs="Times New Roman"/>
          <w:sz w:val="28"/>
          <w:szCs w:val="28"/>
          <w:lang w:eastAsia="ru-RU"/>
        </w:rPr>
      </w:pPr>
      <w:r w:rsidRPr="00081B3A">
        <w:rPr>
          <w:rFonts w:ascii="Times New Roman" w:hAnsi="Times New Roman" w:cs="Times New Roman"/>
          <w:sz w:val="28"/>
          <w:szCs w:val="28"/>
        </w:rPr>
        <w:t xml:space="preserve">Рабочая адаптированная программа </w:t>
      </w:r>
      <w:r w:rsidRPr="00081B3A">
        <w:rPr>
          <w:rFonts w:ascii="Times New Roman" w:eastAsia="Calibri" w:hAnsi="Times New Roman" w:cs="Times New Roman"/>
          <w:sz w:val="28"/>
          <w:szCs w:val="28"/>
        </w:rPr>
        <w:t xml:space="preserve">по предмету «Математика» </w:t>
      </w:r>
      <w:r w:rsidRPr="00081B3A">
        <w:rPr>
          <w:rFonts w:ascii="Times New Roman" w:hAnsi="Times New Roman" w:cs="Times New Roman"/>
          <w:sz w:val="28"/>
          <w:szCs w:val="28"/>
        </w:rPr>
        <w:t xml:space="preserve">для 5 - 9 классов (далее программа) для обучающихся с умственной отсталостью (интеллектуальными нарушениями) составлена на основе </w:t>
      </w:r>
      <w:r w:rsidRPr="00081B3A">
        <w:rPr>
          <w:rFonts w:ascii="Times New Roman" w:hAnsi="Times New Roman" w:cs="Times New Roman"/>
          <w:color w:val="000000"/>
          <w:sz w:val="28"/>
          <w:szCs w:val="28"/>
          <w:shd w:val="clear" w:color="auto" w:fill="FFFFFF"/>
        </w:rPr>
        <w:t xml:space="preserve">ФГОС О у/о - </w:t>
      </w:r>
      <w:r w:rsidRPr="00081B3A">
        <w:rPr>
          <w:rFonts w:ascii="Times New Roman" w:hAnsi="Times New Roman" w:cs="Times New Roman"/>
          <w:sz w:val="28"/>
          <w:szCs w:val="28"/>
        </w:rPr>
        <w:t xml:space="preserve">Федерального </w:t>
      </w:r>
      <w:r w:rsidRPr="00081B3A">
        <w:rPr>
          <w:rFonts w:ascii="Times New Roman" w:hAnsi="Times New Roman" w:cs="Times New Roman"/>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081B3A">
        <w:rPr>
          <w:rFonts w:ascii="Times New Roman" w:hAnsi="Times New Roman" w:cs="Times New Roman"/>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среднейобщеобразовательной школы с. Вознесенское Амурского муниципального района Хабаровского края </w:t>
      </w:r>
      <w:r w:rsidRPr="00081B3A">
        <w:rPr>
          <w:rFonts w:ascii="Times New Roman" w:eastAsia="Calibri" w:hAnsi="Times New Roman" w:cs="Times New Roman"/>
          <w:sz w:val="28"/>
          <w:szCs w:val="28"/>
        </w:rPr>
        <w:t>по предмету «Математика»</w:t>
      </w:r>
      <w:r w:rsidRPr="00081B3A">
        <w:rPr>
          <w:rFonts w:ascii="Times New Roman" w:hAnsi="Times New Roman" w:cs="Times New Roman"/>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081B3A">
        <w:rPr>
          <w:rFonts w:ascii="Times New Roman" w:hAnsi="Times New Roman" w:cs="Times New Roman"/>
          <w:b/>
          <w:bCs/>
          <w:color w:val="000000"/>
          <w:sz w:val="28"/>
          <w:szCs w:val="28"/>
          <w:lang w:eastAsia="ru-RU" w:bidi="ru-RU"/>
        </w:rPr>
        <w:t>Программы</w:t>
      </w:r>
      <w:r w:rsidR="00BF47EB" w:rsidRPr="00BF47EB">
        <w:rPr>
          <w:rFonts w:ascii="Times New Roman" w:hAnsi="Times New Roman" w:cs="Times New Roman"/>
          <w:b/>
          <w:bCs/>
          <w:color w:val="000000"/>
          <w:sz w:val="28"/>
          <w:szCs w:val="28"/>
          <w:lang w:eastAsia="ru-RU" w:bidi="ru-RU"/>
        </w:rPr>
        <w:t xml:space="preserve"> </w:t>
      </w:r>
      <w:r w:rsidRPr="00081B3A">
        <w:rPr>
          <w:rFonts w:ascii="Times New Roman" w:hAnsi="Times New Roman" w:cs="Times New Roman"/>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081B3A" w:rsidRPr="00081B3A" w:rsidRDefault="00081B3A" w:rsidP="005A06DF">
      <w:pPr>
        <w:spacing w:after="0"/>
        <w:ind w:firstLine="708"/>
        <w:jc w:val="both"/>
        <w:rPr>
          <w:rFonts w:ascii="Times New Roman" w:eastAsia="Calibri" w:hAnsi="Times New Roman" w:cs="Times New Roman"/>
          <w:sz w:val="28"/>
          <w:szCs w:val="28"/>
        </w:rPr>
      </w:pPr>
      <w:r w:rsidRPr="00081B3A">
        <w:rPr>
          <w:rFonts w:ascii="Times New Roman" w:eastAsia="Calibri" w:hAnsi="Times New Roman" w:cs="Times New Roman"/>
          <w:sz w:val="28"/>
          <w:szCs w:val="28"/>
        </w:rPr>
        <w:t xml:space="preserve">Программа по предмету «Математика» составлена на основании учебного плана МБОУ СОШ с. Вознесенское и рассчитана на </w:t>
      </w:r>
      <w:r w:rsidRPr="00081B3A">
        <w:rPr>
          <w:rFonts w:ascii="Times New Roman" w:hAnsi="Times New Roman" w:cs="Times New Roman"/>
          <w:sz w:val="28"/>
          <w:szCs w:val="28"/>
        </w:rPr>
        <w:t xml:space="preserve">748 </w:t>
      </w:r>
      <w:r w:rsidRPr="00081B3A">
        <w:rPr>
          <w:rFonts w:ascii="Times New Roman" w:eastAsia="Calibri" w:hAnsi="Times New Roman" w:cs="Times New Roman"/>
          <w:sz w:val="28"/>
          <w:szCs w:val="28"/>
        </w:rPr>
        <w:t>часов (5 часов в неделю – в 5-6 классах, 4 часа в неделю в 7-9 классах,).</w:t>
      </w:r>
    </w:p>
    <w:p w:rsidR="00081B3A" w:rsidRPr="00081B3A" w:rsidRDefault="00081B3A" w:rsidP="00BF47EB">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Курс математики в старших классах является логическим продолжением изучения этого предмета в дополнительном первом (</w:t>
      </w:r>
      <w:r w:rsidRPr="00081B3A">
        <w:rPr>
          <w:rFonts w:ascii="Times New Roman" w:hAnsi="Times New Roman" w:cs="Times New Roman"/>
          <w:sz w:val="28"/>
          <w:szCs w:val="28"/>
          <w:lang w:val="en-US"/>
        </w:rPr>
        <w:t>I</w:t>
      </w:r>
      <w:r w:rsidRPr="00081B3A">
        <w:rPr>
          <w:rFonts w:ascii="Times New Roman" w:hAnsi="Times New Roman" w:cs="Times New Roman"/>
          <w:sz w:val="28"/>
          <w:szCs w:val="28"/>
          <w:vertAlign w:val="superscript"/>
        </w:rPr>
        <w:t>1</w:t>
      </w:r>
      <w:r w:rsidRPr="00081B3A">
        <w:rPr>
          <w:rFonts w:ascii="Times New Roman" w:hAnsi="Times New Roman" w:cs="Times New Roman"/>
          <w:sz w:val="28"/>
          <w:szCs w:val="28"/>
        </w:rPr>
        <w:t xml:space="preserve">) классе и </w:t>
      </w:r>
      <w:r w:rsidRPr="00081B3A">
        <w:rPr>
          <w:rFonts w:ascii="Times New Roman" w:hAnsi="Times New Roman" w:cs="Times New Roman"/>
          <w:sz w:val="28"/>
          <w:szCs w:val="28"/>
          <w:lang w:val="en-US"/>
        </w:rPr>
        <w:t>I</w:t>
      </w:r>
      <w:r w:rsidRPr="00081B3A">
        <w:rPr>
          <w:rFonts w:ascii="Times New Roman" w:hAnsi="Times New Roman" w:cs="Times New Roman"/>
          <w:sz w:val="28"/>
          <w:szCs w:val="28"/>
        </w:rPr>
        <w:t>-</w:t>
      </w:r>
      <w:r w:rsidRPr="00081B3A">
        <w:rPr>
          <w:rFonts w:ascii="Times New Roman" w:hAnsi="Times New Roman" w:cs="Times New Roman"/>
          <w:sz w:val="28"/>
          <w:szCs w:val="28"/>
          <w:lang w:val="en-US"/>
        </w:rPr>
        <w:t>IV</w:t>
      </w:r>
      <w:r w:rsidRPr="00081B3A">
        <w:rPr>
          <w:rFonts w:ascii="Times New Roman" w:hAnsi="Times New Roman" w:cs="Times New Roman"/>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081B3A" w:rsidRPr="00081B3A" w:rsidRDefault="00081B3A" w:rsidP="00081B3A">
      <w:pPr>
        <w:spacing w:after="0"/>
        <w:rPr>
          <w:rFonts w:ascii="Times New Roman" w:hAnsi="Times New Roman" w:cs="Times New Roman"/>
          <w:b/>
          <w:sz w:val="28"/>
          <w:szCs w:val="28"/>
        </w:rPr>
      </w:pPr>
      <w:r w:rsidRPr="00081B3A">
        <w:rPr>
          <w:rFonts w:ascii="Times New Roman" w:hAnsi="Times New Roman" w:cs="Times New Roman"/>
          <w:b/>
          <w:sz w:val="28"/>
          <w:szCs w:val="28"/>
        </w:rPr>
        <w:t>Цели:</w:t>
      </w:r>
    </w:p>
    <w:p w:rsidR="00081B3A" w:rsidRPr="00081B3A" w:rsidRDefault="00081B3A" w:rsidP="005A06DF">
      <w:pPr>
        <w:spacing w:after="0"/>
        <w:ind w:firstLine="708"/>
        <w:rPr>
          <w:rFonts w:ascii="Times New Roman" w:hAnsi="Times New Roman" w:cs="Times New Roman"/>
          <w:color w:val="000000"/>
          <w:sz w:val="28"/>
          <w:szCs w:val="28"/>
        </w:rPr>
      </w:pPr>
      <w:r w:rsidRPr="00081B3A">
        <w:rPr>
          <w:rFonts w:ascii="Times New Roman" w:hAnsi="Times New Roman" w:cs="Times New Roman"/>
          <w:sz w:val="28"/>
          <w:szCs w:val="28"/>
        </w:rPr>
        <w:lastRenderedPageBreak/>
        <w:t>подготовка обучающихся этой категории к жизни в современном обществе и овладение доступными профессионально-трудовыми навыками.</w:t>
      </w:r>
    </w:p>
    <w:p w:rsidR="00081B3A" w:rsidRPr="00081B3A" w:rsidRDefault="00081B3A" w:rsidP="005A06DF">
      <w:pPr>
        <w:spacing w:after="0"/>
        <w:rPr>
          <w:rFonts w:ascii="Times New Roman" w:hAnsi="Times New Roman" w:cs="Times New Roman"/>
          <w:b/>
          <w:sz w:val="28"/>
          <w:szCs w:val="28"/>
        </w:rPr>
      </w:pPr>
      <w:r w:rsidRPr="00081B3A">
        <w:rPr>
          <w:rFonts w:ascii="Times New Roman" w:eastAsia="Wingdings-Regular" w:hAnsi="Times New Roman" w:cs="Times New Roman"/>
          <w:b/>
          <w:sz w:val="28"/>
          <w:szCs w:val="28"/>
        </w:rPr>
        <w:t>Задачи:</w:t>
      </w:r>
    </w:p>
    <w:p w:rsidR="00081B3A" w:rsidRPr="00081B3A" w:rsidRDefault="00081B3A" w:rsidP="00BF47EB">
      <w:pPr>
        <w:numPr>
          <w:ilvl w:val="0"/>
          <w:numId w:val="1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081B3A" w:rsidRPr="00081B3A" w:rsidRDefault="00081B3A" w:rsidP="00BF47EB">
      <w:pPr>
        <w:numPr>
          <w:ilvl w:val="0"/>
          <w:numId w:val="1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коррекция недостатков познавательной деятельности и повышение уровня общего развития;</w:t>
      </w:r>
    </w:p>
    <w:p w:rsidR="00081B3A" w:rsidRPr="00081B3A" w:rsidRDefault="00081B3A" w:rsidP="00BF47EB">
      <w:pPr>
        <w:numPr>
          <w:ilvl w:val="0"/>
          <w:numId w:val="16"/>
        </w:numPr>
        <w:spacing w:after="0"/>
        <w:ind w:left="0" w:firstLine="709"/>
        <w:contextualSpacing/>
        <w:jc w:val="both"/>
        <w:rPr>
          <w:rFonts w:ascii="Times New Roman" w:hAnsi="Times New Roman" w:cs="Times New Roman"/>
          <w:b/>
          <w:color w:val="00000A"/>
          <w:sz w:val="28"/>
          <w:szCs w:val="28"/>
        </w:rPr>
      </w:pPr>
      <w:r w:rsidRPr="00081B3A">
        <w:rPr>
          <w:rFonts w:ascii="Times New Roman" w:hAnsi="Times New Roman" w:cs="Times New Roman"/>
          <w:sz w:val="28"/>
          <w:szCs w:val="28"/>
        </w:rPr>
        <w:t>воспитание положительных качеств и свойств личности.</w:t>
      </w:r>
    </w:p>
    <w:p w:rsidR="00081B3A" w:rsidRPr="00081B3A" w:rsidRDefault="00081B3A" w:rsidP="00081B3A">
      <w:pPr>
        <w:ind w:left="720"/>
        <w:contextualSpacing/>
        <w:jc w:val="center"/>
        <w:rPr>
          <w:rFonts w:ascii="Times New Roman" w:hAnsi="Times New Roman" w:cs="Times New Roman"/>
          <w:b/>
          <w:sz w:val="28"/>
          <w:szCs w:val="28"/>
        </w:rPr>
      </w:pPr>
      <w:r w:rsidRPr="00081B3A">
        <w:rPr>
          <w:rFonts w:ascii="Times New Roman" w:hAnsi="Times New Roman" w:cs="Times New Roman"/>
          <w:b/>
          <w:sz w:val="28"/>
          <w:szCs w:val="28"/>
        </w:rPr>
        <w:t>ПЛ</w:t>
      </w:r>
      <w:r w:rsidR="00BF47EB">
        <w:rPr>
          <w:rFonts w:ascii="Times New Roman" w:hAnsi="Times New Roman" w:cs="Times New Roman"/>
          <w:b/>
          <w:sz w:val="28"/>
          <w:szCs w:val="28"/>
        </w:rPr>
        <w:t>АНИРУЕМЫЕ ПРЕДМЕТНЫЕ РЕЗУЛЬТАТЫ</w:t>
      </w:r>
      <w:r w:rsidRPr="00081B3A">
        <w:rPr>
          <w:rFonts w:ascii="Times New Roman" w:hAnsi="Times New Roman" w:cs="Times New Roman"/>
          <w:b/>
          <w:sz w:val="28"/>
          <w:szCs w:val="28"/>
        </w:rPr>
        <w:t xml:space="preserve"> ОСВОЕНИЕ УЧЕБНОГО ПРЕДМЕТА</w:t>
      </w:r>
    </w:p>
    <w:p w:rsidR="00081B3A" w:rsidRPr="00081B3A" w:rsidRDefault="00081B3A" w:rsidP="005A06DF">
      <w:pPr>
        <w:autoSpaceDE w:val="0"/>
        <w:spacing w:after="0"/>
        <w:ind w:firstLine="709"/>
        <w:jc w:val="center"/>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b/>
          <w:kern w:val="2"/>
          <w:sz w:val="28"/>
          <w:szCs w:val="28"/>
          <w:lang w:eastAsia="ru-RU"/>
        </w:rPr>
        <w:t xml:space="preserve">Требования к уровню подготовки учащихся </w:t>
      </w:r>
      <w:r w:rsidRPr="00081B3A">
        <w:rPr>
          <w:rFonts w:ascii="Times New Roman" w:eastAsia="Times New Roman" w:hAnsi="Times New Roman" w:cs="Times New Roman"/>
          <w:b/>
          <w:kern w:val="2"/>
          <w:sz w:val="28"/>
          <w:szCs w:val="28"/>
          <w:lang w:eastAsia="ar-SA"/>
        </w:rPr>
        <w:t>на конец школьного обучения (</w:t>
      </w:r>
      <w:r w:rsidRPr="00081B3A">
        <w:rPr>
          <w:rFonts w:ascii="Times New Roman" w:eastAsia="Times New Roman" w:hAnsi="Times New Roman" w:cs="Times New Roman"/>
          <w:b/>
          <w:kern w:val="2"/>
          <w:sz w:val="28"/>
          <w:szCs w:val="28"/>
          <w:lang w:val="en-US" w:eastAsia="ar-SA"/>
        </w:rPr>
        <w:t>IX</w:t>
      </w:r>
      <w:r w:rsidRPr="00081B3A">
        <w:rPr>
          <w:rFonts w:ascii="Times New Roman" w:eastAsia="Times New Roman" w:hAnsi="Times New Roman" w:cs="Times New Roman"/>
          <w:b/>
          <w:kern w:val="2"/>
          <w:sz w:val="28"/>
          <w:szCs w:val="28"/>
          <w:lang w:eastAsia="ar-SA"/>
        </w:rPr>
        <w:t xml:space="preserve"> класса)</w:t>
      </w:r>
      <w:r w:rsidRPr="00081B3A">
        <w:rPr>
          <w:rFonts w:ascii="Times New Roman" w:eastAsia="Times New Roman" w:hAnsi="Times New Roman" w:cs="Times New Roman"/>
          <w:kern w:val="2"/>
          <w:sz w:val="28"/>
          <w:szCs w:val="28"/>
          <w:lang w:eastAsia="ar-SA"/>
        </w:rPr>
        <w:t>:</w:t>
      </w:r>
    </w:p>
    <w:p w:rsidR="00081B3A" w:rsidRPr="00081B3A" w:rsidRDefault="00BF47EB" w:rsidP="005A06DF">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Предполагает </w:t>
      </w:r>
      <w:r w:rsidR="00081B3A" w:rsidRPr="00081B3A">
        <w:rPr>
          <w:rFonts w:ascii="Times New Roman" w:hAnsi="Times New Roman"/>
          <w:sz w:val="28"/>
          <w:szCs w:val="28"/>
        </w:rPr>
        <w:t xml:space="preserve">достижение двух видов результатов: </w:t>
      </w:r>
      <w:r w:rsidR="00081B3A" w:rsidRPr="00081B3A">
        <w:rPr>
          <w:rFonts w:ascii="Times New Roman" w:hAnsi="Times New Roman"/>
          <w:i/>
          <w:sz w:val="28"/>
          <w:szCs w:val="28"/>
        </w:rPr>
        <w:t xml:space="preserve">личностных и предметных. </w:t>
      </w:r>
    </w:p>
    <w:p w:rsidR="00081B3A" w:rsidRPr="00081B3A" w:rsidRDefault="00081B3A" w:rsidP="005A06DF">
      <w:pPr>
        <w:spacing w:after="0"/>
        <w:ind w:firstLine="709"/>
        <w:jc w:val="both"/>
        <w:rPr>
          <w:rFonts w:ascii="Times New Roman" w:hAnsi="Times New Roman"/>
          <w:sz w:val="28"/>
          <w:szCs w:val="28"/>
        </w:rPr>
      </w:pPr>
      <w:r w:rsidRPr="00081B3A">
        <w:rPr>
          <w:rFonts w:ascii="Times New Roman" w:hAnsi="Times New Roman"/>
          <w:sz w:val="28"/>
          <w:szCs w:val="28"/>
        </w:rPr>
        <w:t xml:space="preserve">В структуре планируемых результатов ведущее место принадлежит </w:t>
      </w:r>
      <w:r w:rsidRPr="00081B3A">
        <w:rPr>
          <w:rFonts w:ascii="Times New Roman" w:hAnsi="Times New Roman"/>
          <w:i/>
          <w:sz w:val="28"/>
          <w:szCs w:val="28"/>
        </w:rPr>
        <w:t>личностным</w:t>
      </w:r>
      <w:r w:rsidRPr="00081B3A">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81B3A" w:rsidRPr="00081B3A" w:rsidRDefault="00081B3A" w:rsidP="005A06DF">
      <w:pPr>
        <w:spacing w:after="0"/>
        <w:ind w:firstLine="709"/>
        <w:jc w:val="both"/>
        <w:rPr>
          <w:rFonts w:ascii="Times New Roman" w:hAnsi="Times New Roman"/>
          <w:sz w:val="28"/>
          <w:szCs w:val="28"/>
        </w:rPr>
      </w:pPr>
      <w:r w:rsidRPr="00081B3A">
        <w:rPr>
          <w:rFonts w:ascii="Times New Roman" w:hAnsi="Times New Roman"/>
          <w:sz w:val="28"/>
          <w:szCs w:val="28"/>
        </w:rPr>
        <w:t>Личностные результаты</w:t>
      </w:r>
      <w:r w:rsidR="00BF47EB" w:rsidRPr="00BF47EB">
        <w:rPr>
          <w:rFonts w:ascii="Times New Roman" w:hAnsi="Times New Roman"/>
          <w:sz w:val="28"/>
          <w:szCs w:val="28"/>
        </w:rPr>
        <w:t xml:space="preserve"> </w:t>
      </w:r>
      <w:r w:rsidRPr="00081B3A">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081B3A" w:rsidRPr="00081B3A" w:rsidRDefault="00081B3A" w:rsidP="005A06DF">
      <w:pPr>
        <w:spacing w:after="0"/>
        <w:ind w:firstLine="709"/>
        <w:jc w:val="both"/>
        <w:rPr>
          <w:rFonts w:ascii="Times New Roman" w:hAnsi="Times New Roman"/>
          <w:sz w:val="28"/>
          <w:szCs w:val="28"/>
        </w:rPr>
      </w:pPr>
      <w:r w:rsidRPr="00081B3A">
        <w:rPr>
          <w:rFonts w:ascii="Times New Roman" w:hAnsi="Times New Roman"/>
          <w:sz w:val="28"/>
          <w:szCs w:val="28"/>
        </w:rPr>
        <w:t xml:space="preserve">К личностным результатам относятся: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3) сформированность</w:t>
      </w:r>
      <w:r w:rsidR="00BF47EB" w:rsidRPr="00BF47EB">
        <w:rPr>
          <w:rFonts w:ascii="Times New Roman" w:hAnsi="Times New Roman"/>
          <w:sz w:val="28"/>
          <w:szCs w:val="28"/>
        </w:rPr>
        <w:t xml:space="preserve"> </w:t>
      </w:r>
      <w:r w:rsidRPr="00081B3A">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081B3A" w:rsidRPr="00081B3A" w:rsidRDefault="00081B3A" w:rsidP="00BF47EB">
      <w:pPr>
        <w:spacing w:after="0"/>
        <w:ind w:firstLine="709"/>
        <w:jc w:val="both"/>
        <w:rPr>
          <w:rFonts w:ascii="Times New Roman" w:hAnsi="Times New Roman"/>
          <w:color w:val="FF0000"/>
          <w:sz w:val="28"/>
          <w:szCs w:val="28"/>
        </w:rPr>
      </w:pPr>
      <w:r w:rsidRPr="00081B3A">
        <w:rPr>
          <w:rFonts w:ascii="Times New Roman" w:hAnsi="Times New Roman"/>
          <w:sz w:val="28"/>
          <w:szCs w:val="28"/>
        </w:rPr>
        <w:t xml:space="preserve">5) овладение социально-бытовыми навыками, используемыми в повседневной жизни;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 xml:space="preserve">6) владение навыками коммуникации и принятыми нормами социального взаимодействия;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lastRenderedPageBreak/>
        <w:t xml:space="preserve">8) принятие и освоение социальной роли обучающегося, проявление социально значимых мотивов учебной деятельности;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9) сформированность</w:t>
      </w:r>
      <w:r w:rsidR="00BF47EB" w:rsidRPr="00BF47EB">
        <w:rPr>
          <w:rFonts w:ascii="Times New Roman" w:hAnsi="Times New Roman"/>
          <w:sz w:val="28"/>
          <w:szCs w:val="28"/>
        </w:rPr>
        <w:t xml:space="preserve"> </w:t>
      </w:r>
      <w:r w:rsidRPr="00081B3A">
        <w:rPr>
          <w:rFonts w:ascii="Times New Roman" w:hAnsi="Times New Roman"/>
          <w:sz w:val="28"/>
          <w:szCs w:val="28"/>
        </w:rPr>
        <w:t xml:space="preserve">навыков сотрудничества с взрослыми и сверстниками в разных социальных ситуациях;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 xml:space="preserve">10) воспитание эстетических потребностей, ценностей и чувств;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11) развитие этических чувств, проявление доброжелательности, эмоционально-нравственной отзывчивости и взаимопомощи, проявление</w:t>
      </w:r>
      <w:r w:rsidR="00BF47EB" w:rsidRPr="00BF47EB">
        <w:rPr>
          <w:rFonts w:ascii="Times New Roman" w:hAnsi="Times New Roman"/>
          <w:sz w:val="28"/>
          <w:szCs w:val="28"/>
        </w:rPr>
        <w:t xml:space="preserve"> </w:t>
      </w:r>
      <w:r w:rsidRPr="00081B3A">
        <w:rPr>
          <w:rFonts w:ascii="Times New Roman" w:hAnsi="Times New Roman"/>
          <w:sz w:val="28"/>
          <w:szCs w:val="28"/>
        </w:rPr>
        <w:t xml:space="preserve">сопереживания к чувствам других людей;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12) сформированность</w:t>
      </w:r>
      <w:r w:rsidR="00BF47EB" w:rsidRPr="00BF47EB">
        <w:rPr>
          <w:rFonts w:ascii="Times New Roman" w:hAnsi="Times New Roman"/>
          <w:sz w:val="28"/>
          <w:szCs w:val="28"/>
        </w:rPr>
        <w:t xml:space="preserve"> </w:t>
      </w:r>
      <w:r w:rsidRPr="00081B3A">
        <w:rPr>
          <w:rFonts w:ascii="Times New Roman" w:hAnsi="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81B3A" w:rsidRPr="00081B3A" w:rsidRDefault="00081B3A" w:rsidP="00BF47EB">
      <w:pPr>
        <w:spacing w:after="0"/>
        <w:ind w:firstLine="709"/>
        <w:jc w:val="both"/>
        <w:rPr>
          <w:rFonts w:ascii="Times New Roman" w:hAnsi="Times New Roman"/>
          <w:i/>
          <w:sz w:val="28"/>
          <w:szCs w:val="28"/>
        </w:rPr>
      </w:pPr>
      <w:r w:rsidRPr="00081B3A">
        <w:rPr>
          <w:rFonts w:ascii="Times New Roman" w:hAnsi="Times New Roman"/>
          <w:sz w:val="28"/>
          <w:szCs w:val="28"/>
        </w:rPr>
        <w:t>13) проявление</w:t>
      </w:r>
      <w:r w:rsidR="00BF47EB" w:rsidRPr="00BF47EB">
        <w:rPr>
          <w:rFonts w:ascii="Times New Roman" w:hAnsi="Times New Roman"/>
          <w:sz w:val="28"/>
          <w:szCs w:val="28"/>
        </w:rPr>
        <w:t xml:space="preserve"> </w:t>
      </w:r>
      <w:r w:rsidRPr="00081B3A">
        <w:rPr>
          <w:rFonts w:ascii="Times New Roman" w:hAnsi="Times New Roman"/>
          <w:sz w:val="28"/>
          <w:szCs w:val="28"/>
        </w:rPr>
        <w:t>готовности к самостоятельной жизни.</w:t>
      </w:r>
    </w:p>
    <w:p w:rsidR="00081B3A" w:rsidRPr="00081B3A" w:rsidRDefault="00081B3A" w:rsidP="005A06DF">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BF47EB" w:rsidRPr="00BF47E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5A06DF">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5A06DF">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5A06DF">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 по предмету «Математика» на конец школьного обучения</w:t>
      </w:r>
      <w:r w:rsidRPr="00081B3A">
        <w:rPr>
          <w:rFonts w:ascii="Times New Roman" w:eastAsia="Times New Roman" w:hAnsi="Times New Roman" w:cs="Times New Roman"/>
          <w:kern w:val="2"/>
          <w:sz w:val="28"/>
          <w:szCs w:val="28"/>
          <w:lang w:eastAsia="ar-SA"/>
        </w:rPr>
        <w:t>:</w:t>
      </w:r>
    </w:p>
    <w:p w:rsidR="00081B3A" w:rsidRPr="00081B3A" w:rsidRDefault="00081B3A" w:rsidP="00BF47EB">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знание таблицы сложения однозначных чисел; </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табличных случаев умножения и получаемых из них случаев деления;</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обыкновенных и десятичных дробей; их получение, запись, чтение;</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выполнение арифметических действий (сложение, вычитание, умножение и деление на однозначное число) с десятичными дробями, </w:t>
      </w:r>
      <w:r w:rsidRPr="00081B3A">
        <w:rPr>
          <w:rFonts w:ascii="Times New Roman" w:hAnsi="Times New Roman" w:cs="Times New Roman"/>
          <w:sz w:val="28"/>
          <w:szCs w:val="28"/>
        </w:rPr>
        <w:lastRenderedPageBreak/>
        <w:t>имеющими в записи менее 5 знаков (цифр), в том числе с использованием микрокалькулятора;</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решение простых арифметических задач и составных задач в 2 действия;</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081B3A" w:rsidRPr="00081B3A" w:rsidRDefault="00081B3A" w:rsidP="00BF47EB">
      <w:pPr>
        <w:numPr>
          <w:ilvl w:val="0"/>
          <w:numId w:val="17"/>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81B3A" w:rsidRPr="00081B3A" w:rsidRDefault="00081B3A" w:rsidP="00BF47EB">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таблицы сложения однозначных чисел, в том числе с переходом через десяток;</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табличных случаев умножения и получаемых из них случаев деления;</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обыкновенных и десятичных дробей, их получение, запись, чтение;</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выполнение арифметических действий с десятичными дробями;</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решение простых задач в соответствии с программой, составных задач в 2-3 арифметических действия;</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вычисление площади прямоугольника, объема прямоугольного параллелепипеда (куба);</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применение математических знаний для решения профессиональных трудовых задач;</w:t>
      </w:r>
    </w:p>
    <w:p w:rsidR="00081B3A" w:rsidRPr="00081B3A" w:rsidRDefault="00081B3A" w:rsidP="00BF47EB">
      <w:pPr>
        <w:numPr>
          <w:ilvl w:val="0"/>
          <w:numId w:val="1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представления о персональном компьютере как техническом средстве, его основных устройствах и их назначении.</w:t>
      </w:r>
    </w:p>
    <w:p w:rsidR="00081B3A" w:rsidRPr="00081B3A" w:rsidRDefault="00081B3A" w:rsidP="00BF47EB">
      <w:pPr>
        <w:ind w:left="720"/>
        <w:contextualSpacing/>
        <w:jc w:val="center"/>
        <w:rPr>
          <w:rFonts w:ascii="Times New Roman" w:hAnsi="Times New Roman" w:cs="Times New Roman"/>
          <w:b/>
          <w:sz w:val="28"/>
          <w:szCs w:val="28"/>
        </w:rPr>
      </w:pPr>
      <w:r w:rsidRPr="0024212B">
        <w:rPr>
          <w:rFonts w:ascii="Times New Roman" w:hAnsi="Times New Roman" w:cs="Times New Roman"/>
          <w:b/>
          <w:sz w:val="28"/>
          <w:szCs w:val="28"/>
        </w:rPr>
        <w:t>ПЛА</w:t>
      </w:r>
      <w:r w:rsidR="00BF47EB">
        <w:rPr>
          <w:rFonts w:ascii="Times New Roman" w:hAnsi="Times New Roman" w:cs="Times New Roman"/>
          <w:b/>
          <w:sz w:val="28"/>
          <w:szCs w:val="28"/>
        </w:rPr>
        <w:t xml:space="preserve">НИРУЕМЫЕ ПРЕДМЕТНЫЕ РЕЗУЛЬТАТЫ </w:t>
      </w:r>
      <w:r w:rsidRPr="0024212B">
        <w:rPr>
          <w:rFonts w:ascii="Times New Roman" w:hAnsi="Times New Roman" w:cs="Times New Roman"/>
          <w:b/>
          <w:sz w:val="28"/>
          <w:szCs w:val="28"/>
        </w:rPr>
        <w:t>ОСВОЕНИЕ УЧЕБНОГО ПРЕДМЕТА</w:t>
      </w:r>
    </w:p>
    <w:p w:rsidR="00081B3A" w:rsidRPr="00081B3A" w:rsidRDefault="00081B3A" w:rsidP="00BF47EB">
      <w:pPr>
        <w:spacing w:after="0"/>
        <w:ind w:firstLine="708"/>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5 класса:</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24212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BF47EB">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BF47EB">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BF47EB">
      <w:pPr>
        <w:spacing w:after="0"/>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F919C4">
      <w:pPr>
        <w:numPr>
          <w:ilvl w:val="0"/>
          <w:numId w:val="6"/>
        </w:numPr>
        <w:spacing w:after="0"/>
        <w:ind w:left="0" w:firstLine="709"/>
        <w:rPr>
          <w:rFonts w:ascii="Times New Roman" w:hAnsi="Times New Roman" w:cs="Times New Roman"/>
          <w:sz w:val="28"/>
          <w:szCs w:val="28"/>
        </w:rPr>
      </w:pPr>
      <w:r w:rsidRPr="00081B3A">
        <w:rPr>
          <w:rFonts w:ascii="Times New Roman" w:hAnsi="Times New Roman" w:cs="Times New Roman"/>
          <w:sz w:val="28"/>
          <w:szCs w:val="28"/>
        </w:rPr>
        <w:t>класс единиц, разряды в классе единиц;</w:t>
      </w:r>
    </w:p>
    <w:p w:rsidR="00081B3A" w:rsidRPr="00081B3A" w:rsidRDefault="00081B3A" w:rsidP="00F919C4">
      <w:pPr>
        <w:numPr>
          <w:ilvl w:val="0"/>
          <w:numId w:val="6"/>
        </w:numPr>
        <w:spacing w:after="0"/>
        <w:ind w:left="0" w:firstLine="709"/>
        <w:rPr>
          <w:rFonts w:ascii="Times New Roman" w:hAnsi="Times New Roman" w:cs="Times New Roman"/>
          <w:sz w:val="28"/>
          <w:szCs w:val="28"/>
        </w:rPr>
      </w:pPr>
      <w:r w:rsidRPr="00081B3A">
        <w:rPr>
          <w:rFonts w:ascii="Times New Roman" w:hAnsi="Times New Roman" w:cs="Times New Roman"/>
          <w:sz w:val="28"/>
          <w:szCs w:val="28"/>
        </w:rPr>
        <w:t>десятичный состав чисел в пределах 1 000;</w:t>
      </w:r>
    </w:p>
    <w:p w:rsidR="00081B3A" w:rsidRPr="00081B3A" w:rsidRDefault="00081B3A" w:rsidP="00F919C4">
      <w:pPr>
        <w:numPr>
          <w:ilvl w:val="0"/>
          <w:numId w:val="6"/>
        </w:numPr>
        <w:spacing w:after="0"/>
        <w:ind w:left="0" w:firstLine="709"/>
        <w:rPr>
          <w:rFonts w:ascii="Times New Roman" w:hAnsi="Times New Roman" w:cs="Times New Roman"/>
          <w:sz w:val="28"/>
          <w:szCs w:val="28"/>
        </w:rPr>
      </w:pPr>
      <w:r w:rsidRPr="00081B3A">
        <w:rPr>
          <w:rFonts w:ascii="Times New Roman" w:hAnsi="Times New Roman" w:cs="Times New Roman"/>
          <w:sz w:val="28"/>
          <w:szCs w:val="28"/>
        </w:rPr>
        <w:t>единицы измерения длины, массы, времени; их соотношения;</w:t>
      </w:r>
    </w:p>
    <w:p w:rsidR="00081B3A" w:rsidRPr="00081B3A" w:rsidRDefault="00081B3A" w:rsidP="00F919C4">
      <w:pPr>
        <w:numPr>
          <w:ilvl w:val="0"/>
          <w:numId w:val="6"/>
        </w:numPr>
        <w:spacing w:after="0"/>
        <w:ind w:left="0" w:firstLine="709"/>
        <w:rPr>
          <w:rFonts w:ascii="Times New Roman" w:hAnsi="Times New Roman" w:cs="Times New Roman"/>
          <w:sz w:val="28"/>
          <w:szCs w:val="28"/>
        </w:rPr>
      </w:pPr>
      <w:r w:rsidRPr="00081B3A">
        <w:rPr>
          <w:rFonts w:ascii="Times New Roman" w:hAnsi="Times New Roman" w:cs="Times New Roman"/>
          <w:sz w:val="28"/>
          <w:szCs w:val="28"/>
        </w:rPr>
        <w:t>римские цифры;</w:t>
      </w:r>
    </w:p>
    <w:p w:rsidR="00081B3A" w:rsidRPr="00081B3A" w:rsidRDefault="00081B3A" w:rsidP="00F919C4">
      <w:pPr>
        <w:numPr>
          <w:ilvl w:val="0"/>
          <w:numId w:val="6"/>
        </w:numPr>
        <w:spacing w:after="0"/>
        <w:ind w:left="0" w:firstLine="709"/>
        <w:rPr>
          <w:rFonts w:ascii="Times New Roman" w:hAnsi="Times New Roman" w:cs="Times New Roman"/>
          <w:sz w:val="28"/>
          <w:szCs w:val="28"/>
        </w:rPr>
      </w:pPr>
      <w:r w:rsidRPr="00081B3A">
        <w:rPr>
          <w:rFonts w:ascii="Times New Roman" w:hAnsi="Times New Roman" w:cs="Times New Roman"/>
          <w:sz w:val="28"/>
          <w:szCs w:val="28"/>
        </w:rPr>
        <w:t>дроби, их виды;</w:t>
      </w:r>
    </w:p>
    <w:p w:rsidR="00081B3A" w:rsidRPr="00081B3A" w:rsidRDefault="00081B3A" w:rsidP="00F919C4">
      <w:pPr>
        <w:numPr>
          <w:ilvl w:val="0"/>
          <w:numId w:val="6"/>
        </w:numPr>
        <w:spacing w:after="0"/>
        <w:ind w:left="0" w:firstLine="709"/>
        <w:rPr>
          <w:rFonts w:ascii="Times New Roman" w:hAnsi="Times New Roman" w:cs="Times New Roman"/>
          <w:sz w:val="28"/>
          <w:szCs w:val="28"/>
        </w:rPr>
      </w:pPr>
      <w:r w:rsidRPr="00081B3A">
        <w:rPr>
          <w:rFonts w:ascii="Times New Roman" w:hAnsi="Times New Roman" w:cs="Times New Roman"/>
          <w:sz w:val="28"/>
          <w:szCs w:val="28"/>
        </w:rPr>
        <w:t>виды треугольников в зависимости от величины углов и длин сторон.</w:t>
      </w:r>
    </w:p>
    <w:p w:rsidR="00081B3A" w:rsidRPr="00081B3A" w:rsidRDefault="00081B3A" w:rsidP="00BF47EB">
      <w:pPr>
        <w:spacing w:after="0"/>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F919C4">
      <w:pPr>
        <w:widowControl w:val="0"/>
        <w:numPr>
          <w:ilvl w:val="0"/>
          <w:numId w:val="7"/>
        </w:numPr>
        <w:spacing w:after="153"/>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lastRenderedPageBreak/>
        <w:t>выполнять сложение и вычитание чисел в пределах 100 устно (все случаи);</w:t>
      </w:r>
    </w:p>
    <w:p w:rsidR="00081B3A" w:rsidRPr="00081B3A" w:rsidRDefault="00081B3A" w:rsidP="00F919C4">
      <w:pPr>
        <w:widowControl w:val="0"/>
        <w:numPr>
          <w:ilvl w:val="0"/>
          <w:numId w:val="7"/>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читать, записывать под диктовку числа в пределах 1 000;</w:t>
      </w:r>
    </w:p>
    <w:p w:rsidR="00081B3A" w:rsidRPr="00081B3A" w:rsidRDefault="00081B3A" w:rsidP="00F919C4">
      <w:pPr>
        <w:widowControl w:val="0"/>
        <w:numPr>
          <w:ilvl w:val="0"/>
          <w:numId w:val="7"/>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считать присчитывая, отсчитывая различные разрядные единицы в пределах 1 000;</w:t>
      </w:r>
    </w:p>
    <w:p w:rsidR="00081B3A" w:rsidRPr="00081B3A" w:rsidRDefault="00081B3A" w:rsidP="00F919C4">
      <w:pPr>
        <w:widowControl w:val="0"/>
        <w:numPr>
          <w:ilvl w:val="0"/>
          <w:numId w:val="7"/>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 xml:space="preserve">выполнять сравнение чисел (больше, меньше, равно) в пределах </w:t>
      </w:r>
      <w:r w:rsidRPr="00081B3A">
        <w:rPr>
          <w:rFonts w:ascii="Times New Roman" w:eastAsia="Times New Roman" w:hAnsi="Times New Roman" w:cs="Times New Roman"/>
          <w:color w:val="000000"/>
          <w:sz w:val="28"/>
          <w:szCs w:val="28"/>
          <w:shd w:val="clear" w:color="auto" w:fill="FFFFFF"/>
          <w:lang w:eastAsia="ru-RU" w:bidi="ru-RU"/>
        </w:rPr>
        <w:t>1000</w:t>
      </w:r>
      <w:r w:rsidRPr="00081B3A">
        <w:rPr>
          <w:rFonts w:ascii="Times New Roman" w:eastAsia="Times New Roman" w:hAnsi="Times New Roman" w:cs="Times New Roman"/>
          <w:b/>
          <w:bCs/>
          <w:color w:val="000000"/>
          <w:sz w:val="28"/>
          <w:szCs w:val="28"/>
          <w:shd w:val="clear" w:color="auto" w:fill="FFFFFF"/>
          <w:lang w:eastAsia="ru-RU" w:bidi="ru-RU"/>
        </w:rPr>
        <w:t>;</w:t>
      </w:r>
    </w:p>
    <w:p w:rsidR="00081B3A" w:rsidRPr="00081B3A" w:rsidRDefault="00081B3A" w:rsidP="00F919C4">
      <w:pPr>
        <w:widowControl w:val="0"/>
        <w:numPr>
          <w:ilvl w:val="0"/>
          <w:numId w:val="7"/>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выполнять устно (без перехода через разряд) и письменно (с переходом через разряд) сложение и вычитание чисел в пределах 1000 с последующей проверкой;</w:t>
      </w:r>
    </w:p>
    <w:p w:rsidR="00081B3A" w:rsidRPr="00081B3A" w:rsidRDefault="00081B3A" w:rsidP="00F919C4">
      <w:pPr>
        <w:widowControl w:val="0"/>
        <w:numPr>
          <w:ilvl w:val="0"/>
          <w:numId w:val="7"/>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выполнять умножение чисел 10, 100; деление на 10, 100 без остатка и с остатком;</w:t>
      </w:r>
    </w:p>
    <w:p w:rsidR="00081B3A" w:rsidRPr="00081B3A" w:rsidRDefault="00081B3A" w:rsidP="00F919C4">
      <w:pPr>
        <w:widowControl w:val="0"/>
        <w:numPr>
          <w:ilvl w:val="0"/>
          <w:numId w:val="7"/>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выполнять преобразования чисел, полученных при измерении стоимости, длины, массы в пределах 1 000;</w:t>
      </w:r>
    </w:p>
    <w:p w:rsidR="00081B3A" w:rsidRPr="00081B3A" w:rsidRDefault="00081B3A" w:rsidP="00F919C4">
      <w:pPr>
        <w:widowControl w:val="0"/>
        <w:numPr>
          <w:ilvl w:val="0"/>
          <w:numId w:val="7"/>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умножать и делить на однозначное число (письменно);</w:t>
      </w:r>
    </w:p>
    <w:p w:rsidR="00081B3A" w:rsidRPr="00081B3A" w:rsidRDefault="00081B3A" w:rsidP="00F919C4">
      <w:pPr>
        <w:widowControl w:val="0"/>
        <w:numPr>
          <w:ilvl w:val="0"/>
          <w:numId w:val="7"/>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получать, обозначать, сравнивать обыкновенные дроби;</w:t>
      </w:r>
    </w:p>
    <w:p w:rsidR="00081B3A" w:rsidRPr="00081B3A" w:rsidRDefault="00081B3A" w:rsidP="00F919C4">
      <w:pPr>
        <w:widowControl w:val="0"/>
        <w:numPr>
          <w:ilvl w:val="0"/>
          <w:numId w:val="7"/>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решать простые задачи на сравнение чисел с вопросами: «На сколько больше (меньше)?», на нахождение неизвестного слагаемого, уменьшаемого, вычитаемого; составные задачи в три арифметических действия;</w:t>
      </w:r>
    </w:p>
    <w:p w:rsidR="00081B3A" w:rsidRPr="00081B3A" w:rsidRDefault="00081B3A" w:rsidP="00F919C4">
      <w:pPr>
        <w:widowControl w:val="0"/>
        <w:numPr>
          <w:ilvl w:val="0"/>
          <w:numId w:val="7"/>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уметь строить треугольник по трем заданным сторонам;</w:t>
      </w:r>
    </w:p>
    <w:p w:rsidR="00081B3A" w:rsidRPr="00081B3A" w:rsidRDefault="00081B3A" w:rsidP="00F919C4">
      <w:pPr>
        <w:widowControl w:val="0"/>
        <w:numPr>
          <w:ilvl w:val="0"/>
          <w:numId w:val="7"/>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различать радиус и диаметр;</w:t>
      </w:r>
    </w:p>
    <w:p w:rsidR="00081B3A" w:rsidRPr="00081B3A" w:rsidRDefault="00081B3A" w:rsidP="00F919C4">
      <w:pPr>
        <w:widowControl w:val="0"/>
        <w:numPr>
          <w:ilvl w:val="0"/>
          <w:numId w:val="7"/>
        </w:numPr>
        <w:spacing w:after="153"/>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вычислять периметр многоугольника.</w:t>
      </w:r>
    </w:p>
    <w:p w:rsidR="00081B3A" w:rsidRPr="00081B3A" w:rsidRDefault="00081B3A" w:rsidP="00081B3A">
      <w:pPr>
        <w:ind w:left="720"/>
        <w:contextualSpacing/>
        <w:jc w:val="center"/>
        <w:rPr>
          <w:rFonts w:ascii="Times New Roman" w:hAnsi="Times New Roman" w:cs="Times New Roman"/>
          <w:b/>
          <w:sz w:val="28"/>
          <w:szCs w:val="28"/>
        </w:rPr>
      </w:pPr>
      <w:r w:rsidRPr="0024212B">
        <w:rPr>
          <w:rFonts w:ascii="Times New Roman" w:hAnsi="Times New Roman" w:cs="Times New Roman"/>
          <w:b/>
          <w:sz w:val="28"/>
          <w:szCs w:val="28"/>
        </w:rPr>
        <w:t>ПЛАНИРУЕМЫЕ ПРЕДМЕТНЫЕ РЕЗУЛЬТАТЫ  ОСВОЕНИЕ УЧЕБНОГО ПРЕДМЕТА</w:t>
      </w:r>
    </w:p>
    <w:p w:rsidR="00081B3A" w:rsidRPr="00081B3A" w:rsidRDefault="00081B3A" w:rsidP="0024212B">
      <w:pPr>
        <w:spacing w:after="0"/>
        <w:ind w:firstLine="708"/>
        <w:jc w:val="both"/>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6 класса:</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24212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24212B">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24212B">
      <w:pPr>
        <w:spacing w:after="0"/>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F919C4">
      <w:pPr>
        <w:numPr>
          <w:ilvl w:val="0"/>
          <w:numId w:val="8"/>
        </w:numPr>
        <w:spacing w:after="0"/>
        <w:ind w:left="0" w:firstLine="709"/>
        <w:jc w:val="both"/>
        <w:rPr>
          <w:rFonts w:ascii="Times New Roman" w:hAnsi="Times New Roman" w:cs="Times New Roman"/>
          <w:sz w:val="28"/>
          <w:szCs w:val="28"/>
        </w:rPr>
      </w:pPr>
      <w:r w:rsidRPr="00081B3A">
        <w:rPr>
          <w:rFonts w:ascii="Times New Roman" w:hAnsi="Times New Roman" w:cs="Times New Roman"/>
          <w:sz w:val="28"/>
          <w:szCs w:val="28"/>
        </w:rPr>
        <w:lastRenderedPageBreak/>
        <w:t>класс единиц, разряды в классе единиц;</w:t>
      </w:r>
    </w:p>
    <w:p w:rsidR="00081B3A" w:rsidRPr="00081B3A" w:rsidRDefault="00081B3A" w:rsidP="00F919C4">
      <w:pPr>
        <w:widowControl w:val="0"/>
        <w:numPr>
          <w:ilvl w:val="0"/>
          <w:numId w:val="8"/>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длины, массы;</w:t>
      </w:r>
    </w:p>
    <w:p w:rsidR="00081B3A" w:rsidRPr="00081B3A" w:rsidRDefault="00081B3A" w:rsidP="00F919C4">
      <w:pPr>
        <w:widowControl w:val="0"/>
        <w:numPr>
          <w:ilvl w:val="0"/>
          <w:numId w:val="8"/>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сравнением смешанных чисел;</w:t>
      </w:r>
    </w:p>
    <w:p w:rsidR="00081B3A" w:rsidRPr="00081B3A" w:rsidRDefault="00081B3A" w:rsidP="00F919C4">
      <w:pPr>
        <w:widowControl w:val="0"/>
        <w:numPr>
          <w:ilvl w:val="0"/>
          <w:numId w:val="8"/>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решением простых арифметических задач на нахождение неизвестного слагаемого;</w:t>
      </w:r>
    </w:p>
    <w:p w:rsidR="00081B3A" w:rsidRPr="00081B3A" w:rsidRDefault="00081B3A" w:rsidP="00F919C4">
      <w:pPr>
        <w:widowControl w:val="0"/>
        <w:numPr>
          <w:ilvl w:val="0"/>
          <w:numId w:val="8"/>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приемами построения треугольников по трем сторонам с помощью цир</w:t>
      </w:r>
      <w:r w:rsidRPr="00081B3A">
        <w:rPr>
          <w:rFonts w:ascii="Times New Roman" w:eastAsia="Times New Roman" w:hAnsi="Times New Roman" w:cs="Times New Roman"/>
          <w:sz w:val="28"/>
          <w:szCs w:val="28"/>
        </w:rPr>
        <w:softHyphen/>
        <w:t>куля и линейки, классификацией треугольников по видам углов и длинам сторон;</w:t>
      </w:r>
    </w:p>
    <w:p w:rsidR="00081B3A" w:rsidRPr="00081B3A" w:rsidRDefault="00081B3A" w:rsidP="00F919C4">
      <w:pPr>
        <w:numPr>
          <w:ilvl w:val="0"/>
          <w:numId w:val="8"/>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вычислением периметра многоугольника.</w:t>
      </w:r>
    </w:p>
    <w:p w:rsidR="00081B3A" w:rsidRPr="00081B3A" w:rsidRDefault="00081B3A" w:rsidP="0024212B">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F919C4">
      <w:pPr>
        <w:widowControl w:val="0"/>
        <w:numPr>
          <w:ilvl w:val="0"/>
          <w:numId w:val="9"/>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устно складывать и вычитать круглые числа;</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читать, записывать под диктовку, набирать на калькуляторе, сравнивать (больше, меньше) числа в пределах 1000 000;</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чертить нумерационную таблицу: обозначать разряды и классы, вписывать в нее числа, сравнивать; записывать числа, внесенные в таблицу, вне ее;</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округлять числа до любого заданного разряда в пределах 1 000 000;</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складывать, вычитать, умножать и делить на однозначное число и круглые десятки числа в пределах 10 000, выполнять деление с остатком;</w:t>
      </w:r>
    </w:p>
    <w:p w:rsidR="00081B3A" w:rsidRPr="00081B3A" w:rsidRDefault="00081B3A" w:rsidP="00F919C4">
      <w:pPr>
        <w:widowControl w:val="0"/>
        <w:numPr>
          <w:ilvl w:val="0"/>
          <w:numId w:val="9"/>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выполнять проверку арифметических действий;</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выполнять сложение и вычитание чисел, полученных при измерении двумя мерами стоимости, длины и массы письменно;</w:t>
      </w:r>
    </w:p>
    <w:p w:rsidR="00081B3A" w:rsidRPr="00081B3A" w:rsidRDefault="00081B3A" w:rsidP="00F919C4">
      <w:pPr>
        <w:widowControl w:val="0"/>
        <w:numPr>
          <w:ilvl w:val="0"/>
          <w:numId w:val="9"/>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сравнивать смешанные числа;</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заменять мелкие доли крупными, неправильные дроби целыми или смешанными числами;</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складывать, вычитать обыкновенные дроби (и смешанные числа) с одинаковыми знаменателями;</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решать простые задачи на соотношение: расстояние, скорость, время; на нахождение дроби от числа, на отношение чисел с вопросами: «Во сколько раз больше (меньше)?»; решать и составлять задачи на встречное движение двух тел;</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чертить перпендикулярные прямые, параллельные прямые на заданном расстоянии;</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чертить высоту в треугольнике;</w:t>
      </w:r>
    </w:p>
    <w:p w:rsidR="00081B3A" w:rsidRPr="00081B3A" w:rsidRDefault="00081B3A" w:rsidP="00F919C4">
      <w:pPr>
        <w:widowControl w:val="0"/>
        <w:numPr>
          <w:ilvl w:val="0"/>
          <w:numId w:val="9"/>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выделять, называть, пересчитывать элементы куба, бруса.</w:t>
      </w:r>
    </w:p>
    <w:p w:rsidR="00081B3A" w:rsidRPr="00081B3A" w:rsidRDefault="00081B3A" w:rsidP="00081B3A">
      <w:pPr>
        <w:ind w:left="720"/>
        <w:contextualSpacing/>
        <w:jc w:val="center"/>
        <w:rPr>
          <w:rFonts w:ascii="Times New Roman" w:hAnsi="Times New Roman" w:cs="Times New Roman"/>
          <w:b/>
          <w:sz w:val="28"/>
          <w:szCs w:val="28"/>
        </w:rPr>
      </w:pPr>
      <w:r w:rsidRPr="0024212B">
        <w:rPr>
          <w:rFonts w:ascii="Times New Roman" w:hAnsi="Times New Roman" w:cs="Times New Roman"/>
          <w:b/>
          <w:sz w:val="28"/>
          <w:szCs w:val="28"/>
        </w:rPr>
        <w:t>ПЛАНИРУЕМЫЕ ПРЕДМЕТНЫЕ РЕЗУЛЬТАТЫ  ОСВОЕНИЕ УЧЕБНОГО ПРЕДМЕТА</w:t>
      </w:r>
    </w:p>
    <w:p w:rsidR="00081B3A" w:rsidRPr="00081B3A" w:rsidRDefault="00081B3A" w:rsidP="00F919C4">
      <w:pPr>
        <w:widowControl w:val="0"/>
        <w:spacing w:after="0"/>
        <w:ind w:right="20"/>
        <w:jc w:val="center"/>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7 класса:</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b/>
          <w:i/>
          <w:sz w:val="28"/>
          <w:szCs w:val="28"/>
        </w:rPr>
        <w:lastRenderedPageBreak/>
        <w:t>Предметные результаты</w:t>
      </w:r>
      <w:r w:rsidRPr="00081B3A">
        <w:rPr>
          <w:rFonts w:ascii="Times New Roman" w:hAnsi="Times New Roman"/>
          <w:sz w:val="28"/>
          <w:szCs w:val="28"/>
        </w:rPr>
        <w:t xml:space="preserve"> включают освоенные обучающимися</w:t>
      </w:r>
      <w:r w:rsidR="00F919C4" w:rsidRPr="00F919C4">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24212B">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24212B">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F919C4">
      <w:pPr>
        <w:numPr>
          <w:ilvl w:val="0"/>
          <w:numId w:val="1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числовой ряд в пределах 1</w:t>
      </w:r>
      <w:r w:rsidRPr="00081B3A">
        <w:rPr>
          <w:sz w:val="28"/>
          <w:szCs w:val="28"/>
        </w:rPr>
        <w:t>000000</w:t>
      </w:r>
      <w:r w:rsidRPr="00081B3A">
        <w:rPr>
          <w:rFonts w:ascii="Times New Roman" w:hAnsi="Times New Roman" w:cs="Times New Roman"/>
          <w:sz w:val="28"/>
          <w:szCs w:val="28"/>
        </w:rPr>
        <w:t>;</w:t>
      </w:r>
    </w:p>
    <w:p w:rsidR="00081B3A" w:rsidRPr="00081B3A" w:rsidRDefault="00081B3A" w:rsidP="00F919C4">
      <w:pPr>
        <w:numPr>
          <w:ilvl w:val="0"/>
          <w:numId w:val="1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алгоритмы арифметических действий с многозначными чис</w:t>
      </w:r>
      <w:r w:rsidRPr="00081B3A">
        <w:rPr>
          <w:rFonts w:ascii="Times New Roman" w:hAnsi="Times New Roman" w:cs="Times New Roman"/>
          <w:sz w:val="28"/>
          <w:szCs w:val="28"/>
        </w:rPr>
        <w:softHyphen/>
        <w:t>лами, числами, полученными при измерении двумя единицами стоимости, длины, массы;</w:t>
      </w:r>
    </w:p>
    <w:p w:rsidR="00081B3A" w:rsidRPr="00081B3A" w:rsidRDefault="00081B3A" w:rsidP="00F919C4">
      <w:pPr>
        <w:numPr>
          <w:ilvl w:val="0"/>
          <w:numId w:val="1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элементы десятичной дроби;</w:t>
      </w:r>
    </w:p>
    <w:p w:rsidR="00081B3A" w:rsidRPr="00081B3A" w:rsidRDefault="00081B3A" w:rsidP="00F919C4">
      <w:pPr>
        <w:numPr>
          <w:ilvl w:val="0"/>
          <w:numId w:val="1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преобразования десятичных дробей;</w:t>
      </w:r>
    </w:p>
    <w:p w:rsidR="00081B3A" w:rsidRPr="00081B3A" w:rsidRDefault="00081B3A" w:rsidP="00F919C4">
      <w:pPr>
        <w:numPr>
          <w:ilvl w:val="0"/>
          <w:numId w:val="1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место десятичных дробей в нумерационной таблице;</w:t>
      </w:r>
    </w:p>
    <w:p w:rsidR="00081B3A" w:rsidRPr="00081B3A" w:rsidRDefault="00081B3A" w:rsidP="00F919C4">
      <w:pPr>
        <w:numPr>
          <w:ilvl w:val="0"/>
          <w:numId w:val="1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симметричные предметы, геометрические фигуры;</w:t>
      </w:r>
    </w:p>
    <w:p w:rsidR="00081B3A" w:rsidRPr="00081B3A" w:rsidRDefault="00081B3A" w:rsidP="00F919C4">
      <w:pPr>
        <w:numPr>
          <w:ilvl w:val="0"/>
          <w:numId w:val="10"/>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виды четырехугольников: произвольный, параллелограмм, ромб, прямоугольник, квадрат, свойства сторон, углов, приемы построения.</w:t>
      </w:r>
    </w:p>
    <w:p w:rsidR="00081B3A" w:rsidRPr="00081B3A" w:rsidRDefault="00081B3A" w:rsidP="0024212B">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F919C4">
      <w:pPr>
        <w:numPr>
          <w:ilvl w:val="0"/>
          <w:numId w:val="11"/>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умножать и делить числа в пределах 1</w:t>
      </w:r>
      <w:r w:rsidRPr="00081B3A">
        <w:rPr>
          <w:sz w:val="28"/>
          <w:szCs w:val="28"/>
        </w:rPr>
        <w:t>000000</w:t>
      </w:r>
      <w:r w:rsidRPr="00081B3A">
        <w:rPr>
          <w:rFonts w:ascii="Times New Roman" w:hAnsi="Times New Roman" w:cs="Times New Roman"/>
          <w:sz w:val="28"/>
          <w:szCs w:val="28"/>
        </w:rPr>
        <w:t xml:space="preserve"> на двузначное число;</w:t>
      </w:r>
    </w:p>
    <w:p w:rsidR="00081B3A" w:rsidRPr="00081B3A" w:rsidRDefault="00081B3A" w:rsidP="00F919C4">
      <w:pPr>
        <w:numPr>
          <w:ilvl w:val="0"/>
          <w:numId w:val="11"/>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читать, записывать десятичные дроби;</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складывать и вычитать дроби с разными знаменателями (обыкновенные и десятичные);</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записывать числа, полученные при измерении мерами стоимости, длины, массы, в виде десятичных дробей;</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выполнять сложение и вычитание чисел, полученных при измерении двумя единицами времени;</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решать простые задачи на нахождение продолжительности события, его начала и конца;</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решать составные задачи в 3-4 арифметических действия;</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находить ось симметрии симметричного плоского предмета, располагать предметы симметрично относительно оси, центра симметрии.</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 xml:space="preserve">сложение и вычитание чисел в пределах 1 </w:t>
      </w:r>
      <w:r w:rsidRPr="00081B3A">
        <w:rPr>
          <w:sz w:val="28"/>
          <w:szCs w:val="28"/>
        </w:rPr>
        <w:t>000000</w:t>
      </w:r>
      <w:r w:rsidRPr="00081B3A">
        <w:rPr>
          <w:rFonts w:ascii="Times New Roman" w:hAnsi="Times New Roman" w:cs="Times New Roman"/>
          <w:sz w:val="28"/>
          <w:szCs w:val="28"/>
        </w:rPr>
        <w:t xml:space="preserve"> устно, достаточно складывать и вычитать числа в пределах 1 </w:t>
      </w:r>
      <w:r w:rsidRPr="00081B3A">
        <w:rPr>
          <w:sz w:val="28"/>
          <w:szCs w:val="28"/>
        </w:rPr>
        <w:t>000</w:t>
      </w:r>
      <w:r w:rsidRPr="00081B3A">
        <w:rPr>
          <w:rFonts w:ascii="Times New Roman" w:hAnsi="Times New Roman" w:cs="Times New Roman"/>
          <w:sz w:val="28"/>
          <w:szCs w:val="28"/>
        </w:rPr>
        <w:t xml:space="preserve"> (легкие случаи);</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присчитывание и отсчитывание по 1 единице, 1 десятку, 1 сотне тысяч в пределах 1 </w:t>
      </w:r>
      <w:r w:rsidRPr="00081B3A">
        <w:rPr>
          <w:sz w:val="28"/>
          <w:szCs w:val="28"/>
        </w:rPr>
        <w:t>000000</w:t>
      </w:r>
      <w:r w:rsidRPr="00081B3A">
        <w:rPr>
          <w:rFonts w:ascii="Times New Roman" w:hAnsi="Times New Roman" w:cs="Times New Roman"/>
          <w:sz w:val="28"/>
          <w:szCs w:val="28"/>
        </w:rPr>
        <w:t xml:space="preserve"> (достаточно присчитывать и отсчитывать по 1 единице, 1 десятку, 1 сотне, 1 единице тысяч в пределах 10 </w:t>
      </w:r>
      <w:r w:rsidRPr="00081B3A">
        <w:rPr>
          <w:sz w:val="28"/>
          <w:szCs w:val="28"/>
        </w:rPr>
        <w:t>000</w:t>
      </w:r>
      <w:r w:rsidRPr="00081B3A">
        <w:rPr>
          <w:rFonts w:ascii="Times New Roman" w:hAnsi="Times New Roman" w:cs="Times New Roman"/>
          <w:sz w:val="28"/>
          <w:szCs w:val="28"/>
        </w:rPr>
        <w:t>);</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умножение и деление на двузначное число письменно;</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умножение и деление чисел, полученных при измерении двумя едини</w:t>
      </w:r>
      <w:r w:rsidRPr="00081B3A">
        <w:rPr>
          <w:rFonts w:ascii="Times New Roman" w:hAnsi="Times New Roman" w:cs="Times New Roman"/>
          <w:sz w:val="28"/>
          <w:szCs w:val="28"/>
        </w:rPr>
        <w:softHyphen/>
        <w:t>цами стоимости, длины, массы;</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приведение обыкновенных дробей к общему знаменателю, сложение и вычитание обыкновенных дробей с разными знаменателями;</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место десятичных дробей в нумерационной таблице;</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запись чисел, полученных при измерении двумя, одной единицами стоимости, длины, массы, в виде десятичных дробей;</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простые арифметические задачи на нахождение начала и конца события;</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составные задачи на движение в одном и противоположных направлениях двух тел;</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составные задачи в 3-4 арифметических действия;</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высота параллелограмма (ромба), построение параллелограмма;</w:t>
      </w:r>
    </w:p>
    <w:p w:rsidR="00081B3A" w:rsidRPr="00081B3A" w:rsidRDefault="00081B3A" w:rsidP="00F919C4">
      <w:pPr>
        <w:numPr>
          <w:ilvl w:val="0"/>
          <w:numId w:val="1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предметы, геометрические фигуры, симметрично расположенные относительно центра симметрии; построение точки, симметричной данной, относительно оси, центра симметрии.</w:t>
      </w:r>
    </w:p>
    <w:p w:rsidR="00081B3A" w:rsidRPr="00081B3A" w:rsidRDefault="00081B3A" w:rsidP="00081B3A">
      <w:pPr>
        <w:ind w:left="720"/>
        <w:contextualSpacing/>
        <w:jc w:val="center"/>
        <w:rPr>
          <w:rFonts w:ascii="Times New Roman" w:hAnsi="Times New Roman" w:cs="Times New Roman"/>
          <w:b/>
          <w:sz w:val="28"/>
          <w:szCs w:val="28"/>
        </w:rPr>
      </w:pPr>
      <w:r w:rsidRPr="0024212B">
        <w:rPr>
          <w:rFonts w:ascii="Times New Roman" w:hAnsi="Times New Roman" w:cs="Times New Roman"/>
          <w:b/>
          <w:sz w:val="28"/>
          <w:szCs w:val="28"/>
        </w:rPr>
        <w:t>ПЛАНИРУ</w:t>
      </w:r>
      <w:r w:rsidR="00F919C4">
        <w:rPr>
          <w:rFonts w:ascii="Times New Roman" w:hAnsi="Times New Roman" w:cs="Times New Roman"/>
          <w:b/>
          <w:sz w:val="28"/>
          <w:szCs w:val="28"/>
        </w:rPr>
        <w:t>ЕМЫЕ ПРЕДМЕТНЫЕ РЕЗУЛЬТАТЫ</w:t>
      </w:r>
      <w:r w:rsidRPr="0024212B">
        <w:rPr>
          <w:rFonts w:ascii="Times New Roman" w:hAnsi="Times New Roman" w:cs="Times New Roman"/>
          <w:b/>
          <w:sz w:val="28"/>
          <w:szCs w:val="28"/>
        </w:rPr>
        <w:t xml:space="preserve"> ОСВОЕНИЕ УЧЕБНОГО ПРЕДМЕТА</w:t>
      </w:r>
    </w:p>
    <w:p w:rsidR="00081B3A" w:rsidRPr="00081B3A" w:rsidRDefault="00081B3A" w:rsidP="0024212B">
      <w:pPr>
        <w:spacing w:after="0"/>
        <w:ind w:firstLine="708"/>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8 класса:</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24212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24212B">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24212B">
      <w:pPr>
        <w:widowControl w:val="0"/>
        <w:spacing w:after="0"/>
        <w:ind w:left="20"/>
        <w:rPr>
          <w:rFonts w:ascii="Times New Roman" w:eastAsia="Times New Roman" w:hAnsi="Times New Roman" w:cs="Times New Roman"/>
          <w:b/>
          <w:bCs/>
          <w:i/>
          <w:iCs/>
          <w:sz w:val="28"/>
          <w:szCs w:val="28"/>
        </w:rPr>
      </w:pPr>
      <w:r w:rsidRPr="00081B3A">
        <w:rPr>
          <w:rFonts w:ascii="Times New Roman" w:eastAsia="Times New Roman" w:hAnsi="Times New Roman" w:cs="Times New Roman"/>
          <w:b/>
          <w:bCs/>
          <w:i/>
          <w:iCs/>
          <w:sz w:val="28"/>
          <w:szCs w:val="28"/>
        </w:rPr>
        <w:t>Минимальный уровень:</w:t>
      </w:r>
    </w:p>
    <w:p w:rsidR="00081B3A" w:rsidRPr="00081B3A" w:rsidRDefault="00081B3A" w:rsidP="00F919C4">
      <w:pPr>
        <w:widowControl w:val="0"/>
        <w:numPr>
          <w:ilvl w:val="0"/>
          <w:numId w:val="12"/>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величины;</w:t>
      </w:r>
    </w:p>
    <w:p w:rsidR="00081B3A" w:rsidRPr="00081B3A" w:rsidRDefault="00081B3A" w:rsidP="00F919C4">
      <w:pPr>
        <w:widowControl w:val="0"/>
        <w:numPr>
          <w:ilvl w:val="0"/>
          <w:numId w:val="12"/>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lastRenderedPageBreak/>
        <w:t>смежные углы;</w:t>
      </w:r>
    </w:p>
    <w:p w:rsidR="00081B3A" w:rsidRPr="00081B3A" w:rsidRDefault="00081B3A" w:rsidP="00F919C4">
      <w:pPr>
        <w:widowControl w:val="0"/>
        <w:numPr>
          <w:ilvl w:val="0"/>
          <w:numId w:val="12"/>
        </w:numPr>
        <w:spacing w:after="0"/>
        <w:ind w:left="0" w:right="20" w:firstLine="709"/>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размеры прямого, острого, тупого, развернутого, полного углов; сумму смежных углов, углов треугольника;</w:t>
      </w:r>
    </w:p>
    <w:p w:rsidR="00081B3A" w:rsidRPr="00081B3A" w:rsidRDefault="00081B3A" w:rsidP="00F919C4">
      <w:pPr>
        <w:widowControl w:val="0"/>
        <w:numPr>
          <w:ilvl w:val="0"/>
          <w:numId w:val="12"/>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элементы транспортира;</w:t>
      </w:r>
    </w:p>
    <w:p w:rsidR="00081B3A" w:rsidRPr="00081B3A" w:rsidRDefault="00081B3A" w:rsidP="00F919C4">
      <w:pPr>
        <w:widowControl w:val="0"/>
        <w:numPr>
          <w:ilvl w:val="0"/>
          <w:numId w:val="12"/>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единицы измерения площади, их соотношения;</w:t>
      </w:r>
    </w:p>
    <w:p w:rsidR="00081B3A" w:rsidRPr="00081B3A" w:rsidRDefault="00081B3A" w:rsidP="00F919C4">
      <w:pPr>
        <w:widowControl w:val="0"/>
        <w:numPr>
          <w:ilvl w:val="0"/>
          <w:numId w:val="12"/>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формулы длины окружности, площади круга;</w:t>
      </w:r>
    </w:p>
    <w:p w:rsidR="00081B3A" w:rsidRPr="00081B3A" w:rsidRDefault="00081B3A" w:rsidP="00F919C4">
      <w:pPr>
        <w:widowControl w:val="0"/>
        <w:numPr>
          <w:ilvl w:val="0"/>
          <w:numId w:val="12"/>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чтением чисел, внесенных в нумерационную таблицу, записью чисел в таблицу;</w:t>
      </w:r>
    </w:p>
    <w:p w:rsidR="00081B3A" w:rsidRPr="00081B3A" w:rsidRDefault="00081B3A" w:rsidP="00F919C4">
      <w:pPr>
        <w:widowControl w:val="0"/>
        <w:numPr>
          <w:ilvl w:val="0"/>
          <w:numId w:val="12"/>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проверкой умножения и деления, выполняемых письменно.</w:t>
      </w:r>
    </w:p>
    <w:p w:rsidR="00081B3A" w:rsidRPr="00081B3A" w:rsidRDefault="00081B3A" w:rsidP="0024212B">
      <w:pPr>
        <w:spacing w:after="0"/>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F919C4">
      <w:pPr>
        <w:widowControl w:val="0"/>
        <w:numPr>
          <w:ilvl w:val="0"/>
          <w:numId w:val="13"/>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присчитывать и отсчитывать разрядные единицы и равные числовые группы в пределах 1 000 000;</w:t>
      </w:r>
    </w:p>
    <w:p w:rsidR="00081B3A" w:rsidRPr="00081B3A" w:rsidRDefault="00081B3A" w:rsidP="00F919C4">
      <w:pPr>
        <w:widowControl w:val="0"/>
        <w:numPr>
          <w:ilvl w:val="0"/>
          <w:numId w:val="13"/>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выполнять сложение, вычитание, умножение и деление на однозначное, двузначное число многозначных чисел, обыкновенных и десятичных дробей; умножение и деление десятичных дробей на 10,100,1 000;</w:t>
      </w:r>
    </w:p>
    <w:p w:rsidR="00081B3A" w:rsidRPr="00081B3A" w:rsidRDefault="00081B3A" w:rsidP="00F919C4">
      <w:pPr>
        <w:widowControl w:val="0"/>
        <w:numPr>
          <w:ilvl w:val="0"/>
          <w:numId w:val="13"/>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находить число по одной его доле, выраженной обыкновенной или десятичной дробью;</w:t>
      </w:r>
    </w:p>
    <w:p w:rsidR="00081B3A" w:rsidRPr="00081B3A" w:rsidRDefault="00081B3A" w:rsidP="00F919C4">
      <w:pPr>
        <w:widowControl w:val="0"/>
        <w:numPr>
          <w:ilvl w:val="0"/>
          <w:numId w:val="13"/>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находить среднее арифметическое чисел;</w:t>
      </w:r>
    </w:p>
    <w:p w:rsidR="00081B3A" w:rsidRPr="00081B3A" w:rsidRDefault="00081B3A" w:rsidP="00F919C4">
      <w:pPr>
        <w:widowControl w:val="0"/>
        <w:numPr>
          <w:ilvl w:val="0"/>
          <w:numId w:val="13"/>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решать арифметические задачи на пропорциональное деление;</w:t>
      </w:r>
    </w:p>
    <w:p w:rsidR="00081B3A" w:rsidRPr="00081B3A" w:rsidRDefault="00081B3A" w:rsidP="00F919C4">
      <w:pPr>
        <w:widowControl w:val="0"/>
        <w:numPr>
          <w:ilvl w:val="0"/>
          <w:numId w:val="13"/>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строить и измерять углы с помощью транспортира;</w:t>
      </w:r>
    </w:p>
    <w:p w:rsidR="00081B3A" w:rsidRPr="00081B3A" w:rsidRDefault="00081B3A" w:rsidP="00F919C4">
      <w:pPr>
        <w:widowControl w:val="0"/>
        <w:numPr>
          <w:ilvl w:val="0"/>
          <w:numId w:val="13"/>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строить треугольники по заданным длинам сторон и величине углов;</w:t>
      </w:r>
    </w:p>
    <w:p w:rsidR="00081B3A" w:rsidRPr="00081B3A" w:rsidRDefault="00081B3A" w:rsidP="00F919C4">
      <w:pPr>
        <w:widowControl w:val="0"/>
        <w:numPr>
          <w:ilvl w:val="0"/>
          <w:numId w:val="13"/>
        </w:numPr>
        <w:spacing w:after="0"/>
        <w:ind w:left="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вычислять площадь прямоугольника (квадрата);</w:t>
      </w:r>
    </w:p>
    <w:p w:rsidR="00081B3A" w:rsidRPr="00081B3A" w:rsidRDefault="00081B3A" w:rsidP="00F919C4">
      <w:pPr>
        <w:widowControl w:val="0"/>
        <w:numPr>
          <w:ilvl w:val="0"/>
          <w:numId w:val="13"/>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вычислять длину окружности и площадь круга по заданной длине радиуса;</w:t>
      </w:r>
    </w:p>
    <w:p w:rsidR="00081B3A" w:rsidRPr="0024212B" w:rsidRDefault="00081B3A" w:rsidP="00F919C4">
      <w:pPr>
        <w:widowControl w:val="0"/>
        <w:numPr>
          <w:ilvl w:val="0"/>
          <w:numId w:val="13"/>
        </w:numPr>
        <w:spacing w:after="0"/>
        <w:ind w:left="0"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 xml:space="preserve">строить точки, отрезки, треугольники, четырехугольники, окружности, </w:t>
      </w:r>
      <w:r w:rsidRPr="0024212B">
        <w:rPr>
          <w:rFonts w:ascii="Times New Roman" w:eastAsia="Times New Roman" w:hAnsi="Times New Roman" w:cs="Times New Roman"/>
          <w:sz w:val="28"/>
          <w:szCs w:val="28"/>
        </w:rPr>
        <w:t>симметричные данным относительно оси, центра симметрии.</w:t>
      </w:r>
    </w:p>
    <w:p w:rsidR="00081B3A" w:rsidRPr="00081B3A" w:rsidRDefault="00081B3A" w:rsidP="00F919C4">
      <w:pPr>
        <w:spacing w:after="0"/>
        <w:ind w:left="720"/>
        <w:contextualSpacing/>
        <w:jc w:val="center"/>
        <w:rPr>
          <w:rFonts w:ascii="Times New Roman" w:hAnsi="Times New Roman" w:cs="Times New Roman"/>
          <w:b/>
          <w:sz w:val="28"/>
          <w:szCs w:val="28"/>
        </w:rPr>
      </w:pPr>
      <w:r w:rsidRPr="0024212B">
        <w:rPr>
          <w:rFonts w:ascii="Times New Roman" w:hAnsi="Times New Roman" w:cs="Times New Roman"/>
          <w:b/>
          <w:sz w:val="28"/>
          <w:szCs w:val="28"/>
        </w:rPr>
        <w:t>ПЛА</w:t>
      </w:r>
      <w:r w:rsidR="00F919C4">
        <w:rPr>
          <w:rFonts w:ascii="Times New Roman" w:hAnsi="Times New Roman" w:cs="Times New Roman"/>
          <w:b/>
          <w:sz w:val="28"/>
          <w:szCs w:val="28"/>
        </w:rPr>
        <w:t xml:space="preserve">НИРУЕМЫЕ ПРЕДМЕТНЫЕ РЕЗУЛЬТАТЫ </w:t>
      </w:r>
      <w:r w:rsidRPr="0024212B">
        <w:rPr>
          <w:rFonts w:ascii="Times New Roman" w:hAnsi="Times New Roman" w:cs="Times New Roman"/>
          <w:b/>
          <w:sz w:val="28"/>
          <w:szCs w:val="28"/>
        </w:rPr>
        <w:t>ОСВОЕНИЕ УЧЕБНОГО ПРЕДМЕТА</w:t>
      </w:r>
    </w:p>
    <w:p w:rsidR="00081B3A" w:rsidRPr="00081B3A" w:rsidRDefault="00081B3A" w:rsidP="0024212B">
      <w:pPr>
        <w:spacing w:after="0"/>
        <w:contextualSpacing/>
        <w:jc w:val="center"/>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9 класса:</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24212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24212B">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lastRenderedPageBreak/>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081B3A">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знание таблицы сложения однозначных чисел; </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табличных случаев умножения и получаемых из них случаев деления;</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обыкновенных и десятичных дробей; их получение, запись, чтение;</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решение простых арифметических задач и составных задач в 2 действия;</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081B3A" w:rsidRPr="00081B3A" w:rsidRDefault="00081B3A" w:rsidP="00F919C4">
      <w:pPr>
        <w:numPr>
          <w:ilvl w:val="0"/>
          <w:numId w:val="14"/>
        </w:numPr>
        <w:spacing w:after="0"/>
        <w:ind w:left="0" w:firstLine="709"/>
        <w:contextualSpacing/>
        <w:jc w:val="both"/>
        <w:rPr>
          <w:rFonts w:ascii="Times New Roman" w:hAnsi="Times New Roman" w:cs="Times New Roman"/>
          <w:sz w:val="28"/>
          <w:szCs w:val="28"/>
          <w:u w:val="single"/>
        </w:rPr>
      </w:pPr>
      <w:r w:rsidRPr="00081B3A">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81B3A" w:rsidRPr="00081B3A" w:rsidRDefault="00081B3A" w:rsidP="00081B3A">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таблицы сложения однозначных чисел, в том числе с переходом через десяток;</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табличных случаев умножения и получаемых из них случаев деления;</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знание названий, обозначений, соотношения крупных и мелких единиц измерения стоимости, длины, массы, времени, площади, объема;</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обыкновенных и десятичных дробей, их получение, запись, чтение;</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выполнение арифметических действий с десятичными дробями;</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вычисление площади прямоугольника, объема прямоугольного параллелепипеда (куба);</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81B3A" w:rsidRPr="00081B3A" w:rsidRDefault="00081B3A" w:rsidP="00F919C4">
      <w:pPr>
        <w:numPr>
          <w:ilvl w:val="0"/>
          <w:numId w:val="15"/>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применение математических знаний для решения профессиональных трудовых задач;</w:t>
      </w:r>
    </w:p>
    <w:p w:rsidR="00081B3A" w:rsidRPr="00081B3A" w:rsidRDefault="00081B3A" w:rsidP="00F919C4">
      <w:pPr>
        <w:numPr>
          <w:ilvl w:val="0"/>
          <w:numId w:val="15"/>
        </w:numPr>
        <w:spacing w:after="0"/>
        <w:ind w:left="0" w:firstLine="709"/>
        <w:contextualSpacing/>
        <w:jc w:val="both"/>
        <w:rPr>
          <w:rFonts w:ascii="Times New Roman" w:hAnsi="Times New Roman" w:cs="Times New Roman"/>
          <w:b/>
          <w:i/>
          <w:sz w:val="28"/>
          <w:szCs w:val="28"/>
        </w:rPr>
      </w:pPr>
      <w:r w:rsidRPr="00081B3A">
        <w:rPr>
          <w:rFonts w:ascii="Times New Roman" w:hAnsi="Times New Roman" w:cs="Times New Roman"/>
          <w:sz w:val="28"/>
          <w:szCs w:val="28"/>
        </w:rPr>
        <w:t>представления о персональном компьютере как техническом средстве, его основных устройствах и их назначении.</w:t>
      </w:r>
    </w:p>
    <w:p w:rsidR="00081B3A" w:rsidRPr="00081B3A" w:rsidRDefault="00081B3A" w:rsidP="00081B3A">
      <w:pPr>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F919C4">
      <w:pPr>
        <w:spacing w:after="0"/>
        <w:jc w:val="center"/>
        <w:rPr>
          <w:rFonts w:ascii="Times New Roman" w:hAnsi="Times New Roman" w:cs="Times New Roman"/>
          <w:b/>
          <w:sz w:val="27"/>
          <w:szCs w:val="27"/>
        </w:rPr>
      </w:pPr>
      <w:r w:rsidRPr="00081B3A">
        <w:rPr>
          <w:rFonts w:ascii="Times New Roman" w:hAnsi="Times New Roman" w:cs="Times New Roman"/>
          <w:b/>
          <w:sz w:val="27"/>
          <w:szCs w:val="27"/>
        </w:rPr>
        <w:t>5 - 9 класс</w:t>
      </w:r>
    </w:p>
    <w:p w:rsidR="00081B3A" w:rsidRPr="00081B3A" w:rsidRDefault="00081B3A" w:rsidP="00F919C4">
      <w:pPr>
        <w:spacing w:after="0"/>
        <w:ind w:firstLine="708"/>
        <w:jc w:val="both"/>
        <w:rPr>
          <w:rFonts w:ascii="Times New Roman" w:hAnsi="Times New Roman" w:cs="Times New Roman"/>
          <w:sz w:val="27"/>
          <w:szCs w:val="27"/>
        </w:rPr>
      </w:pPr>
      <w:r w:rsidRPr="00081B3A">
        <w:rPr>
          <w:rFonts w:ascii="Times New Roman" w:hAnsi="Times New Roman" w:cs="Times New Roman"/>
          <w:b/>
          <w:sz w:val="27"/>
          <w:szCs w:val="27"/>
        </w:rPr>
        <w:t>Нумерация.</w:t>
      </w:r>
      <w:r w:rsidRPr="00081B3A">
        <w:rPr>
          <w:rFonts w:ascii="Times New Roman" w:hAnsi="Times New Roman" w:cs="Times New Roman"/>
          <w:sz w:val="27"/>
          <w:szCs w:val="27"/>
        </w:rPr>
        <w:t xml:space="preserve"> Чтение и запись чисел от 0 до 1 000 000. Классы и разряды. Представление многозначных чисел в виде суммы разрядных слагаемых.</w:t>
      </w:r>
    </w:p>
    <w:p w:rsidR="00081B3A" w:rsidRPr="00081B3A" w:rsidRDefault="00081B3A" w:rsidP="00081B3A">
      <w:pPr>
        <w:spacing w:after="0"/>
        <w:ind w:firstLine="709"/>
        <w:jc w:val="both"/>
        <w:rPr>
          <w:rFonts w:ascii="Times New Roman" w:hAnsi="Times New Roman" w:cs="Times New Roman"/>
          <w:b/>
          <w:sz w:val="27"/>
          <w:szCs w:val="27"/>
        </w:rPr>
      </w:pPr>
      <w:r w:rsidRPr="00081B3A">
        <w:rPr>
          <w:rFonts w:ascii="Times New Roman" w:hAnsi="Times New Roman" w:cs="Times New Roman"/>
          <w:sz w:val="27"/>
          <w:szCs w:val="27"/>
        </w:rPr>
        <w:t>Сравнение и упорядочение многозначных чисел.</w:t>
      </w:r>
    </w:p>
    <w:p w:rsidR="00081B3A" w:rsidRPr="00081B3A" w:rsidRDefault="00081B3A" w:rsidP="00F919C4">
      <w:pPr>
        <w:spacing w:after="0"/>
        <w:ind w:firstLine="708"/>
        <w:jc w:val="both"/>
        <w:rPr>
          <w:rFonts w:ascii="Times New Roman" w:hAnsi="Times New Roman" w:cs="Times New Roman"/>
          <w:b/>
          <w:sz w:val="27"/>
          <w:szCs w:val="27"/>
        </w:rPr>
      </w:pPr>
      <w:r w:rsidRPr="00081B3A">
        <w:rPr>
          <w:rFonts w:ascii="Times New Roman" w:hAnsi="Times New Roman" w:cs="Times New Roman"/>
          <w:b/>
          <w:sz w:val="27"/>
          <w:szCs w:val="27"/>
        </w:rPr>
        <w:t>Единицы измерения и их соотношения.</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lastRenderedPageBreak/>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081B3A" w:rsidRPr="00081B3A" w:rsidRDefault="00081B3A" w:rsidP="00081B3A">
      <w:pPr>
        <w:spacing w:after="0"/>
        <w:ind w:firstLine="709"/>
        <w:jc w:val="both"/>
        <w:rPr>
          <w:rFonts w:ascii="Times New Roman" w:hAnsi="Times New Roman" w:cs="Times New Roman"/>
          <w:b/>
          <w:sz w:val="28"/>
          <w:szCs w:val="28"/>
        </w:rPr>
      </w:pPr>
      <w:r w:rsidRPr="00081B3A">
        <w:rPr>
          <w:rFonts w:ascii="Times New Roman" w:hAnsi="Times New Roman" w:cs="Times New Roman"/>
          <w:sz w:val="28"/>
          <w:szCs w:val="28"/>
        </w:rPr>
        <w:t>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w:t>
      </w:r>
    </w:p>
    <w:p w:rsidR="00081B3A" w:rsidRPr="00081B3A" w:rsidRDefault="00081B3A" w:rsidP="00F919C4">
      <w:pPr>
        <w:spacing w:after="0"/>
        <w:ind w:firstLine="708"/>
        <w:jc w:val="both"/>
        <w:rPr>
          <w:rFonts w:ascii="Times New Roman" w:hAnsi="Times New Roman" w:cs="Times New Roman"/>
          <w:sz w:val="28"/>
          <w:szCs w:val="28"/>
        </w:rPr>
      </w:pPr>
      <w:r w:rsidRPr="00081B3A">
        <w:rPr>
          <w:rFonts w:ascii="Times New Roman" w:hAnsi="Times New Roman" w:cs="Times New Roman"/>
          <w:b/>
          <w:sz w:val="28"/>
          <w:szCs w:val="28"/>
        </w:rPr>
        <w:t>Арифметические действия.</w:t>
      </w:r>
      <w:r w:rsidRPr="00081B3A">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 xml:space="preserve">Нахождение неизвестного компонента сложения и вычитания. </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081B3A" w:rsidRPr="00081B3A" w:rsidRDefault="00081B3A" w:rsidP="00081B3A">
      <w:pPr>
        <w:spacing w:after="0"/>
        <w:ind w:firstLine="709"/>
        <w:jc w:val="both"/>
        <w:rPr>
          <w:rFonts w:ascii="Times New Roman" w:hAnsi="Times New Roman" w:cs="Times New Roman"/>
          <w:b/>
          <w:sz w:val="28"/>
          <w:szCs w:val="28"/>
        </w:rPr>
      </w:pPr>
      <w:r w:rsidRPr="00081B3A">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081B3A" w:rsidRPr="00081B3A" w:rsidRDefault="00081B3A" w:rsidP="00F919C4">
      <w:pPr>
        <w:spacing w:after="0"/>
        <w:ind w:firstLine="708"/>
        <w:jc w:val="both"/>
        <w:rPr>
          <w:rFonts w:ascii="Times New Roman" w:hAnsi="Times New Roman" w:cs="Times New Roman"/>
          <w:sz w:val="28"/>
          <w:szCs w:val="28"/>
        </w:rPr>
      </w:pPr>
      <w:r w:rsidRPr="00081B3A">
        <w:rPr>
          <w:rFonts w:ascii="Times New Roman" w:hAnsi="Times New Roman" w:cs="Times New Roman"/>
          <w:b/>
          <w:sz w:val="28"/>
          <w:szCs w:val="28"/>
        </w:rPr>
        <w:t>Дроби.</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lastRenderedPageBreak/>
        <w:t>Доля величины (половина, треть, четверть, десятая, сотая, тысячная). Получение долей. Сравнение долей.</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Смешанное число. Получение, чтение, запись, сравнение смешанных чисел.</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Сравнение дробей с разными числителями и знаменателями.</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Сложение и вычитание обыкновенных дробей с одинаковыми знаменателями.</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Нахождение одной или нескольких частей числа. Десятичная дробь. Чтение, запись десятичных дробей. Выражение десятичных дробей в более крупных (мелких), одинаковых долях. Сравнение десятичных дробей. Сложение и вычитание десятичных дробей (все случаи).</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Нахождение десятичной дроби от числа.</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081B3A" w:rsidRPr="00081B3A" w:rsidRDefault="00081B3A" w:rsidP="00081B3A">
      <w:pPr>
        <w:spacing w:after="0"/>
        <w:ind w:firstLine="709"/>
        <w:jc w:val="both"/>
        <w:rPr>
          <w:rFonts w:ascii="Times New Roman" w:hAnsi="Times New Roman" w:cs="Times New Roman"/>
          <w:b/>
          <w:sz w:val="28"/>
          <w:szCs w:val="28"/>
        </w:rPr>
      </w:pPr>
      <w:r w:rsidRPr="00081B3A">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081B3A" w:rsidRPr="00081B3A" w:rsidRDefault="00081B3A" w:rsidP="00F919C4">
      <w:pPr>
        <w:spacing w:after="0"/>
        <w:ind w:firstLine="708"/>
        <w:jc w:val="both"/>
        <w:rPr>
          <w:rFonts w:ascii="Times New Roman" w:hAnsi="Times New Roman" w:cs="Times New Roman"/>
          <w:sz w:val="28"/>
          <w:szCs w:val="28"/>
        </w:rPr>
      </w:pPr>
      <w:r w:rsidRPr="00081B3A">
        <w:rPr>
          <w:rFonts w:ascii="Times New Roman" w:hAnsi="Times New Roman" w:cs="Times New Roman"/>
          <w:b/>
          <w:sz w:val="28"/>
          <w:szCs w:val="28"/>
        </w:rPr>
        <w:t>Арифметические задачи.</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lastRenderedPageBreak/>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 xml:space="preserve">Планирование хода решения задачи. </w:t>
      </w:r>
    </w:p>
    <w:p w:rsidR="00081B3A" w:rsidRPr="00081B3A" w:rsidRDefault="00081B3A" w:rsidP="00081B3A">
      <w:pPr>
        <w:spacing w:after="0"/>
        <w:ind w:firstLine="709"/>
        <w:jc w:val="both"/>
        <w:rPr>
          <w:rFonts w:ascii="Times New Roman" w:hAnsi="Times New Roman" w:cs="Times New Roman"/>
          <w:b/>
          <w:sz w:val="28"/>
          <w:szCs w:val="28"/>
        </w:rPr>
      </w:pPr>
      <w:r w:rsidRPr="00081B3A">
        <w:rPr>
          <w:rFonts w:ascii="Times New Roman" w:hAnsi="Times New Roman" w:cs="Times New Roman"/>
          <w:sz w:val="28"/>
          <w:szCs w:val="28"/>
        </w:rPr>
        <w:t>Арифметические задачи, связанные с программой профильного труда.</w:t>
      </w:r>
    </w:p>
    <w:p w:rsidR="00081B3A" w:rsidRPr="00081B3A" w:rsidRDefault="00081B3A" w:rsidP="00F919C4">
      <w:pPr>
        <w:spacing w:after="0"/>
        <w:ind w:firstLine="708"/>
        <w:jc w:val="both"/>
        <w:rPr>
          <w:rFonts w:ascii="Times New Roman" w:hAnsi="Times New Roman" w:cs="Times New Roman"/>
          <w:sz w:val="28"/>
          <w:szCs w:val="28"/>
        </w:rPr>
      </w:pPr>
      <w:r w:rsidRPr="00081B3A">
        <w:rPr>
          <w:rFonts w:ascii="Times New Roman" w:hAnsi="Times New Roman" w:cs="Times New Roman"/>
          <w:b/>
          <w:sz w:val="28"/>
          <w:szCs w:val="28"/>
        </w:rPr>
        <w:t>Геометрический материал.</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Периметр. Вычисление периметра треугольника, прямоугольника, квадрата.</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081B3A" w:rsidRPr="00081B3A" w:rsidRDefault="00081B3A" w:rsidP="00081B3A">
      <w:pPr>
        <w:spacing w:after="0"/>
        <w:ind w:firstLine="709"/>
        <w:jc w:val="both"/>
        <w:rPr>
          <w:rFonts w:ascii="Times New Roman" w:hAnsi="Times New Roman" w:cs="Times New Roman"/>
          <w:b/>
          <w:sz w:val="28"/>
          <w:szCs w:val="28"/>
        </w:rPr>
      </w:pPr>
      <w:r w:rsidRPr="00081B3A">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 Геометрические формы в окружающем мире.</w:t>
      </w:r>
    </w:p>
    <w:p w:rsidR="00081B3A" w:rsidRPr="00081B3A" w:rsidRDefault="00081B3A" w:rsidP="00081B3A">
      <w:pPr>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F919C4">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5 класс</w:t>
      </w:r>
    </w:p>
    <w:p w:rsidR="00081B3A" w:rsidRPr="00081B3A" w:rsidRDefault="00081B3A" w:rsidP="00081B3A">
      <w:pPr>
        <w:spacing w:after="0"/>
        <w:jc w:val="both"/>
        <w:rPr>
          <w:rFonts w:ascii="Times New Roman" w:hAnsi="Times New Roman" w:cs="Times New Roman"/>
          <w:b/>
          <w:sz w:val="28"/>
          <w:szCs w:val="28"/>
        </w:rPr>
      </w:pPr>
      <w:r w:rsidRPr="00081B3A">
        <w:rPr>
          <w:rFonts w:ascii="Times New Roman" w:hAnsi="Times New Roman" w:cs="Times New Roman"/>
          <w:b/>
          <w:sz w:val="28"/>
          <w:szCs w:val="28"/>
        </w:rPr>
        <w:t>Нумерация.</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Сложение и вычитание чисел в пределах 100 с переходом через разряд приемами устных вычислений. Нахождение неизвестного компонента сложения и вычитания.</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 xml:space="preserve">Нумерация чисел в пределах 1 </w:t>
      </w:r>
      <w:r w:rsidRPr="00081B3A">
        <w:rPr>
          <w:sz w:val="28"/>
          <w:szCs w:val="28"/>
        </w:rPr>
        <w:t>0000</w:t>
      </w:r>
      <w:r w:rsidRPr="00081B3A">
        <w:rPr>
          <w:rFonts w:ascii="Times New Roman" w:hAnsi="Times New Roman" w:cs="Times New Roman"/>
          <w:sz w:val="28"/>
          <w:szCs w:val="28"/>
        </w:rPr>
        <w:t xml:space="preserve">. Получение круглых сотен в пределах 1 </w:t>
      </w:r>
      <w:r w:rsidRPr="00081B3A">
        <w:rPr>
          <w:sz w:val="28"/>
          <w:szCs w:val="28"/>
        </w:rPr>
        <w:t>000</w:t>
      </w:r>
      <w:r w:rsidRPr="00081B3A">
        <w:rPr>
          <w:rFonts w:ascii="Times New Roman" w:hAnsi="Times New Roman" w:cs="Times New Roman"/>
          <w:sz w:val="28"/>
          <w:szCs w:val="28"/>
        </w:rPr>
        <w:t xml:space="preserve">, сложение и вычитание круглых сотен. Получение </w:t>
      </w:r>
      <w:r w:rsidRPr="00081B3A">
        <w:rPr>
          <w:rFonts w:ascii="Times New Roman" w:hAnsi="Times New Roman" w:cs="Times New Roman"/>
          <w:sz w:val="28"/>
          <w:szCs w:val="28"/>
        </w:rPr>
        <w:lastRenderedPageBreak/>
        <w:t>трехзначных чисел из сотен, десятков, единиц, из сотен и десятков, из сотен и единиц. Разложение трехзначных чисел на сотни, десятки, единицы. Разряды: единицы, десятки, сотни. Класс единиц.</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 xml:space="preserve">Счет до 1 </w:t>
      </w:r>
      <w:r w:rsidRPr="00081B3A">
        <w:rPr>
          <w:sz w:val="28"/>
          <w:szCs w:val="28"/>
        </w:rPr>
        <w:t>000</w:t>
      </w:r>
      <w:r w:rsidRPr="00081B3A">
        <w:rPr>
          <w:rFonts w:ascii="Times New Roman" w:hAnsi="Times New Roman" w:cs="Times New Roman"/>
          <w:sz w:val="28"/>
          <w:szCs w:val="28"/>
        </w:rPr>
        <w:t xml:space="preserve"> и от 1 </w:t>
      </w:r>
      <w:r w:rsidRPr="00081B3A">
        <w:rPr>
          <w:sz w:val="28"/>
          <w:szCs w:val="28"/>
        </w:rPr>
        <w:t>000</w:t>
      </w:r>
      <w:r w:rsidRPr="00081B3A">
        <w:rPr>
          <w:rFonts w:ascii="Times New Roman" w:hAnsi="Times New Roman" w:cs="Times New Roman"/>
          <w:sz w:val="28"/>
          <w:szCs w:val="28"/>
        </w:rPr>
        <w:t xml:space="preserve"> разрядными единицами и числовыми группами по 2, 20, 200; по 5, 50, 500; по 25, 250 устно и с записью чисел. Изображение трехзначных чисел на калькуляторе.</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Округление чисел до десятков, сотен; знак ». Сравнение (отношение) чисел с вопросами: «На сколько больше (меньше)?», «Во сколько раз больше (меньше)?» (легкие случаи).</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Определение количества разрядных единиц и общего количества сотен, десятков, единиц в числе.</w:t>
      </w:r>
    </w:p>
    <w:p w:rsidR="00081B3A" w:rsidRPr="00081B3A" w:rsidRDefault="00081B3A" w:rsidP="00F919C4">
      <w:pPr>
        <w:spacing w:after="0"/>
        <w:ind w:firstLine="708"/>
        <w:jc w:val="both"/>
        <w:rPr>
          <w:rFonts w:ascii="Times New Roman" w:hAnsi="Times New Roman" w:cs="Times New Roman"/>
          <w:b/>
          <w:sz w:val="28"/>
          <w:szCs w:val="28"/>
        </w:rPr>
      </w:pPr>
      <w:r w:rsidRPr="00081B3A">
        <w:rPr>
          <w:rFonts w:ascii="Times New Roman" w:hAnsi="Times New Roman" w:cs="Times New Roman"/>
          <w:b/>
          <w:sz w:val="28"/>
          <w:szCs w:val="28"/>
        </w:rPr>
        <w:t>Единицы измерения и их соотношения.</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Единицы измерения длины, массы: километр, грамм, тонна (1 км, 1 г, 1 т), соотношения: 1 м = 1 000 мм, 1 км = 1 000 м, 1 кг = 1 000 г, 1 т = 1 000 кг, 1 т = 10 ц. Денежные купюры, размен, замена несколь</w:t>
      </w:r>
      <w:r w:rsidRPr="00081B3A">
        <w:rPr>
          <w:rFonts w:ascii="Times New Roman" w:hAnsi="Times New Roman" w:cs="Times New Roman"/>
          <w:sz w:val="28"/>
          <w:szCs w:val="28"/>
        </w:rPr>
        <w:softHyphen/>
        <w:t>ких купюр одной. Единицы измерения времени: год (1 год), соотношение: 1 год = = 365,366 сут. Високосный год.</w:t>
      </w:r>
    </w:p>
    <w:p w:rsidR="00081B3A" w:rsidRPr="00081B3A" w:rsidRDefault="00081B3A" w:rsidP="00F919C4">
      <w:pPr>
        <w:spacing w:after="0"/>
        <w:ind w:firstLine="708"/>
        <w:jc w:val="both"/>
        <w:rPr>
          <w:rFonts w:ascii="Times New Roman" w:hAnsi="Times New Roman" w:cs="Times New Roman"/>
          <w:b/>
          <w:sz w:val="28"/>
          <w:szCs w:val="28"/>
        </w:rPr>
      </w:pPr>
      <w:r w:rsidRPr="00081B3A">
        <w:rPr>
          <w:rFonts w:ascii="Times New Roman" w:hAnsi="Times New Roman" w:cs="Times New Roman"/>
          <w:b/>
          <w:sz w:val="28"/>
          <w:szCs w:val="28"/>
        </w:rPr>
        <w:t>Арифметические действия.</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Сложение и вычитание чисел, полученных при измерении одной, двумя мерами длины, стоимости устно (55 см ± 19 см; 55 см ± 45 см; 1 м — 45 см; 8 м 55 см ± 3 м 19 см; 8 м 55 см ± 19 см; 4 м 55 см ± 3 м; 8м±19см; 8м±4м45см).</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 xml:space="preserve">Римские цифры. Обозначение чисел </w:t>
      </w:r>
      <w:r w:rsidRPr="00081B3A">
        <w:rPr>
          <w:rFonts w:ascii="Times New Roman" w:hAnsi="Times New Roman" w:cs="Times New Roman"/>
          <w:sz w:val="28"/>
          <w:szCs w:val="28"/>
          <w:lang w:val="en-US" w:bidi="en-US"/>
        </w:rPr>
        <w:t>I</w:t>
      </w:r>
      <w:r w:rsidRPr="00081B3A">
        <w:rPr>
          <w:rFonts w:ascii="Times New Roman" w:hAnsi="Times New Roman" w:cs="Times New Roman"/>
          <w:sz w:val="28"/>
          <w:szCs w:val="28"/>
          <w:lang w:bidi="en-US"/>
        </w:rPr>
        <w:t>—</w:t>
      </w:r>
      <w:r w:rsidRPr="00081B3A">
        <w:rPr>
          <w:rFonts w:ascii="Times New Roman" w:hAnsi="Times New Roman" w:cs="Times New Roman"/>
          <w:sz w:val="28"/>
          <w:szCs w:val="28"/>
        </w:rPr>
        <w:t>XII.</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Сложение и вычитание чисел в пределах 1 000 устно и письменно, их проверка.</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Умножение чисел 10 и 100, деление на 10 и 100 без остатка и с остатком. Преобразования чисел, полученных при измерении стоимости, длины, массы.</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Умножение и деление круглых десятков, сотен на однозначное число (40 • 2; 400 • 2; 420 • 2; 40: 2; 300: 3; 480: 4; 450: 5), полных двузначных и трехзначных чисел без перехода через разряд (24 • 2; 243 • 2; 48:4; 488: 4 и т.п.) устно.</w:t>
      </w:r>
    </w:p>
    <w:p w:rsidR="00081B3A" w:rsidRPr="00081B3A" w:rsidRDefault="00081B3A" w:rsidP="00F919C4">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Умножение и деление двузначных и трехзначных чисел на однозначное число с переходом через разряд письменно, их проверка.</w:t>
      </w:r>
    </w:p>
    <w:p w:rsidR="00081B3A" w:rsidRPr="00081B3A" w:rsidRDefault="00081B3A" w:rsidP="00F919C4">
      <w:pPr>
        <w:spacing w:after="0"/>
        <w:ind w:firstLine="708"/>
        <w:jc w:val="both"/>
        <w:rPr>
          <w:rFonts w:ascii="Times New Roman" w:hAnsi="Times New Roman" w:cs="Times New Roman"/>
          <w:b/>
          <w:sz w:val="28"/>
          <w:szCs w:val="28"/>
        </w:rPr>
      </w:pPr>
      <w:r w:rsidRPr="00081B3A">
        <w:rPr>
          <w:rFonts w:ascii="Times New Roman" w:hAnsi="Times New Roman" w:cs="Times New Roman"/>
          <w:b/>
          <w:sz w:val="28"/>
          <w:szCs w:val="28"/>
        </w:rPr>
        <w:t xml:space="preserve">Дроби. </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Получение одной, нескольких долей предмета, числа. 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rsidR="00081B3A" w:rsidRPr="00081B3A" w:rsidRDefault="00081B3A" w:rsidP="00F919C4">
      <w:pPr>
        <w:spacing w:after="0"/>
        <w:ind w:firstLine="708"/>
        <w:jc w:val="both"/>
        <w:rPr>
          <w:rFonts w:ascii="Times New Roman" w:hAnsi="Times New Roman" w:cs="Times New Roman"/>
          <w:b/>
          <w:sz w:val="28"/>
          <w:szCs w:val="28"/>
        </w:rPr>
      </w:pPr>
      <w:r w:rsidRPr="00081B3A">
        <w:rPr>
          <w:rFonts w:ascii="Times New Roman" w:hAnsi="Times New Roman" w:cs="Times New Roman"/>
          <w:b/>
          <w:sz w:val="28"/>
          <w:szCs w:val="28"/>
        </w:rPr>
        <w:lastRenderedPageBreak/>
        <w:t xml:space="preserve">Арифметические задачи. </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Простые арифметические задачи на нахождение части числа, неизвестного слагаемого, уменьшаемого, вычитаемого; на сравнение (отношение) чисел с вопросами: «На сколько больше (меньше)?», «Во сколько раз больше (меньше)?». Составные задачи, решаемые в 2-3 арифметических действия.</w:t>
      </w:r>
    </w:p>
    <w:p w:rsidR="00081B3A" w:rsidRPr="00081B3A" w:rsidRDefault="00081B3A" w:rsidP="00F919C4">
      <w:pPr>
        <w:spacing w:after="0"/>
        <w:ind w:firstLine="708"/>
        <w:jc w:val="both"/>
        <w:rPr>
          <w:rFonts w:ascii="Times New Roman" w:hAnsi="Times New Roman" w:cs="Times New Roman"/>
          <w:b/>
          <w:sz w:val="28"/>
          <w:szCs w:val="28"/>
        </w:rPr>
      </w:pPr>
      <w:r w:rsidRPr="00081B3A">
        <w:rPr>
          <w:rFonts w:ascii="Times New Roman" w:hAnsi="Times New Roman" w:cs="Times New Roman"/>
          <w:b/>
          <w:sz w:val="28"/>
          <w:szCs w:val="28"/>
        </w:rPr>
        <w:t xml:space="preserve">Геометрический материал. </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Периметр (Р). Нахождение периметра многоугольника. 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 xml:space="preserve">Линии в круге: радиус, диаметр, хорда. Обозначение </w:t>
      </w:r>
      <w:r w:rsidRPr="00081B3A">
        <w:rPr>
          <w:rFonts w:ascii="Times New Roman" w:hAnsi="Times New Roman" w:cs="Times New Roman"/>
          <w:sz w:val="28"/>
          <w:szCs w:val="28"/>
          <w:lang w:val="en-US" w:bidi="en-US"/>
        </w:rPr>
        <w:t>R</w:t>
      </w:r>
      <w:r w:rsidRPr="00081B3A">
        <w:rPr>
          <w:rFonts w:ascii="Times New Roman" w:hAnsi="Times New Roman" w:cs="Times New Roman"/>
          <w:sz w:val="28"/>
          <w:szCs w:val="28"/>
        </w:rPr>
        <w:t xml:space="preserve">и </w:t>
      </w:r>
      <w:r w:rsidRPr="00081B3A">
        <w:rPr>
          <w:rFonts w:ascii="Times New Roman" w:hAnsi="Times New Roman" w:cs="Times New Roman"/>
          <w:sz w:val="28"/>
          <w:szCs w:val="28"/>
          <w:lang w:val="en-US" w:bidi="en-US"/>
        </w:rPr>
        <w:t>D</w:t>
      </w:r>
      <w:r w:rsidRPr="00081B3A">
        <w:rPr>
          <w:rFonts w:ascii="Times New Roman" w:hAnsi="Times New Roman" w:cs="Times New Roman"/>
          <w:sz w:val="28"/>
          <w:szCs w:val="28"/>
          <w:lang w:bidi="en-US"/>
        </w:rPr>
        <w:t xml:space="preserve">. </w:t>
      </w:r>
      <w:r w:rsidRPr="00081B3A">
        <w:rPr>
          <w:rFonts w:ascii="Times New Roman" w:hAnsi="Times New Roman" w:cs="Times New Roman"/>
          <w:sz w:val="28"/>
          <w:szCs w:val="28"/>
        </w:rPr>
        <w:t>Масштаб: 1: 2; 1: 5; 1:10; 1:100.</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 xml:space="preserve">Буквы латинского алфавита: А, В, С, </w:t>
      </w:r>
      <w:r w:rsidRPr="00081B3A">
        <w:rPr>
          <w:rFonts w:ascii="Times New Roman" w:hAnsi="Times New Roman" w:cs="Times New Roman"/>
          <w:sz w:val="28"/>
          <w:szCs w:val="28"/>
          <w:lang w:val="en-US" w:bidi="en-US"/>
        </w:rPr>
        <w:t>D</w:t>
      </w:r>
      <w:r w:rsidRPr="00081B3A">
        <w:rPr>
          <w:rFonts w:ascii="Times New Roman" w:hAnsi="Times New Roman" w:cs="Times New Roman"/>
          <w:sz w:val="28"/>
          <w:szCs w:val="28"/>
          <w:lang w:bidi="en-US"/>
        </w:rPr>
        <w:t xml:space="preserve">, </w:t>
      </w:r>
      <w:r w:rsidRPr="00081B3A">
        <w:rPr>
          <w:rFonts w:ascii="Times New Roman" w:hAnsi="Times New Roman" w:cs="Times New Roman"/>
          <w:sz w:val="28"/>
          <w:szCs w:val="28"/>
        </w:rPr>
        <w:t xml:space="preserve">Е, К, М, О, Р, </w:t>
      </w:r>
      <w:r w:rsidRPr="00081B3A">
        <w:rPr>
          <w:rFonts w:ascii="Times New Roman" w:hAnsi="Times New Roman" w:cs="Times New Roman"/>
          <w:sz w:val="28"/>
          <w:szCs w:val="28"/>
          <w:lang w:val="en-US" w:bidi="en-US"/>
        </w:rPr>
        <w:t>S</w:t>
      </w:r>
      <w:r w:rsidRPr="00081B3A">
        <w:rPr>
          <w:rFonts w:ascii="Times New Roman" w:hAnsi="Times New Roman" w:cs="Times New Roman"/>
          <w:sz w:val="28"/>
          <w:szCs w:val="28"/>
          <w:lang w:bidi="en-US"/>
        </w:rPr>
        <w:t>.</w:t>
      </w:r>
    </w:p>
    <w:p w:rsidR="00081B3A" w:rsidRPr="00081B3A" w:rsidRDefault="00081B3A" w:rsidP="00081B3A">
      <w:pPr>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F919C4">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6 класс</w:t>
      </w:r>
    </w:p>
    <w:p w:rsidR="00081B3A" w:rsidRPr="00081B3A" w:rsidRDefault="00081B3A" w:rsidP="00F919C4">
      <w:pPr>
        <w:widowControl w:val="0"/>
        <w:spacing w:after="0"/>
        <w:ind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Нумерация.</w:t>
      </w:r>
    </w:p>
    <w:p w:rsidR="00081B3A" w:rsidRPr="00081B3A" w:rsidRDefault="00081B3A" w:rsidP="00F919C4">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Числовой ряд в пределах 1 000 000. Присчитывание и отсчитывание по 1 единице, 1 десятку, 1 сотне тысяч в пределах 1 000 000.</w:t>
      </w:r>
    </w:p>
    <w:p w:rsidR="00081B3A" w:rsidRPr="00081B3A" w:rsidRDefault="00081B3A" w:rsidP="00F919C4">
      <w:pPr>
        <w:widowControl w:val="0"/>
        <w:spacing w:after="0"/>
        <w:ind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Арифметические действия.</w:t>
      </w:r>
    </w:p>
    <w:p w:rsidR="00081B3A" w:rsidRPr="00081B3A" w:rsidRDefault="00081B3A" w:rsidP="00F919C4">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Сложение и вычитание чисел в пределах 1 000 000 устно (легкие случаи) и письменно. Умножение и деление на однозначное число, круглые десятки, двузначное число, деление с остатком чисел в пределах 1 000 000 письменно. Проверка арифметических действий. Сложение и вычитание чисел с помощью калькулятора.</w:t>
      </w:r>
    </w:p>
    <w:p w:rsidR="00081B3A" w:rsidRPr="00081B3A" w:rsidRDefault="00081B3A" w:rsidP="00F919C4">
      <w:pPr>
        <w:widowControl w:val="0"/>
        <w:spacing w:after="0"/>
        <w:ind w:right="20" w:firstLine="709"/>
        <w:jc w:val="both"/>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Единицы измерения и их соотношения.</w:t>
      </w:r>
    </w:p>
    <w:p w:rsidR="00081B3A" w:rsidRPr="00081B3A" w:rsidRDefault="00081B3A" w:rsidP="00F919C4">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Сложение и вычитание чисел, полученных при измерении двумя единицами времени, письменно (легкие случаи). Умножение и деление чисел, полученных при измерении двумя единицами измерения стоимости, длины, массы, на однозначное число, круглые десятки, двузначное число, письменно.</w:t>
      </w:r>
    </w:p>
    <w:p w:rsidR="00081B3A" w:rsidRPr="00081B3A" w:rsidRDefault="00081B3A" w:rsidP="00F919C4">
      <w:pPr>
        <w:widowControl w:val="0"/>
        <w:spacing w:after="0"/>
        <w:ind w:right="20" w:firstLine="709"/>
        <w:jc w:val="both"/>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Дроби.</w:t>
      </w:r>
    </w:p>
    <w:p w:rsidR="00081B3A" w:rsidRPr="00081B3A" w:rsidRDefault="00081B3A" w:rsidP="00F919C4">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Приведение обыкновенных дробей к общему знаменателю. Сложение и вычитание обыкновенных дробей с разными знаменателями.</w:t>
      </w:r>
    </w:p>
    <w:p w:rsidR="00081B3A" w:rsidRPr="00081B3A" w:rsidRDefault="00081B3A" w:rsidP="00F919C4">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одинаковых долях. Место десятичных дробей в нумерационной таблице.</w:t>
      </w:r>
    </w:p>
    <w:p w:rsidR="00081B3A" w:rsidRPr="00081B3A" w:rsidRDefault="00081B3A" w:rsidP="00F919C4">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 xml:space="preserve">Запись чисел, полученных при измерении двумя, одной единицами </w:t>
      </w:r>
      <w:r w:rsidRPr="00081B3A">
        <w:rPr>
          <w:rFonts w:ascii="Times New Roman" w:eastAsia="Times New Roman" w:hAnsi="Times New Roman" w:cs="Times New Roman"/>
          <w:sz w:val="28"/>
          <w:szCs w:val="28"/>
        </w:rPr>
        <w:lastRenderedPageBreak/>
        <w:t>стоимости, длины, массы, в виде десятичных дробей.</w:t>
      </w:r>
    </w:p>
    <w:p w:rsidR="00081B3A" w:rsidRPr="00081B3A" w:rsidRDefault="00081B3A" w:rsidP="00F919C4">
      <w:pPr>
        <w:widowControl w:val="0"/>
        <w:spacing w:after="0"/>
        <w:ind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Сложение и вычитание десятичных дробей с одинаковыми и разными знаменателями.</w:t>
      </w:r>
    </w:p>
    <w:p w:rsidR="00081B3A" w:rsidRPr="00081B3A" w:rsidRDefault="00081B3A" w:rsidP="00F919C4">
      <w:pPr>
        <w:widowControl w:val="0"/>
        <w:spacing w:after="0"/>
        <w:ind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Арифметические задачи.</w:t>
      </w:r>
    </w:p>
    <w:p w:rsidR="00081B3A" w:rsidRPr="00081B3A" w:rsidRDefault="00081B3A" w:rsidP="00F919C4">
      <w:pPr>
        <w:widowControl w:val="0"/>
        <w:spacing w:after="0"/>
        <w:ind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 Составные задачи, решаемые в 3-4 арифметических действия.</w:t>
      </w:r>
    </w:p>
    <w:p w:rsidR="00081B3A" w:rsidRPr="00081B3A" w:rsidRDefault="00081B3A" w:rsidP="00F919C4">
      <w:pPr>
        <w:widowControl w:val="0"/>
        <w:spacing w:after="0"/>
        <w:ind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Геометрический материал.</w:t>
      </w:r>
    </w:p>
    <w:p w:rsidR="00081B3A" w:rsidRPr="00081B3A" w:rsidRDefault="00081B3A" w:rsidP="00F919C4">
      <w:pPr>
        <w:widowControl w:val="0"/>
        <w:spacing w:after="0"/>
        <w:ind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Параллелограмм, ромб. Свойства элементов. Высота параллелограмма (ромба). Построение параллелограмма (ромба).</w:t>
      </w:r>
    </w:p>
    <w:p w:rsidR="00081B3A" w:rsidRPr="00081B3A" w:rsidRDefault="00081B3A" w:rsidP="00F919C4">
      <w:pPr>
        <w:widowControl w:val="0"/>
        <w:spacing w:after="0"/>
        <w:ind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точки, симметричной данной относительно оси и центра симметрии.</w:t>
      </w:r>
    </w:p>
    <w:p w:rsidR="00081B3A" w:rsidRPr="00081B3A" w:rsidRDefault="00081B3A" w:rsidP="00F919C4">
      <w:pPr>
        <w:spacing w:after="0"/>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7 класс</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Нумерация.</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Числовой ряд в пределах 1 000 000. Присчитывание и отсчитывание по 1 единице, 1 десятку, 1 сотне тысяч в пределах 1 000 000.</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Арифметические действия.</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Сложение и вычитание чисел в пределах 1 000 000 устно (легкие случаи) и письменно. Умножение и деление на однозначное число, круглые десятки, двузначное число, деление с остатком чисел в пределах 1 000 000 письменно. Проверка арифметических действий. Сложение и вычитание чисел с помощью калькулятора.</w:t>
      </w:r>
    </w:p>
    <w:p w:rsidR="00081B3A" w:rsidRPr="00081B3A" w:rsidRDefault="00081B3A" w:rsidP="0024212B">
      <w:pPr>
        <w:widowControl w:val="0"/>
        <w:spacing w:after="0"/>
        <w:ind w:left="20" w:right="20" w:firstLine="689"/>
        <w:jc w:val="both"/>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Единицы измерения и их соотношения.</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Сложение и вычитание чисел, полученных при измерении двумя единицами времени, письменно (легкие случаи). Умножение и деление чисел, полученных при измерении двумя единицами измерения стоимости, длины, массы, на однозначное число, круглые десятки, двузначное число, письменно.</w:t>
      </w:r>
    </w:p>
    <w:p w:rsidR="00081B3A" w:rsidRPr="00081B3A" w:rsidRDefault="00081B3A" w:rsidP="0024212B">
      <w:pPr>
        <w:widowControl w:val="0"/>
        <w:spacing w:after="0"/>
        <w:ind w:left="20" w:right="20" w:firstLine="689"/>
        <w:jc w:val="both"/>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Дроби.</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Приведение обыкновенных дробей к общему знаменателю. Сложение и вычитание обыкновенных дробей с разными знаменателями.</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 xml:space="preserve">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одинаковых долях. </w:t>
      </w:r>
      <w:r w:rsidRPr="00081B3A">
        <w:rPr>
          <w:rFonts w:ascii="Times New Roman" w:eastAsia="Times New Roman" w:hAnsi="Times New Roman" w:cs="Times New Roman"/>
          <w:sz w:val="28"/>
          <w:szCs w:val="28"/>
        </w:rPr>
        <w:lastRenderedPageBreak/>
        <w:t>Место десятичных дробей в нумерационной таблице.</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Запись чисел, полученных при измерении двумя, одной единицами стоимости, длины, массы, в виде десятичных дробей.</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Сложение и вычитание десятичных дробей с одинаковыми и разными знаменателями.</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Арифметические задачи.</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 Составные задачи, решаемые в 3-4 арифметических действия.</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Геометрический материал.</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Параллелограмм, ромб. Свойства элементов. Высота параллелограмма (ромба). Построение параллелограмма (ромба).</w:t>
      </w:r>
    </w:p>
    <w:p w:rsidR="00081B3A" w:rsidRPr="00081B3A" w:rsidRDefault="00081B3A" w:rsidP="00F919C4">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точки, симметричной данной относительно оси и центра симметрии.</w:t>
      </w:r>
    </w:p>
    <w:p w:rsidR="00081B3A" w:rsidRPr="00081B3A" w:rsidRDefault="00081B3A" w:rsidP="0024212B">
      <w:pPr>
        <w:ind w:left="20" w:right="-959" w:firstLine="68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F919C4">
      <w:pPr>
        <w:spacing w:after="0"/>
        <w:ind w:left="20" w:firstLine="689"/>
        <w:jc w:val="center"/>
        <w:rPr>
          <w:rFonts w:ascii="Times New Roman" w:hAnsi="Times New Roman" w:cs="Times New Roman"/>
          <w:b/>
          <w:sz w:val="28"/>
          <w:szCs w:val="28"/>
        </w:rPr>
      </w:pPr>
      <w:r w:rsidRPr="00081B3A">
        <w:rPr>
          <w:rFonts w:ascii="Times New Roman" w:hAnsi="Times New Roman" w:cs="Times New Roman"/>
          <w:b/>
          <w:sz w:val="28"/>
          <w:szCs w:val="28"/>
        </w:rPr>
        <w:t>8 класс</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Нумерация.</w:t>
      </w:r>
      <w:r w:rsidRPr="00081B3A">
        <w:rPr>
          <w:rFonts w:ascii="Times New Roman" w:eastAsia="Times New Roman" w:hAnsi="Times New Roman" w:cs="Times New Roman"/>
          <w:sz w:val="28"/>
          <w:szCs w:val="28"/>
        </w:rPr>
        <w:t xml:space="preserve"> Присчитывание и отсчитывание чисел 2, 20, 200,2 000, 20 000; 5, 50, 500, 5 000, 50 000; 25, 250, 2 500, 25 000 в пределах 1 000 000, устно, с записью получаемых при счете чисел.</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Арифметические действия.</w:t>
      </w:r>
      <w:r w:rsidRPr="00081B3A">
        <w:rPr>
          <w:rFonts w:ascii="Times New Roman" w:eastAsia="Times New Roman" w:hAnsi="Times New Roman" w:cs="Times New Roman"/>
          <w:sz w:val="28"/>
          <w:szCs w:val="28"/>
        </w:rPr>
        <w:t xml:space="preserve"> Сложение и вычитание чисел, полученных при измерении одной, двумя единицами стоимости, длины, массы, выраженных в десятичных дробях, письменно (легкие случаи).</w:t>
      </w:r>
    </w:p>
    <w:p w:rsidR="00081B3A" w:rsidRPr="00081B3A" w:rsidRDefault="00081B3A" w:rsidP="0024212B">
      <w:pPr>
        <w:widowControl w:val="0"/>
        <w:spacing w:after="0"/>
        <w:ind w:lef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 xml:space="preserve">Дроби. </w:t>
      </w:r>
      <w:r w:rsidRPr="00081B3A">
        <w:rPr>
          <w:rFonts w:ascii="Times New Roman" w:eastAsia="Times New Roman" w:hAnsi="Times New Roman" w:cs="Times New Roman"/>
          <w:sz w:val="28"/>
          <w:szCs w:val="28"/>
        </w:rPr>
        <w:t>Замена целых и смешанных чисел неправильными дробями.</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081B3A" w:rsidRPr="00081B3A" w:rsidRDefault="00081B3A" w:rsidP="0024212B">
      <w:pPr>
        <w:widowControl w:val="0"/>
        <w:spacing w:after="0"/>
        <w:ind w:lef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Умножение и деление десятичных дробей на 10, 100 и 1 000.</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Простые задачи на нахождение числа по одной его доле, выраженной обыкновенной или десятичной дробью, среднего арифме</w:t>
      </w:r>
      <w:r w:rsidRPr="00081B3A">
        <w:rPr>
          <w:rFonts w:ascii="Times New Roman" w:eastAsia="Times New Roman" w:hAnsi="Times New Roman" w:cs="Times New Roman"/>
          <w:sz w:val="28"/>
          <w:szCs w:val="28"/>
        </w:rPr>
        <w:softHyphen/>
        <w:t>тического двух и более чисел.</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Арифметические задачи.</w:t>
      </w:r>
      <w:r w:rsidRPr="00081B3A">
        <w:rPr>
          <w:rFonts w:ascii="Times New Roman" w:eastAsia="Times New Roman" w:hAnsi="Times New Roman" w:cs="Times New Roman"/>
          <w:sz w:val="28"/>
          <w:szCs w:val="28"/>
        </w:rPr>
        <w:t xml:space="preserve"> Составные задачи на пропорциональное деление, «на части», способом принятия общего количества за единицу.</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Единицы измерения и их соотношения.</w:t>
      </w:r>
    </w:p>
    <w:p w:rsidR="00081B3A" w:rsidRPr="00081B3A" w:rsidRDefault="00081B3A" w:rsidP="0024212B">
      <w:pPr>
        <w:widowControl w:val="0"/>
        <w:spacing w:after="0"/>
        <w:ind w:lef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 xml:space="preserve">Площадь. Обозначение: </w:t>
      </w:r>
      <w:r w:rsidRPr="00081B3A">
        <w:rPr>
          <w:rFonts w:ascii="Times New Roman" w:eastAsia="Times New Roman" w:hAnsi="Times New Roman" w:cs="Times New Roman"/>
          <w:sz w:val="28"/>
          <w:szCs w:val="28"/>
          <w:lang w:val="en-US" w:bidi="en-US"/>
        </w:rPr>
        <w:t>S</w:t>
      </w:r>
      <w:r w:rsidRPr="00081B3A">
        <w:rPr>
          <w:rFonts w:ascii="Times New Roman" w:eastAsia="Times New Roman" w:hAnsi="Times New Roman" w:cs="Times New Roman"/>
          <w:sz w:val="28"/>
          <w:szCs w:val="28"/>
          <w:lang w:bidi="en-US"/>
        </w:rPr>
        <w:t xml:space="preserve">. </w:t>
      </w:r>
      <w:r w:rsidRPr="00081B3A">
        <w:rPr>
          <w:rFonts w:ascii="Times New Roman" w:eastAsia="Times New Roman" w:hAnsi="Times New Roman" w:cs="Times New Roman"/>
          <w:sz w:val="28"/>
          <w:szCs w:val="28"/>
        </w:rPr>
        <w:t>Единицы измерения площади:</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lastRenderedPageBreak/>
        <w:t>1 кв. мм (1 мм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1 кв. см (1 см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1 кв. дм (1 дм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1 кв. м (1 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1 кв. км (1 км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их соотношения: 1 см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xml:space="preserve"> =100 мм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1 дм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xml:space="preserve"> =100 см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1 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xml:space="preserve"> = 100 дм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,1 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xml:space="preserve"> = 10 000 см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,1 км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 xml:space="preserve"> = 1 000 000 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Единицы измерения земельных площадей: 1 га, 1 а, их соотноше</w:t>
      </w:r>
      <w:r w:rsidRPr="00081B3A">
        <w:rPr>
          <w:rFonts w:ascii="Times New Roman" w:eastAsia="Times New Roman" w:hAnsi="Times New Roman" w:cs="Times New Roman"/>
          <w:sz w:val="28"/>
          <w:szCs w:val="28"/>
        </w:rPr>
        <w:softHyphen/>
        <w:t>ния: 1 а = 100 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,1 га = 100 а, 1 га = 10 000 м</w:t>
      </w:r>
      <w:r w:rsidRPr="00081B3A">
        <w:rPr>
          <w:rFonts w:ascii="Times New Roman" w:eastAsia="Times New Roman" w:hAnsi="Times New Roman" w:cs="Times New Roman"/>
          <w:sz w:val="28"/>
          <w:szCs w:val="28"/>
          <w:vertAlign w:val="superscript"/>
        </w:rPr>
        <w:t>2</w:t>
      </w:r>
      <w:r w:rsidRPr="00081B3A">
        <w:rPr>
          <w:rFonts w:ascii="Times New Roman" w:eastAsia="Times New Roman" w:hAnsi="Times New Roman" w:cs="Times New Roman"/>
          <w:sz w:val="28"/>
          <w:szCs w:val="28"/>
        </w:rPr>
        <w:t>.</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Геометрический материал.</w:t>
      </w:r>
      <w:r w:rsidRPr="00081B3A">
        <w:rPr>
          <w:rFonts w:ascii="Times New Roman" w:eastAsia="Times New Roman" w:hAnsi="Times New Roman" w:cs="Times New Roman"/>
          <w:sz w:val="28"/>
          <w:szCs w:val="28"/>
        </w:rPr>
        <w:t xml:space="preserve"> Градус. Обозначение: 1°.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w:t>
      </w:r>
      <w:r w:rsidRPr="00081B3A">
        <w:rPr>
          <w:rFonts w:ascii="Times New Roman" w:eastAsia="Times New Roman" w:hAnsi="Times New Roman" w:cs="Times New Roman"/>
          <w:sz w:val="28"/>
          <w:szCs w:val="28"/>
        </w:rPr>
        <w:softHyphen/>
        <w:t>гольника.</w:t>
      </w:r>
    </w:p>
    <w:p w:rsidR="00081B3A" w:rsidRPr="00081B3A" w:rsidRDefault="00081B3A" w:rsidP="0024212B">
      <w:pPr>
        <w:widowControl w:val="0"/>
        <w:spacing w:after="0"/>
        <w:ind w:left="20" w:right="20" w:firstLine="689"/>
        <w:jc w:val="both"/>
        <w:rPr>
          <w:rFonts w:ascii="Times New Roman" w:eastAsia="Times New Roman" w:hAnsi="Times New Roman" w:cs="Times New Roman"/>
          <w:b/>
          <w:sz w:val="28"/>
          <w:szCs w:val="28"/>
        </w:rPr>
      </w:pPr>
      <w:r w:rsidRPr="00081B3A">
        <w:rPr>
          <w:rFonts w:ascii="Times New Roman" w:eastAsia="Times New Roman" w:hAnsi="Times New Roman" w:cs="Times New Roman"/>
          <w:sz w:val="28"/>
          <w:szCs w:val="28"/>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Измерение и вычисление площади прямоугольника. Числа, полученные при измерении одной, двумя единицами площади, их преобразования, выражение в десятичных дробях (легкие случаи).</w:t>
      </w:r>
    </w:p>
    <w:p w:rsidR="00081B3A" w:rsidRPr="00081B3A" w:rsidRDefault="00081B3A" w:rsidP="0024212B">
      <w:pPr>
        <w:widowControl w:val="0"/>
        <w:spacing w:after="0"/>
        <w:ind w:lef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 xml:space="preserve">Длина окружности: С = </w:t>
      </w:r>
      <w:r w:rsidRPr="00081B3A">
        <w:rPr>
          <w:rFonts w:ascii="Times New Roman" w:eastAsia="Times New Roman" w:hAnsi="Times New Roman" w:cs="Times New Roman"/>
          <w:sz w:val="28"/>
          <w:szCs w:val="28"/>
          <w:lang w:bidi="en-US"/>
        </w:rPr>
        <w:t>2π</w:t>
      </w:r>
      <w:r w:rsidRPr="00081B3A">
        <w:rPr>
          <w:rFonts w:ascii="Times New Roman" w:eastAsia="Times New Roman" w:hAnsi="Times New Roman" w:cs="Times New Roman"/>
          <w:sz w:val="28"/>
          <w:szCs w:val="28"/>
          <w:lang w:val="en-US" w:bidi="en-US"/>
        </w:rPr>
        <w:t>R</w:t>
      </w:r>
      <w:r w:rsidRPr="00081B3A">
        <w:rPr>
          <w:rFonts w:ascii="Times New Roman" w:eastAsia="Times New Roman" w:hAnsi="Times New Roman" w:cs="Times New Roman"/>
          <w:sz w:val="28"/>
          <w:szCs w:val="28"/>
        </w:rPr>
        <w:t xml:space="preserve">(С = </w:t>
      </w:r>
      <w:r w:rsidRPr="00081B3A">
        <w:rPr>
          <w:rFonts w:ascii="Times New Roman" w:eastAsia="Times New Roman" w:hAnsi="Times New Roman" w:cs="Times New Roman"/>
          <w:sz w:val="28"/>
          <w:szCs w:val="28"/>
          <w:lang w:val="en-US" w:bidi="en-US"/>
        </w:rPr>
        <w:t>πD</w:t>
      </w:r>
      <w:r w:rsidRPr="00081B3A">
        <w:rPr>
          <w:rFonts w:ascii="Times New Roman" w:eastAsia="Times New Roman" w:hAnsi="Times New Roman" w:cs="Times New Roman"/>
          <w:sz w:val="28"/>
          <w:szCs w:val="28"/>
          <w:lang w:bidi="en-US"/>
        </w:rPr>
        <w:t xml:space="preserve">), </w:t>
      </w:r>
      <w:r w:rsidRPr="00081B3A">
        <w:rPr>
          <w:rFonts w:ascii="Times New Roman" w:eastAsia="Times New Roman" w:hAnsi="Times New Roman" w:cs="Times New Roman"/>
          <w:sz w:val="28"/>
          <w:szCs w:val="28"/>
        </w:rPr>
        <w:t>сектор, сегмент.</w:t>
      </w:r>
    </w:p>
    <w:p w:rsidR="00081B3A" w:rsidRPr="00081B3A" w:rsidRDefault="00081B3A" w:rsidP="0024212B">
      <w:pPr>
        <w:widowControl w:val="0"/>
        <w:spacing w:after="0"/>
        <w:ind w:lef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 xml:space="preserve">Площадь круга: </w:t>
      </w:r>
      <w:r w:rsidRPr="00081B3A">
        <w:rPr>
          <w:rFonts w:ascii="Times New Roman" w:eastAsia="Times New Roman" w:hAnsi="Times New Roman" w:cs="Times New Roman"/>
          <w:sz w:val="28"/>
          <w:szCs w:val="28"/>
          <w:lang w:val="en-US" w:bidi="en-US"/>
        </w:rPr>
        <w:t>S</w:t>
      </w:r>
      <w:r w:rsidRPr="00081B3A">
        <w:rPr>
          <w:rFonts w:ascii="Times New Roman" w:eastAsia="Times New Roman" w:hAnsi="Times New Roman" w:cs="Times New Roman"/>
          <w:sz w:val="28"/>
          <w:szCs w:val="28"/>
        </w:rPr>
        <w:t xml:space="preserve">= </w:t>
      </w:r>
      <w:r w:rsidRPr="00081B3A">
        <w:rPr>
          <w:rFonts w:ascii="Times New Roman" w:eastAsia="Times New Roman" w:hAnsi="Times New Roman" w:cs="Times New Roman"/>
          <w:sz w:val="28"/>
          <w:szCs w:val="28"/>
          <w:lang w:val="en-US" w:bidi="en-US"/>
        </w:rPr>
        <w:t>πR</w:t>
      </w:r>
      <w:r w:rsidRPr="00081B3A">
        <w:rPr>
          <w:rFonts w:ascii="Times New Roman" w:eastAsia="Times New Roman" w:hAnsi="Times New Roman" w:cs="Times New Roman"/>
          <w:sz w:val="28"/>
          <w:szCs w:val="28"/>
          <w:vertAlign w:val="superscript"/>
          <w:lang w:bidi="en-US"/>
        </w:rPr>
        <w:t>2</w:t>
      </w:r>
      <w:r w:rsidRPr="00081B3A">
        <w:rPr>
          <w:rFonts w:ascii="Times New Roman" w:eastAsia="Times New Roman" w:hAnsi="Times New Roman" w:cs="Times New Roman"/>
          <w:sz w:val="28"/>
          <w:szCs w:val="28"/>
          <w:lang w:bidi="en-US"/>
        </w:rPr>
        <w:t>.</w:t>
      </w:r>
    </w:p>
    <w:p w:rsidR="00081B3A" w:rsidRPr="00081B3A" w:rsidRDefault="00081B3A" w:rsidP="0024212B">
      <w:pPr>
        <w:widowControl w:val="0"/>
        <w:spacing w:after="0"/>
        <w:ind w:lef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Линейные, столбчатые, круговые диаграммы.</w:t>
      </w:r>
    </w:p>
    <w:p w:rsidR="00081B3A" w:rsidRPr="00081B3A" w:rsidRDefault="00081B3A" w:rsidP="00F919C4">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Построение отрезка, треугольника, четырехугольника, окружности, симметричных данным относительно оси, центра симметрии.</w:t>
      </w:r>
    </w:p>
    <w:p w:rsidR="00081B3A" w:rsidRPr="00081B3A" w:rsidRDefault="00081B3A" w:rsidP="00F919C4">
      <w:pPr>
        <w:spacing w:after="0"/>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081B3A">
      <w:pPr>
        <w:widowControl w:val="0"/>
        <w:spacing w:after="0" w:line="242" w:lineRule="exact"/>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9 класс</w:t>
      </w:r>
    </w:p>
    <w:p w:rsidR="00081B3A" w:rsidRPr="00081B3A" w:rsidRDefault="00081B3A" w:rsidP="00F919C4">
      <w:pPr>
        <w:widowControl w:val="0"/>
        <w:spacing w:after="0"/>
        <w:ind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Нумерация.</w:t>
      </w:r>
      <w:r w:rsidR="0024212B">
        <w:rPr>
          <w:rFonts w:ascii="Times New Roman" w:eastAsia="Times New Roman" w:hAnsi="Times New Roman" w:cs="Times New Roman"/>
          <w:b/>
          <w:sz w:val="28"/>
          <w:szCs w:val="28"/>
        </w:rPr>
        <w:t xml:space="preserve"> </w:t>
      </w:r>
      <w:r w:rsidRPr="00081B3A">
        <w:rPr>
          <w:rFonts w:ascii="Times New Roman" w:eastAsia="Times New Roman" w:hAnsi="Times New Roman" w:cs="Times New Roman"/>
          <w:b/>
          <w:sz w:val="28"/>
          <w:szCs w:val="28"/>
        </w:rPr>
        <w:t>Арифметические действия.</w:t>
      </w:r>
    </w:p>
    <w:p w:rsidR="00081B3A" w:rsidRPr="00081B3A" w:rsidRDefault="00081B3A" w:rsidP="00F919C4">
      <w:pPr>
        <w:widowControl w:val="0"/>
        <w:spacing w:after="0"/>
        <w:ind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Умножение и деление многозначных чисел (в пределах 1 000 000) и десятичных дробей на трехзначное число (легкие случаи). Умножение и деление чисел с помощью калькулятора.</w:t>
      </w:r>
    </w:p>
    <w:p w:rsidR="00081B3A" w:rsidRPr="00081B3A" w:rsidRDefault="00081B3A" w:rsidP="00F919C4">
      <w:pPr>
        <w:widowControl w:val="0"/>
        <w:spacing w:after="0"/>
        <w:ind w:right="20" w:firstLine="70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Процент. Обозначение: 1%. Замена 5%, 10%, 20%, 25%, 50%, 75% обыкновенной дробью.</w:t>
      </w:r>
    </w:p>
    <w:p w:rsidR="00081B3A" w:rsidRPr="00081B3A" w:rsidRDefault="00081B3A" w:rsidP="0024212B">
      <w:pPr>
        <w:widowControl w:val="0"/>
        <w:spacing w:after="0"/>
        <w:ind w:left="20" w:right="20" w:firstLine="689"/>
        <w:jc w:val="both"/>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Дроби.</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 (легкие случаи).</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Арифметические задачи.</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Простые задачи на нахождение процентов от числа, на нахождение числа по</w:t>
      </w:r>
      <w:r w:rsidR="00F919C4" w:rsidRPr="00F919C4">
        <w:rPr>
          <w:rFonts w:ascii="Times New Roman" w:eastAsia="Times New Roman" w:hAnsi="Times New Roman" w:cs="Times New Roman"/>
          <w:sz w:val="28"/>
          <w:szCs w:val="28"/>
        </w:rPr>
        <w:t xml:space="preserve"> </w:t>
      </w:r>
      <w:r w:rsidRPr="00081B3A">
        <w:rPr>
          <w:rFonts w:ascii="Times New Roman" w:eastAsia="Times New Roman" w:hAnsi="Times New Roman" w:cs="Times New Roman"/>
          <w:sz w:val="28"/>
          <w:szCs w:val="28"/>
        </w:rPr>
        <w:t>его 1%.</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b/>
          <w:sz w:val="28"/>
          <w:szCs w:val="28"/>
        </w:rPr>
        <w:t>Геометрический материал.</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lastRenderedPageBreak/>
        <w:t>Геометрические тела: прямоугольный параллелепипед, цилиндр, конус, пирамида. Грани, вершины, ребра. Развертка куба, прямоугольного параллелепипеда. Площадь боковой и полной поверхности.</w:t>
      </w:r>
    </w:p>
    <w:p w:rsidR="00081B3A" w:rsidRPr="00081B3A" w:rsidRDefault="00081B3A" w:rsidP="0024212B">
      <w:pPr>
        <w:widowControl w:val="0"/>
        <w:spacing w:after="0"/>
        <w:ind w:left="20" w:right="20" w:firstLine="689"/>
        <w:jc w:val="both"/>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Единицы измерения и их соотношения.</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Объем. Обозначение: V. Единицы измерения объема: 1 куб. мм (1 мм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1 куб. см (1 см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1 куб. дм (1 дм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1 куб. м (1 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1 куб. км (1 км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Соотношения: 1 дм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xml:space="preserve"> = 1 000 см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,1 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xml:space="preserve"> = 1 000 дм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1 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xml:space="preserve"> = 1 000 000 см</w:t>
      </w:r>
      <w:r w:rsidRPr="00081B3A">
        <w:rPr>
          <w:rFonts w:ascii="Times New Roman" w:eastAsia="Times New Roman" w:hAnsi="Times New Roman" w:cs="Times New Roman"/>
          <w:sz w:val="28"/>
          <w:szCs w:val="28"/>
          <w:vertAlign w:val="superscript"/>
        </w:rPr>
        <w:t>3</w:t>
      </w:r>
      <w:r w:rsidRPr="00081B3A">
        <w:rPr>
          <w:rFonts w:ascii="Times New Roman" w:eastAsia="Times New Roman" w:hAnsi="Times New Roman" w:cs="Times New Roman"/>
          <w:sz w:val="28"/>
          <w:szCs w:val="28"/>
        </w:rPr>
        <w:t>. Измерение и вычисление объема прямоугольного параллелепипеда (куба).</w:t>
      </w:r>
    </w:p>
    <w:p w:rsidR="00081B3A" w:rsidRPr="00081B3A" w:rsidRDefault="00081B3A" w:rsidP="0024212B">
      <w:pPr>
        <w:widowControl w:val="0"/>
        <w:spacing w:after="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Числа, получаемые при измерении и вычислении объема (рассматриваются случаи, когда крупная единица объема содержит 1 000 мелких).</w:t>
      </w:r>
    </w:p>
    <w:p w:rsidR="00081B3A" w:rsidRPr="00081B3A" w:rsidRDefault="00081B3A" w:rsidP="0024212B">
      <w:pPr>
        <w:widowControl w:val="0"/>
        <w:spacing w:after="180"/>
        <w:ind w:left="20" w:right="20" w:firstLine="689"/>
        <w:jc w:val="both"/>
        <w:rPr>
          <w:rFonts w:ascii="Times New Roman" w:eastAsia="Times New Roman" w:hAnsi="Times New Roman" w:cs="Times New Roman"/>
          <w:sz w:val="28"/>
          <w:szCs w:val="28"/>
        </w:rPr>
      </w:pPr>
      <w:r w:rsidRPr="00081B3A">
        <w:rPr>
          <w:rFonts w:ascii="Times New Roman" w:eastAsia="Times New Roman" w:hAnsi="Times New Roman" w:cs="Times New Roman"/>
          <w:sz w:val="28"/>
          <w:szCs w:val="28"/>
        </w:rPr>
        <w:t>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vMerge w:val="restart"/>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 п/п</w:t>
            </w:r>
          </w:p>
        </w:tc>
        <w:tc>
          <w:tcPr>
            <w:tcW w:w="5456" w:type="dxa"/>
            <w:vMerge w:val="restart"/>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Наименование разделов</w:t>
            </w:r>
          </w:p>
        </w:tc>
        <w:tc>
          <w:tcPr>
            <w:tcW w:w="2654" w:type="dxa"/>
            <w:vMerge w:val="restart"/>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Всего часов</w:t>
            </w:r>
          </w:p>
        </w:tc>
      </w:tr>
      <w:tr w:rsidR="00081B3A" w:rsidRPr="00081B3A" w:rsidTr="00081B3A">
        <w:trPr>
          <w:trHeight w:val="317"/>
          <w:jc w:val="center"/>
        </w:trPr>
        <w:tc>
          <w:tcPr>
            <w:tcW w:w="742" w:type="dxa"/>
            <w:vMerge/>
          </w:tcPr>
          <w:p w:rsidR="00081B3A" w:rsidRPr="00081B3A" w:rsidRDefault="00081B3A" w:rsidP="00081B3A">
            <w:pPr>
              <w:spacing w:after="0"/>
              <w:rPr>
                <w:rFonts w:ascii="Times New Roman" w:hAnsi="Times New Roman" w:cs="Times New Roman"/>
                <w:sz w:val="24"/>
                <w:szCs w:val="24"/>
                <w:lang w:eastAsia="ru-RU"/>
              </w:rPr>
            </w:pPr>
          </w:p>
        </w:tc>
        <w:tc>
          <w:tcPr>
            <w:tcW w:w="5456" w:type="dxa"/>
            <w:vMerge/>
          </w:tcPr>
          <w:p w:rsidR="00081B3A" w:rsidRPr="00081B3A" w:rsidRDefault="00081B3A" w:rsidP="00081B3A">
            <w:pPr>
              <w:spacing w:after="0"/>
              <w:rPr>
                <w:rFonts w:ascii="Times New Roman" w:hAnsi="Times New Roman" w:cs="Times New Roman"/>
                <w:sz w:val="24"/>
                <w:szCs w:val="24"/>
                <w:lang w:eastAsia="ru-RU"/>
              </w:rPr>
            </w:pPr>
          </w:p>
        </w:tc>
        <w:tc>
          <w:tcPr>
            <w:tcW w:w="2654" w:type="dxa"/>
            <w:vMerge/>
          </w:tcPr>
          <w:p w:rsidR="00081B3A" w:rsidRPr="00081B3A" w:rsidRDefault="00081B3A" w:rsidP="00081B3A">
            <w:pPr>
              <w:spacing w:after="0"/>
              <w:rPr>
                <w:rFonts w:ascii="Times New Roman" w:hAnsi="Times New Roman" w:cs="Times New Roman"/>
                <w:sz w:val="24"/>
                <w:szCs w:val="24"/>
                <w:lang w:eastAsia="ru-RU"/>
              </w:rPr>
            </w:pPr>
          </w:p>
        </w:tc>
      </w:tr>
      <w:tr w:rsidR="00081B3A" w:rsidRPr="00081B3A" w:rsidTr="00081B3A">
        <w:trPr>
          <w:trHeight w:val="215"/>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val="en-US" w:eastAsia="ru-RU"/>
              </w:rPr>
              <w:t>1</w:t>
            </w:r>
            <w:r w:rsidRPr="00081B3A">
              <w:rPr>
                <w:rFonts w:ascii="Times New Roman" w:hAnsi="Times New Roman" w:cs="Times New Roman"/>
                <w:sz w:val="24"/>
                <w:szCs w:val="24"/>
                <w:lang w:eastAsia="ru-RU"/>
              </w:rPr>
              <w:t>.</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Нумерация.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25</w:t>
            </w:r>
          </w:p>
        </w:tc>
      </w:tr>
      <w:tr w:rsidR="00081B3A" w:rsidRPr="00081B3A" w:rsidTr="00081B3A">
        <w:trPr>
          <w:trHeight w:val="265"/>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Единицы измерения и их соотношения.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35</w:t>
            </w:r>
          </w:p>
        </w:tc>
      </w:tr>
      <w:tr w:rsidR="00081B3A" w:rsidRPr="00081B3A" w:rsidTr="00081B3A">
        <w:trPr>
          <w:trHeight w:val="402"/>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 xml:space="preserve">Арифметические действия. </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25</w:t>
            </w:r>
          </w:p>
        </w:tc>
      </w:tr>
      <w:tr w:rsidR="00081B3A" w:rsidRPr="00081B3A" w:rsidTr="00081B3A">
        <w:trPr>
          <w:trHeight w:val="412"/>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4.</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Дроби.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36</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5.</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Арифметические задачи.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23</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6.</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Геометрический материал.</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26</w:t>
            </w:r>
          </w:p>
        </w:tc>
      </w:tr>
      <w:tr w:rsidR="00081B3A" w:rsidRPr="00081B3A" w:rsidTr="00081B3A">
        <w:trPr>
          <w:trHeight w:val="419"/>
          <w:jc w:val="center"/>
        </w:trPr>
        <w:tc>
          <w:tcPr>
            <w:tcW w:w="6198" w:type="dxa"/>
            <w:gridSpan w:val="2"/>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Итого</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170</w:t>
            </w:r>
          </w:p>
        </w:tc>
      </w:tr>
    </w:tbl>
    <w:p w:rsidR="0024212B" w:rsidRDefault="0024212B" w:rsidP="00081B3A">
      <w:pPr>
        <w:spacing w:after="0"/>
        <w:contextualSpacing/>
        <w:jc w:val="center"/>
        <w:outlineLvl w:val="1"/>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6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vMerge w:val="restart"/>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 п/п</w:t>
            </w:r>
          </w:p>
        </w:tc>
        <w:tc>
          <w:tcPr>
            <w:tcW w:w="5456" w:type="dxa"/>
            <w:vMerge w:val="restart"/>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Наименование разделов</w:t>
            </w:r>
          </w:p>
        </w:tc>
        <w:tc>
          <w:tcPr>
            <w:tcW w:w="2654" w:type="dxa"/>
            <w:vMerge w:val="restart"/>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Всего часов</w:t>
            </w:r>
          </w:p>
        </w:tc>
      </w:tr>
      <w:tr w:rsidR="00081B3A" w:rsidRPr="00081B3A" w:rsidTr="00081B3A">
        <w:trPr>
          <w:trHeight w:val="317"/>
          <w:jc w:val="center"/>
        </w:trPr>
        <w:tc>
          <w:tcPr>
            <w:tcW w:w="742" w:type="dxa"/>
            <w:vMerge/>
          </w:tcPr>
          <w:p w:rsidR="00081B3A" w:rsidRPr="00081B3A" w:rsidRDefault="00081B3A" w:rsidP="00081B3A">
            <w:pPr>
              <w:spacing w:after="0"/>
              <w:rPr>
                <w:rFonts w:ascii="Times New Roman" w:hAnsi="Times New Roman" w:cs="Times New Roman"/>
                <w:sz w:val="24"/>
                <w:szCs w:val="24"/>
                <w:lang w:eastAsia="ru-RU"/>
              </w:rPr>
            </w:pPr>
          </w:p>
        </w:tc>
        <w:tc>
          <w:tcPr>
            <w:tcW w:w="5456" w:type="dxa"/>
            <w:vMerge/>
          </w:tcPr>
          <w:p w:rsidR="00081B3A" w:rsidRPr="00081B3A" w:rsidRDefault="00081B3A" w:rsidP="00081B3A">
            <w:pPr>
              <w:spacing w:after="0"/>
              <w:rPr>
                <w:rFonts w:ascii="Times New Roman" w:hAnsi="Times New Roman" w:cs="Times New Roman"/>
                <w:sz w:val="24"/>
                <w:szCs w:val="24"/>
                <w:lang w:eastAsia="ru-RU"/>
              </w:rPr>
            </w:pPr>
          </w:p>
        </w:tc>
        <w:tc>
          <w:tcPr>
            <w:tcW w:w="2654" w:type="dxa"/>
            <w:vMerge/>
          </w:tcPr>
          <w:p w:rsidR="00081B3A" w:rsidRPr="00081B3A" w:rsidRDefault="00081B3A" w:rsidP="00081B3A">
            <w:pPr>
              <w:spacing w:after="0"/>
              <w:rPr>
                <w:rFonts w:ascii="Times New Roman" w:hAnsi="Times New Roman" w:cs="Times New Roman"/>
                <w:sz w:val="24"/>
                <w:szCs w:val="24"/>
                <w:lang w:eastAsia="ru-RU"/>
              </w:rPr>
            </w:pPr>
          </w:p>
        </w:tc>
      </w:tr>
      <w:tr w:rsidR="00081B3A" w:rsidRPr="00081B3A" w:rsidTr="00081B3A">
        <w:trPr>
          <w:trHeight w:val="477"/>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val="en-US" w:eastAsia="ru-RU"/>
              </w:rPr>
              <w:t>1</w:t>
            </w:r>
            <w:r w:rsidRPr="00081B3A">
              <w:rPr>
                <w:rFonts w:ascii="Times New Roman" w:hAnsi="Times New Roman" w:cs="Times New Roman"/>
                <w:sz w:val="24"/>
                <w:szCs w:val="24"/>
                <w:lang w:eastAsia="ru-RU"/>
              </w:rPr>
              <w:t>.</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Нумерация.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25</w:t>
            </w:r>
          </w:p>
        </w:tc>
      </w:tr>
      <w:tr w:rsidR="00081B3A" w:rsidRPr="00081B3A" w:rsidTr="00081B3A">
        <w:trPr>
          <w:trHeight w:val="427"/>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Арифметические действия.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35</w:t>
            </w:r>
          </w:p>
        </w:tc>
      </w:tr>
      <w:tr w:rsidR="00081B3A" w:rsidRPr="00081B3A" w:rsidTr="00081B3A">
        <w:trPr>
          <w:trHeight w:val="402"/>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Единицы измерения и их соотношения.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25</w:t>
            </w:r>
          </w:p>
        </w:tc>
      </w:tr>
      <w:tr w:rsidR="00081B3A" w:rsidRPr="00081B3A" w:rsidTr="00081B3A">
        <w:trPr>
          <w:trHeight w:val="412"/>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4.</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Дроби.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36</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5.</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Арифметические задачи.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23</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lastRenderedPageBreak/>
              <w:t>6.</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Геометрический материал.</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26</w:t>
            </w:r>
          </w:p>
        </w:tc>
      </w:tr>
      <w:tr w:rsidR="00081B3A" w:rsidRPr="00081B3A" w:rsidTr="00081B3A">
        <w:trPr>
          <w:trHeight w:val="419"/>
          <w:jc w:val="center"/>
        </w:trPr>
        <w:tc>
          <w:tcPr>
            <w:tcW w:w="6198" w:type="dxa"/>
            <w:gridSpan w:val="2"/>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Итого</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170</w:t>
            </w:r>
          </w:p>
        </w:tc>
      </w:tr>
    </w:tbl>
    <w:p w:rsidR="0024212B" w:rsidRDefault="0024212B" w:rsidP="00081B3A">
      <w:pPr>
        <w:spacing w:after="0"/>
        <w:contextualSpacing/>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F919C4">
        <w:trPr>
          <w:trHeight w:val="567"/>
          <w:jc w:val="center"/>
        </w:trPr>
        <w:tc>
          <w:tcPr>
            <w:tcW w:w="742" w:type="dxa"/>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 п/п</w:t>
            </w:r>
          </w:p>
        </w:tc>
        <w:tc>
          <w:tcPr>
            <w:tcW w:w="5456" w:type="dxa"/>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Наименование разделов</w:t>
            </w:r>
          </w:p>
        </w:tc>
        <w:tc>
          <w:tcPr>
            <w:tcW w:w="2654" w:type="dxa"/>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Всего часов</w:t>
            </w:r>
          </w:p>
        </w:tc>
      </w:tr>
      <w:tr w:rsidR="00081B3A" w:rsidRPr="00081B3A" w:rsidTr="00081B3A">
        <w:trPr>
          <w:trHeight w:val="477"/>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val="en-US" w:eastAsia="ru-RU"/>
              </w:rPr>
              <w:t>1</w:t>
            </w:r>
            <w:r w:rsidRPr="00081B3A">
              <w:rPr>
                <w:rFonts w:ascii="Times New Roman" w:hAnsi="Times New Roman" w:cs="Times New Roman"/>
                <w:sz w:val="24"/>
                <w:szCs w:val="24"/>
                <w:lang w:eastAsia="ru-RU"/>
              </w:rPr>
              <w:t>.</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Нумерация.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19</w:t>
            </w:r>
          </w:p>
        </w:tc>
      </w:tr>
      <w:tr w:rsidR="00081B3A" w:rsidRPr="00081B3A" w:rsidTr="00081B3A">
        <w:trPr>
          <w:trHeight w:val="427"/>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Арифметические действия.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30</w:t>
            </w:r>
          </w:p>
        </w:tc>
      </w:tr>
      <w:tr w:rsidR="00081B3A" w:rsidRPr="00081B3A" w:rsidTr="00081B3A">
        <w:trPr>
          <w:trHeight w:val="402"/>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Единицы измерения и их соотношения.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19</w:t>
            </w:r>
          </w:p>
        </w:tc>
      </w:tr>
      <w:tr w:rsidR="00081B3A" w:rsidRPr="00081B3A" w:rsidTr="00081B3A">
        <w:trPr>
          <w:trHeight w:val="412"/>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4.</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Дроби.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30</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5.</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Арифметические задачи.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18</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6.</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Геометрический материал.</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20</w:t>
            </w:r>
          </w:p>
        </w:tc>
      </w:tr>
      <w:tr w:rsidR="00081B3A" w:rsidRPr="00081B3A" w:rsidTr="00081B3A">
        <w:trPr>
          <w:trHeight w:val="419"/>
          <w:jc w:val="center"/>
        </w:trPr>
        <w:tc>
          <w:tcPr>
            <w:tcW w:w="6198" w:type="dxa"/>
            <w:gridSpan w:val="2"/>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Итого</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136</w:t>
            </w:r>
          </w:p>
        </w:tc>
      </w:tr>
    </w:tbl>
    <w:p w:rsidR="0024212B" w:rsidRDefault="0024212B" w:rsidP="00081B3A">
      <w:pPr>
        <w:spacing w:after="0"/>
        <w:contextualSpacing/>
        <w:jc w:val="center"/>
        <w:outlineLvl w:val="1"/>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8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 п/п</w:t>
            </w:r>
          </w:p>
        </w:tc>
        <w:tc>
          <w:tcPr>
            <w:tcW w:w="5456" w:type="dxa"/>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Наименование разделов</w:t>
            </w:r>
          </w:p>
        </w:tc>
        <w:tc>
          <w:tcPr>
            <w:tcW w:w="2654" w:type="dxa"/>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Всего часов</w:t>
            </w:r>
          </w:p>
        </w:tc>
      </w:tr>
      <w:tr w:rsidR="00081B3A" w:rsidRPr="00081B3A" w:rsidTr="00081B3A">
        <w:trPr>
          <w:trHeight w:val="244"/>
          <w:jc w:val="center"/>
        </w:trPr>
        <w:tc>
          <w:tcPr>
            <w:tcW w:w="742"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1</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Нумерация.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19</w:t>
            </w:r>
          </w:p>
        </w:tc>
      </w:tr>
      <w:tr w:rsidR="00081B3A" w:rsidRPr="00081B3A" w:rsidTr="00081B3A">
        <w:trPr>
          <w:trHeight w:val="477"/>
          <w:jc w:val="center"/>
        </w:trPr>
        <w:tc>
          <w:tcPr>
            <w:tcW w:w="742"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2</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Арифметические действия.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30</w:t>
            </w:r>
          </w:p>
        </w:tc>
      </w:tr>
      <w:tr w:rsidR="00081B3A" w:rsidRPr="00081B3A" w:rsidTr="00081B3A">
        <w:trPr>
          <w:trHeight w:val="402"/>
          <w:jc w:val="center"/>
        </w:trPr>
        <w:tc>
          <w:tcPr>
            <w:tcW w:w="742"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3</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Дроби.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19</w:t>
            </w:r>
          </w:p>
        </w:tc>
      </w:tr>
      <w:tr w:rsidR="00081B3A" w:rsidRPr="00081B3A" w:rsidTr="00081B3A">
        <w:trPr>
          <w:trHeight w:val="412"/>
          <w:jc w:val="center"/>
        </w:trPr>
        <w:tc>
          <w:tcPr>
            <w:tcW w:w="742"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4</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Арифметические задачи.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30</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5</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Единицы измерения и их соотношения.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18</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6</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Геометрический материал</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20</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rPr>
            </w:pPr>
          </w:p>
        </w:tc>
        <w:tc>
          <w:tcPr>
            <w:tcW w:w="5456"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Итого</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136</w:t>
            </w:r>
          </w:p>
        </w:tc>
      </w:tr>
    </w:tbl>
    <w:p w:rsidR="0024212B" w:rsidRDefault="0024212B" w:rsidP="00081B3A">
      <w:pPr>
        <w:spacing w:after="0"/>
        <w:contextualSpacing/>
        <w:jc w:val="center"/>
        <w:outlineLvl w:val="1"/>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 п/п</w:t>
            </w:r>
          </w:p>
        </w:tc>
        <w:tc>
          <w:tcPr>
            <w:tcW w:w="5456" w:type="dxa"/>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Наименование разделов</w:t>
            </w:r>
          </w:p>
        </w:tc>
        <w:tc>
          <w:tcPr>
            <w:tcW w:w="2654" w:type="dxa"/>
          </w:tcPr>
          <w:p w:rsidR="00081B3A" w:rsidRPr="00081B3A" w:rsidRDefault="00081B3A" w:rsidP="00081B3A">
            <w:pPr>
              <w:spacing w:after="0"/>
              <w:jc w:val="center"/>
              <w:rPr>
                <w:rFonts w:ascii="Times New Roman" w:hAnsi="Times New Roman" w:cs="Times New Roman"/>
                <w:sz w:val="24"/>
                <w:szCs w:val="24"/>
                <w:lang w:eastAsia="ru-RU"/>
              </w:rPr>
            </w:pPr>
            <w:r w:rsidRPr="00081B3A">
              <w:rPr>
                <w:rFonts w:ascii="Times New Roman" w:hAnsi="Times New Roman" w:cs="Times New Roman"/>
                <w:sz w:val="24"/>
                <w:szCs w:val="24"/>
                <w:lang w:eastAsia="ru-RU"/>
              </w:rPr>
              <w:t>Всего часов</w:t>
            </w:r>
          </w:p>
        </w:tc>
      </w:tr>
      <w:tr w:rsidR="00081B3A" w:rsidRPr="00081B3A" w:rsidTr="00081B3A">
        <w:trPr>
          <w:trHeight w:val="477"/>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val="en-US" w:eastAsia="ru-RU"/>
              </w:rPr>
              <w:t>1</w:t>
            </w:r>
            <w:r w:rsidRPr="00081B3A">
              <w:rPr>
                <w:rFonts w:ascii="Times New Roman" w:hAnsi="Times New Roman" w:cs="Times New Roman"/>
                <w:sz w:val="24"/>
                <w:szCs w:val="24"/>
                <w:lang w:eastAsia="ru-RU"/>
              </w:rPr>
              <w:t>.</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Нумерация. Арифметические действия.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22</w:t>
            </w:r>
          </w:p>
        </w:tc>
      </w:tr>
      <w:tr w:rsidR="00081B3A" w:rsidRPr="00081B3A" w:rsidTr="00081B3A">
        <w:trPr>
          <w:trHeight w:val="427"/>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Дроби.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34</w:t>
            </w:r>
          </w:p>
        </w:tc>
      </w:tr>
      <w:tr w:rsidR="00081B3A" w:rsidRPr="00081B3A" w:rsidTr="00081B3A">
        <w:trPr>
          <w:trHeight w:val="402"/>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Арифметические задачи.</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25</w:t>
            </w:r>
          </w:p>
        </w:tc>
      </w:tr>
      <w:tr w:rsidR="00081B3A" w:rsidRPr="00081B3A" w:rsidTr="00081B3A">
        <w:trPr>
          <w:trHeight w:val="412"/>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4.</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Геометрический материал.</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35</w:t>
            </w:r>
          </w:p>
        </w:tc>
      </w:tr>
      <w:tr w:rsidR="00081B3A" w:rsidRPr="00081B3A" w:rsidTr="00081B3A">
        <w:trPr>
          <w:trHeight w:val="419"/>
          <w:jc w:val="center"/>
        </w:trPr>
        <w:tc>
          <w:tcPr>
            <w:tcW w:w="742"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5.</w:t>
            </w:r>
          </w:p>
        </w:tc>
        <w:tc>
          <w:tcPr>
            <w:tcW w:w="5456" w:type="dxa"/>
          </w:tcPr>
          <w:p w:rsidR="00081B3A" w:rsidRPr="00081B3A" w:rsidRDefault="00081B3A" w:rsidP="00081B3A">
            <w:pPr>
              <w:spacing w:after="0"/>
              <w:rPr>
                <w:rFonts w:ascii="Times New Roman" w:hAnsi="Times New Roman" w:cs="Times New Roman"/>
                <w:sz w:val="24"/>
                <w:szCs w:val="24"/>
              </w:rPr>
            </w:pPr>
            <w:r w:rsidRPr="00081B3A">
              <w:rPr>
                <w:rFonts w:ascii="Times New Roman" w:hAnsi="Times New Roman" w:cs="Times New Roman"/>
                <w:sz w:val="24"/>
                <w:szCs w:val="24"/>
              </w:rPr>
              <w:t>Единицы измерения и их соотношения.</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20</w:t>
            </w:r>
          </w:p>
        </w:tc>
      </w:tr>
      <w:tr w:rsidR="00081B3A" w:rsidRPr="00081B3A" w:rsidTr="00081B3A">
        <w:trPr>
          <w:trHeight w:val="419"/>
          <w:jc w:val="center"/>
        </w:trPr>
        <w:tc>
          <w:tcPr>
            <w:tcW w:w="6198" w:type="dxa"/>
            <w:gridSpan w:val="2"/>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lastRenderedPageBreak/>
              <w:t>Итого</w:t>
            </w:r>
          </w:p>
        </w:tc>
        <w:tc>
          <w:tcPr>
            <w:tcW w:w="2654" w:type="dxa"/>
          </w:tcPr>
          <w:p w:rsidR="00081B3A" w:rsidRPr="00081B3A" w:rsidRDefault="00081B3A" w:rsidP="00081B3A">
            <w:pPr>
              <w:spacing w:after="0"/>
              <w:rPr>
                <w:rFonts w:ascii="Times New Roman" w:hAnsi="Times New Roman" w:cs="Times New Roman"/>
                <w:sz w:val="24"/>
                <w:szCs w:val="24"/>
                <w:lang w:eastAsia="ru-RU"/>
              </w:rPr>
            </w:pPr>
            <w:r w:rsidRPr="00081B3A">
              <w:rPr>
                <w:rFonts w:ascii="Times New Roman" w:hAnsi="Times New Roman" w:cs="Times New Roman"/>
                <w:sz w:val="24"/>
                <w:szCs w:val="24"/>
                <w:lang w:eastAsia="ru-RU"/>
              </w:rPr>
              <w:t>136</w:t>
            </w:r>
          </w:p>
        </w:tc>
      </w:tr>
    </w:tbl>
    <w:p w:rsidR="00AE36F5" w:rsidRDefault="00AE36F5">
      <w:pPr>
        <w:rPr>
          <w:rFonts w:ascii="Times New Roman" w:hAnsi="Times New Roman" w:cs="Times New Roman"/>
          <w:sz w:val="28"/>
        </w:rPr>
      </w:pPr>
    </w:p>
    <w:p w:rsidR="0024212B" w:rsidRDefault="0024212B">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081B3A" w:rsidRPr="00081B3A" w:rsidRDefault="00081B3A" w:rsidP="00081B3A">
      <w:pPr>
        <w:spacing w:after="0" w:line="240" w:lineRule="auto"/>
        <w:jc w:val="center"/>
        <w:rPr>
          <w:rFonts w:ascii="Times New Roman" w:hAnsi="Times New Roman" w:cs="Times New Roman"/>
          <w:b/>
          <w:sz w:val="28"/>
          <w:szCs w:val="28"/>
          <w:lang w:eastAsia="ru-RU"/>
        </w:rPr>
      </w:pPr>
      <w:r w:rsidRPr="00081B3A">
        <w:rPr>
          <w:rFonts w:ascii="Times New Roman" w:hAnsi="Times New Roman" w:cs="Times New Roman"/>
          <w:b/>
          <w:sz w:val="28"/>
          <w:szCs w:val="28"/>
        </w:rPr>
        <w:lastRenderedPageBreak/>
        <w:t xml:space="preserve">АДАПТИРОВАННАЯ </w:t>
      </w:r>
      <w:r w:rsidRPr="00081B3A">
        <w:rPr>
          <w:rFonts w:ascii="Times New Roman" w:hAnsi="Times New Roman" w:cs="Times New Roman"/>
          <w:b/>
          <w:sz w:val="28"/>
          <w:szCs w:val="28"/>
          <w:lang w:eastAsia="ru-RU"/>
        </w:rPr>
        <w:t>РАБОЧАЯ ПРОГРАММА</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ДЛЯ</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ОБУЧАЮЩИХСЯ С УМСТВЕННОЙ ОТСТАЛОСТЬЮ</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(ИНТЕЛЛЕКТУАЛЬНЫМИ НАРУШЕНИЯМИ)</w:t>
      </w:r>
    </w:p>
    <w:p w:rsidR="00081B3A" w:rsidRPr="00081B3A" w:rsidRDefault="00081B3A" w:rsidP="00081B3A">
      <w:pPr>
        <w:spacing w:after="0"/>
        <w:ind w:firstLine="708"/>
        <w:jc w:val="center"/>
        <w:rPr>
          <w:rFonts w:ascii="Times New Roman" w:eastAsia="Times New Roman" w:hAnsi="Times New Roman" w:cs="Times New Roman"/>
          <w:b/>
          <w:sz w:val="28"/>
          <w:szCs w:val="28"/>
          <w:lang w:eastAsia="ru-RU"/>
        </w:rPr>
      </w:pPr>
      <w:r w:rsidRPr="00081B3A">
        <w:rPr>
          <w:rFonts w:ascii="Times New Roman" w:hAnsi="Times New Roman" w:cs="Times New Roman"/>
          <w:b/>
          <w:sz w:val="28"/>
          <w:szCs w:val="28"/>
        </w:rPr>
        <w:t xml:space="preserve">ПО ПРЕДМЕТУ </w:t>
      </w:r>
      <w:r w:rsidRPr="00081B3A">
        <w:rPr>
          <w:rFonts w:ascii="Times New Roman" w:eastAsia="Times New Roman" w:hAnsi="Times New Roman" w:cs="Times New Roman"/>
          <w:b/>
          <w:sz w:val="28"/>
          <w:szCs w:val="28"/>
          <w:lang w:eastAsia="ru-RU"/>
        </w:rPr>
        <w:t>ФИЗИЧЕСКАЯ КУЛЬТУРА</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ступень обучения: 5 – 9 классы</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срок реализации: 5 лет</w:t>
      </w:r>
    </w:p>
    <w:p w:rsidR="00081B3A" w:rsidRPr="00081B3A" w:rsidRDefault="00081B3A" w:rsidP="00081B3A">
      <w:pPr>
        <w:spacing w:after="0" w:line="240" w:lineRule="auto"/>
        <w:jc w:val="center"/>
        <w:rPr>
          <w:rFonts w:ascii="Times New Roman" w:hAnsi="Times New Roman" w:cs="Times New Roman"/>
          <w:sz w:val="28"/>
          <w:szCs w:val="28"/>
          <w:lang w:eastAsia="ru-RU"/>
        </w:rPr>
      </w:pPr>
    </w:p>
    <w:p w:rsidR="00081B3A" w:rsidRPr="00081B3A" w:rsidRDefault="00081B3A" w:rsidP="00081B3A">
      <w:pPr>
        <w:jc w:val="center"/>
        <w:rPr>
          <w:rFonts w:ascii="Times New Roman" w:eastAsiaTheme="minorEastAsia" w:hAnsi="Times New Roman" w:cs="Times New Roman"/>
          <w:b/>
          <w:sz w:val="28"/>
          <w:szCs w:val="28"/>
          <w:lang w:eastAsia="ru-RU"/>
        </w:rPr>
      </w:pPr>
      <w:r w:rsidRPr="00081B3A">
        <w:rPr>
          <w:rFonts w:ascii="Times New Roman" w:eastAsiaTheme="minorEastAsia" w:hAnsi="Times New Roman" w:cs="Times New Roman"/>
          <w:b/>
          <w:sz w:val="28"/>
          <w:szCs w:val="28"/>
          <w:lang w:eastAsia="ru-RU"/>
        </w:rPr>
        <w:t>ПОЯСНИТЕЛЬНАЯ ЗАПИСКА</w:t>
      </w:r>
    </w:p>
    <w:p w:rsidR="00081B3A" w:rsidRPr="00081B3A" w:rsidRDefault="00081B3A" w:rsidP="00F919C4">
      <w:pPr>
        <w:spacing w:after="0"/>
        <w:ind w:firstLine="708"/>
        <w:jc w:val="both"/>
        <w:rPr>
          <w:rFonts w:ascii="Times New Roman" w:eastAsiaTheme="minorEastAsia" w:hAnsi="Times New Roman" w:cs="Times New Roman"/>
          <w:sz w:val="28"/>
          <w:szCs w:val="28"/>
          <w:lang w:eastAsia="ru-RU"/>
        </w:rPr>
      </w:pPr>
      <w:r w:rsidRPr="00081B3A">
        <w:rPr>
          <w:rFonts w:ascii="Times New Roman" w:hAnsi="Times New Roman" w:cs="Times New Roman"/>
          <w:sz w:val="28"/>
          <w:szCs w:val="28"/>
        </w:rPr>
        <w:t xml:space="preserve">Рабочая адаптированная программа </w:t>
      </w:r>
      <w:r w:rsidRPr="00081B3A">
        <w:rPr>
          <w:rFonts w:ascii="Times New Roman" w:eastAsiaTheme="minorEastAsia" w:hAnsi="Times New Roman" w:cs="Times New Roman"/>
          <w:sz w:val="28"/>
          <w:szCs w:val="28"/>
        </w:rPr>
        <w:t xml:space="preserve">по </w:t>
      </w:r>
      <w:r w:rsidRPr="00081B3A">
        <w:rPr>
          <w:rFonts w:ascii="Times New Roman" w:hAnsi="Times New Roman" w:cs="Times New Roman"/>
          <w:sz w:val="28"/>
          <w:szCs w:val="28"/>
        </w:rPr>
        <w:t>предмету «</w:t>
      </w:r>
      <w:r w:rsidRPr="00081B3A">
        <w:rPr>
          <w:rFonts w:ascii="Times New Roman" w:eastAsiaTheme="minorEastAsia" w:hAnsi="Times New Roman" w:cs="Times New Roman"/>
          <w:sz w:val="28"/>
          <w:szCs w:val="28"/>
        </w:rPr>
        <w:t>Физическая культура</w:t>
      </w:r>
      <w:r w:rsidRPr="00081B3A">
        <w:rPr>
          <w:rFonts w:ascii="Times New Roman" w:hAnsi="Times New Roman" w:cs="Times New Roman"/>
          <w:sz w:val="28"/>
          <w:szCs w:val="28"/>
        </w:rPr>
        <w:t xml:space="preserve">» для 5 - 9 классов (далее программа) для обучающихся с умственной отсталостью (интеллектуальными нарушениями) составлена основе </w:t>
      </w:r>
      <w:r w:rsidRPr="00081B3A">
        <w:rPr>
          <w:rFonts w:ascii="Times New Roman" w:hAnsi="Times New Roman" w:cs="Times New Roman"/>
          <w:sz w:val="28"/>
          <w:szCs w:val="28"/>
          <w:shd w:val="clear" w:color="auto" w:fill="FFFFFF"/>
        </w:rPr>
        <w:t xml:space="preserve">ФГОС О у/о - </w:t>
      </w:r>
      <w:r w:rsidRPr="00081B3A">
        <w:rPr>
          <w:rFonts w:ascii="Times New Roman" w:hAnsi="Times New Roman" w:cs="Times New Roman"/>
          <w:sz w:val="28"/>
          <w:szCs w:val="28"/>
        </w:rPr>
        <w:t xml:space="preserve">Федерального </w:t>
      </w:r>
      <w:r w:rsidRPr="00081B3A">
        <w:rPr>
          <w:rFonts w:ascii="Times New Roman" w:hAnsi="Times New Roman" w:cs="Times New Roman"/>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081B3A">
        <w:rPr>
          <w:rFonts w:ascii="Times New Roman" w:hAnsi="Times New Roman" w:cs="Times New Roman"/>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w:t>
      </w:r>
      <w:r w:rsidR="00F919C4" w:rsidRPr="00F919C4">
        <w:rPr>
          <w:rFonts w:ascii="Times New Roman" w:hAnsi="Times New Roman" w:cs="Times New Roman"/>
          <w:sz w:val="28"/>
          <w:szCs w:val="28"/>
        </w:rPr>
        <w:t xml:space="preserve"> </w:t>
      </w:r>
      <w:r w:rsidRPr="00081B3A">
        <w:rPr>
          <w:rFonts w:ascii="Times New Roman" w:hAnsi="Times New Roman" w:cs="Times New Roman"/>
          <w:sz w:val="28"/>
          <w:szCs w:val="28"/>
        </w:rPr>
        <w:t xml:space="preserve">общеобразовательной школы с. Вознесенское Амурского муниципального района Хабаровского края </w:t>
      </w:r>
      <w:r w:rsidRPr="00081B3A">
        <w:rPr>
          <w:rFonts w:ascii="Times New Roman" w:eastAsia="Calibri" w:hAnsi="Times New Roman" w:cs="Times New Roman"/>
          <w:sz w:val="28"/>
          <w:szCs w:val="28"/>
        </w:rPr>
        <w:t xml:space="preserve">по предмету </w:t>
      </w:r>
      <w:r w:rsidRPr="00081B3A">
        <w:rPr>
          <w:rFonts w:ascii="Times New Roman" w:hAnsi="Times New Roman" w:cs="Times New Roman"/>
          <w:sz w:val="28"/>
          <w:szCs w:val="28"/>
        </w:rPr>
        <w:t>«</w:t>
      </w:r>
      <w:r w:rsidRPr="00081B3A">
        <w:rPr>
          <w:rFonts w:ascii="Times New Roman" w:eastAsiaTheme="minorEastAsia" w:hAnsi="Times New Roman" w:cs="Times New Roman"/>
          <w:sz w:val="28"/>
          <w:szCs w:val="28"/>
        </w:rPr>
        <w:t>Физическая культура</w:t>
      </w:r>
      <w:r w:rsidRPr="00081B3A">
        <w:rPr>
          <w:rFonts w:ascii="Times New Roman" w:hAnsi="Times New Roman" w:cs="Times New Roman"/>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081B3A">
        <w:rPr>
          <w:rFonts w:ascii="Times New Roman" w:hAnsi="Times New Roman" w:cs="Times New Roman"/>
          <w:b/>
          <w:bCs/>
          <w:sz w:val="28"/>
          <w:szCs w:val="28"/>
          <w:lang w:eastAsia="ru-RU" w:bidi="ru-RU"/>
        </w:rPr>
        <w:t>Программы</w:t>
      </w:r>
      <w:r w:rsidR="00F919C4" w:rsidRPr="00F919C4">
        <w:rPr>
          <w:rFonts w:ascii="Times New Roman" w:hAnsi="Times New Roman" w:cs="Times New Roman"/>
          <w:b/>
          <w:bCs/>
          <w:sz w:val="28"/>
          <w:szCs w:val="28"/>
          <w:lang w:eastAsia="ru-RU" w:bidi="ru-RU"/>
        </w:rPr>
        <w:t xml:space="preserve"> </w:t>
      </w:r>
      <w:r w:rsidRPr="00081B3A">
        <w:rPr>
          <w:rFonts w:ascii="Times New Roman" w:hAnsi="Times New Roman" w:cs="Times New Roman"/>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081B3A" w:rsidRPr="00081B3A" w:rsidRDefault="00081B3A" w:rsidP="00081B3A">
      <w:pPr>
        <w:spacing w:after="0"/>
        <w:ind w:firstLine="708"/>
        <w:jc w:val="both"/>
        <w:rPr>
          <w:rFonts w:ascii="Times New Roman" w:eastAsia="Calibri" w:hAnsi="Times New Roman" w:cs="Times New Roman"/>
          <w:sz w:val="28"/>
          <w:szCs w:val="28"/>
        </w:rPr>
      </w:pPr>
      <w:r w:rsidRPr="00081B3A">
        <w:rPr>
          <w:rFonts w:ascii="Times New Roman" w:eastAsia="Calibri" w:hAnsi="Times New Roman" w:cs="Times New Roman"/>
          <w:sz w:val="28"/>
          <w:szCs w:val="28"/>
        </w:rPr>
        <w:t>Программа по предмету «</w:t>
      </w:r>
      <w:r w:rsidRPr="00081B3A">
        <w:rPr>
          <w:rFonts w:ascii="Times New Roman" w:hAnsi="Times New Roman" w:cs="Times New Roman"/>
          <w:sz w:val="28"/>
          <w:szCs w:val="28"/>
        </w:rPr>
        <w:t>«</w:t>
      </w:r>
      <w:r w:rsidRPr="00081B3A">
        <w:rPr>
          <w:rFonts w:ascii="Times New Roman" w:eastAsiaTheme="minorEastAsia" w:hAnsi="Times New Roman" w:cs="Times New Roman"/>
          <w:sz w:val="28"/>
          <w:szCs w:val="28"/>
        </w:rPr>
        <w:t>Физическая культура</w:t>
      </w:r>
      <w:r w:rsidRPr="00081B3A">
        <w:rPr>
          <w:rFonts w:ascii="Times New Roman" w:hAnsi="Times New Roman" w:cs="Times New Roman"/>
          <w:sz w:val="28"/>
          <w:szCs w:val="28"/>
        </w:rPr>
        <w:t>»</w:t>
      </w:r>
      <w:r w:rsidRPr="00081B3A">
        <w:rPr>
          <w:rFonts w:ascii="Times New Roman" w:eastAsia="Calibri" w:hAnsi="Times New Roman" w:cs="Times New Roman"/>
          <w:sz w:val="28"/>
          <w:szCs w:val="28"/>
        </w:rPr>
        <w:t xml:space="preserve"> составлена на основании учебного плана МБОУ СОШ с. Вознесенское и рассчитана на </w:t>
      </w:r>
      <w:r w:rsidRPr="00081B3A">
        <w:rPr>
          <w:rFonts w:ascii="Times New Roman" w:hAnsi="Times New Roman" w:cs="Times New Roman"/>
          <w:sz w:val="28"/>
          <w:szCs w:val="28"/>
        </w:rPr>
        <w:t xml:space="preserve">510 </w:t>
      </w:r>
      <w:r w:rsidRPr="00081B3A">
        <w:rPr>
          <w:rFonts w:ascii="Times New Roman" w:eastAsia="Calibri" w:hAnsi="Times New Roman" w:cs="Times New Roman"/>
          <w:sz w:val="28"/>
          <w:szCs w:val="28"/>
        </w:rPr>
        <w:t>часов (3 часа в неделю).</w:t>
      </w:r>
    </w:p>
    <w:p w:rsidR="00081B3A" w:rsidRPr="00081B3A" w:rsidRDefault="00081B3A" w:rsidP="00081B3A">
      <w:pPr>
        <w:spacing w:after="0"/>
        <w:rPr>
          <w:rFonts w:ascii="Times New Roman" w:hAnsi="Times New Roman" w:cs="Times New Roman"/>
          <w:b/>
          <w:sz w:val="28"/>
          <w:szCs w:val="28"/>
        </w:rPr>
      </w:pPr>
      <w:r w:rsidRPr="00081B3A">
        <w:rPr>
          <w:rFonts w:ascii="Times New Roman" w:hAnsi="Times New Roman" w:cs="Times New Roman"/>
          <w:b/>
          <w:sz w:val="28"/>
          <w:szCs w:val="28"/>
        </w:rPr>
        <w:t>Цели:</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b/>
          <w:sz w:val="28"/>
          <w:szCs w:val="28"/>
        </w:rPr>
        <w:t xml:space="preserve">Основная цель изучения физической культуры </w:t>
      </w:r>
      <w:r w:rsidRPr="00081B3A">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081B3A" w:rsidRPr="00081B3A" w:rsidRDefault="00081B3A" w:rsidP="00F919C4">
      <w:pPr>
        <w:spacing w:after="0"/>
        <w:rPr>
          <w:rFonts w:ascii="Times New Roman" w:hAnsi="Times New Roman" w:cs="Times New Roman"/>
          <w:b/>
          <w:sz w:val="28"/>
          <w:szCs w:val="28"/>
        </w:rPr>
      </w:pPr>
      <w:r w:rsidRPr="00081B3A">
        <w:rPr>
          <w:rFonts w:ascii="Times New Roman" w:eastAsia="Wingdings-Regular" w:hAnsi="Times New Roman" w:cs="Times New Roman"/>
          <w:b/>
          <w:sz w:val="28"/>
          <w:szCs w:val="28"/>
        </w:rPr>
        <w:t>Задачи:</w:t>
      </w:r>
    </w:p>
    <w:p w:rsidR="00081B3A" w:rsidRPr="00081B3A" w:rsidRDefault="00081B3A" w:rsidP="00BF5D85">
      <w:pPr>
        <w:numPr>
          <w:ilvl w:val="0"/>
          <w:numId w:val="19"/>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воспитание интереса к физической культуре и спорту; </w:t>
      </w:r>
    </w:p>
    <w:p w:rsidR="00081B3A" w:rsidRPr="00081B3A" w:rsidRDefault="00081B3A" w:rsidP="00BF5D85">
      <w:pPr>
        <w:numPr>
          <w:ilvl w:val="0"/>
          <w:numId w:val="19"/>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081B3A" w:rsidRPr="00081B3A" w:rsidRDefault="00081B3A" w:rsidP="00BF5D85">
      <w:pPr>
        <w:numPr>
          <w:ilvl w:val="0"/>
          <w:numId w:val="19"/>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коррекция недостатков познавательной сферы и психомоторного развития; развитие и совершенствование волевой сферы</w:t>
      </w:r>
      <w:r w:rsidRPr="00081B3A">
        <w:rPr>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081B3A" w:rsidRPr="00081B3A" w:rsidRDefault="00081B3A" w:rsidP="00BF5D85">
      <w:pPr>
        <w:numPr>
          <w:ilvl w:val="0"/>
          <w:numId w:val="19"/>
        </w:numPr>
        <w:spacing w:after="0"/>
        <w:ind w:left="0" w:firstLine="709"/>
        <w:contextualSpacing/>
        <w:jc w:val="both"/>
        <w:rPr>
          <w:sz w:val="28"/>
          <w:szCs w:val="28"/>
          <w:shd w:val="clear" w:color="auto" w:fill="FFFFFF"/>
        </w:rPr>
      </w:pPr>
      <w:r w:rsidRPr="00081B3A">
        <w:rPr>
          <w:rFonts w:ascii="Times New Roman" w:hAnsi="Times New Roman" w:cs="Times New Roman"/>
          <w:sz w:val="28"/>
          <w:szCs w:val="28"/>
        </w:rPr>
        <w:t>воспитание нравственных качеств и свойств личности; содействие военно-патриотической подготовке.</w:t>
      </w:r>
    </w:p>
    <w:p w:rsidR="00081B3A" w:rsidRPr="00081B3A" w:rsidRDefault="00081B3A" w:rsidP="0024212B">
      <w:pPr>
        <w:ind w:left="720"/>
        <w:contextualSpacing/>
        <w:jc w:val="center"/>
        <w:rPr>
          <w:rFonts w:ascii="Times New Roman" w:hAnsi="Times New Roman" w:cs="Times New Roman"/>
          <w:b/>
          <w:sz w:val="28"/>
          <w:szCs w:val="28"/>
        </w:rPr>
      </w:pPr>
      <w:r w:rsidRPr="00081B3A">
        <w:rPr>
          <w:rFonts w:ascii="Times New Roman" w:hAnsi="Times New Roman" w:cs="Times New Roman"/>
          <w:b/>
          <w:sz w:val="28"/>
          <w:szCs w:val="28"/>
        </w:rPr>
        <w:t>Планируемые предметные результаты освоение учебного предмета</w:t>
      </w:r>
    </w:p>
    <w:p w:rsidR="00081B3A" w:rsidRPr="00081B3A" w:rsidRDefault="00081B3A" w:rsidP="0024212B">
      <w:pPr>
        <w:autoSpaceDE w:val="0"/>
        <w:spacing w:after="0"/>
        <w:ind w:firstLine="709"/>
        <w:jc w:val="center"/>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b/>
          <w:kern w:val="2"/>
          <w:sz w:val="28"/>
          <w:szCs w:val="28"/>
          <w:lang w:eastAsia="ru-RU"/>
        </w:rPr>
        <w:t xml:space="preserve">Требования к уровню подготовки учащихся </w:t>
      </w:r>
      <w:r w:rsidRPr="00081B3A">
        <w:rPr>
          <w:rFonts w:ascii="Times New Roman" w:eastAsia="Times New Roman" w:hAnsi="Times New Roman" w:cs="Times New Roman"/>
          <w:b/>
          <w:kern w:val="2"/>
          <w:sz w:val="28"/>
          <w:szCs w:val="28"/>
          <w:lang w:eastAsia="ar-SA"/>
        </w:rPr>
        <w:t>на конец школьного обучения (</w:t>
      </w:r>
      <w:r w:rsidRPr="00081B3A">
        <w:rPr>
          <w:rFonts w:ascii="Times New Roman" w:eastAsia="Times New Roman" w:hAnsi="Times New Roman" w:cs="Times New Roman"/>
          <w:b/>
          <w:kern w:val="2"/>
          <w:sz w:val="28"/>
          <w:szCs w:val="28"/>
          <w:lang w:val="en-US" w:eastAsia="ar-SA"/>
        </w:rPr>
        <w:t>IX</w:t>
      </w:r>
      <w:r w:rsidRPr="00081B3A">
        <w:rPr>
          <w:rFonts w:ascii="Times New Roman" w:eastAsia="Times New Roman" w:hAnsi="Times New Roman" w:cs="Times New Roman"/>
          <w:b/>
          <w:kern w:val="2"/>
          <w:sz w:val="28"/>
          <w:szCs w:val="28"/>
          <w:lang w:eastAsia="ar-SA"/>
        </w:rPr>
        <w:t xml:space="preserve"> класс)</w:t>
      </w:r>
      <w:r w:rsidRPr="00081B3A">
        <w:rPr>
          <w:rFonts w:ascii="Times New Roman" w:eastAsia="Times New Roman" w:hAnsi="Times New Roman" w:cs="Times New Roman"/>
          <w:kern w:val="2"/>
          <w:sz w:val="28"/>
          <w:szCs w:val="28"/>
          <w:lang w:eastAsia="ar-SA"/>
        </w:rPr>
        <w:t>:</w:t>
      </w:r>
    </w:p>
    <w:p w:rsidR="00081B3A" w:rsidRPr="00081B3A" w:rsidRDefault="00BF5D85"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Предполагает </w:t>
      </w:r>
      <w:r w:rsidR="00081B3A" w:rsidRPr="00081B3A">
        <w:rPr>
          <w:rFonts w:ascii="Times New Roman" w:hAnsi="Times New Roman"/>
          <w:sz w:val="28"/>
          <w:szCs w:val="28"/>
        </w:rPr>
        <w:t xml:space="preserve">достижение двух видов результатов: </w:t>
      </w:r>
      <w:r w:rsidR="00081B3A" w:rsidRPr="00081B3A">
        <w:rPr>
          <w:rFonts w:ascii="Times New Roman" w:hAnsi="Times New Roman"/>
          <w:i/>
          <w:sz w:val="28"/>
          <w:szCs w:val="28"/>
        </w:rPr>
        <w:t xml:space="preserve">личностных и предметных. </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В структуре планируемых результатов ведущее место принадлежит </w:t>
      </w:r>
      <w:r w:rsidRPr="00081B3A">
        <w:rPr>
          <w:rFonts w:ascii="Times New Roman" w:hAnsi="Times New Roman"/>
          <w:i/>
          <w:sz w:val="28"/>
          <w:szCs w:val="28"/>
        </w:rPr>
        <w:t>личностным</w:t>
      </w:r>
      <w:r w:rsidRPr="00081B3A">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Личностные результаты</w:t>
      </w:r>
      <w:r w:rsidR="00BF5D85" w:rsidRPr="00BF5D85">
        <w:rPr>
          <w:rFonts w:ascii="Times New Roman" w:hAnsi="Times New Roman"/>
          <w:sz w:val="28"/>
          <w:szCs w:val="28"/>
        </w:rPr>
        <w:t xml:space="preserve"> </w:t>
      </w:r>
      <w:r w:rsidRPr="00081B3A">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К личностным результатам относятся: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3) сформированность адекватных представлений о собственных возможностях, о насущно необходимом жизнеобеспечении;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5) овладение социально-бытовыми навыками, используемыми в повседневной жизни;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6) владение навыками коммуникации и принятыми нормами социального взаимодействия;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lastRenderedPageBreak/>
        <w:t xml:space="preserve">8) принятие и освоение социальной роли обучающегося, проявление социально значимых мотивов учебной деятельности;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9) сформированность навыков сотрудничества с взрослыми и сверстниками в разных социальных ситуациях;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10) воспитание эстетических потребностей, ценностей и чувств;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81B3A" w:rsidRPr="00081B3A" w:rsidRDefault="00081B3A" w:rsidP="00BF5D85">
      <w:pPr>
        <w:spacing w:after="0"/>
        <w:ind w:firstLine="709"/>
        <w:jc w:val="both"/>
        <w:rPr>
          <w:rFonts w:ascii="Times New Roman" w:hAnsi="Times New Roman"/>
          <w:i/>
          <w:sz w:val="28"/>
          <w:szCs w:val="28"/>
        </w:rPr>
      </w:pPr>
      <w:r w:rsidRPr="00081B3A">
        <w:rPr>
          <w:rFonts w:ascii="Times New Roman" w:hAnsi="Times New Roman"/>
          <w:sz w:val="28"/>
          <w:szCs w:val="28"/>
        </w:rPr>
        <w:t>13) проявление готовности к самостоятельной жизни.</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24212B">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 по предмету «Физическая культура» на конец школьного обучения (</w:t>
      </w:r>
      <w:r w:rsidRPr="00081B3A">
        <w:rPr>
          <w:rFonts w:ascii="Times New Roman" w:eastAsia="Times New Roman" w:hAnsi="Times New Roman" w:cs="Times New Roman"/>
          <w:b/>
          <w:kern w:val="2"/>
          <w:sz w:val="28"/>
          <w:szCs w:val="28"/>
          <w:lang w:val="en-US" w:eastAsia="ar-SA"/>
        </w:rPr>
        <w:t>IX</w:t>
      </w:r>
      <w:r w:rsidRPr="00081B3A">
        <w:rPr>
          <w:rFonts w:ascii="Times New Roman" w:eastAsia="Times New Roman" w:hAnsi="Times New Roman" w:cs="Times New Roman"/>
          <w:b/>
          <w:kern w:val="2"/>
          <w:sz w:val="28"/>
          <w:szCs w:val="28"/>
          <w:lang w:eastAsia="ar-SA"/>
        </w:rPr>
        <w:t xml:space="preserve"> класс)</w:t>
      </w:r>
      <w:r w:rsidRPr="00081B3A">
        <w:rPr>
          <w:rFonts w:ascii="Times New Roman" w:eastAsia="Times New Roman" w:hAnsi="Times New Roman" w:cs="Times New Roman"/>
          <w:kern w:val="2"/>
          <w:sz w:val="28"/>
          <w:szCs w:val="28"/>
          <w:lang w:eastAsia="ar-SA"/>
        </w:rPr>
        <w:t>:</w:t>
      </w:r>
    </w:p>
    <w:p w:rsidR="00081B3A" w:rsidRPr="00081B3A" w:rsidRDefault="00081B3A" w:rsidP="00BF5D85">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знания о физической культуре как системе разнообразных форм занятий физическими упражнениями по укреплению здоровья;</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понимание влияния физических упражнений на физическое развитие и развитие физических качеств человека;</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планирование занятий физическими упражнениями в режиме дня (под руководством учителя);</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выбор (под руководством учителя) спортивной одежды и обуви в зависимости от погодных условий и времени года;</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знания об основных физических качествах человека: сила, быстрота, выносливость, гибкость, координация;</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демонстрация жизненно важных способов передвижения человека (ходьба, бег, прыжки, лазанье, ходьба на лыжах, плавание);</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определение индивидуальных показателей физического развития (длина и масса тела) (под руководством учителя);</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выполнение технических действий из базовых видов спорта, применение их в игровой и учебной деятельности;</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выполнение акробатических и гимнастических комбинаций из числа усвоенных (под руководством учителя);</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участие со сверстниками в подвижных и спортивных играх;</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взаимодействие со сверстниками по правилам проведения подвижных игр и соревнований;</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оказание посильной помощи сверстникам при выполнении учебных заданий;</w:t>
      </w:r>
    </w:p>
    <w:p w:rsidR="00081B3A" w:rsidRPr="00081B3A" w:rsidRDefault="00081B3A" w:rsidP="00BF5D85">
      <w:pPr>
        <w:numPr>
          <w:ilvl w:val="0"/>
          <w:numId w:val="27"/>
        </w:numPr>
        <w:spacing w:after="0"/>
        <w:ind w:left="0" w:firstLine="709"/>
        <w:contextualSpacing/>
        <w:jc w:val="both"/>
        <w:rPr>
          <w:rFonts w:ascii="Times New Roman" w:hAnsi="Times New Roman" w:cs="Times New Roman"/>
          <w:sz w:val="28"/>
          <w:szCs w:val="28"/>
          <w:u w:val="single"/>
        </w:rPr>
      </w:pPr>
      <w:r w:rsidRPr="00081B3A">
        <w:rPr>
          <w:rFonts w:ascii="Times New Roman" w:hAnsi="Times New Roman" w:cs="Times New Roman"/>
          <w:sz w:val="28"/>
          <w:szCs w:val="28"/>
        </w:rPr>
        <w:t>применение спортивного инвентаря, тренажерных устройств на уроке физической культуры.</w:t>
      </w:r>
    </w:p>
    <w:p w:rsidR="00081B3A" w:rsidRPr="00081B3A" w:rsidRDefault="00081B3A" w:rsidP="00BF5D85">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выполнение строевых действий в шеренге и колонне;</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знание видов лыжного спорта, демонстрация техники лыжных ходов; знание температурных норм для занятий; </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знание и измерение индивидуальных показателей физического развития (длина и масса тела), </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подача строевых команд, ведение подсчёта при выполнении общеразвивающих упражнений (под руководством учителя);</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выполнение акробатических и гимнастических комбинаций на доступном техническом уровне;</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доброжелательное и уважительное объяснение ошибок при выполнении заданий и предложение способов их устранения;</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использование разметки спортивной площадки при выполнении физических упражнений;</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пользование спортивным инвентарем и тренажерным оборудованием;</w:t>
      </w:r>
    </w:p>
    <w:p w:rsidR="00081B3A" w:rsidRPr="00081B3A" w:rsidRDefault="00081B3A" w:rsidP="00BF5D85">
      <w:pPr>
        <w:numPr>
          <w:ilvl w:val="0"/>
          <w:numId w:val="26"/>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правильная ориентировка в пространстве спортивного зала и на стадионе;</w:t>
      </w:r>
    </w:p>
    <w:p w:rsidR="00081B3A" w:rsidRPr="00081B3A" w:rsidRDefault="00081B3A" w:rsidP="00BF5D85">
      <w:pPr>
        <w:numPr>
          <w:ilvl w:val="0"/>
          <w:numId w:val="26"/>
        </w:numPr>
        <w:spacing w:after="0"/>
        <w:ind w:left="0" w:firstLine="709"/>
        <w:contextualSpacing/>
        <w:jc w:val="both"/>
        <w:rPr>
          <w:rFonts w:ascii="Times New Roman" w:hAnsi="Times New Roman" w:cs="Times New Roman"/>
          <w:b/>
          <w:i/>
          <w:sz w:val="28"/>
          <w:szCs w:val="28"/>
        </w:rPr>
      </w:pPr>
      <w:r w:rsidRPr="00081B3A">
        <w:rPr>
          <w:rFonts w:ascii="Times New Roman" w:hAnsi="Times New Roman" w:cs="Times New Roman"/>
          <w:sz w:val="28"/>
          <w:szCs w:val="28"/>
        </w:rPr>
        <w:t>правильное размещение спортивных снарядов при организации и проведении подвижных и спортивных игр.</w:t>
      </w:r>
    </w:p>
    <w:p w:rsidR="00081B3A" w:rsidRPr="00081B3A" w:rsidRDefault="00081B3A" w:rsidP="00BF5D85">
      <w:pPr>
        <w:spacing w:after="0"/>
        <w:ind w:firstLine="709"/>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5 класса:</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24212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24212B">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24212B">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23"/>
        </w:numPr>
        <w:ind w:left="0" w:firstLine="709"/>
        <w:contextualSpacing/>
        <w:rPr>
          <w:rFonts w:ascii="Times New Roman" w:hAnsi="Times New Roman" w:cs="Times New Roman"/>
          <w:sz w:val="28"/>
          <w:szCs w:val="28"/>
        </w:rPr>
      </w:pPr>
      <w:r w:rsidRPr="00081B3A">
        <w:rPr>
          <w:rFonts w:ascii="Times New Roman" w:hAnsi="Times New Roman" w:cs="Times New Roman"/>
          <w:sz w:val="28"/>
          <w:szCs w:val="28"/>
        </w:rPr>
        <w:t>знать правила поведения при выполнении строевых команд, гигиены после занятий физическими упражнениями;</w:t>
      </w:r>
    </w:p>
    <w:p w:rsidR="00081B3A" w:rsidRPr="00081B3A" w:rsidRDefault="00081B3A" w:rsidP="00BF5D85">
      <w:pPr>
        <w:numPr>
          <w:ilvl w:val="0"/>
          <w:numId w:val="23"/>
        </w:numPr>
        <w:ind w:left="0" w:firstLine="709"/>
        <w:contextualSpacing/>
        <w:rPr>
          <w:rFonts w:ascii="Times New Roman" w:hAnsi="Times New Roman" w:cs="Times New Roman"/>
          <w:sz w:val="28"/>
          <w:szCs w:val="28"/>
        </w:rPr>
      </w:pPr>
      <w:r w:rsidRPr="00081B3A">
        <w:rPr>
          <w:rFonts w:ascii="Times New Roman" w:hAnsi="Times New Roman" w:cs="Times New Roman"/>
          <w:sz w:val="28"/>
          <w:szCs w:val="28"/>
        </w:rPr>
        <w:t xml:space="preserve">знать приемы выполнения команд: "Налево!", "Направо!" </w:t>
      </w:r>
    </w:p>
    <w:p w:rsidR="00081B3A" w:rsidRPr="00081B3A" w:rsidRDefault="00081B3A" w:rsidP="00BF5D85">
      <w:pPr>
        <w:numPr>
          <w:ilvl w:val="0"/>
          <w:numId w:val="23"/>
        </w:numPr>
        <w:ind w:left="0" w:firstLine="709"/>
        <w:contextualSpacing/>
        <w:rPr>
          <w:rFonts w:ascii="Times New Roman" w:hAnsi="Times New Roman" w:cs="Times New Roman"/>
          <w:sz w:val="28"/>
          <w:szCs w:val="28"/>
        </w:rPr>
      </w:pPr>
      <w:r w:rsidRPr="00081B3A">
        <w:rPr>
          <w:rFonts w:ascii="Times New Roman" w:hAnsi="Times New Roman" w:cs="Times New Roman"/>
          <w:sz w:val="28"/>
          <w:szCs w:val="28"/>
        </w:rPr>
        <w:t>знать фазы прыжка в длину с разбега;</w:t>
      </w:r>
    </w:p>
    <w:p w:rsidR="00081B3A" w:rsidRPr="00081B3A" w:rsidRDefault="00081B3A" w:rsidP="00BF5D85">
      <w:pPr>
        <w:numPr>
          <w:ilvl w:val="0"/>
          <w:numId w:val="23"/>
        </w:numPr>
        <w:ind w:left="0" w:firstLine="709"/>
        <w:contextualSpacing/>
        <w:rPr>
          <w:rFonts w:ascii="Times New Roman" w:hAnsi="Times New Roman" w:cs="Times New Roman"/>
          <w:sz w:val="28"/>
          <w:szCs w:val="28"/>
        </w:rPr>
      </w:pPr>
      <w:r w:rsidRPr="00081B3A">
        <w:rPr>
          <w:rFonts w:ascii="Times New Roman" w:hAnsi="Times New Roman" w:cs="Times New Roman"/>
          <w:sz w:val="28"/>
          <w:szCs w:val="28"/>
        </w:rPr>
        <w:lastRenderedPageBreak/>
        <w:t xml:space="preserve">знать расстановку игроков на площадке, правила перехода играющих при игре в волейбол; </w:t>
      </w:r>
    </w:p>
    <w:p w:rsidR="00081B3A" w:rsidRPr="00081B3A" w:rsidRDefault="00081B3A" w:rsidP="00BF5D85">
      <w:pPr>
        <w:numPr>
          <w:ilvl w:val="0"/>
          <w:numId w:val="23"/>
        </w:numPr>
        <w:ind w:left="0" w:firstLine="709"/>
        <w:contextualSpacing/>
        <w:rPr>
          <w:rFonts w:ascii="Times New Roman" w:hAnsi="Times New Roman" w:cs="Times New Roman"/>
          <w:sz w:val="28"/>
          <w:szCs w:val="28"/>
        </w:rPr>
      </w:pPr>
      <w:r w:rsidRPr="00081B3A">
        <w:rPr>
          <w:rFonts w:ascii="Times New Roman" w:hAnsi="Times New Roman" w:cs="Times New Roman"/>
          <w:sz w:val="28"/>
          <w:szCs w:val="28"/>
        </w:rPr>
        <w:t>знать правила игры в баскетбол.</w:t>
      </w:r>
    </w:p>
    <w:p w:rsidR="00081B3A" w:rsidRPr="00081B3A" w:rsidRDefault="00081B3A" w:rsidP="00BF5D85">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2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команды "Направо!", "Налево!", "Кругом!", соблюдать интервал;</w:t>
      </w:r>
    </w:p>
    <w:p w:rsidR="00081B3A" w:rsidRPr="00081B3A" w:rsidRDefault="00081B3A" w:rsidP="00BF5D85">
      <w:pPr>
        <w:numPr>
          <w:ilvl w:val="0"/>
          <w:numId w:val="2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уметь выполнять исходные положения без контроля зрения; -правильно и быстро реагировать на сигнал учителя; -выполнять опорный прыжок через козла ноги врозь; - сохранять равновесие на наклонной плоскости; </w:t>
      </w:r>
    </w:p>
    <w:p w:rsidR="00081B3A" w:rsidRPr="00081B3A" w:rsidRDefault="00081B3A" w:rsidP="00BF5D85">
      <w:pPr>
        <w:numPr>
          <w:ilvl w:val="0"/>
          <w:numId w:val="2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выбирать рациональный способ преодоления препятствия; - лазать по канату произвольным способом; - выбирать наиболее удачный способ переноски груза; - выполнять разновидности ходьбы;</w:t>
      </w:r>
    </w:p>
    <w:p w:rsidR="00081B3A" w:rsidRPr="00081B3A" w:rsidRDefault="00081B3A" w:rsidP="00BF5D85">
      <w:pPr>
        <w:numPr>
          <w:ilvl w:val="0"/>
          <w:numId w:val="2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уметь пробегать в медленном темпе 4 мин, бег на время 60м; </w:t>
      </w:r>
    </w:p>
    <w:p w:rsidR="00081B3A" w:rsidRPr="00081B3A" w:rsidRDefault="00081B3A" w:rsidP="00BF5D85">
      <w:pPr>
        <w:numPr>
          <w:ilvl w:val="0"/>
          <w:numId w:val="2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выполнять прыжок в длину с разбега способом "согнув ноги" из зоны отталкивания не более 1 м, прыгать в высоту способом "перешагивание" с шагов разбега; </w:t>
      </w:r>
    </w:p>
    <w:p w:rsidR="00081B3A" w:rsidRPr="00081B3A" w:rsidRDefault="00081B3A" w:rsidP="00BF5D85">
      <w:pPr>
        <w:numPr>
          <w:ilvl w:val="0"/>
          <w:numId w:val="2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уметь координировать движения рук и ног при беге по повороту; -свободное катание до 200-300м; </w:t>
      </w:r>
    </w:p>
    <w:p w:rsidR="00081B3A" w:rsidRPr="00081B3A" w:rsidRDefault="00081B3A" w:rsidP="00BF5D85">
      <w:pPr>
        <w:numPr>
          <w:ilvl w:val="0"/>
          <w:numId w:val="23"/>
        </w:numPr>
        <w:ind w:left="0" w:firstLine="709"/>
        <w:contextualSpacing/>
        <w:rPr>
          <w:rFonts w:ascii="Times New Roman" w:hAnsi="Times New Roman" w:cs="Times New Roman"/>
          <w:sz w:val="28"/>
          <w:szCs w:val="28"/>
        </w:rPr>
      </w:pPr>
      <w:r w:rsidRPr="00081B3A">
        <w:rPr>
          <w:rFonts w:ascii="Times New Roman" w:hAnsi="Times New Roman" w:cs="Times New Roman"/>
          <w:sz w:val="28"/>
          <w:szCs w:val="28"/>
        </w:rPr>
        <w:t>уметь подавать боковую подачу, разыгрывать мяч на три паса при игре в волейбол; - вести мяч с различными заданиями; -ловить и передавать мяч при игре в баскетбол; -- знать упрощенное правило игры в баскетбол и мини-футбол.</w:t>
      </w:r>
    </w:p>
    <w:p w:rsidR="00081B3A" w:rsidRPr="00081B3A" w:rsidRDefault="00081B3A" w:rsidP="00BF5D85">
      <w:pPr>
        <w:spacing w:after="0"/>
        <w:ind w:firstLine="709"/>
        <w:contextualSpacing/>
        <w:jc w:val="both"/>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6 класса:</w:t>
      </w:r>
    </w:p>
    <w:p w:rsidR="00081B3A" w:rsidRPr="00081B3A" w:rsidRDefault="00081B3A" w:rsidP="00BF5D85">
      <w:pPr>
        <w:spacing w:after="0" w:line="360" w:lineRule="auto"/>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24212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BF5D85">
      <w:pPr>
        <w:spacing w:after="0" w:line="360" w:lineRule="auto"/>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081B3A">
      <w:pPr>
        <w:spacing w:after="0" w:line="360" w:lineRule="auto"/>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081B3A">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081B3A">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2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знать как правильно выполнять перестроение из колонны по одному в колонну по два;</w:t>
      </w:r>
    </w:p>
    <w:p w:rsidR="00081B3A" w:rsidRPr="00081B3A" w:rsidRDefault="00081B3A" w:rsidP="00BF5D85">
      <w:pPr>
        <w:numPr>
          <w:ilvl w:val="0"/>
          <w:numId w:val="2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как избежать травм при выполнении лазанья и опорного прыжка;</w:t>
      </w:r>
    </w:p>
    <w:p w:rsidR="00081B3A" w:rsidRPr="00081B3A" w:rsidRDefault="00081B3A" w:rsidP="00BF5D85">
      <w:pPr>
        <w:numPr>
          <w:ilvl w:val="0"/>
          <w:numId w:val="2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фазы прыжка в высоту с разбега способом "перешагивание";</w:t>
      </w:r>
    </w:p>
    <w:p w:rsidR="00081B3A" w:rsidRPr="00081B3A" w:rsidRDefault="00081B3A" w:rsidP="00BF5D85">
      <w:pPr>
        <w:numPr>
          <w:ilvl w:val="0"/>
          <w:numId w:val="2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передачи эстафетной палочки во встречной эстафете;</w:t>
      </w:r>
    </w:p>
    <w:p w:rsidR="00081B3A" w:rsidRPr="00081B3A" w:rsidRDefault="00081B3A" w:rsidP="00BF5D85">
      <w:pPr>
        <w:numPr>
          <w:ilvl w:val="0"/>
          <w:numId w:val="2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передачи эстафеты.</w:t>
      </w:r>
    </w:p>
    <w:p w:rsidR="00081B3A" w:rsidRPr="00081B3A" w:rsidRDefault="00081B3A" w:rsidP="00BF5D85">
      <w:pPr>
        <w:numPr>
          <w:ilvl w:val="0"/>
          <w:numId w:val="2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перехода при игре в волейбол;</w:t>
      </w:r>
    </w:p>
    <w:p w:rsidR="00081B3A" w:rsidRPr="00081B3A" w:rsidRDefault="0024212B" w:rsidP="00BF5D85">
      <w:pPr>
        <w:numPr>
          <w:ilvl w:val="0"/>
          <w:numId w:val="28"/>
        </w:numPr>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знать</w:t>
      </w:r>
      <w:r w:rsidR="00081B3A" w:rsidRPr="00081B3A">
        <w:rPr>
          <w:rFonts w:ascii="Times New Roman" w:hAnsi="Times New Roman" w:cs="Times New Roman"/>
          <w:sz w:val="28"/>
          <w:szCs w:val="28"/>
        </w:rPr>
        <w:t xml:space="preserve"> правила поведения игроков во время игры в баскетбол и мини-футбол;</w:t>
      </w:r>
    </w:p>
    <w:p w:rsidR="00081B3A" w:rsidRPr="00081B3A" w:rsidRDefault="00081B3A" w:rsidP="00BF5D85">
      <w:pPr>
        <w:numPr>
          <w:ilvl w:val="0"/>
          <w:numId w:val="2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упрощенное правило игры в мини-футбол, баскетбол и пионербол;</w:t>
      </w:r>
    </w:p>
    <w:p w:rsidR="00081B3A" w:rsidRPr="00081B3A" w:rsidRDefault="00081B3A" w:rsidP="00BF5D85">
      <w:pPr>
        <w:numPr>
          <w:ilvl w:val="0"/>
          <w:numId w:val="28"/>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замены игроков при игре в мини-футбол.</w:t>
      </w:r>
    </w:p>
    <w:p w:rsidR="00081B3A" w:rsidRPr="00081B3A" w:rsidRDefault="00081B3A" w:rsidP="00BF5D85">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29"/>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подавать команды при выполнении общеразвивающих упражнений, соблюдать дистанцию в движении;</w:t>
      </w:r>
    </w:p>
    <w:p w:rsidR="00081B3A" w:rsidRPr="00081B3A" w:rsidRDefault="00081B3A" w:rsidP="00BF5D85">
      <w:pPr>
        <w:numPr>
          <w:ilvl w:val="0"/>
          <w:numId w:val="29"/>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прыжок через козла способом "ноги врозь" с усложнениями; сохранять равновесие в упражнениях на гимнастическом бревне; преодолевать подряд несколько препятствий с включением перелезания, лазанья;</w:t>
      </w:r>
    </w:p>
    <w:p w:rsidR="00081B3A" w:rsidRPr="00081B3A" w:rsidRDefault="00081B3A" w:rsidP="00BF5D85">
      <w:pPr>
        <w:numPr>
          <w:ilvl w:val="0"/>
          <w:numId w:val="29"/>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лазать по канату способом в три приема;</w:t>
      </w:r>
    </w:p>
    <w:p w:rsidR="00081B3A" w:rsidRPr="00081B3A" w:rsidRDefault="00081B3A" w:rsidP="00BF5D85">
      <w:pPr>
        <w:numPr>
          <w:ilvl w:val="0"/>
          <w:numId w:val="29"/>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ходить спортивной ходьбой; пробежать в медленном равномерном темпе 5 мин; правильно финишировать в беге на 60 м;</w:t>
      </w:r>
    </w:p>
    <w:p w:rsidR="00081B3A" w:rsidRPr="00081B3A" w:rsidRDefault="00081B3A" w:rsidP="00BF5D85">
      <w:pPr>
        <w:numPr>
          <w:ilvl w:val="0"/>
          <w:numId w:val="29"/>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правильно отталкиваться в прыжках в длину с разбега способом "согнув ноги" и в прыжках в высоту способом "перешагивание";</w:t>
      </w:r>
    </w:p>
    <w:p w:rsidR="00081B3A" w:rsidRPr="00081B3A" w:rsidRDefault="00081B3A" w:rsidP="00BF5D85">
      <w:pPr>
        <w:numPr>
          <w:ilvl w:val="0"/>
          <w:numId w:val="29"/>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метать малый мяч в цель с места из различных исходных положений и на дальность с 4—6 шагов разбега;</w:t>
      </w:r>
    </w:p>
    <w:p w:rsidR="00081B3A" w:rsidRPr="00081B3A" w:rsidRDefault="00081B3A" w:rsidP="00BF5D85">
      <w:pPr>
        <w:numPr>
          <w:ilvl w:val="0"/>
          <w:numId w:val="29"/>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перемещаться на площадке, разыгрывать мяч при игре в волейбол;</w:t>
      </w:r>
    </w:p>
    <w:p w:rsidR="00081B3A" w:rsidRPr="00081B3A" w:rsidRDefault="00081B3A" w:rsidP="00BF5D85">
      <w:pPr>
        <w:numPr>
          <w:ilvl w:val="0"/>
          <w:numId w:val="29"/>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вводить мяч из-за боковой линии при игре в мини-футбол;</w:t>
      </w:r>
    </w:p>
    <w:p w:rsidR="00081B3A" w:rsidRPr="00081B3A" w:rsidRDefault="00081B3A" w:rsidP="00BF5D85">
      <w:pPr>
        <w:numPr>
          <w:ilvl w:val="0"/>
          <w:numId w:val="29"/>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при игре в баскетбол выполнять передачу от груди, вести мяч одной рукой 1 (правой), попеременно (правой и левой). Бросать в корзину двумя руками снизу с места</w:t>
      </w:r>
    </w:p>
    <w:p w:rsidR="00081B3A" w:rsidRPr="00081B3A" w:rsidRDefault="00081B3A" w:rsidP="00BF5D85">
      <w:pPr>
        <w:spacing w:after="0"/>
        <w:ind w:firstLine="709"/>
        <w:jc w:val="both"/>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7 класса:</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24212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lastRenderedPageBreak/>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24212B">
      <w:pPr>
        <w:autoSpaceDE w:val="0"/>
        <w:spacing w:after="0"/>
        <w:ind w:firstLine="709"/>
        <w:jc w:val="both"/>
        <w:rPr>
          <w:rFonts w:ascii="Times New Roman" w:eastAsia="Times New Roman" w:hAnsi="Times New Roman" w:cs="Times New Roman"/>
          <w:b/>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24212B">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как правильно выполнять размыкания уступами; как перестроиться из колонны по одному в колонну по два, по три; как осуществлять страховку при выполнении другим учеником упражнения на бревне.</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значение ходьбы для укрепления здоровья человека, основы кроссового бега, бег по виражу.</w:t>
      </w:r>
    </w:p>
    <w:p w:rsidR="00081B3A" w:rsidRPr="00081B3A" w:rsidRDefault="00081B3A" w:rsidP="00BF5D85">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права и обязанности игроков; как предупредить травмы при игре в волейбол, баскетбол и мини-футбол; - когда и сколько раз выполняются штрафные броски при игре в баскетбол.</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различать и правильно выполнять команды: "Шире шаг!", "Короче шаг!", "Чаще шаг", "Реже шаг!";</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опорный прыжок способом "согнув ноги" через коня с ручками; различать фазы опорного прыжка; удерживать равновесие на гимнастическом бревне в усложненных условиях;</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лазать по канату способом в два и три приема; переносить ученика строем;</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простейшие комбинации на гимнастическом бревне;</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уметь пройти в быстром темпе 20—30 мин; </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стартовый разгон с плавным переходом в бег;</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бежать с переменной скоростью 5 мин; равномерно в медленном темпе 8 мин;</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полет в группировке, в прыжках в длину с разбега способом "согнув ноги";</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переход через планку в прыжках в высоту с разбега способом "перешагивание";</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уметь выполнять метание малого мяча на дальность с разбега по коридору 10 м; выполнять толкание набивного мяча с места; - выполнять верхнюю прямую подачу; играть в волейбол;</w:t>
      </w:r>
    </w:p>
    <w:p w:rsidR="00081B3A" w:rsidRPr="00081B3A" w:rsidRDefault="00081B3A" w:rsidP="00BF5D85">
      <w:pPr>
        <w:numPr>
          <w:ilvl w:val="0"/>
          <w:numId w:val="2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уметь выполнять остановку прыжком и поворотом, броски по корзине двумя руками от груди с места; - участвовать в судействе при игре в баскетбол, пионербол и мини-футбол по упрощенным правилам. </w:t>
      </w:r>
    </w:p>
    <w:p w:rsidR="00081B3A" w:rsidRPr="00081B3A" w:rsidRDefault="00081B3A" w:rsidP="00BF5D85">
      <w:pPr>
        <w:spacing w:after="0"/>
        <w:ind w:firstLine="709"/>
        <w:contextualSpacing/>
        <w:jc w:val="center"/>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8 класса:</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24212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24212B">
      <w:pPr>
        <w:autoSpaceDE w:val="0"/>
        <w:spacing w:after="0"/>
        <w:ind w:firstLine="709"/>
        <w:jc w:val="both"/>
        <w:rPr>
          <w:rFonts w:ascii="Times New Roman" w:eastAsia="Times New Roman" w:hAnsi="Times New Roman" w:cs="Times New Roman"/>
          <w:b/>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24212B">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что такое фигурная маршировка; требования к строевому шагу;</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как перенести одного ученика двумя различными способами;</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фазы опорного прыжка;</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простейшие правила судейства по бегу, прыжкам, метанию;</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передачи эстафетной палочки в эстафетах; как измерять давление, пульс;</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каким наказаниям подвергаются игроки при нарушении правил, правила игры в волейбол, баскетбол и мини-футбол;</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как правильно выполнять штрафные броски при игре в баскетбол;</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как правильно выполнять введение мяча из-за боковой линии при игре в мини-футбол.</w:t>
      </w:r>
    </w:p>
    <w:p w:rsidR="00081B3A" w:rsidRPr="00081B3A" w:rsidRDefault="00081B3A" w:rsidP="00BF5D85">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соблюдать интервал и дистанцию при выполнении упражнений в ходьбе;</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движения и воспроизводить их с заданной амплитудой без контроля зрения;</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уметь изменять направление движения по команде; выполнять опорный прыжок способом "согнув ноги" и "ноги врозь" с усложнениями (выше снаряд, дальше мостик от снаряда);</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простейшие комбинации на бревне; проводить анализ выполненного движения учащихся;</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бежать с переменной скоростью в течение 6 минут, в различном темпе; выполнять прыжки в длину, высоту, метать, толкать набивной мяч;</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принимать и передавать мяч сверху, снизу в парах после перемещений при игре в волейбол;</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ловлю и передачу мяча в парах в движении шагом.</w:t>
      </w:r>
    </w:p>
    <w:p w:rsidR="00081B3A" w:rsidRPr="00081B3A" w:rsidRDefault="00081B3A" w:rsidP="00BF5D85">
      <w:pPr>
        <w:numPr>
          <w:ilvl w:val="0"/>
          <w:numId w:val="2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принимать участие в судействе соревнований по баскетболу, волейболу и мини-футболу;</w:t>
      </w:r>
    </w:p>
    <w:p w:rsidR="00081B3A" w:rsidRPr="00081B3A" w:rsidRDefault="00081B3A" w:rsidP="00BF5D85">
      <w:pPr>
        <w:numPr>
          <w:ilvl w:val="0"/>
          <w:numId w:val="2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уметь выполнять броски в движении и на месте с различных положений и расстояния; </w:t>
      </w:r>
    </w:p>
    <w:p w:rsidR="00081B3A" w:rsidRPr="00081B3A" w:rsidRDefault="00081B3A" w:rsidP="00BF5D85">
      <w:pPr>
        <w:numPr>
          <w:ilvl w:val="0"/>
          <w:numId w:val="2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толкание набивного мяча со скачка;</w:t>
      </w:r>
    </w:p>
    <w:p w:rsidR="00081B3A" w:rsidRPr="00081B3A" w:rsidRDefault="00081B3A" w:rsidP="00BF5D85">
      <w:pPr>
        <w:numPr>
          <w:ilvl w:val="0"/>
          <w:numId w:val="2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ведение мяча в беге.</w:t>
      </w:r>
    </w:p>
    <w:p w:rsidR="00081B3A" w:rsidRPr="00081B3A" w:rsidRDefault="00081B3A" w:rsidP="00BF5D85">
      <w:pPr>
        <w:spacing w:after="0"/>
        <w:ind w:firstLine="709"/>
        <w:contextualSpacing/>
        <w:jc w:val="both"/>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9 класса:</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24212B">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24212B">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24212B">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24212B">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2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что такое строй; как выполнять перестроения, как проводятся соревнования по гимнастике;</w:t>
      </w:r>
    </w:p>
    <w:p w:rsidR="00081B3A" w:rsidRPr="00081B3A" w:rsidRDefault="00081B3A" w:rsidP="00BF5D85">
      <w:pPr>
        <w:numPr>
          <w:ilvl w:val="0"/>
          <w:numId w:val="2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как самостоятельно провести легкоатлетическую разминку перед соревнованиями;</w:t>
      </w:r>
    </w:p>
    <w:p w:rsidR="00081B3A" w:rsidRPr="00081B3A" w:rsidRDefault="00081B3A" w:rsidP="00BF5D85">
      <w:pPr>
        <w:numPr>
          <w:ilvl w:val="0"/>
          <w:numId w:val="2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виды лыжного спорта;</w:t>
      </w:r>
    </w:p>
    <w:p w:rsidR="00081B3A" w:rsidRPr="00081B3A" w:rsidRDefault="00081B3A" w:rsidP="00BF5D85">
      <w:pPr>
        <w:numPr>
          <w:ilvl w:val="0"/>
          <w:numId w:val="24"/>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влияние занятий волейболом, баскетболом и мини-футболом на трудовую подготовку;</w:t>
      </w:r>
    </w:p>
    <w:p w:rsidR="00081B3A" w:rsidRPr="00081B3A" w:rsidRDefault="00081B3A" w:rsidP="00BF5D85">
      <w:pPr>
        <w:numPr>
          <w:ilvl w:val="0"/>
          <w:numId w:val="24"/>
        </w:numPr>
        <w:spacing w:after="0"/>
        <w:ind w:left="0" w:firstLine="709"/>
        <w:contextualSpacing/>
        <w:jc w:val="both"/>
        <w:rPr>
          <w:rFonts w:ascii="Times New Roman" w:hAnsi="Times New Roman" w:cs="Times New Roman"/>
          <w:b/>
          <w:i/>
          <w:sz w:val="28"/>
          <w:szCs w:val="28"/>
        </w:rPr>
      </w:pPr>
      <w:r w:rsidRPr="00081B3A">
        <w:rPr>
          <w:rFonts w:ascii="Times New Roman" w:hAnsi="Times New Roman" w:cs="Times New Roman"/>
          <w:sz w:val="28"/>
          <w:szCs w:val="28"/>
        </w:rPr>
        <w:lastRenderedPageBreak/>
        <w:t>знать что значит "тактика игры», роль судьи при игре в баскетбол, волейбол и мини-футбол.</w:t>
      </w:r>
    </w:p>
    <w:p w:rsidR="00081B3A" w:rsidRPr="00081B3A" w:rsidRDefault="00081B3A" w:rsidP="00BF5D85">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все виды лазанья, опорных прыжков, равновесия; составить 5—6 упражнений и показать их выполнение учащимся на уроке;</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пройти в быстром темпе 3 км по ровной площадке или по пересеченной местности;</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пробежать в медленном темпе 12—15 мин;</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бегать на короткие дистанции 100 и 200 м, на среднюю дистанцию 800 м;</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преодолевать в максимальном темпе полосу препятствий на дистанции до 100 м;</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прыгать в длину с полного разбега способом "согнув ноги" на результат и в обозначенное место;</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прыгать в высоту с полного разбега способом "перешагивание" и способом "перекидной";</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метать малый мяч с полного разбега на дальность в коридор 10 м уметь толкать набивной мяч весом 3 кг на результат со скачка;</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все виды подач, выполнять прямой нападающий удар;</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блокировать нападающие удары при игре в волейбол;</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выполнять передачу из-за головы при передвижении бегом;</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владеть ведением мяча с обводкой;</w:t>
      </w:r>
    </w:p>
    <w:p w:rsidR="00081B3A" w:rsidRPr="00081B3A" w:rsidRDefault="00081B3A" w:rsidP="00BF5D85">
      <w:pPr>
        <w:numPr>
          <w:ilvl w:val="0"/>
          <w:numId w:val="25"/>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судить соревнования по баскетболу.</w:t>
      </w:r>
    </w:p>
    <w:p w:rsidR="00081B3A" w:rsidRPr="00081B3A" w:rsidRDefault="00081B3A" w:rsidP="0024212B">
      <w:pPr>
        <w:spacing w:after="0"/>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5 - 9 класс</w:t>
      </w:r>
    </w:p>
    <w:p w:rsidR="00081B3A" w:rsidRPr="00081B3A" w:rsidRDefault="00081B3A" w:rsidP="0024212B">
      <w:pPr>
        <w:spacing w:after="0"/>
        <w:ind w:firstLine="709"/>
        <w:jc w:val="both"/>
        <w:rPr>
          <w:rFonts w:ascii="Times New Roman" w:hAnsi="Times New Roman" w:cs="Times New Roman"/>
          <w:sz w:val="28"/>
          <w:szCs w:val="28"/>
          <w:shd w:val="clear" w:color="auto" w:fill="FFFFFF"/>
        </w:rPr>
      </w:pPr>
      <w:r w:rsidRPr="00081B3A">
        <w:rPr>
          <w:rFonts w:ascii="Times New Roman" w:hAnsi="Times New Roman" w:cs="Times New Roman"/>
          <w:sz w:val="28"/>
          <w:szCs w:val="28"/>
          <w:shd w:val="clear" w:color="auto" w:fill="FFFFFF"/>
        </w:rPr>
        <w:t>Содержание в</w:t>
      </w:r>
      <w:r w:rsidR="0024212B">
        <w:rPr>
          <w:rFonts w:ascii="Times New Roman" w:hAnsi="Times New Roman" w:cs="Times New Roman"/>
          <w:sz w:val="28"/>
          <w:szCs w:val="28"/>
          <w:shd w:val="clear" w:color="auto" w:fill="FFFFFF"/>
        </w:rPr>
        <w:t xml:space="preserve"> </w:t>
      </w:r>
      <w:r w:rsidRPr="00081B3A">
        <w:rPr>
          <w:rFonts w:ascii="Times New Roman" w:hAnsi="Times New Roman" w:cs="Times New Roman"/>
          <w:sz w:val="28"/>
          <w:szCs w:val="28"/>
        </w:rPr>
        <w:t xml:space="preserve">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w:t>
      </w:r>
      <w:r w:rsidRPr="00081B3A">
        <w:rPr>
          <w:rFonts w:ascii="Times New Roman" w:hAnsi="Times New Roman" w:cs="Times New Roman"/>
          <w:sz w:val="28"/>
          <w:szCs w:val="28"/>
          <w:shd w:val="clear" w:color="auto" w:fill="FFFFFF"/>
        </w:rPr>
        <w:t xml:space="preserve">отражено в пяти разделах: «Знания о физической культуре», «Гимнастика», «Легкая атлетика», «Игры» «Лыжная и конькобежная подготовка». </w:t>
      </w:r>
    </w:p>
    <w:p w:rsidR="00081B3A" w:rsidRPr="00081B3A" w:rsidRDefault="00081B3A" w:rsidP="00081B3A">
      <w:pPr>
        <w:spacing w:after="0"/>
        <w:ind w:firstLine="709"/>
        <w:jc w:val="both"/>
        <w:rPr>
          <w:rFonts w:ascii="Times New Roman" w:hAnsi="Times New Roman" w:cs="Times New Roman"/>
          <w:sz w:val="28"/>
          <w:szCs w:val="28"/>
          <w:shd w:val="clear" w:color="auto" w:fill="FFFFFF"/>
        </w:rPr>
      </w:pPr>
      <w:r w:rsidRPr="00081B3A">
        <w:rPr>
          <w:rFonts w:ascii="Times New Roman" w:hAnsi="Times New Roman" w:cs="Times New Roman"/>
          <w:sz w:val="28"/>
          <w:szCs w:val="28"/>
          <w:shd w:val="clear" w:color="auto" w:fill="FFFFFF"/>
        </w:rPr>
        <w:t>В данной программе раздел «Лыжная и конькобежная подготовка» отсутствует в связи с отсутствием инвентаря.</w:t>
      </w:r>
    </w:p>
    <w:p w:rsidR="00081B3A" w:rsidRPr="00081B3A" w:rsidRDefault="00081B3A" w:rsidP="00081B3A">
      <w:pPr>
        <w:spacing w:after="0"/>
        <w:ind w:firstLine="709"/>
        <w:jc w:val="both"/>
        <w:rPr>
          <w:rFonts w:ascii="Times New Roman" w:hAnsi="Times New Roman" w:cs="Times New Roman"/>
          <w:sz w:val="28"/>
          <w:szCs w:val="28"/>
          <w:shd w:val="clear" w:color="auto" w:fill="FFFFFF"/>
        </w:rPr>
      </w:pPr>
      <w:r w:rsidRPr="00081B3A">
        <w:rPr>
          <w:rFonts w:ascii="Times New Roman" w:hAnsi="Times New Roman" w:cs="Times New Roman"/>
          <w:sz w:val="28"/>
          <w:szCs w:val="28"/>
          <w:shd w:val="clear" w:color="auto" w:fill="FFFFFF"/>
        </w:rP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w:t>
      </w:r>
      <w:r w:rsidRPr="00081B3A">
        <w:rPr>
          <w:rFonts w:ascii="Times New Roman" w:hAnsi="Times New Roman" w:cs="Times New Roman"/>
          <w:sz w:val="28"/>
          <w:szCs w:val="28"/>
          <w:shd w:val="clear" w:color="auto" w:fill="FFFFFF"/>
        </w:rPr>
        <w:lastRenderedPageBreak/>
        <w:t>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081B3A" w:rsidRPr="00081B3A" w:rsidRDefault="00081B3A" w:rsidP="00081B3A">
      <w:pPr>
        <w:spacing w:after="0"/>
        <w:ind w:firstLine="709"/>
        <w:jc w:val="both"/>
        <w:rPr>
          <w:rFonts w:ascii="Times New Roman" w:hAnsi="Times New Roman" w:cs="Times New Roman"/>
          <w:sz w:val="28"/>
          <w:szCs w:val="28"/>
          <w:shd w:val="clear" w:color="auto" w:fill="FFFFFF"/>
        </w:rPr>
      </w:pPr>
      <w:r w:rsidRPr="00081B3A">
        <w:rPr>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081B3A" w:rsidRPr="00081B3A" w:rsidRDefault="00081B3A" w:rsidP="00081B3A">
      <w:pPr>
        <w:spacing w:after="0"/>
        <w:ind w:firstLine="709"/>
        <w:jc w:val="both"/>
        <w:rPr>
          <w:rFonts w:ascii="Times New Roman" w:hAnsi="Times New Roman" w:cs="Times New Roman"/>
          <w:i/>
          <w:sz w:val="28"/>
          <w:szCs w:val="28"/>
          <w:shd w:val="clear" w:color="auto" w:fill="FFFFFF"/>
        </w:rPr>
      </w:pPr>
      <w:r w:rsidRPr="00081B3A">
        <w:rPr>
          <w:rFonts w:ascii="Times New Roman" w:hAnsi="Times New Roman" w:cs="Times New Roman"/>
          <w:sz w:val="28"/>
          <w:szCs w:val="28"/>
          <w:shd w:val="clear" w:color="auto" w:fill="FFFFFF"/>
        </w:rP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w:t>
      </w:r>
      <w:r w:rsidRPr="00081B3A">
        <w:rPr>
          <w:rFonts w:ascii="Times New Roman" w:hAnsi="Times New Roman" w:cs="Times New Roman"/>
          <w:sz w:val="28"/>
          <w:szCs w:val="28"/>
          <w:shd w:val="clear" w:color="auto" w:fill="FFFFFF"/>
          <w:lang w:val="en-US"/>
        </w:rPr>
        <w:t>V</w:t>
      </w:r>
      <w:r w:rsidRPr="00081B3A">
        <w:rPr>
          <w:rFonts w:ascii="Times New Roman" w:hAnsi="Times New Roman" w:cs="Times New Roman"/>
          <w:sz w:val="28"/>
          <w:szCs w:val="28"/>
          <w:shd w:val="clear" w:color="auto" w:fill="FFFFFF"/>
        </w:rPr>
        <w:t>-го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081B3A" w:rsidRPr="00081B3A" w:rsidRDefault="00081B3A" w:rsidP="00081B3A">
      <w:pPr>
        <w:spacing w:after="0"/>
        <w:jc w:val="center"/>
        <w:rPr>
          <w:rFonts w:ascii="Times New Roman" w:hAnsi="Times New Roman" w:cs="Times New Roman"/>
          <w:b/>
          <w:sz w:val="28"/>
          <w:szCs w:val="28"/>
        </w:rPr>
      </w:pPr>
      <w:r w:rsidRPr="00081B3A">
        <w:rPr>
          <w:rFonts w:ascii="Times New Roman" w:hAnsi="Times New Roman" w:cs="Times New Roman"/>
          <w:b/>
          <w:i/>
          <w:sz w:val="28"/>
          <w:szCs w:val="28"/>
          <w:shd w:val="clear" w:color="auto" w:fill="FFFFFF"/>
        </w:rPr>
        <w:t>Теоретические сведения</w:t>
      </w:r>
    </w:p>
    <w:p w:rsidR="00081B3A" w:rsidRPr="00081B3A" w:rsidRDefault="00081B3A" w:rsidP="00081B3A">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 xml:space="preserve">Личная гигиена, солнечные и воздушные ванны. Значение физических упражнений в жизни человека. </w:t>
      </w:r>
    </w:p>
    <w:p w:rsidR="00081B3A" w:rsidRPr="00081B3A" w:rsidRDefault="00081B3A" w:rsidP="00081B3A">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081B3A" w:rsidRPr="00081B3A" w:rsidRDefault="00081B3A" w:rsidP="0024212B">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Физическая культура и спорт в России. Специальные олимпийские игры.</w:t>
      </w:r>
    </w:p>
    <w:p w:rsidR="00081B3A" w:rsidRPr="00081B3A" w:rsidRDefault="00081B3A" w:rsidP="0024212B">
      <w:pPr>
        <w:shd w:val="clear" w:color="auto" w:fill="FFFFFF"/>
        <w:spacing w:after="0"/>
        <w:ind w:firstLine="709"/>
        <w:jc w:val="both"/>
        <w:rPr>
          <w:rFonts w:ascii="Times New Roman" w:hAnsi="Times New Roman" w:cs="Times New Roman"/>
          <w:b/>
          <w:i/>
          <w:sz w:val="28"/>
          <w:szCs w:val="28"/>
        </w:rPr>
      </w:pPr>
      <w:r w:rsidRPr="00081B3A">
        <w:rPr>
          <w:rFonts w:ascii="Times New Roman" w:hAnsi="Times New Roman" w:cs="Times New Roman"/>
          <w:sz w:val="28"/>
          <w:szCs w:val="28"/>
        </w:rPr>
        <w:t>Здоровый образ жизни и занятия спортом после оконча</w:t>
      </w:r>
      <w:r w:rsidRPr="00081B3A">
        <w:rPr>
          <w:rFonts w:ascii="Times New Roman" w:hAnsi="Times New Roman" w:cs="Times New Roman"/>
          <w:sz w:val="28"/>
          <w:szCs w:val="28"/>
        </w:rPr>
        <w:softHyphen/>
        <w:t>ния школы.</w:t>
      </w:r>
    </w:p>
    <w:p w:rsidR="00081B3A" w:rsidRPr="00081B3A" w:rsidRDefault="00081B3A" w:rsidP="0024212B">
      <w:pPr>
        <w:shd w:val="clear" w:color="auto" w:fill="FFFFFF"/>
        <w:spacing w:after="0"/>
        <w:ind w:left="5" w:right="19" w:firstLine="343"/>
        <w:jc w:val="center"/>
        <w:rPr>
          <w:rFonts w:ascii="Times New Roman" w:hAnsi="Times New Roman" w:cs="Times New Roman"/>
          <w:b/>
          <w:sz w:val="28"/>
          <w:szCs w:val="28"/>
        </w:rPr>
      </w:pPr>
      <w:r w:rsidRPr="00081B3A">
        <w:rPr>
          <w:rFonts w:ascii="Times New Roman" w:hAnsi="Times New Roman" w:cs="Times New Roman"/>
          <w:b/>
          <w:i/>
          <w:sz w:val="28"/>
          <w:szCs w:val="28"/>
        </w:rPr>
        <w:t>Гимнастика</w:t>
      </w:r>
    </w:p>
    <w:p w:rsidR="00081B3A" w:rsidRPr="00081B3A" w:rsidRDefault="00081B3A" w:rsidP="0024212B">
      <w:pPr>
        <w:shd w:val="clear" w:color="auto" w:fill="FFFFFF"/>
        <w:spacing w:after="0"/>
        <w:ind w:firstLine="709"/>
        <w:rPr>
          <w:rFonts w:ascii="Times New Roman" w:hAnsi="Times New Roman" w:cs="Times New Roman"/>
          <w:sz w:val="28"/>
          <w:szCs w:val="28"/>
        </w:rPr>
      </w:pPr>
      <w:r w:rsidRPr="00081B3A">
        <w:rPr>
          <w:rFonts w:ascii="Times New Roman" w:hAnsi="Times New Roman" w:cs="Times New Roman"/>
          <w:b/>
          <w:sz w:val="28"/>
          <w:szCs w:val="28"/>
        </w:rPr>
        <w:t>Теоретические сведения.</w:t>
      </w:r>
    </w:p>
    <w:p w:rsidR="00081B3A" w:rsidRPr="00081B3A" w:rsidRDefault="00081B3A" w:rsidP="0024212B">
      <w:pPr>
        <w:shd w:val="clear" w:color="auto" w:fill="FFFFFF"/>
        <w:spacing w:after="0"/>
        <w:ind w:firstLine="709"/>
        <w:rPr>
          <w:rFonts w:ascii="Times New Roman" w:hAnsi="Times New Roman" w:cs="Times New Roman"/>
          <w:sz w:val="28"/>
          <w:szCs w:val="28"/>
        </w:rPr>
      </w:pPr>
      <w:r w:rsidRPr="00081B3A">
        <w:rPr>
          <w:rFonts w:ascii="Times New Roman" w:hAnsi="Times New Roman" w:cs="Times New Roman"/>
          <w:sz w:val="28"/>
          <w:szCs w:val="28"/>
        </w:rPr>
        <w:t>Элементарные сведения о передвижениях по ориентирам.</w:t>
      </w:r>
    </w:p>
    <w:p w:rsidR="00081B3A" w:rsidRPr="00081B3A" w:rsidRDefault="00081B3A" w:rsidP="0024212B">
      <w:pPr>
        <w:shd w:val="clear" w:color="auto" w:fill="FFFFFF"/>
        <w:spacing w:after="0"/>
        <w:ind w:firstLine="709"/>
        <w:jc w:val="both"/>
        <w:rPr>
          <w:rFonts w:ascii="Times New Roman" w:hAnsi="Times New Roman" w:cs="Times New Roman"/>
          <w:b/>
          <w:sz w:val="28"/>
          <w:szCs w:val="28"/>
        </w:rPr>
      </w:pPr>
      <w:r w:rsidRPr="00081B3A">
        <w:rPr>
          <w:rFonts w:ascii="Times New Roman" w:hAnsi="Times New Roman" w:cs="Times New Roman"/>
          <w:sz w:val="28"/>
          <w:szCs w:val="28"/>
        </w:rPr>
        <w:t>Правила поведения на занятиях по гимнастике. Значение утренней гимнастики.</w:t>
      </w:r>
    </w:p>
    <w:p w:rsidR="00081B3A" w:rsidRPr="00081B3A" w:rsidRDefault="00081B3A" w:rsidP="0024212B">
      <w:pPr>
        <w:shd w:val="clear" w:color="auto" w:fill="FFFFFF"/>
        <w:spacing w:after="0"/>
        <w:ind w:firstLine="709"/>
        <w:jc w:val="both"/>
        <w:rPr>
          <w:rFonts w:ascii="Times New Roman" w:hAnsi="Times New Roman" w:cs="Times New Roman"/>
          <w:bCs/>
          <w:i/>
          <w:sz w:val="28"/>
          <w:szCs w:val="28"/>
          <w:u w:val="single"/>
        </w:rPr>
      </w:pPr>
      <w:r w:rsidRPr="00081B3A">
        <w:rPr>
          <w:rFonts w:ascii="Times New Roman" w:hAnsi="Times New Roman" w:cs="Times New Roman"/>
          <w:b/>
          <w:sz w:val="28"/>
          <w:szCs w:val="28"/>
        </w:rPr>
        <w:t>Практический материал</w:t>
      </w:r>
      <w:r w:rsidRPr="00081B3A">
        <w:rPr>
          <w:rFonts w:ascii="Times New Roman" w:hAnsi="Times New Roman" w:cs="Times New Roman"/>
          <w:sz w:val="28"/>
          <w:szCs w:val="28"/>
        </w:rPr>
        <w:t xml:space="preserve">: </w:t>
      </w:r>
    </w:p>
    <w:p w:rsidR="00081B3A" w:rsidRPr="00081B3A" w:rsidRDefault="00081B3A" w:rsidP="00081B3A">
      <w:pPr>
        <w:shd w:val="clear" w:color="auto" w:fill="FFFFFF"/>
        <w:spacing w:after="0"/>
        <w:ind w:firstLine="709"/>
        <w:jc w:val="both"/>
        <w:rPr>
          <w:rFonts w:ascii="Times New Roman" w:hAnsi="Times New Roman" w:cs="Times New Roman"/>
          <w:bCs/>
          <w:i/>
          <w:sz w:val="28"/>
          <w:szCs w:val="28"/>
          <w:u w:val="single"/>
        </w:rPr>
      </w:pPr>
      <w:r w:rsidRPr="00081B3A">
        <w:rPr>
          <w:rFonts w:ascii="Times New Roman" w:hAnsi="Times New Roman" w:cs="Times New Roman"/>
          <w:bCs/>
          <w:i/>
          <w:sz w:val="28"/>
          <w:szCs w:val="28"/>
          <w:u w:val="single"/>
        </w:rPr>
        <w:t>Построения и перестроения</w:t>
      </w:r>
      <w:r w:rsidRPr="00081B3A">
        <w:rPr>
          <w:rFonts w:ascii="Times New Roman" w:hAnsi="Times New Roman" w:cs="Times New Roman"/>
          <w:bCs/>
          <w:sz w:val="28"/>
          <w:szCs w:val="28"/>
        </w:rPr>
        <w:t xml:space="preserve">. </w:t>
      </w:r>
    </w:p>
    <w:p w:rsidR="00081B3A" w:rsidRPr="00081B3A" w:rsidRDefault="00081B3A" w:rsidP="00081B3A">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Cs/>
          <w:i/>
          <w:sz w:val="28"/>
          <w:szCs w:val="28"/>
          <w:u w:val="single"/>
        </w:rPr>
        <w:t xml:space="preserve">Упражнения без предметов </w:t>
      </w:r>
      <w:r w:rsidRPr="00081B3A">
        <w:rPr>
          <w:rFonts w:ascii="Times New Roman" w:hAnsi="Times New Roman" w:cs="Times New Roman"/>
          <w:bCs/>
          <w:sz w:val="28"/>
          <w:szCs w:val="28"/>
        </w:rPr>
        <w:t>(</w:t>
      </w:r>
      <w:r w:rsidRPr="00081B3A">
        <w:rPr>
          <w:rFonts w:ascii="Times New Roman" w:hAnsi="Times New Roman" w:cs="Times New Roman"/>
          <w:bCs/>
          <w:i/>
          <w:sz w:val="28"/>
          <w:szCs w:val="28"/>
        </w:rPr>
        <w:t>корригирующие и общеразвивающие упражнения</w:t>
      </w:r>
      <w:r w:rsidRPr="00081B3A">
        <w:rPr>
          <w:rFonts w:ascii="Times New Roman" w:hAnsi="Times New Roman" w:cs="Times New Roman"/>
          <w:bCs/>
          <w:sz w:val="28"/>
          <w:szCs w:val="28"/>
        </w:rPr>
        <w:t>):</w:t>
      </w:r>
    </w:p>
    <w:p w:rsidR="00081B3A" w:rsidRPr="00081B3A" w:rsidRDefault="00081B3A" w:rsidP="00081B3A">
      <w:pPr>
        <w:shd w:val="clear" w:color="auto" w:fill="FFFFFF"/>
        <w:spacing w:after="0"/>
        <w:ind w:firstLine="709"/>
        <w:jc w:val="both"/>
        <w:rPr>
          <w:rFonts w:ascii="Times New Roman" w:hAnsi="Times New Roman" w:cs="Times New Roman"/>
          <w:sz w:val="28"/>
          <w:szCs w:val="28"/>
          <w:u w:val="single"/>
        </w:rPr>
      </w:pPr>
      <w:r w:rsidRPr="00081B3A">
        <w:rPr>
          <w:rFonts w:ascii="Times New Roman" w:hAnsi="Times New Roman" w:cs="Times New Roman"/>
          <w:sz w:val="28"/>
          <w:szCs w:val="28"/>
        </w:rPr>
        <w:t>упражнения на дыхание; для развития мышц кистей рук и паль</w:t>
      </w:r>
      <w:r w:rsidRPr="00081B3A">
        <w:rPr>
          <w:rFonts w:ascii="Times New Roman" w:hAnsi="Times New Roman" w:cs="Times New Roman"/>
          <w:sz w:val="28"/>
          <w:szCs w:val="28"/>
        </w:rPr>
        <w:softHyphen/>
        <w:t>цев;</w:t>
      </w:r>
      <w:r w:rsidRPr="00081B3A">
        <w:rPr>
          <w:rFonts w:ascii="Times New Roman" w:hAnsi="Times New Roman" w:cs="Times New Roman"/>
          <w:bCs/>
          <w:sz w:val="28"/>
          <w:szCs w:val="28"/>
        </w:rPr>
        <w:t xml:space="preserve"> мышц шеи; расслабления мышц;</w:t>
      </w:r>
      <w:r w:rsidRPr="00081B3A">
        <w:rPr>
          <w:rFonts w:ascii="Times New Roman" w:hAnsi="Times New Roman" w:cs="Times New Roman"/>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081B3A" w:rsidRPr="00081B3A" w:rsidRDefault="00081B3A" w:rsidP="00081B3A">
      <w:pPr>
        <w:spacing w:after="0"/>
        <w:ind w:firstLine="709"/>
        <w:rPr>
          <w:rFonts w:ascii="Times New Roman" w:hAnsi="Times New Roman" w:cs="Times New Roman"/>
          <w:bCs/>
          <w:sz w:val="28"/>
          <w:szCs w:val="28"/>
        </w:rPr>
      </w:pPr>
      <w:r w:rsidRPr="00081B3A">
        <w:rPr>
          <w:rFonts w:ascii="Times New Roman" w:hAnsi="Times New Roman" w:cs="Times New Roman"/>
          <w:sz w:val="28"/>
          <w:szCs w:val="28"/>
          <w:u w:val="single"/>
        </w:rPr>
        <w:t>Упражнения с предметами:</w:t>
      </w:r>
    </w:p>
    <w:p w:rsidR="00081B3A" w:rsidRPr="00081B3A" w:rsidRDefault="00081B3A" w:rsidP="00081B3A">
      <w:pPr>
        <w:shd w:val="clear" w:color="auto" w:fill="FFFFFF"/>
        <w:spacing w:after="0"/>
        <w:ind w:firstLine="709"/>
        <w:jc w:val="both"/>
        <w:rPr>
          <w:rFonts w:ascii="Times New Roman" w:hAnsi="Times New Roman" w:cs="Times New Roman"/>
          <w:b/>
          <w:i/>
          <w:sz w:val="28"/>
          <w:szCs w:val="28"/>
        </w:rPr>
      </w:pPr>
      <w:r w:rsidRPr="00081B3A">
        <w:rPr>
          <w:rFonts w:ascii="Times New Roman" w:hAnsi="Times New Roman" w:cs="Times New Roman"/>
          <w:bCs/>
          <w:sz w:val="28"/>
          <w:szCs w:val="28"/>
        </w:rPr>
        <w:lastRenderedPageBreak/>
        <w:t>с гимнастическими палками;</w:t>
      </w:r>
      <w:r w:rsidR="0024212B">
        <w:rPr>
          <w:rFonts w:ascii="Times New Roman" w:hAnsi="Times New Roman" w:cs="Times New Roman"/>
          <w:bCs/>
          <w:sz w:val="28"/>
          <w:szCs w:val="28"/>
        </w:rPr>
        <w:t xml:space="preserve"> </w:t>
      </w:r>
      <w:r w:rsidRPr="00081B3A">
        <w:rPr>
          <w:rFonts w:ascii="Times New Roman" w:hAnsi="Times New Roman" w:cs="Times New Roman"/>
          <w:bCs/>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081B3A">
        <w:rPr>
          <w:rFonts w:ascii="Times New Roman" w:hAnsi="Times New Roman" w:cs="Times New Roman"/>
          <w:sz w:val="28"/>
          <w:szCs w:val="28"/>
        </w:rPr>
        <w:t xml:space="preserve"> опорный прыжок; упражнения для развития пространственно-временной дифференцировки </w:t>
      </w:r>
      <w:r w:rsidRPr="00081B3A">
        <w:rPr>
          <w:rFonts w:ascii="Times New Roman" w:hAnsi="Times New Roman" w:cs="Times New Roman"/>
          <w:bCs/>
          <w:sz w:val="28"/>
          <w:szCs w:val="28"/>
        </w:rPr>
        <w:t xml:space="preserve">и </w:t>
      </w:r>
      <w:r w:rsidRPr="00081B3A">
        <w:rPr>
          <w:rFonts w:ascii="Times New Roman" w:hAnsi="Times New Roman" w:cs="Times New Roman"/>
          <w:sz w:val="28"/>
          <w:szCs w:val="28"/>
        </w:rPr>
        <w:t>точности движений;</w:t>
      </w:r>
      <w:r w:rsidR="0024212B">
        <w:rPr>
          <w:rFonts w:ascii="Times New Roman" w:hAnsi="Times New Roman" w:cs="Times New Roman"/>
          <w:sz w:val="28"/>
          <w:szCs w:val="28"/>
        </w:rPr>
        <w:t xml:space="preserve"> </w:t>
      </w:r>
      <w:r w:rsidRPr="00081B3A">
        <w:rPr>
          <w:rFonts w:ascii="Times New Roman" w:hAnsi="Times New Roman" w:cs="Times New Roman"/>
          <w:sz w:val="28"/>
          <w:szCs w:val="28"/>
        </w:rPr>
        <w:t>упражнения на преодоление сопротивления;</w:t>
      </w:r>
      <w:r w:rsidRPr="00081B3A">
        <w:rPr>
          <w:rFonts w:ascii="Times New Roman" w:hAnsi="Times New Roman" w:cs="Times New Roman"/>
          <w:bCs/>
          <w:sz w:val="28"/>
          <w:szCs w:val="28"/>
        </w:rPr>
        <w:t xml:space="preserve"> переноска грузов и передача предметов.</w:t>
      </w:r>
    </w:p>
    <w:p w:rsidR="00081B3A" w:rsidRPr="00081B3A" w:rsidRDefault="00081B3A" w:rsidP="00081B3A">
      <w:pPr>
        <w:spacing w:after="0"/>
        <w:ind w:firstLine="709"/>
        <w:jc w:val="center"/>
        <w:rPr>
          <w:rFonts w:ascii="Times New Roman" w:hAnsi="Times New Roman" w:cs="Times New Roman"/>
          <w:b/>
          <w:sz w:val="28"/>
          <w:szCs w:val="28"/>
        </w:rPr>
      </w:pPr>
      <w:r w:rsidRPr="00081B3A">
        <w:rPr>
          <w:rFonts w:ascii="Times New Roman" w:hAnsi="Times New Roman" w:cs="Times New Roman"/>
          <w:b/>
          <w:i/>
          <w:sz w:val="28"/>
          <w:szCs w:val="28"/>
        </w:rPr>
        <w:t xml:space="preserve">Легкая атлетика </w:t>
      </w:r>
    </w:p>
    <w:p w:rsidR="00081B3A" w:rsidRPr="00081B3A" w:rsidRDefault="00081B3A" w:rsidP="00081B3A">
      <w:pPr>
        <w:spacing w:after="0"/>
        <w:ind w:firstLine="709"/>
        <w:jc w:val="both"/>
        <w:rPr>
          <w:rFonts w:ascii="Times New Roman" w:hAnsi="Times New Roman" w:cs="Times New Roman"/>
          <w:sz w:val="28"/>
          <w:szCs w:val="28"/>
        </w:rPr>
      </w:pPr>
      <w:r w:rsidRPr="00081B3A">
        <w:rPr>
          <w:rFonts w:ascii="Times New Roman" w:hAnsi="Times New Roman" w:cs="Times New Roman"/>
          <w:b/>
          <w:sz w:val="28"/>
          <w:szCs w:val="28"/>
        </w:rPr>
        <w:t xml:space="preserve">Теоретические сведения. </w:t>
      </w:r>
    </w:p>
    <w:p w:rsidR="00081B3A" w:rsidRPr="00081B3A" w:rsidRDefault="00081B3A" w:rsidP="00081B3A">
      <w:pPr>
        <w:spacing w:after="0"/>
        <w:ind w:firstLine="709"/>
        <w:jc w:val="both"/>
        <w:rPr>
          <w:rFonts w:ascii="Times New Roman" w:hAnsi="Times New Roman" w:cs="Times New Roman"/>
          <w:spacing w:val="4"/>
          <w:sz w:val="28"/>
          <w:szCs w:val="28"/>
        </w:rPr>
      </w:pPr>
      <w:r w:rsidRPr="00081B3A">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081B3A" w:rsidRPr="00081B3A" w:rsidRDefault="00081B3A" w:rsidP="00081B3A">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spacing w:val="4"/>
          <w:sz w:val="28"/>
          <w:szCs w:val="28"/>
        </w:rPr>
        <w:t xml:space="preserve">Фазы прыжка в высоту с разбега. Подготовка суставов </w:t>
      </w:r>
      <w:r w:rsidRPr="00081B3A">
        <w:rPr>
          <w:rFonts w:ascii="Times New Roman" w:hAnsi="Times New Roman" w:cs="Times New Roman"/>
          <w:spacing w:val="-2"/>
          <w:sz w:val="28"/>
          <w:szCs w:val="28"/>
        </w:rPr>
        <w:t>и мышечно-сухожильного аппарата к предстоящей деятель</w:t>
      </w:r>
      <w:r w:rsidRPr="00081B3A">
        <w:rPr>
          <w:rFonts w:ascii="Times New Roman" w:hAnsi="Times New Roman" w:cs="Times New Roman"/>
          <w:spacing w:val="-2"/>
          <w:sz w:val="28"/>
          <w:szCs w:val="28"/>
        </w:rPr>
        <w:softHyphen/>
      </w:r>
      <w:r w:rsidRPr="00081B3A">
        <w:rPr>
          <w:rFonts w:ascii="Times New Roman" w:hAnsi="Times New Roman" w:cs="Times New Roman"/>
          <w:sz w:val="28"/>
          <w:szCs w:val="28"/>
        </w:rPr>
        <w:t xml:space="preserve">ности. Техника безопасности при выполнении прыжков в </w:t>
      </w:r>
      <w:r w:rsidRPr="00081B3A">
        <w:rPr>
          <w:rFonts w:ascii="Times New Roman" w:hAnsi="Times New Roman" w:cs="Times New Roman"/>
          <w:spacing w:val="-8"/>
          <w:sz w:val="28"/>
          <w:szCs w:val="28"/>
        </w:rPr>
        <w:t>высоту.</w:t>
      </w:r>
    </w:p>
    <w:p w:rsidR="00081B3A" w:rsidRPr="00081B3A" w:rsidRDefault="00081B3A" w:rsidP="00081B3A">
      <w:pPr>
        <w:spacing w:after="0"/>
        <w:ind w:firstLine="709"/>
        <w:jc w:val="both"/>
        <w:rPr>
          <w:rFonts w:ascii="Times New Roman" w:hAnsi="Times New Roman" w:cs="Times New Roman"/>
          <w:b/>
          <w:sz w:val="28"/>
          <w:szCs w:val="28"/>
        </w:rPr>
      </w:pPr>
      <w:r w:rsidRPr="00081B3A">
        <w:rPr>
          <w:rFonts w:ascii="Times New Roman" w:hAnsi="Times New Roman" w:cs="Times New Roman"/>
          <w:sz w:val="28"/>
          <w:szCs w:val="28"/>
        </w:rPr>
        <w:t xml:space="preserve">Правила судейства по бегу, прыжкам, метанию; правила </w:t>
      </w:r>
      <w:r w:rsidRPr="00081B3A">
        <w:rPr>
          <w:rFonts w:ascii="Times New Roman" w:hAnsi="Times New Roman" w:cs="Times New Roman"/>
          <w:spacing w:val="-3"/>
          <w:sz w:val="28"/>
          <w:szCs w:val="28"/>
        </w:rPr>
        <w:t>передачи эстафетной палочки в легкоатлетических эстафетах.</w:t>
      </w:r>
    </w:p>
    <w:p w:rsidR="00081B3A" w:rsidRPr="00081B3A" w:rsidRDefault="00081B3A" w:rsidP="00081B3A">
      <w:pPr>
        <w:shd w:val="clear" w:color="auto" w:fill="FFFFFF"/>
        <w:spacing w:after="0"/>
        <w:ind w:firstLine="709"/>
        <w:jc w:val="both"/>
        <w:rPr>
          <w:rFonts w:ascii="Times New Roman" w:hAnsi="Times New Roman" w:cs="Times New Roman"/>
          <w:i/>
          <w:sz w:val="28"/>
          <w:szCs w:val="28"/>
        </w:rPr>
      </w:pPr>
      <w:r w:rsidRPr="00081B3A">
        <w:rPr>
          <w:rFonts w:ascii="Times New Roman" w:hAnsi="Times New Roman" w:cs="Times New Roman"/>
          <w:b/>
          <w:sz w:val="28"/>
          <w:szCs w:val="28"/>
        </w:rPr>
        <w:t>Практический материал</w:t>
      </w:r>
      <w:r w:rsidRPr="00081B3A">
        <w:rPr>
          <w:rFonts w:ascii="Times New Roman" w:hAnsi="Times New Roman" w:cs="Times New Roman"/>
          <w:sz w:val="28"/>
          <w:szCs w:val="28"/>
        </w:rPr>
        <w:t xml:space="preserve">: </w:t>
      </w:r>
    </w:p>
    <w:p w:rsidR="00081B3A" w:rsidRPr="00081B3A" w:rsidRDefault="00081B3A" w:rsidP="00081B3A">
      <w:pPr>
        <w:shd w:val="clear" w:color="auto" w:fill="FFFFFF"/>
        <w:spacing w:after="0"/>
        <w:ind w:firstLine="709"/>
        <w:jc w:val="both"/>
        <w:rPr>
          <w:rFonts w:ascii="Times New Roman" w:hAnsi="Times New Roman" w:cs="Times New Roman"/>
          <w:i/>
          <w:sz w:val="28"/>
          <w:szCs w:val="28"/>
        </w:rPr>
      </w:pPr>
      <w:r w:rsidRPr="00081B3A">
        <w:rPr>
          <w:rFonts w:ascii="Times New Roman" w:hAnsi="Times New Roman" w:cs="Times New Roman"/>
          <w:i/>
          <w:sz w:val="28"/>
          <w:szCs w:val="28"/>
        </w:rPr>
        <w:t>Ходьба</w:t>
      </w:r>
      <w:r w:rsidRPr="00081B3A">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081B3A" w:rsidRPr="00081B3A" w:rsidRDefault="00081B3A" w:rsidP="00081B3A">
      <w:pPr>
        <w:shd w:val="clear" w:color="auto" w:fill="FFFFFF"/>
        <w:spacing w:after="0"/>
        <w:ind w:firstLine="709"/>
        <w:jc w:val="both"/>
        <w:rPr>
          <w:rFonts w:ascii="Times New Roman" w:hAnsi="Times New Roman" w:cs="Times New Roman"/>
          <w:sz w:val="28"/>
          <w:szCs w:val="28"/>
          <w:shd w:val="clear" w:color="auto" w:fill="FFFFFF"/>
        </w:rPr>
      </w:pPr>
      <w:r w:rsidRPr="00081B3A">
        <w:rPr>
          <w:rFonts w:ascii="Times New Roman" w:hAnsi="Times New Roman" w:cs="Times New Roman"/>
          <w:i/>
          <w:sz w:val="28"/>
          <w:szCs w:val="28"/>
        </w:rPr>
        <w:t>Бег</w:t>
      </w:r>
      <w:r w:rsidRPr="00081B3A">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81B3A" w:rsidRPr="00081B3A" w:rsidRDefault="00081B3A" w:rsidP="00081B3A">
      <w:pPr>
        <w:spacing w:after="0"/>
        <w:ind w:firstLine="709"/>
        <w:jc w:val="both"/>
        <w:rPr>
          <w:rFonts w:ascii="Times New Roman" w:hAnsi="Times New Roman" w:cs="Times New Roman"/>
          <w:i/>
          <w:sz w:val="28"/>
          <w:szCs w:val="28"/>
          <w:shd w:val="clear" w:color="auto" w:fill="FFFFFF"/>
        </w:rPr>
      </w:pPr>
      <w:r w:rsidRPr="00081B3A">
        <w:rPr>
          <w:rFonts w:ascii="Times New Roman" w:hAnsi="Times New Roman" w:cs="Times New Roman"/>
          <w:i/>
          <w:sz w:val="28"/>
          <w:szCs w:val="28"/>
          <w:shd w:val="clear" w:color="auto" w:fill="FFFFFF"/>
        </w:rPr>
        <w:t>Прыжки</w:t>
      </w:r>
      <w:r w:rsidRPr="00081B3A">
        <w:rPr>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081B3A" w:rsidRPr="00081B3A" w:rsidRDefault="00081B3A" w:rsidP="00081B3A">
      <w:pPr>
        <w:spacing w:after="0"/>
        <w:ind w:firstLine="709"/>
        <w:jc w:val="both"/>
        <w:rPr>
          <w:rFonts w:ascii="Times New Roman" w:hAnsi="Times New Roman" w:cs="Times New Roman"/>
          <w:b/>
          <w:bCs/>
          <w:sz w:val="28"/>
          <w:szCs w:val="28"/>
        </w:rPr>
      </w:pPr>
      <w:r w:rsidRPr="00081B3A">
        <w:rPr>
          <w:rFonts w:ascii="Times New Roman" w:hAnsi="Times New Roman" w:cs="Times New Roman"/>
          <w:i/>
          <w:sz w:val="28"/>
          <w:szCs w:val="28"/>
          <w:shd w:val="clear" w:color="auto" w:fill="FFFFFF"/>
        </w:rPr>
        <w:t>Метание</w:t>
      </w:r>
      <w:r w:rsidRPr="00081B3A">
        <w:rPr>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081B3A" w:rsidRPr="00081B3A" w:rsidRDefault="00081B3A" w:rsidP="00081B3A">
      <w:pPr>
        <w:shd w:val="clear" w:color="auto" w:fill="FFFFFF"/>
        <w:spacing w:after="0"/>
        <w:ind w:firstLine="709"/>
        <w:jc w:val="center"/>
        <w:rPr>
          <w:rFonts w:ascii="Times New Roman" w:hAnsi="Times New Roman" w:cs="Times New Roman"/>
          <w:bCs/>
          <w:i/>
          <w:sz w:val="28"/>
          <w:szCs w:val="28"/>
        </w:rPr>
      </w:pPr>
      <w:r w:rsidRPr="00081B3A">
        <w:rPr>
          <w:rFonts w:ascii="Times New Roman" w:hAnsi="Times New Roman" w:cs="Times New Roman"/>
          <w:b/>
          <w:bCs/>
          <w:i/>
          <w:sz w:val="28"/>
          <w:szCs w:val="28"/>
        </w:rPr>
        <w:t>Спортивные игры</w:t>
      </w:r>
    </w:p>
    <w:p w:rsidR="00081B3A" w:rsidRPr="00081B3A" w:rsidRDefault="00081B3A" w:rsidP="00081B3A">
      <w:pPr>
        <w:shd w:val="clear" w:color="auto" w:fill="FFFFFF"/>
        <w:spacing w:after="0"/>
        <w:ind w:firstLine="709"/>
        <w:jc w:val="center"/>
        <w:rPr>
          <w:rFonts w:ascii="Times New Roman" w:hAnsi="Times New Roman" w:cs="Times New Roman"/>
          <w:b/>
          <w:sz w:val="28"/>
          <w:szCs w:val="28"/>
        </w:rPr>
      </w:pPr>
      <w:r w:rsidRPr="00081B3A">
        <w:rPr>
          <w:rFonts w:ascii="Times New Roman" w:hAnsi="Times New Roman" w:cs="Times New Roman"/>
          <w:bCs/>
          <w:i/>
          <w:sz w:val="28"/>
          <w:szCs w:val="28"/>
        </w:rPr>
        <w:t>Баскетбол</w:t>
      </w:r>
    </w:p>
    <w:p w:rsidR="00081B3A" w:rsidRPr="00081B3A" w:rsidRDefault="00081B3A" w:rsidP="00081B3A">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sz w:val="28"/>
          <w:szCs w:val="28"/>
        </w:rPr>
        <w:t xml:space="preserve">Теоретические сведения. </w:t>
      </w:r>
      <w:r w:rsidRPr="00081B3A">
        <w:rPr>
          <w:rFonts w:ascii="Times New Roman" w:hAnsi="Times New Roman" w:cs="Times New Roman"/>
          <w:spacing w:val="-2"/>
          <w:sz w:val="28"/>
          <w:szCs w:val="28"/>
        </w:rPr>
        <w:t xml:space="preserve">Правила игры в баскетбол, правила поведения учащихся </w:t>
      </w:r>
      <w:r w:rsidRPr="00081B3A">
        <w:rPr>
          <w:rFonts w:ascii="Times New Roman" w:hAnsi="Times New Roman" w:cs="Times New Roman"/>
          <w:sz w:val="28"/>
          <w:szCs w:val="28"/>
        </w:rPr>
        <w:t xml:space="preserve">при выполнении упражнений с мячом. </w:t>
      </w:r>
    </w:p>
    <w:p w:rsidR="00081B3A" w:rsidRPr="00081B3A" w:rsidRDefault="00081B3A" w:rsidP="00081B3A">
      <w:pPr>
        <w:shd w:val="clear" w:color="auto" w:fill="FFFFFF"/>
        <w:spacing w:after="0"/>
        <w:ind w:firstLine="709"/>
        <w:jc w:val="both"/>
        <w:rPr>
          <w:rFonts w:ascii="Times New Roman" w:hAnsi="Times New Roman" w:cs="Times New Roman"/>
          <w:b/>
          <w:sz w:val="28"/>
          <w:szCs w:val="28"/>
        </w:rPr>
      </w:pPr>
      <w:r w:rsidRPr="00081B3A">
        <w:rPr>
          <w:rFonts w:ascii="Times New Roman" w:hAnsi="Times New Roman" w:cs="Times New Roman"/>
          <w:sz w:val="28"/>
          <w:szCs w:val="28"/>
        </w:rPr>
        <w:t xml:space="preserve">Влияние занятий баскетболом на организм учащихся. </w:t>
      </w:r>
    </w:p>
    <w:p w:rsidR="00081B3A" w:rsidRPr="00081B3A" w:rsidRDefault="00081B3A" w:rsidP="00081B3A">
      <w:pPr>
        <w:shd w:val="clear" w:color="auto" w:fill="FFFFFF"/>
        <w:spacing w:after="0"/>
        <w:ind w:firstLine="709"/>
        <w:jc w:val="both"/>
        <w:rPr>
          <w:rFonts w:ascii="Times New Roman" w:hAnsi="Times New Roman" w:cs="Times New Roman"/>
          <w:bCs/>
          <w:spacing w:val="-1"/>
          <w:sz w:val="28"/>
          <w:szCs w:val="28"/>
        </w:rPr>
      </w:pPr>
      <w:r w:rsidRPr="00081B3A">
        <w:rPr>
          <w:rFonts w:ascii="Times New Roman" w:hAnsi="Times New Roman" w:cs="Times New Roman"/>
          <w:b/>
          <w:sz w:val="28"/>
          <w:szCs w:val="28"/>
        </w:rPr>
        <w:t xml:space="preserve">Практический материал. </w:t>
      </w:r>
    </w:p>
    <w:p w:rsidR="00081B3A" w:rsidRPr="00081B3A" w:rsidRDefault="00081B3A" w:rsidP="00081B3A">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Cs/>
          <w:spacing w:val="-1"/>
          <w:sz w:val="28"/>
          <w:szCs w:val="28"/>
        </w:rPr>
        <w:t>Стойка баскетболиста.</w:t>
      </w:r>
      <w:r w:rsidR="0024212B">
        <w:rPr>
          <w:rFonts w:ascii="Times New Roman" w:hAnsi="Times New Roman" w:cs="Times New Roman"/>
          <w:bCs/>
          <w:spacing w:val="-1"/>
          <w:sz w:val="28"/>
          <w:szCs w:val="28"/>
        </w:rPr>
        <w:t xml:space="preserve"> </w:t>
      </w:r>
      <w:r w:rsidRPr="00081B3A">
        <w:rPr>
          <w:rFonts w:ascii="Times New Roman" w:hAnsi="Times New Roman" w:cs="Times New Roman"/>
          <w:spacing w:val="-1"/>
          <w:sz w:val="28"/>
          <w:szCs w:val="28"/>
        </w:rPr>
        <w:t xml:space="preserve">Передвижение в стойке вправо, </w:t>
      </w:r>
      <w:r w:rsidRPr="00081B3A">
        <w:rPr>
          <w:rFonts w:ascii="Times New Roman" w:hAnsi="Times New Roman" w:cs="Times New Roman"/>
          <w:spacing w:val="-3"/>
          <w:sz w:val="28"/>
          <w:szCs w:val="28"/>
        </w:rPr>
        <w:t xml:space="preserve">влево, вперед, назад. Остановка по свистку. Передача мяча от </w:t>
      </w:r>
      <w:r w:rsidRPr="00081B3A">
        <w:rPr>
          <w:rFonts w:ascii="Times New Roman" w:hAnsi="Times New Roman" w:cs="Times New Roman"/>
          <w:spacing w:val="4"/>
          <w:sz w:val="28"/>
          <w:szCs w:val="28"/>
        </w:rPr>
        <w:t xml:space="preserve">груди </w:t>
      </w:r>
      <w:r w:rsidRPr="00081B3A">
        <w:rPr>
          <w:rFonts w:ascii="Times New Roman" w:hAnsi="Times New Roman" w:cs="Times New Roman"/>
          <w:sz w:val="28"/>
          <w:szCs w:val="28"/>
        </w:rPr>
        <w:t>с места и в движении шагом</w:t>
      </w:r>
      <w:r w:rsidRPr="00081B3A">
        <w:rPr>
          <w:rFonts w:ascii="Times New Roman" w:hAnsi="Times New Roman" w:cs="Times New Roman"/>
          <w:spacing w:val="4"/>
          <w:sz w:val="28"/>
          <w:szCs w:val="28"/>
        </w:rPr>
        <w:t xml:space="preserve">. Ловля мяча двумя руками </w:t>
      </w:r>
      <w:r w:rsidRPr="00081B3A">
        <w:rPr>
          <w:rFonts w:ascii="Times New Roman" w:hAnsi="Times New Roman" w:cs="Times New Roman"/>
          <w:sz w:val="28"/>
          <w:szCs w:val="28"/>
        </w:rPr>
        <w:t xml:space="preserve">на </w:t>
      </w:r>
      <w:r w:rsidRPr="00081B3A">
        <w:rPr>
          <w:rFonts w:ascii="Times New Roman" w:hAnsi="Times New Roman" w:cs="Times New Roman"/>
          <w:spacing w:val="-1"/>
          <w:sz w:val="28"/>
          <w:szCs w:val="28"/>
        </w:rPr>
        <w:t>месте на уровне груди</w:t>
      </w:r>
      <w:r w:rsidRPr="00081B3A">
        <w:rPr>
          <w:rFonts w:ascii="Times New Roman" w:hAnsi="Times New Roman" w:cs="Times New Roman"/>
          <w:spacing w:val="4"/>
          <w:sz w:val="28"/>
          <w:szCs w:val="28"/>
        </w:rPr>
        <w:t xml:space="preserve">. Ведение мяча на месте и </w:t>
      </w:r>
      <w:r w:rsidRPr="00081B3A">
        <w:rPr>
          <w:rFonts w:ascii="Times New Roman" w:hAnsi="Times New Roman" w:cs="Times New Roman"/>
          <w:spacing w:val="-1"/>
          <w:sz w:val="28"/>
          <w:szCs w:val="28"/>
        </w:rPr>
        <w:t xml:space="preserve">в движении. Бросок мяча двумя руками в кольцо снизу </w:t>
      </w:r>
      <w:r w:rsidRPr="00081B3A">
        <w:rPr>
          <w:rFonts w:ascii="Times New Roman" w:hAnsi="Times New Roman" w:cs="Times New Roman"/>
          <w:spacing w:val="3"/>
          <w:sz w:val="28"/>
          <w:szCs w:val="28"/>
        </w:rPr>
        <w:t xml:space="preserve">и от груди </w:t>
      </w:r>
      <w:r w:rsidRPr="00081B3A">
        <w:rPr>
          <w:rFonts w:ascii="Times New Roman" w:hAnsi="Times New Roman" w:cs="Times New Roman"/>
          <w:spacing w:val="-2"/>
          <w:sz w:val="28"/>
          <w:szCs w:val="28"/>
        </w:rPr>
        <w:t>с места</w:t>
      </w:r>
      <w:r w:rsidRPr="00081B3A">
        <w:rPr>
          <w:rFonts w:ascii="Times New Roman" w:hAnsi="Times New Roman" w:cs="Times New Roman"/>
          <w:spacing w:val="-1"/>
          <w:sz w:val="28"/>
          <w:szCs w:val="28"/>
        </w:rPr>
        <w:t xml:space="preserve">. </w:t>
      </w:r>
      <w:r w:rsidRPr="00081B3A">
        <w:rPr>
          <w:rFonts w:ascii="Times New Roman" w:hAnsi="Times New Roman" w:cs="Times New Roman"/>
          <w:spacing w:val="-2"/>
          <w:sz w:val="28"/>
          <w:szCs w:val="28"/>
        </w:rPr>
        <w:t xml:space="preserve">Прямая подача. </w:t>
      </w:r>
    </w:p>
    <w:p w:rsidR="00081B3A" w:rsidRPr="00081B3A" w:rsidRDefault="00081B3A" w:rsidP="00081B3A">
      <w:pPr>
        <w:shd w:val="clear" w:color="auto" w:fill="FFFFFF"/>
        <w:spacing w:after="0"/>
        <w:ind w:firstLine="709"/>
        <w:jc w:val="both"/>
        <w:rPr>
          <w:rFonts w:ascii="Times New Roman" w:hAnsi="Times New Roman" w:cs="Times New Roman"/>
          <w:i/>
          <w:sz w:val="28"/>
          <w:szCs w:val="28"/>
        </w:rPr>
      </w:pPr>
      <w:r w:rsidRPr="00081B3A">
        <w:rPr>
          <w:rFonts w:ascii="Times New Roman" w:hAnsi="Times New Roman" w:cs="Times New Roman"/>
          <w:sz w:val="28"/>
          <w:szCs w:val="28"/>
        </w:rPr>
        <w:t>Подвижные игры на основе баскетбола. Эстафеты с ведением мяча.</w:t>
      </w:r>
    </w:p>
    <w:p w:rsidR="00081B3A" w:rsidRPr="00081B3A" w:rsidRDefault="00081B3A" w:rsidP="00081B3A">
      <w:pPr>
        <w:shd w:val="clear" w:color="auto" w:fill="FFFFFF"/>
        <w:spacing w:after="0"/>
        <w:ind w:firstLine="709"/>
        <w:jc w:val="center"/>
        <w:rPr>
          <w:rFonts w:ascii="Times New Roman" w:hAnsi="Times New Roman" w:cs="Times New Roman"/>
          <w:b/>
          <w:sz w:val="28"/>
          <w:szCs w:val="28"/>
        </w:rPr>
      </w:pPr>
      <w:r w:rsidRPr="00081B3A">
        <w:rPr>
          <w:rFonts w:ascii="Times New Roman" w:hAnsi="Times New Roman" w:cs="Times New Roman"/>
          <w:i/>
          <w:sz w:val="28"/>
          <w:szCs w:val="28"/>
        </w:rPr>
        <w:lastRenderedPageBreak/>
        <w:t>Волейбол</w:t>
      </w:r>
    </w:p>
    <w:p w:rsidR="00081B3A" w:rsidRPr="00081B3A" w:rsidRDefault="00081B3A" w:rsidP="00081B3A">
      <w:pPr>
        <w:shd w:val="clear" w:color="auto" w:fill="FFFFFF"/>
        <w:spacing w:after="0"/>
        <w:ind w:firstLine="709"/>
        <w:jc w:val="both"/>
        <w:rPr>
          <w:rFonts w:ascii="Times New Roman" w:hAnsi="Times New Roman" w:cs="Times New Roman"/>
          <w:b/>
          <w:sz w:val="28"/>
          <w:szCs w:val="28"/>
        </w:rPr>
      </w:pPr>
      <w:r w:rsidRPr="00081B3A">
        <w:rPr>
          <w:rFonts w:ascii="Times New Roman" w:hAnsi="Times New Roman" w:cs="Times New Roman"/>
          <w:b/>
          <w:sz w:val="28"/>
          <w:szCs w:val="28"/>
        </w:rPr>
        <w:t xml:space="preserve">Теоретические сведения. </w:t>
      </w:r>
      <w:r w:rsidRPr="00081B3A">
        <w:rPr>
          <w:rFonts w:ascii="Times New Roman" w:hAnsi="Times New Roman" w:cs="Times New Roman"/>
          <w:spacing w:val="-4"/>
          <w:sz w:val="28"/>
          <w:szCs w:val="28"/>
        </w:rPr>
        <w:t xml:space="preserve">Общие сведения об игре в волейбол, простейшие правила </w:t>
      </w:r>
      <w:r w:rsidRPr="00081B3A">
        <w:rPr>
          <w:rFonts w:ascii="Times New Roman" w:hAnsi="Times New Roman" w:cs="Times New Roman"/>
          <w:spacing w:val="2"/>
          <w:sz w:val="28"/>
          <w:szCs w:val="28"/>
        </w:rPr>
        <w:t xml:space="preserve">игры, расстановка и перемещение игроков на площадке. </w:t>
      </w:r>
      <w:r w:rsidRPr="00081B3A">
        <w:rPr>
          <w:rFonts w:ascii="Times New Roman" w:hAnsi="Times New Roman" w:cs="Times New Roman"/>
          <w:spacing w:val="-1"/>
          <w:sz w:val="28"/>
          <w:szCs w:val="28"/>
        </w:rPr>
        <w:t>Права и обязанности игроков, предупреждение травма</w:t>
      </w:r>
      <w:r w:rsidRPr="00081B3A">
        <w:rPr>
          <w:rFonts w:ascii="Times New Roman" w:hAnsi="Times New Roman" w:cs="Times New Roman"/>
          <w:spacing w:val="-1"/>
          <w:sz w:val="28"/>
          <w:szCs w:val="28"/>
        </w:rPr>
        <w:softHyphen/>
      </w:r>
      <w:r w:rsidRPr="00081B3A">
        <w:rPr>
          <w:rFonts w:ascii="Times New Roman" w:hAnsi="Times New Roman" w:cs="Times New Roman"/>
          <w:spacing w:val="2"/>
          <w:sz w:val="28"/>
          <w:szCs w:val="28"/>
        </w:rPr>
        <w:t>тизма при игре в волейбол.</w:t>
      </w:r>
    </w:p>
    <w:p w:rsidR="00081B3A" w:rsidRPr="00081B3A" w:rsidRDefault="00081B3A" w:rsidP="00081B3A">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sz w:val="28"/>
          <w:szCs w:val="28"/>
        </w:rPr>
        <w:t xml:space="preserve">Практический материал. </w:t>
      </w:r>
    </w:p>
    <w:p w:rsidR="00081B3A" w:rsidRPr="00081B3A" w:rsidRDefault="00081B3A" w:rsidP="00081B3A">
      <w:pPr>
        <w:shd w:val="clear" w:color="auto" w:fill="FFFFFF"/>
        <w:spacing w:after="0"/>
        <w:ind w:firstLine="709"/>
        <w:jc w:val="both"/>
        <w:rPr>
          <w:rFonts w:ascii="Times New Roman" w:hAnsi="Times New Roman" w:cs="Times New Roman"/>
          <w:spacing w:val="1"/>
          <w:sz w:val="28"/>
          <w:szCs w:val="28"/>
        </w:rPr>
      </w:pPr>
      <w:r w:rsidRPr="00081B3A">
        <w:rPr>
          <w:rFonts w:ascii="Times New Roman" w:hAnsi="Times New Roman" w:cs="Times New Roman"/>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081B3A">
        <w:rPr>
          <w:rFonts w:ascii="Times New Roman" w:hAnsi="Times New Roman" w:cs="Times New Roman"/>
          <w:spacing w:val="-2"/>
          <w:sz w:val="28"/>
          <w:szCs w:val="28"/>
        </w:rPr>
        <w:t>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081B3A" w:rsidRPr="00081B3A" w:rsidRDefault="00081B3A" w:rsidP="00081B3A">
      <w:pPr>
        <w:shd w:val="clear" w:color="auto" w:fill="FFFFFF"/>
        <w:spacing w:after="0"/>
        <w:ind w:firstLine="709"/>
        <w:jc w:val="both"/>
        <w:rPr>
          <w:rFonts w:ascii="Times New Roman" w:hAnsi="Times New Roman" w:cs="Times New Roman"/>
          <w:i/>
          <w:sz w:val="28"/>
          <w:szCs w:val="28"/>
        </w:rPr>
      </w:pPr>
      <w:r w:rsidRPr="00081B3A">
        <w:rPr>
          <w:rFonts w:ascii="Times New Roman" w:hAnsi="Times New Roman" w:cs="Times New Roman"/>
          <w:spacing w:val="1"/>
          <w:sz w:val="28"/>
          <w:szCs w:val="28"/>
        </w:rPr>
        <w:t>Учебные игры на основе волейбола. Игры (эстафеты) с мячами.</w:t>
      </w:r>
    </w:p>
    <w:p w:rsidR="00081B3A" w:rsidRPr="00081B3A" w:rsidRDefault="00081B3A" w:rsidP="00081B3A">
      <w:pPr>
        <w:shd w:val="clear" w:color="auto" w:fill="FFFFFF"/>
        <w:spacing w:after="0"/>
        <w:ind w:firstLine="709"/>
        <w:jc w:val="center"/>
        <w:rPr>
          <w:rFonts w:ascii="Times New Roman" w:hAnsi="Times New Roman" w:cs="Times New Roman"/>
          <w:b/>
          <w:sz w:val="28"/>
          <w:szCs w:val="28"/>
        </w:rPr>
      </w:pPr>
      <w:r w:rsidRPr="00081B3A">
        <w:rPr>
          <w:rFonts w:ascii="Times New Roman" w:hAnsi="Times New Roman" w:cs="Times New Roman"/>
          <w:i/>
          <w:sz w:val="28"/>
          <w:szCs w:val="28"/>
        </w:rPr>
        <w:t>Настольный теннис</w:t>
      </w:r>
    </w:p>
    <w:p w:rsidR="00081B3A" w:rsidRPr="00081B3A" w:rsidRDefault="00081B3A" w:rsidP="00081B3A">
      <w:pPr>
        <w:shd w:val="clear" w:color="auto" w:fill="FFFFFF"/>
        <w:spacing w:after="0"/>
        <w:ind w:firstLine="709"/>
        <w:jc w:val="both"/>
        <w:rPr>
          <w:rFonts w:ascii="Times New Roman" w:hAnsi="Times New Roman" w:cs="Times New Roman"/>
          <w:b/>
          <w:sz w:val="28"/>
          <w:szCs w:val="28"/>
        </w:rPr>
      </w:pPr>
      <w:r w:rsidRPr="00081B3A">
        <w:rPr>
          <w:rFonts w:ascii="Times New Roman" w:hAnsi="Times New Roman" w:cs="Times New Roman"/>
          <w:b/>
          <w:sz w:val="28"/>
          <w:szCs w:val="28"/>
        </w:rPr>
        <w:t xml:space="preserve">Теоретические сведения. </w:t>
      </w:r>
      <w:r w:rsidRPr="00081B3A">
        <w:rPr>
          <w:rFonts w:ascii="Times New Roman" w:hAnsi="Times New Roman" w:cs="Times New Roman"/>
          <w:sz w:val="28"/>
          <w:szCs w:val="28"/>
        </w:rPr>
        <w:t>Парные игры. Правила соревнований.</w:t>
      </w:r>
      <w:r w:rsidR="0024212B">
        <w:rPr>
          <w:rFonts w:ascii="Times New Roman" w:hAnsi="Times New Roman" w:cs="Times New Roman"/>
          <w:sz w:val="28"/>
          <w:szCs w:val="28"/>
        </w:rPr>
        <w:t xml:space="preserve"> </w:t>
      </w:r>
      <w:r w:rsidRPr="00081B3A">
        <w:rPr>
          <w:rFonts w:ascii="Times New Roman" w:hAnsi="Times New Roman" w:cs="Times New Roman"/>
          <w:spacing w:val="1"/>
          <w:sz w:val="28"/>
          <w:szCs w:val="28"/>
        </w:rPr>
        <w:t xml:space="preserve">Тактика парных игр. </w:t>
      </w:r>
    </w:p>
    <w:p w:rsidR="00081B3A" w:rsidRPr="00081B3A" w:rsidRDefault="00081B3A" w:rsidP="00081B3A">
      <w:pPr>
        <w:shd w:val="clear" w:color="auto" w:fill="FFFFFF"/>
        <w:spacing w:after="0"/>
        <w:ind w:firstLine="709"/>
        <w:jc w:val="both"/>
        <w:rPr>
          <w:rFonts w:ascii="Times New Roman" w:hAnsi="Times New Roman" w:cs="Times New Roman"/>
          <w:i/>
          <w:spacing w:val="2"/>
          <w:sz w:val="28"/>
          <w:szCs w:val="28"/>
        </w:rPr>
      </w:pPr>
      <w:r w:rsidRPr="00081B3A">
        <w:rPr>
          <w:rFonts w:ascii="Times New Roman" w:hAnsi="Times New Roman" w:cs="Times New Roman"/>
          <w:b/>
          <w:sz w:val="28"/>
          <w:szCs w:val="28"/>
        </w:rPr>
        <w:t xml:space="preserve">Практический материал. </w:t>
      </w:r>
      <w:r w:rsidRPr="00081B3A">
        <w:rPr>
          <w:rFonts w:ascii="Times New Roman" w:hAnsi="Times New Roman" w:cs="Times New Roman"/>
          <w:spacing w:val="-1"/>
          <w:sz w:val="28"/>
          <w:szCs w:val="28"/>
        </w:rPr>
        <w:t xml:space="preserve">Подача мяча слева и справа, удары слева, справа, прямые </w:t>
      </w:r>
      <w:r w:rsidRPr="00081B3A">
        <w:rPr>
          <w:rFonts w:ascii="Times New Roman" w:hAnsi="Times New Roman" w:cs="Times New Roman"/>
          <w:spacing w:val="2"/>
          <w:sz w:val="28"/>
          <w:szCs w:val="28"/>
        </w:rPr>
        <w:t>с вращением мяча. Одиночные игры.</w:t>
      </w:r>
    </w:p>
    <w:p w:rsidR="00081B3A" w:rsidRPr="00081B3A" w:rsidRDefault="00081B3A" w:rsidP="00081B3A">
      <w:pPr>
        <w:shd w:val="clear" w:color="auto" w:fill="FFFFFF"/>
        <w:spacing w:after="0"/>
        <w:ind w:firstLine="709"/>
        <w:jc w:val="center"/>
        <w:rPr>
          <w:rFonts w:ascii="Times New Roman" w:hAnsi="Times New Roman" w:cs="Times New Roman"/>
          <w:b/>
          <w:sz w:val="28"/>
          <w:szCs w:val="28"/>
        </w:rPr>
      </w:pPr>
      <w:r w:rsidRPr="00081B3A">
        <w:rPr>
          <w:rFonts w:ascii="Times New Roman" w:hAnsi="Times New Roman" w:cs="Times New Roman"/>
          <w:i/>
          <w:spacing w:val="2"/>
          <w:sz w:val="28"/>
          <w:szCs w:val="28"/>
        </w:rPr>
        <w:t>Хоккей на полу</w:t>
      </w:r>
    </w:p>
    <w:p w:rsidR="00081B3A" w:rsidRPr="00081B3A" w:rsidRDefault="00081B3A" w:rsidP="00081B3A">
      <w:pPr>
        <w:shd w:val="clear" w:color="auto" w:fill="FFFFFF"/>
        <w:spacing w:after="0"/>
        <w:ind w:firstLine="709"/>
        <w:rPr>
          <w:rFonts w:ascii="Times New Roman" w:hAnsi="Times New Roman" w:cs="Times New Roman"/>
          <w:b/>
          <w:bCs/>
          <w:spacing w:val="-2"/>
          <w:sz w:val="28"/>
          <w:szCs w:val="28"/>
        </w:rPr>
      </w:pPr>
      <w:r w:rsidRPr="00081B3A">
        <w:rPr>
          <w:rFonts w:ascii="Times New Roman" w:hAnsi="Times New Roman" w:cs="Times New Roman"/>
          <w:b/>
          <w:sz w:val="28"/>
          <w:szCs w:val="28"/>
        </w:rPr>
        <w:t xml:space="preserve">Теоретические сведения. </w:t>
      </w:r>
      <w:r w:rsidRPr="00081B3A">
        <w:rPr>
          <w:rFonts w:ascii="Times New Roman" w:hAnsi="Times New Roman" w:cs="Times New Roman"/>
          <w:spacing w:val="3"/>
          <w:sz w:val="28"/>
          <w:szCs w:val="28"/>
        </w:rPr>
        <w:t xml:space="preserve">Правила безопасной игры в хоккей на полу. </w:t>
      </w:r>
    </w:p>
    <w:p w:rsidR="00081B3A" w:rsidRPr="00081B3A" w:rsidRDefault="00081B3A" w:rsidP="00081B3A">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spacing w:val="-2"/>
          <w:sz w:val="28"/>
          <w:szCs w:val="28"/>
        </w:rPr>
        <w:t xml:space="preserve">Практический материал. </w:t>
      </w:r>
      <w:r w:rsidRPr="00081B3A">
        <w:rPr>
          <w:rFonts w:ascii="Times New Roman" w:hAnsi="Times New Roman" w:cs="Times New Roman"/>
          <w:spacing w:val="-7"/>
          <w:sz w:val="28"/>
          <w:szCs w:val="28"/>
        </w:rPr>
        <w:t>Передвижение по площадке в стойке хоккеиста влево, впра</w:t>
      </w:r>
      <w:r w:rsidRPr="00081B3A">
        <w:rPr>
          <w:rFonts w:ascii="Times New Roman" w:hAnsi="Times New Roman" w:cs="Times New Roman"/>
          <w:spacing w:val="-6"/>
          <w:sz w:val="28"/>
          <w:szCs w:val="28"/>
        </w:rPr>
        <w:t>во, назад, вперед. Способы владения клюшкой, ведение шайбы.</w:t>
      </w:r>
      <w:r w:rsidR="0024212B">
        <w:rPr>
          <w:rFonts w:ascii="Times New Roman" w:hAnsi="Times New Roman" w:cs="Times New Roman"/>
          <w:spacing w:val="-6"/>
          <w:sz w:val="28"/>
          <w:szCs w:val="28"/>
        </w:rPr>
        <w:t xml:space="preserve"> </w:t>
      </w:r>
      <w:r w:rsidRPr="00081B3A">
        <w:rPr>
          <w:rFonts w:ascii="Times New Roman" w:hAnsi="Times New Roman" w:cs="Times New Roman"/>
          <w:spacing w:val="-2"/>
          <w:sz w:val="28"/>
          <w:szCs w:val="28"/>
        </w:rPr>
        <w:t xml:space="preserve">Учебные игры с учетом ранее изученных правил. </w:t>
      </w:r>
    </w:p>
    <w:p w:rsidR="00081B3A" w:rsidRPr="00081B3A" w:rsidRDefault="00081B3A" w:rsidP="00081B3A">
      <w:pPr>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24212B">
      <w:pPr>
        <w:spacing w:after="0"/>
        <w:jc w:val="center"/>
        <w:rPr>
          <w:rFonts w:ascii="Times New Roman" w:hAnsi="Times New Roman" w:cs="Times New Roman"/>
          <w:sz w:val="28"/>
          <w:szCs w:val="28"/>
        </w:rPr>
      </w:pPr>
      <w:r w:rsidRPr="00081B3A">
        <w:rPr>
          <w:rFonts w:ascii="Times New Roman" w:hAnsi="Times New Roman" w:cs="Times New Roman"/>
          <w:b/>
          <w:sz w:val="28"/>
          <w:szCs w:val="28"/>
        </w:rPr>
        <w:t>5 – класс</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Основы знаний</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eastAsia="Courier New" w:hAnsi="Times New Roman" w:cs="Times New Roman"/>
          <w:sz w:val="28"/>
          <w:szCs w:val="28"/>
          <w:shd w:val="clear" w:color="auto" w:fill="FFFFFF"/>
          <w:lang w:eastAsia="ru-RU" w:bidi="ru-RU"/>
        </w:rPr>
        <w:t>Человек занимается физкультурой. Отношение к своим товарищам по классу, группе, команде. Правила безопасности при выполнении физических упражнений.</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Гимнастика</w:t>
      </w:r>
    </w:p>
    <w:p w:rsidR="00081B3A" w:rsidRPr="00081B3A" w:rsidRDefault="00081B3A" w:rsidP="0024212B">
      <w:pPr>
        <w:widowControl w:val="0"/>
        <w:spacing w:after="0"/>
        <w:ind w:firstLine="708"/>
        <w:jc w:val="both"/>
        <w:rPr>
          <w:rFonts w:ascii="Times New Roman" w:eastAsia="Times New Roman" w:hAnsi="Times New Roman" w:cs="Times New Roman"/>
          <w:b/>
          <w:sz w:val="28"/>
          <w:szCs w:val="28"/>
          <w:lang w:eastAsia="ru-RU" w:bidi="ru-RU"/>
        </w:rPr>
      </w:pPr>
      <w:r w:rsidRPr="00081B3A">
        <w:rPr>
          <w:rFonts w:ascii="Times New Roman" w:eastAsia="Times New Roman" w:hAnsi="Times New Roman" w:cs="Times New Roman"/>
          <w:b/>
          <w:i/>
          <w:sz w:val="28"/>
          <w:szCs w:val="28"/>
          <w:shd w:val="clear" w:color="auto" w:fill="FFFFFF"/>
          <w:lang w:eastAsia="ru-RU" w:bidi="ru-RU"/>
        </w:rPr>
        <w:t>Строевые</w:t>
      </w:r>
      <w:r w:rsidR="0024212B">
        <w:rPr>
          <w:rFonts w:ascii="Times New Roman" w:eastAsia="Times New Roman" w:hAnsi="Times New Roman" w:cs="Times New Roman"/>
          <w:b/>
          <w:i/>
          <w:sz w:val="28"/>
          <w:szCs w:val="28"/>
          <w:shd w:val="clear" w:color="auto" w:fill="FFFFFF"/>
          <w:lang w:eastAsia="ru-RU" w:bidi="ru-RU"/>
        </w:rPr>
        <w:t xml:space="preserve"> </w:t>
      </w:r>
      <w:r w:rsidRPr="00081B3A">
        <w:rPr>
          <w:rFonts w:ascii="Times New Roman" w:eastAsia="Times New Roman" w:hAnsi="Times New Roman" w:cs="Times New Roman"/>
          <w:b/>
          <w:i/>
          <w:sz w:val="28"/>
          <w:szCs w:val="28"/>
          <w:shd w:val="clear" w:color="auto" w:fill="FFFFFF"/>
          <w:lang w:eastAsia="ru-RU" w:bidi="ru-RU"/>
        </w:rPr>
        <w:t>упражнения</w:t>
      </w:r>
      <w:r w:rsidRPr="00081B3A">
        <w:rPr>
          <w:rFonts w:ascii="Times New Roman" w:eastAsia="Times New Roman" w:hAnsi="Times New Roman" w:cs="Times New Roman"/>
          <w:sz w:val="28"/>
          <w:szCs w:val="28"/>
          <w:shd w:val="clear" w:color="auto" w:fill="FFFFFF"/>
          <w:lang w:eastAsia="ru-RU" w:bidi="ru-RU"/>
        </w:rPr>
        <w:t>: Ходьба в различном темпе по диагонали. Перестроение из колонны по одному в колонну по два (три). Смена ног при ходьбе. Повороты налево, направо, кругом (переступанием). Понятие «интервал». Ходьба в обход с поворотами на углах. Ходьба с остановками по сигналу учителя</w:t>
      </w:r>
      <w:r w:rsidRPr="00081B3A">
        <w:rPr>
          <w:rFonts w:ascii="Times New Roman" w:eastAsia="Courier New" w:hAnsi="Times New Roman" w:cs="Times New Roman"/>
          <w:sz w:val="28"/>
          <w:szCs w:val="28"/>
          <w:shd w:val="clear" w:color="auto" w:fill="FFFFFF"/>
          <w:lang w:eastAsia="ru-RU" w:bidi="ru-RU"/>
        </w:rPr>
        <w:t>.</w:t>
      </w:r>
    </w:p>
    <w:p w:rsidR="00081B3A" w:rsidRPr="00081B3A" w:rsidRDefault="00081B3A" w:rsidP="0024212B">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sz w:val="28"/>
          <w:szCs w:val="28"/>
          <w:shd w:val="clear" w:color="auto" w:fill="FFFFFF"/>
          <w:lang w:eastAsia="ru-RU" w:bidi="ru-RU"/>
        </w:rPr>
        <w:t>Упражнения на гимнастической стенке</w:t>
      </w:r>
      <w:r w:rsidRPr="00081B3A">
        <w:rPr>
          <w:rFonts w:ascii="Times New Roman" w:eastAsia="Courier New" w:hAnsi="Times New Roman" w:cs="Times New Roman"/>
          <w:b/>
          <w:bCs/>
          <w:sz w:val="28"/>
          <w:szCs w:val="28"/>
          <w:shd w:val="clear" w:color="auto" w:fill="FFFFFF"/>
          <w:lang w:eastAsia="ru-RU" w:bidi="ru-RU"/>
        </w:rPr>
        <w:t>:</w:t>
      </w:r>
      <w:r w:rsidR="0024212B">
        <w:rPr>
          <w:rFonts w:ascii="Times New Roman" w:eastAsia="Courier New" w:hAnsi="Times New Roman" w:cs="Times New Roman"/>
          <w:b/>
          <w:b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Наклоны вперед, держась за рейку на высоте груди, пояса. Наклоны влево, вправо, стоя боком к стенке и держась за рейку правой-левой рукой. Прогибание туловища, стоя спиной к стенке, держась за рейку руками на высоте головы, плеч. Взмах и ногой назад, держась за рейку руками на высоте груди, пояса.</w:t>
      </w:r>
    </w:p>
    <w:p w:rsidR="00081B3A" w:rsidRPr="00081B3A" w:rsidRDefault="00081B3A" w:rsidP="0024212B">
      <w:pPr>
        <w:widowControl w:val="0"/>
        <w:spacing w:after="0"/>
        <w:ind w:firstLine="708"/>
        <w:jc w:val="both"/>
        <w:rPr>
          <w:rFonts w:ascii="Times New Roman" w:eastAsia="Times New Roman" w:hAnsi="Times New Roman" w:cs="Times New Roman"/>
          <w:sz w:val="28"/>
          <w:szCs w:val="28"/>
        </w:rPr>
      </w:pPr>
      <w:r w:rsidRPr="00081B3A">
        <w:rPr>
          <w:rFonts w:ascii="Times New Roman" w:eastAsia="Times New Roman" w:hAnsi="Times New Roman" w:cs="Times New Roman"/>
          <w:b/>
          <w:bCs/>
          <w:i/>
          <w:sz w:val="28"/>
          <w:szCs w:val="28"/>
          <w:shd w:val="clear" w:color="auto" w:fill="FFFFFF"/>
          <w:lang w:eastAsia="ru-RU" w:bidi="ru-RU"/>
        </w:rPr>
        <w:lastRenderedPageBreak/>
        <w:t xml:space="preserve">Акробатические упражнения </w:t>
      </w:r>
      <w:r w:rsidRPr="00081B3A">
        <w:rPr>
          <w:rFonts w:ascii="Times New Roman" w:eastAsia="Times New Roman" w:hAnsi="Times New Roman" w:cs="Times New Roman"/>
          <w:b/>
          <w:bCs/>
          <w:sz w:val="28"/>
          <w:szCs w:val="28"/>
          <w:shd w:val="clear" w:color="auto" w:fill="FFFFFF"/>
          <w:lang w:eastAsia="ru-RU" w:bidi="ru-RU"/>
        </w:rPr>
        <w:t>(элементы, связки).</w:t>
      </w:r>
    </w:p>
    <w:p w:rsidR="00081B3A" w:rsidRPr="00081B3A" w:rsidRDefault="00081B3A" w:rsidP="0024212B">
      <w:pPr>
        <w:spacing w:after="0"/>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sz w:val="28"/>
          <w:szCs w:val="28"/>
          <w:shd w:val="clear" w:color="auto" w:fill="FFFFFF"/>
          <w:lang w:eastAsia="ru-RU" w:bidi="ru-RU"/>
        </w:rPr>
        <w:t>Кувырок вперед и назад из положения упор присев: стойка на лопатках; «мост» из положения лежа на спине.</w:t>
      </w:r>
    </w:p>
    <w:p w:rsidR="00081B3A" w:rsidRPr="00081B3A" w:rsidRDefault="00081B3A" w:rsidP="0024212B">
      <w:pPr>
        <w:widowControl w:val="0"/>
        <w:spacing w:after="0"/>
        <w:ind w:firstLine="708"/>
        <w:jc w:val="both"/>
        <w:rPr>
          <w:rFonts w:ascii="Times New Roman" w:eastAsia="Times New Roman" w:hAnsi="Times New Roman" w:cs="Times New Roman"/>
          <w:sz w:val="28"/>
          <w:szCs w:val="28"/>
        </w:rPr>
      </w:pPr>
      <w:r w:rsidRPr="00081B3A">
        <w:rPr>
          <w:rFonts w:ascii="Times New Roman" w:eastAsia="Times New Roman" w:hAnsi="Times New Roman" w:cs="Times New Roman"/>
          <w:b/>
          <w:bCs/>
          <w:i/>
          <w:sz w:val="28"/>
          <w:szCs w:val="28"/>
          <w:shd w:val="clear" w:color="auto" w:fill="FFFFFF"/>
          <w:lang w:eastAsia="ru-RU" w:bidi="ru-RU"/>
        </w:rPr>
        <w:t>Простые и смешанные висы и упоры</w:t>
      </w:r>
      <w:r w:rsidRPr="00081B3A">
        <w:rPr>
          <w:rFonts w:ascii="Times New Roman" w:eastAsia="Courier New" w:hAnsi="Times New Roman" w:cs="Times New Roman"/>
          <w:b/>
          <w:bCs/>
          <w:i/>
          <w:sz w:val="28"/>
          <w:szCs w:val="28"/>
          <w:shd w:val="clear" w:color="auto" w:fill="FFFFFF"/>
          <w:lang w:eastAsia="ru-RU" w:bidi="ru-RU"/>
        </w:rPr>
        <w:t>:</w:t>
      </w:r>
      <w:r w:rsidR="0024212B">
        <w:rPr>
          <w:rFonts w:ascii="Times New Roman" w:eastAsia="Courier New" w:hAnsi="Times New Roman" w:cs="Times New Roman"/>
          <w:b/>
          <w:bCs/>
          <w:i/>
          <w:sz w:val="28"/>
          <w:szCs w:val="28"/>
          <w:shd w:val="clear" w:color="auto" w:fill="FFFFFF"/>
          <w:lang w:eastAsia="ru-RU" w:bidi="ru-RU"/>
        </w:rPr>
        <w:t xml:space="preserve"> </w:t>
      </w:r>
      <w:r w:rsidRPr="00081B3A">
        <w:rPr>
          <w:rFonts w:ascii="Times New Roman" w:eastAsia="Times New Roman" w:hAnsi="Times New Roman" w:cs="Times New Roman"/>
          <w:sz w:val="28"/>
          <w:szCs w:val="28"/>
          <w:shd w:val="clear" w:color="auto" w:fill="FFFFFF"/>
          <w:lang w:eastAsia="ru-RU" w:bidi="ru-RU"/>
        </w:rPr>
        <w:t>Мальчики: висы согнувшись и прогнувшись; подтягивание в висе; поднимание прямых ног в висе на гимнастической стенке.</w:t>
      </w:r>
    </w:p>
    <w:p w:rsidR="00081B3A" w:rsidRPr="00081B3A" w:rsidRDefault="00081B3A" w:rsidP="0024212B">
      <w:pPr>
        <w:spacing w:after="0"/>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sz w:val="28"/>
          <w:szCs w:val="28"/>
          <w:shd w:val="clear" w:color="auto" w:fill="FFFFFF"/>
          <w:lang w:eastAsia="ru-RU" w:bidi="ru-RU"/>
        </w:rPr>
        <w:t>Девочки: смешанные висы, подтягивание из виса лежа на гимнастической стенке. Вис на канате с захватом его ногами скрестно.</w:t>
      </w:r>
    </w:p>
    <w:p w:rsidR="00081B3A" w:rsidRPr="00081B3A" w:rsidRDefault="00081B3A" w:rsidP="0024212B">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sz w:val="28"/>
          <w:szCs w:val="28"/>
          <w:shd w:val="clear" w:color="auto" w:fill="FFFFFF"/>
          <w:lang w:eastAsia="ru-RU" w:bidi="ru-RU"/>
        </w:rPr>
        <w:t>Танцевальные упражнения</w:t>
      </w:r>
      <w:r w:rsidRPr="00081B3A">
        <w:rPr>
          <w:rFonts w:ascii="Times New Roman" w:eastAsia="Courier New" w:hAnsi="Times New Roman" w:cs="Times New Roman"/>
          <w:b/>
          <w:bCs/>
          <w:sz w:val="28"/>
          <w:szCs w:val="28"/>
          <w:shd w:val="clear" w:color="auto" w:fill="FFFFFF"/>
          <w:lang w:eastAsia="ru-RU" w:bidi="ru-RU"/>
        </w:rPr>
        <w:t>:</w:t>
      </w:r>
      <w:r w:rsidR="0024212B">
        <w:rPr>
          <w:rFonts w:ascii="Times New Roman" w:eastAsia="Courier New" w:hAnsi="Times New Roman" w:cs="Times New Roman"/>
          <w:b/>
          <w:b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Ходьба с сохранением правильной осанки под музыку; танцевальный шаг с подскоком, приставной шаг вперед, в сторону, шаг галопом.</w:t>
      </w:r>
    </w:p>
    <w:p w:rsidR="00081B3A" w:rsidRPr="00081B3A" w:rsidRDefault="00081B3A" w:rsidP="0024212B">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sz w:val="28"/>
          <w:szCs w:val="28"/>
          <w:shd w:val="clear" w:color="auto" w:fill="FFFFFF"/>
          <w:lang w:eastAsia="ru-RU" w:bidi="ru-RU"/>
        </w:rPr>
        <w:t>Лазание и перелезание</w:t>
      </w:r>
      <w:r w:rsidRPr="00081B3A">
        <w:rPr>
          <w:rFonts w:ascii="Times New Roman" w:eastAsia="Courier New" w:hAnsi="Times New Roman" w:cs="Times New Roman"/>
          <w:b/>
          <w:bCs/>
          <w:sz w:val="28"/>
          <w:szCs w:val="28"/>
          <w:shd w:val="clear" w:color="auto" w:fill="FFFFFF"/>
          <w:lang w:eastAsia="ru-RU" w:bidi="ru-RU"/>
        </w:rPr>
        <w:t>:</w:t>
      </w:r>
      <w:r w:rsidR="0024212B">
        <w:rPr>
          <w:rFonts w:ascii="Times New Roman" w:eastAsia="Courier New" w:hAnsi="Times New Roman" w:cs="Times New Roman"/>
          <w:b/>
          <w:b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Лазание по гимнастической стенке вверх и вниз с изменением способа лазания в процессе выполнения по словесной инструкции учителя. Лазание по гимнастической стенке по диагонали. Лазание по наклонной гимнастической скамейке под углом 45°. Подлезание под несколько препятствий высотой 40 см. Перелезание через 2—3 препятствия разной высоты (до 1 м). Лазание по канату произвольным способом. Вис на руках на рейке. Лазание по канату способом в три приема до 3 м (девочки), 4 м (мальчики).</w:t>
      </w:r>
    </w:p>
    <w:p w:rsidR="00081B3A" w:rsidRPr="00081B3A" w:rsidRDefault="00081B3A" w:rsidP="0024212B">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sz w:val="28"/>
          <w:szCs w:val="28"/>
          <w:shd w:val="clear" w:color="auto" w:fill="FFFFFF"/>
          <w:lang w:eastAsia="ru-RU" w:bidi="ru-RU"/>
        </w:rPr>
        <w:t>Равновесие:</w:t>
      </w:r>
      <w:r w:rsidR="0024212B">
        <w:rPr>
          <w:rFonts w:ascii="Times New Roman" w:eastAsia="Courier New" w:hAnsi="Times New Roman" w:cs="Times New Roman"/>
          <w:b/>
          <w:bCs/>
          <w:i/>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Ходьба по гимнастической скамейке с ударами мяча о пол и его ловлей. Повороты на гимнастической скамейке и на бревне направо, налево. Ходьба по гимнастической скамейке с подбрасыванием и ловлей мяча. Равновесие на левой (правой) ноге на полу без поддержки. Ходьба приставными шагами по бревну (высота 70 см) с перешагиванием через веревочку на высоте 20—30 см. Набивные мячи (бросание и ловля мяча). Опуститься на одно колено и встать с помощью и без помощи рук. Выполнить 1—2 ранее изученных упражнения 3—4 раза. Равновесие на одной ноге «ласточка» (скамейка). Расхождение вдвоем при встрече поворотом.</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eastAsia="Courier New" w:hAnsi="Times New Roman" w:cs="Times New Roman"/>
          <w:b/>
          <w:bCs/>
          <w:i/>
          <w:sz w:val="28"/>
          <w:szCs w:val="28"/>
          <w:shd w:val="clear" w:color="auto" w:fill="FFFFFF"/>
          <w:lang w:eastAsia="ru-RU" w:bidi="ru-RU"/>
        </w:rPr>
        <w:t>Опорный прыжок</w:t>
      </w:r>
      <w:r w:rsidRPr="00081B3A">
        <w:rPr>
          <w:rFonts w:ascii="Times New Roman" w:eastAsia="Courier New" w:hAnsi="Times New Roman" w:cs="Times New Roman"/>
          <w:b/>
          <w:b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Прыжок через козла: наскок в упор стоя на коленях, соскок с колен взмахом рук, наскок в упор стоя на коленях, переход в упор присев, соскок с мягким приземлением. Прыжок в упор присев на козла, коня в ширину и соскок прогнувшись. Прыжок ноги врозь.</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Легкая атлетика</w:t>
      </w:r>
    </w:p>
    <w:p w:rsidR="00081B3A" w:rsidRPr="00081B3A" w:rsidRDefault="00081B3A" w:rsidP="0024212B">
      <w:pPr>
        <w:spacing w:after="0"/>
        <w:ind w:firstLine="708"/>
        <w:jc w:val="both"/>
        <w:rPr>
          <w:rFonts w:ascii="Times New Roman" w:eastAsia="Courier New" w:hAnsi="Times New Roman" w:cs="Times New Roman"/>
          <w:b/>
          <w:bCs/>
          <w:sz w:val="28"/>
          <w:szCs w:val="28"/>
          <w:shd w:val="clear" w:color="auto" w:fill="FFFFFF"/>
          <w:lang w:eastAsia="ru-RU" w:bidi="ru-RU"/>
        </w:rPr>
      </w:pPr>
      <w:r w:rsidRPr="00081B3A">
        <w:rPr>
          <w:rFonts w:ascii="Times New Roman" w:eastAsia="Courier New" w:hAnsi="Times New Roman" w:cs="Times New Roman"/>
          <w:b/>
          <w:bCs/>
          <w:i/>
          <w:sz w:val="28"/>
          <w:szCs w:val="28"/>
          <w:shd w:val="clear" w:color="auto" w:fill="FFFFFF"/>
          <w:lang w:eastAsia="ru-RU" w:bidi="ru-RU"/>
        </w:rPr>
        <w:t>Ходьба:</w:t>
      </w:r>
      <w:r w:rsidR="0024212B">
        <w:rPr>
          <w:rFonts w:ascii="Times New Roman" w:eastAsia="Courier New" w:hAnsi="Times New Roman" w:cs="Times New Roman"/>
          <w:b/>
          <w:bCs/>
          <w:i/>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 xml:space="preserve">Сочетание разновидностей ходьбы (на носках, на пятках, в полуприседе, спиной вперед) по инструкции учителя. Ходьба на носках с высоким подниманием бедра. Ходьба с остановками для выполнения заданий (присесть, повернуться, выполнить упражнение). Ходьба с речевкой и </w:t>
      </w:r>
      <w:r w:rsidRPr="00081B3A">
        <w:rPr>
          <w:rFonts w:ascii="Times New Roman" w:eastAsia="Courier New" w:hAnsi="Times New Roman" w:cs="Times New Roman"/>
          <w:sz w:val="28"/>
          <w:szCs w:val="28"/>
          <w:shd w:val="clear" w:color="auto" w:fill="FFFFFF"/>
          <w:lang w:eastAsia="ru-RU" w:bidi="ru-RU"/>
        </w:rPr>
        <w:lastRenderedPageBreak/>
        <w:t>песней. Ходьба приставным шагом левым и правым боком. Ходьба с различными положениями рук, с предметами в правой, левой руке.</w:t>
      </w:r>
    </w:p>
    <w:p w:rsidR="00081B3A" w:rsidRPr="00081B3A" w:rsidRDefault="00081B3A" w:rsidP="0024212B">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sz w:val="28"/>
          <w:szCs w:val="28"/>
          <w:shd w:val="clear" w:color="auto" w:fill="FFFFFF"/>
          <w:lang w:eastAsia="ru-RU" w:bidi="ru-RU"/>
        </w:rPr>
        <w:t>Бег:</w:t>
      </w:r>
      <w:r w:rsidR="0024212B">
        <w:rPr>
          <w:rFonts w:ascii="Times New Roman" w:eastAsia="Courier New" w:hAnsi="Times New Roman" w:cs="Times New Roman"/>
          <w:b/>
          <w:bCs/>
          <w:i/>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Мед ленный бег в равномерном темпе до 4 мин. Бег широким шагом на носках (коридор 20— 30 см). Бег на скорость 60 м с высокого и низкого старта. Бег с преодолением малых препятствий в среднем темпе. Эстафетный бег (60 м по кругу).</w:t>
      </w:r>
    </w:p>
    <w:p w:rsidR="00081B3A" w:rsidRPr="00081B3A" w:rsidRDefault="00081B3A" w:rsidP="0024212B">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i/>
          <w:sz w:val="28"/>
          <w:szCs w:val="28"/>
          <w:shd w:val="clear" w:color="auto" w:fill="FFFFFF"/>
          <w:lang w:eastAsia="ru-RU" w:bidi="ru-RU"/>
        </w:rPr>
        <w:t>Прыжки:</w:t>
      </w:r>
      <w:r w:rsidRPr="00081B3A">
        <w:rPr>
          <w:rFonts w:ascii="Times New Roman" w:eastAsia="Courier New" w:hAnsi="Times New Roman" w:cs="Times New Roman"/>
          <w:sz w:val="28"/>
          <w:szCs w:val="28"/>
          <w:shd w:val="clear" w:color="auto" w:fill="FFFFFF"/>
          <w:lang w:eastAsia="ru-RU" w:bidi="ru-RU"/>
        </w:rPr>
        <w:t xml:space="preserve"> Прыжки через скакалку на месте в различном темпе. Прыжки через скакалку, продвигаясь вперед произвольно. Прыжки произвольным способом (на двух и на одной ноге) через набивные мячи (расстояние между препятствиями 80—100 см, общее расстояние 5 м). Прыжки в шаге с приземлением на обе ноги. Прыжки в длину с разбега способом «согнув ноги» с ограничением зоны отталкивания до 1 м. Прыжки в высоту с укороченного разбега способом «перешагивание».</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eastAsia="Courier New" w:hAnsi="Times New Roman" w:cs="Times New Roman"/>
          <w:b/>
          <w:bCs/>
          <w:i/>
          <w:sz w:val="28"/>
          <w:szCs w:val="28"/>
          <w:shd w:val="clear" w:color="auto" w:fill="FFFFFF"/>
          <w:lang w:eastAsia="ru-RU" w:bidi="ru-RU"/>
        </w:rPr>
        <w:t>Метание:</w:t>
      </w:r>
      <w:r w:rsidR="0024212B">
        <w:rPr>
          <w:rFonts w:ascii="Times New Roman" w:eastAsia="Courier New" w:hAnsi="Times New Roman" w:cs="Times New Roman"/>
          <w:b/>
          <w:bCs/>
          <w:i/>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Метание теннисного мяча в пол на высоту отскока. Метание малого мяча на дальность с 3 шагов с разбега (коридор 10 м). Мета</w:t>
      </w:r>
      <w:r w:rsidRPr="00081B3A">
        <w:rPr>
          <w:rFonts w:ascii="Times New Roman" w:eastAsia="Courier New" w:hAnsi="Times New Roman" w:cs="Times New Roman"/>
          <w:sz w:val="28"/>
          <w:szCs w:val="28"/>
          <w:shd w:val="clear" w:color="auto" w:fill="FFFFFF"/>
          <w:lang w:eastAsia="ru-RU" w:bidi="ru-RU"/>
        </w:rPr>
        <w:softHyphen/>
        <w:t>ние мяча в вертикальную цель. Метание мяча в движущуюся цель. Толкание набивного мяча весом 1 кг с места одной рукой.</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Спортивные и подвижные игры</w:t>
      </w:r>
    </w:p>
    <w:p w:rsidR="00081B3A" w:rsidRPr="00081B3A" w:rsidRDefault="00081B3A" w:rsidP="0024212B">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iCs/>
          <w:sz w:val="28"/>
          <w:szCs w:val="28"/>
          <w:shd w:val="clear" w:color="auto" w:fill="FFFFFF"/>
          <w:lang w:eastAsia="ru-RU" w:bidi="ru-RU"/>
        </w:rPr>
        <w:t>Пионербол:</w:t>
      </w:r>
      <w:r w:rsidR="0024212B">
        <w:rPr>
          <w:rFonts w:ascii="Times New Roman" w:eastAsia="Courier New" w:hAnsi="Times New Roman" w:cs="Times New Roman"/>
          <w:b/>
          <w:bCs/>
          <w:i/>
          <w:i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Ознакомление с правилами, расстановка игроков на площадке. Нападающий удар двумя руками сверху в прыжке, ловля мяча над головой, подача двумя руками снизу, боковая подача; розыгрыш мяча на три паса. Учебная игра.</w:t>
      </w:r>
    </w:p>
    <w:p w:rsidR="00081B3A" w:rsidRPr="00081B3A" w:rsidRDefault="00081B3A" w:rsidP="0024212B">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sz w:val="28"/>
          <w:szCs w:val="28"/>
          <w:shd w:val="clear" w:color="auto" w:fill="FFFFFF"/>
          <w:lang w:eastAsia="ru-RU" w:bidi="ru-RU"/>
        </w:rPr>
        <w:t>Баскетбол</w:t>
      </w:r>
      <w:r w:rsidRPr="00081B3A">
        <w:rPr>
          <w:rFonts w:ascii="Times New Roman" w:eastAsia="Courier New" w:hAnsi="Times New Roman" w:cs="Times New Roman"/>
          <w:b/>
          <w:bCs/>
          <w:sz w:val="28"/>
          <w:szCs w:val="28"/>
          <w:shd w:val="clear" w:color="auto" w:fill="FFFFFF"/>
          <w:lang w:eastAsia="ru-RU" w:bidi="ru-RU"/>
        </w:rPr>
        <w:t>:</w:t>
      </w:r>
      <w:r w:rsidR="0024212B">
        <w:rPr>
          <w:rFonts w:ascii="Times New Roman" w:eastAsia="Courier New" w:hAnsi="Times New Roman" w:cs="Times New Roman"/>
          <w:b/>
          <w:b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Правила игры в баскетбол. Знакомство с правилами поведения на занятиях при обучении баскетболу. Основная стойка; передвижения без мяча вправо, влево, вперед, назад. То же самое с ударами мяча об пол. Ведение мяча на месте и в движении. Остановка по сигналу учителя. Ловля и передача на месте двумя руками, повороты на месте.</w:t>
      </w:r>
    </w:p>
    <w:p w:rsidR="00081B3A" w:rsidRPr="00081B3A" w:rsidRDefault="00081B3A" w:rsidP="0024212B">
      <w:pPr>
        <w:spacing w:after="0"/>
        <w:ind w:firstLine="708"/>
        <w:jc w:val="both"/>
        <w:rPr>
          <w:rFonts w:ascii="Times New Roman" w:hAnsi="Times New Roman" w:cs="Times New Roman"/>
          <w:b/>
          <w:sz w:val="28"/>
          <w:szCs w:val="28"/>
        </w:rPr>
      </w:pPr>
      <w:r w:rsidRPr="00081B3A">
        <w:rPr>
          <w:rFonts w:ascii="Times New Roman" w:eastAsia="Courier New" w:hAnsi="Times New Roman" w:cs="Times New Roman"/>
          <w:b/>
          <w:i/>
          <w:sz w:val="28"/>
          <w:szCs w:val="28"/>
          <w:shd w:val="clear" w:color="auto" w:fill="FFFFFF"/>
          <w:lang w:eastAsia="ru-RU" w:bidi="ru-RU"/>
        </w:rPr>
        <w:t>Подвижные игры</w:t>
      </w:r>
      <w:r w:rsidRPr="00081B3A">
        <w:rPr>
          <w:rFonts w:ascii="Times New Roman" w:eastAsia="Courier New" w:hAnsi="Times New Roman" w:cs="Times New Roman"/>
          <w:sz w:val="28"/>
          <w:szCs w:val="28"/>
          <w:shd w:val="clear" w:color="auto" w:fill="FFFFFF"/>
          <w:lang w:eastAsia="ru-RU" w:bidi="ru-RU"/>
        </w:rPr>
        <w:t>:</w:t>
      </w:r>
      <w:r w:rsidR="0024212B">
        <w:rPr>
          <w:rFonts w:ascii="Times New Roman" w:eastAsia="Courier New" w:hAnsi="Times New Roman" w:cs="Times New Roman"/>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«Вызов»; «Карусель»; «Пустое место»; «Лишний игрок». «Через обруч»; «Прыжки по полоскам»; «Второй лишний». «Пятнашки маршем»; «Бег за флажками»; «Перебежки с выручкой»; Эстафеты. «Удочка»; «Веревочка под ногами»; «Прыжок за прыжком»; «Прыгуньи и пятнашки». «Снайперы»; «Лапта»; «Выбери место»; «Точно в цель». «Мяч соседу»; «Не дай мяч водящему»; «Сохрани позу». «Мяч с четырех сторон»; «Охотники и утки»; «Не дай мяч водящему». «Хоровод»; «Кто быстрее»; «Невод»; «Торпеды»; «Утки-нырки». «Снайперы»; «Охотники»; «Догони»; «Кто дальше».</w:t>
      </w:r>
    </w:p>
    <w:p w:rsidR="00081B3A" w:rsidRPr="00081B3A" w:rsidRDefault="00081B3A" w:rsidP="0024212B">
      <w:pPr>
        <w:spacing w:after="0"/>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6 – класс</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Основы знаний</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lastRenderedPageBreak/>
        <w:t>Основные части тела. Как укреплять свои кости и мышцы. Отношение к своим товарищам по классу, группе, команде. Правила безопасности при выполнении физических упражнений</w:t>
      </w:r>
    </w:p>
    <w:p w:rsidR="00081B3A" w:rsidRPr="00081B3A" w:rsidRDefault="00081B3A" w:rsidP="00081B3A">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Гимнастика</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Строевые упражнения</w:t>
      </w:r>
      <w:r w:rsidRPr="00081B3A">
        <w:rPr>
          <w:rFonts w:ascii="Times New Roman" w:hAnsi="Times New Roman" w:cs="Times New Roman"/>
          <w:sz w:val="28"/>
          <w:szCs w:val="28"/>
        </w:rPr>
        <w:t>: Перестроение из одной шеренги в две. Размыкание на вытянутые руки на месте (повторение) и в движении. Размыкание вправо, влево, от середины приставными шагами на интервал руки в стороны.</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Выполнение команд: «Шире шаг!» «Короче шаг!» Повороты кругом. Ходьба по диагонали.</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Упражнения на гимнастической стенке</w:t>
      </w:r>
      <w:r w:rsidRPr="00081B3A">
        <w:rPr>
          <w:rFonts w:ascii="Times New Roman" w:hAnsi="Times New Roman" w:cs="Times New Roman"/>
          <w:sz w:val="28"/>
          <w:szCs w:val="28"/>
        </w:rPr>
        <w:t>: Прогибание туловища (см. 5 класс). Взмахи ногой вперед-назад, держась руками за рейку на высоте груди, пояса (индивидуально). Взмахи ногой вперед, назад, в сторону, стоя боком к стенке и держась за рейку одной рукой.</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 xml:space="preserve">Акробатические упражнения </w:t>
      </w:r>
      <w:r w:rsidRPr="00081B3A">
        <w:rPr>
          <w:rFonts w:ascii="Times New Roman" w:hAnsi="Times New Roman" w:cs="Times New Roman"/>
          <w:sz w:val="28"/>
          <w:szCs w:val="28"/>
        </w:rPr>
        <w:t>(элементы, связки).</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Стойка на лопатках перекатом назад из упора присев. Два последовательных кувырка вперед (для сильных — назад). «Шпагат» с опорой руками о пол.</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Простые и смешанные висы и упоры: Мальчики: махом одной и толчком другой выйти в упор (низкая перекладина); махом назад — соскок. Девочки: наскок прыжком в упор на нижнюю жердь; соскок с поворотом; вис лежа, вис присев. Вис на канате.</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Танцевальные упражнения</w:t>
      </w:r>
      <w:r w:rsidRPr="00081B3A">
        <w:rPr>
          <w:rFonts w:ascii="Times New Roman" w:hAnsi="Times New Roman" w:cs="Times New Roman"/>
          <w:sz w:val="28"/>
          <w:szCs w:val="28"/>
        </w:rPr>
        <w:t>: Ходьба под музыку, песню учащихся, ходьба с остановками в конце музыкальной ф разы. Танцевальный шаг на носках; шаг с подскоком; приставной шаг вперед. Сочетание танцевальных шагов.</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Лазание и перелезание:</w:t>
      </w:r>
      <w:r w:rsidRPr="00081B3A">
        <w:rPr>
          <w:rFonts w:ascii="Times New Roman" w:hAnsi="Times New Roman" w:cs="Times New Roman"/>
          <w:sz w:val="28"/>
          <w:szCs w:val="28"/>
        </w:rPr>
        <w:t xml:space="preserve"> Лазание по гимнастической стенке с чередованием различных способов. Лазание по гимнастической стенке с попеременной перестановкой ног и одновременным перехватом руками. Лазание по гимнастической стенке с предметом в руке (мяч, гимнастическая палка, флажок). Передвижение в висе на руках на гимнастической стенке вверх, вниз, вправо, влево — для мальчиков, а для девочек смешанные висы спиной и боком к гимнастической стенке. Лазание способом в три приема на высоту 5 м (мальчики), 4 м (девочки). Перелезание через последовательно расположенные препятствия различными способами с включением бега, прыжков, равновесия.</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Равновесие:</w:t>
      </w:r>
      <w:r w:rsidRPr="00081B3A">
        <w:rPr>
          <w:rFonts w:ascii="Times New Roman" w:hAnsi="Times New Roman" w:cs="Times New Roman"/>
          <w:sz w:val="28"/>
          <w:szCs w:val="28"/>
        </w:rPr>
        <w:t xml:space="preserve"> Равновесие на левой (правой) ноге на гимнастической скамейке и на рейке гимнастической скамейки. Равновесие на левой (правой) ноге на бревне (высота 70—80 см). Ходьба по бревну с поворотами налево, </w:t>
      </w:r>
      <w:r w:rsidRPr="00081B3A">
        <w:rPr>
          <w:rFonts w:ascii="Times New Roman" w:hAnsi="Times New Roman" w:cs="Times New Roman"/>
          <w:sz w:val="28"/>
          <w:szCs w:val="28"/>
        </w:rPr>
        <w:lastRenderedPageBreak/>
        <w:t>направо с различными движениями рук, с хлопками под ногой. Повороты в приседе, на носках. Ходьба по бревну с набивным мячом в руках (мяч в различных и. п.). Соскоки с бревна с сохранением равновесия при приземлении. Простейшие комбинации из ранее изученных упражнений. Прыжки на одной ноге с продвижением вперед в границе коридора на полу.</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Расхождение вдвоем при встрече: один переходит в положение сидя верхом или лежа, другой через него перешагивает.</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Опорный прыжок: Прыжок в упор присев на козла, соскок с поворотом налево (направо). Прыжок ноги врозь через козла с поворотом на 90е. Преодоление препятствий (конь, бревно) прыжком боком с опорой на левую-правую руку (ногу).</w:t>
      </w:r>
    </w:p>
    <w:p w:rsidR="00081B3A" w:rsidRPr="00081B3A" w:rsidRDefault="00081B3A" w:rsidP="00081B3A">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Легкая атлетика</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Ходьба</w:t>
      </w:r>
      <w:r w:rsidRPr="00081B3A">
        <w:rPr>
          <w:rFonts w:ascii="Times New Roman" w:hAnsi="Times New Roman" w:cs="Times New Roman"/>
          <w:sz w:val="28"/>
          <w:szCs w:val="28"/>
        </w:rPr>
        <w:t>: Ходьба с изменением направлений по сигналу учителя. Ходьба скрестным шагом. Ходьба с выполнением движений рук на координацию. Ходьба с преодолением препятствий. Понятие о спортивной ходьбе. Ходьба с уско</w:t>
      </w:r>
      <w:r w:rsidRPr="00081B3A">
        <w:rPr>
          <w:rFonts w:ascii="Times New Roman" w:hAnsi="Times New Roman" w:cs="Times New Roman"/>
          <w:sz w:val="28"/>
          <w:szCs w:val="28"/>
        </w:rPr>
        <w:softHyphen/>
        <w:t>рением, по диагонали, кругом. Переход с ускоренной ходьбы на медлен</w:t>
      </w:r>
      <w:r w:rsidRPr="00081B3A">
        <w:rPr>
          <w:rFonts w:ascii="Times New Roman" w:hAnsi="Times New Roman" w:cs="Times New Roman"/>
          <w:sz w:val="28"/>
          <w:szCs w:val="28"/>
        </w:rPr>
        <w:softHyphen/>
        <w:t>ную по команде учителя.</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Бег</w:t>
      </w:r>
      <w:r w:rsidRPr="00081B3A">
        <w:rPr>
          <w:rFonts w:ascii="Times New Roman" w:hAnsi="Times New Roman" w:cs="Times New Roman"/>
          <w:sz w:val="28"/>
          <w:szCs w:val="28"/>
        </w:rPr>
        <w:t>: Медленный бег с равномерной скоростью до 5 мин. Бег на 60 м с низкого старта. Эстафетный бег (встречная эстафета) на отрезках 30—50 м с передачей эстафетной палочки. Беге преодолением препятствий (высота пре</w:t>
      </w:r>
      <w:r w:rsidRPr="00081B3A">
        <w:rPr>
          <w:rFonts w:ascii="Times New Roman" w:hAnsi="Times New Roman" w:cs="Times New Roman"/>
          <w:sz w:val="28"/>
          <w:szCs w:val="28"/>
        </w:rPr>
        <w:softHyphen/>
        <w:t>пятствий до 30—40 см). Беговые упражнения. Повторный бег и бег с ус</w:t>
      </w:r>
      <w:r w:rsidRPr="00081B3A">
        <w:rPr>
          <w:rFonts w:ascii="Times New Roman" w:hAnsi="Times New Roman" w:cs="Times New Roman"/>
          <w:sz w:val="28"/>
          <w:szCs w:val="28"/>
        </w:rPr>
        <w:softHyphen/>
        <w:t>корением на отрезках до 60 м. Эстафетный бег (100 м) по кругу. Бег с ускорением на отрезке 30 м, бег на 30 м (3—6 раз); бег на отрезке 60 м —2 раза за урок. Кроссовый бег 300—500 м.</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Прыжки:</w:t>
      </w:r>
      <w:r w:rsidRPr="00081B3A">
        <w:rPr>
          <w:rFonts w:ascii="Times New Roman" w:hAnsi="Times New Roman" w:cs="Times New Roman"/>
          <w:sz w:val="28"/>
          <w:szCs w:val="28"/>
        </w:rPr>
        <w:t xml:space="preserve"> Прыжки на одной ноге, двух ногах с поворотом направо, налево, с движением вперед. Прыжки на каждый 3-й и 5-й шаг в ходьбе и беге. Прыжок в длину с разбега способом «согнув ноги» с ограничением отталкивания в зоне до 80 см. Отработка оттал</w:t>
      </w:r>
      <w:r w:rsidRPr="00081B3A">
        <w:rPr>
          <w:rFonts w:ascii="Times New Roman" w:hAnsi="Times New Roman" w:cs="Times New Roman"/>
          <w:sz w:val="28"/>
          <w:szCs w:val="28"/>
        </w:rPr>
        <w:softHyphen/>
        <w:t>кивания. Прыжок в высоту с разбега способом «перешагивание», отработка отталкивания.</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Метание</w:t>
      </w:r>
      <w:r w:rsidRPr="00081B3A">
        <w:rPr>
          <w:rFonts w:ascii="Times New Roman" w:hAnsi="Times New Roman" w:cs="Times New Roman"/>
          <w:sz w:val="28"/>
          <w:szCs w:val="28"/>
        </w:rPr>
        <w:t>: Метание малого мяча в вертикальную цель шири</w:t>
      </w:r>
      <w:r w:rsidRPr="00081B3A">
        <w:rPr>
          <w:rFonts w:ascii="Times New Roman" w:hAnsi="Times New Roman" w:cs="Times New Roman"/>
          <w:sz w:val="28"/>
          <w:szCs w:val="28"/>
        </w:rPr>
        <w:softHyphen/>
        <w:t>ной 2 м на высоте 2—3 м и в мишень диаметром 100 см с тремя концентрическими кругами (диаметр первого круга — 50 см, второго 75 см, третьего — 100 см) из различных исходных положений. Метание малого мяча на дальность отскока от стены и пола. Метание малого мяча на дальность способом из-за головы через плечо с 4—6 шагов разбега. Толкание набивного мяча весом 2 кг с места в сектор стоя боком.</w:t>
      </w:r>
    </w:p>
    <w:p w:rsidR="00081B3A" w:rsidRPr="00081B3A" w:rsidRDefault="00081B3A" w:rsidP="00081B3A">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Спортивные и подвижные игры</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Пионербол:</w:t>
      </w:r>
      <w:r w:rsidRPr="00081B3A">
        <w:rPr>
          <w:rFonts w:ascii="Times New Roman" w:hAnsi="Times New Roman" w:cs="Times New Roman"/>
          <w:sz w:val="28"/>
          <w:szCs w:val="28"/>
        </w:rPr>
        <w:t xml:space="preserve"> Передача мяча сверху двумя руками над собой и в парах сверху двумя руками. Подача, нижняя прямая (подводящие упражнения). </w:t>
      </w:r>
      <w:r w:rsidRPr="00081B3A">
        <w:rPr>
          <w:rFonts w:ascii="Times New Roman" w:hAnsi="Times New Roman" w:cs="Times New Roman"/>
          <w:sz w:val="28"/>
          <w:szCs w:val="28"/>
        </w:rPr>
        <w:lastRenderedPageBreak/>
        <w:t>Игра «Мяч в воздухе». Дальнейшая отработка ударов, розыгрыш мяча, ловля мяча. Учебная игра. Общие сведения о волейболе, расстановка игроков, перемещение по площадке. Стойки и перемещение волейболистов.</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Баскетбол: Закрепление правил поведения при игре в баскетбол. Основные правила игры. Остановка шагом. Передача мяча двумя руками от груди с места и в движении шагом. Ловля мяча двумя руками на месте на уровне груди. Ведение мяча одной рукой на месте и в движении шагом. Бросок мяча по корзине двумя руками снизу и от груди с места. Подвижные игры с эле</w:t>
      </w:r>
      <w:r w:rsidRPr="00081B3A">
        <w:rPr>
          <w:rFonts w:ascii="Times New Roman" w:hAnsi="Times New Roman" w:cs="Times New Roman"/>
          <w:sz w:val="28"/>
          <w:szCs w:val="28"/>
        </w:rPr>
        <w:softHyphen/>
        <w:t>ментами баскетбола: «Не давай мяча водящему», «Мяч ловцу», «Борьба за мяч». Эстафеты с ведением мяча. Сочетание приемов: бег — ловля мяча — остановка шагом — передача двумя руками от груди. Бег с ускорением до 10 м (3—5 повторений за урок). Упражнения с набивными мячами весом до 1 кг. Прыжки со скакалкой до 1 мин. Выпрыгивание вверх (до 8—15 раз).</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 xml:space="preserve">Подвижные игры: </w:t>
      </w:r>
      <w:r w:rsidRPr="00081B3A">
        <w:rPr>
          <w:rFonts w:ascii="Times New Roman" w:hAnsi="Times New Roman" w:cs="Times New Roman"/>
          <w:sz w:val="28"/>
          <w:szCs w:val="28"/>
        </w:rPr>
        <w:t>«Что так притягивает»; «Словесная карусель»; «Что изменилось в строю»; «Метатели».</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«Все по местам»; «Запомни номер»; «Вот так поза»; «Выбери ведущего»; «Запомни порядок»; «Так держать». «Охрана пробежек»; «Вызов победителя»; «По кочкам и линиям»; Эстафеты с бегом. «Дотянись»; «Проверь сам»; «Установи рекорд». «Сильный бросок»; «Попади в цель». «Мяч над веревкой»; «Вот так подача»; «Не дай мяч соседу». «Перестрелки»; «Защита укреплений»; «Залетный мяч»; «Мяч в центре»; Эстафеты. «Рыбаки и рыбки»; «Салки в воде»; «Мяч водящему». «Слушай сигнал»; «Воробьи и вороны»; «Смелей вперед».</w:t>
      </w:r>
    </w:p>
    <w:p w:rsidR="00081B3A" w:rsidRPr="00081B3A" w:rsidRDefault="00081B3A" w:rsidP="00081B3A">
      <w:pPr>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7 – класс</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Основы знаний</w:t>
      </w:r>
    </w:p>
    <w:p w:rsidR="00081B3A" w:rsidRPr="00081B3A" w:rsidRDefault="00081B3A" w:rsidP="0024212B">
      <w:pPr>
        <w:spacing w:after="0"/>
        <w:ind w:firstLine="708"/>
        <w:jc w:val="both"/>
        <w:rPr>
          <w:rFonts w:ascii="Times New Roman" w:hAnsi="Times New Roman" w:cs="Times New Roman"/>
          <w:b/>
          <w:sz w:val="28"/>
          <w:szCs w:val="28"/>
        </w:rPr>
      </w:pPr>
      <w:r w:rsidRPr="00081B3A">
        <w:rPr>
          <w:rFonts w:ascii="Times New Roman" w:hAnsi="Times New Roman" w:cs="Times New Roman"/>
          <w:sz w:val="28"/>
          <w:szCs w:val="28"/>
        </w:rPr>
        <w:t xml:space="preserve">Что разрешено и не разрешено на уроках физкультуры. Что такое двигательный режим. Самоконтроль и его основные приемы. Отношение к своим товарищам по классу, группе, команде. Правила безопасности при выполнении физических упражнений. Понятие спортивной этики. </w:t>
      </w:r>
      <w:r w:rsidRPr="00081B3A">
        <w:rPr>
          <w:rFonts w:ascii="Times New Roman" w:hAnsi="Times New Roman" w:cs="Times New Roman"/>
          <w:b/>
          <w:sz w:val="28"/>
          <w:szCs w:val="28"/>
        </w:rPr>
        <w:t>Гимнастика</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Строевые упражнения</w:t>
      </w:r>
      <w:r w:rsidRPr="00081B3A">
        <w:rPr>
          <w:rFonts w:ascii="Times New Roman" w:hAnsi="Times New Roman" w:cs="Times New Roman"/>
          <w:sz w:val="28"/>
          <w:szCs w:val="28"/>
        </w:rPr>
        <w:t>: Понятие о строе, шеренге, ряде, колонне, 2-шере- ножном строе, флангах, дистанции. Размыкание уступами по счету «девять», «шесть», «три» на месте.</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Повороты направо, налево при ходьбе на месте. Выполнение команд: «Чаще шаг!» «Реже шаг!» Ходьба «змейкой», противоходом.</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Упражнения на гимнастической стенке, скамейке: Сгибание и разгибание рук лежа на скамейке, наклоны вперед, назад (контроль учителя); прыжки через скамейку, с напрыгиванием на нее.</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lastRenderedPageBreak/>
        <w:t>Акробатические упражнения</w:t>
      </w:r>
      <w:r w:rsidRPr="00081B3A">
        <w:rPr>
          <w:rFonts w:ascii="Times New Roman" w:hAnsi="Times New Roman" w:cs="Times New Roman"/>
          <w:sz w:val="28"/>
          <w:szCs w:val="28"/>
        </w:rPr>
        <w:t xml:space="preserve"> (элементы, связки).</w:t>
      </w:r>
    </w:p>
    <w:p w:rsidR="00081B3A" w:rsidRPr="00081B3A" w:rsidRDefault="00081B3A" w:rsidP="0024212B">
      <w:pPr>
        <w:spacing w:after="0"/>
        <w:jc w:val="both"/>
        <w:rPr>
          <w:rFonts w:ascii="Times New Roman" w:hAnsi="Times New Roman" w:cs="Times New Roman"/>
          <w:sz w:val="28"/>
          <w:szCs w:val="28"/>
        </w:rPr>
      </w:pPr>
      <w:r w:rsidRPr="00081B3A">
        <w:rPr>
          <w:rFonts w:ascii="Times New Roman" w:hAnsi="Times New Roman" w:cs="Times New Roman"/>
          <w:sz w:val="28"/>
          <w:szCs w:val="28"/>
        </w:rPr>
        <w:t>Стойка на руках (с помощью) для мальчиков; переворот боком — строгий контроль со стороны учителя.</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Простые и смешанные висы и упоры: Наклоны к ноге, поставленной на рейку на высоте колена, бедер. Сгибание и поднимание ног в висе поочередно и одновременно. Различные взмахи (см. 5 — 6 класс). Подростки: подъем переворотом в упор толчком двумя ногами (низкая перекладина); передвижения в висе, махом назад соскок. Девочки: махом одной и толчком другой переворотом в упор на нижнюю жердь.</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Танцевальные упражнения</w:t>
      </w:r>
      <w:r w:rsidRPr="00081B3A">
        <w:rPr>
          <w:rFonts w:ascii="Times New Roman" w:hAnsi="Times New Roman" w:cs="Times New Roman"/>
          <w:sz w:val="28"/>
          <w:szCs w:val="28"/>
        </w:rPr>
        <w:t>: Простейшие сочетания танцевальных шагов, пройденных в 5 — 6 классах. Чередование ходьбы на месте с шагом «галопом» в сторону в темпе музыки.</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Лазание и перелезание</w:t>
      </w:r>
      <w:r w:rsidRPr="00081B3A">
        <w:rPr>
          <w:rFonts w:ascii="Times New Roman" w:hAnsi="Times New Roman" w:cs="Times New Roman"/>
          <w:sz w:val="28"/>
          <w:szCs w:val="28"/>
        </w:rPr>
        <w:t>: Лазание по канату в два приема для мальчиков, в три приема для девочек (на скорость). Совершенствование лазания по канату способом в три приема на высоту в 4 м (девочки), вис и раскачивание на канате (слабые девочки). Передвижение вправо, влево в висе на гимнасти</w:t>
      </w:r>
      <w:r w:rsidRPr="00081B3A">
        <w:rPr>
          <w:rFonts w:ascii="Times New Roman" w:hAnsi="Times New Roman" w:cs="Times New Roman"/>
          <w:sz w:val="28"/>
          <w:szCs w:val="28"/>
        </w:rPr>
        <w:softHyphen/>
        <w:t>ческой стенке. Подтягивание в висе на гимнастической стенке (на результат — количество). Преодоление препятствий с перелезанием через них, подлезанием (в эстафетах).</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Равновесие:</w:t>
      </w:r>
      <w:r w:rsidRPr="00081B3A">
        <w:rPr>
          <w:rFonts w:ascii="Times New Roman" w:hAnsi="Times New Roman" w:cs="Times New Roman"/>
          <w:sz w:val="28"/>
          <w:szCs w:val="28"/>
        </w:rPr>
        <w:t xml:space="preserve"> Ходьба на носках приставными шагами, с поворотом, с различными движениями рук. Ходьба по гимнастической скамейке спиной вперед. Расхождение вдвоем при встрече на гимнастической скамейке, на бревне (высота 70—80 см). Бег по коридору шириной 10—15 см. Бег по скамейке с различными положениями рук и с мячом. Расхождение вдвоем при встрече переступанием через партнера (высота 60—70 см). Простейшие комбинации упражнений на бревне (высота 60—80 см). Вскок с разбега в упор стоя на колене (продольно). Вскок с дополнительной опорой на конец бревна. 2—3 быстрых шага на носках по бревну. Ходьба со взмахами левой (правой) рукой с хлопками под ногой (руки в стороны). 3—4 шага  «галопа» с левой (правой) ноги. Взмахом левой (правой) ноги поворот налево (направо) на поворот 90е и упор присев на правой (левой) ноге. Ходьба выпадами с различными положениями рук, наклоном головы и туловища. Равновесие на левой (правой) ноге. Соскок вправо (влево) взмахом ноги в сторону. Стоя поперек бревна, соскок вперед в стойку боком к бревну с опорой на одну руку о бревно.</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Опорный прыжок</w:t>
      </w:r>
      <w:r w:rsidRPr="00081B3A">
        <w:rPr>
          <w:rFonts w:ascii="Times New Roman" w:hAnsi="Times New Roman" w:cs="Times New Roman"/>
          <w:sz w:val="28"/>
          <w:szCs w:val="28"/>
        </w:rPr>
        <w:t>: Прыжок согнув ноги через козла, коня в ширину (все учащиеся). Прыжок, согнув ноги через коня в ширину с ручками для мальчиков (более подготовленных девочек). Прыжок ноги врозь через козла в ширину с поворотом на 180° (для мальчиков).</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lastRenderedPageBreak/>
        <w:t>Легкая атлетика</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Ходьба:</w:t>
      </w:r>
      <w:r w:rsidRPr="00081B3A">
        <w:rPr>
          <w:rFonts w:ascii="Times New Roman" w:hAnsi="Times New Roman" w:cs="Times New Roman"/>
          <w:sz w:val="28"/>
          <w:szCs w:val="28"/>
        </w:rPr>
        <w:t xml:space="preserve"> Продолжительная ходьба (20— 30 мин) в различном темпе, с изменением ширины и частоты шага. Ходьба «змейкой», ходьба с различными положениями туловища (наклоны, присед).</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Бег:</w:t>
      </w:r>
      <w:r w:rsidRPr="00081B3A">
        <w:rPr>
          <w:rFonts w:ascii="Times New Roman" w:hAnsi="Times New Roman" w:cs="Times New Roman"/>
          <w:sz w:val="28"/>
          <w:szCs w:val="28"/>
        </w:rPr>
        <w:t xml:space="preserve"> Бег с низкого старта; стартовый разбег; старты из различных положений; бег с ускорением и на время(60 м); бег на 40 м — 3—6 раз, бег на 60 м — 3 раза; бег на 100 м — 2 раза за урок. Медленный бег до 4 мин; кроссовый бег на 500—1000 м. Бег на 80 м с преодолением 3—4 препятствий. Встречные эстафеты. </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Прыжки</w:t>
      </w:r>
      <w:r w:rsidRPr="00081B3A">
        <w:rPr>
          <w:rFonts w:ascii="Times New Roman" w:hAnsi="Times New Roman" w:cs="Times New Roman"/>
          <w:sz w:val="28"/>
          <w:szCs w:val="28"/>
        </w:rPr>
        <w:t>: Запрыгивания на препятствия высотой 60—80 см. Во время бега прыжки вверх на баскетбольное кольцо толчком левой, толчком правой, толчком обеих ног. Прыжки со скакалкой до 2 мин. Многое - скоки с места и с разбега на результат. Прыжок в длину с разбега способом «согнув ноги» (зона отталкивания — 40 см); движение рук и ног в полете. Прыжок в высоту с разбега способом « перешагивание»; переход через планку.</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Метание</w:t>
      </w:r>
      <w:r w:rsidRPr="00081B3A">
        <w:rPr>
          <w:rFonts w:ascii="Times New Roman" w:hAnsi="Times New Roman" w:cs="Times New Roman"/>
          <w:sz w:val="28"/>
          <w:szCs w:val="28"/>
        </w:rPr>
        <w:t>: Метание набивного мяча весом 2—3 кг двумя руками снизу, из-за головы, через голову. Толкание набивного мяча весом 2 — 3 кг с места на даль</w:t>
      </w:r>
      <w:r w:rsidRPr="00081B3A">
        <w:rPr>
          <w:rFonts w:ascii="Times New Roman" w:hAnsi="Times New Roman" w:cs="Times New Roman"/>
          <w:sz w:val="28"/>
          <w:szCs w:val="28"/>
        </w:rPr>
        <w:softHyphen/>
        <w:t>ность. Метание в цель. Метание малого мяча в цель из положения лежа. Метание малого мяча на дальность с разбега по коридору 10 м.</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Спортивные и подвижные игры</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Волейбол:</w:t>
      </w:r>
      <w:r w:rsidRPr="00081B3A">
        <w:rPr>
          <w:rFonts w:ascii="Times New Roman" w:hAnsi="Times New Roman" w:cs="Times New Roman"/>
          <w:sz w:val="28"/>
          <w:szCs w:val="28"/>
        </w:rPr>
        <w:t xml:space="preserve"> Правила и обязанности игроков; техника игры в волейбол. Предупреждение травматизма. Верхняя передача двумя руками мяча, подвешенного на тесьме, на месте и после перемещения вперед. Верхняя передача мяча, наброшенного партнером на месте и после перемещения вперед в стороны. Игра «Мяч в воздухе». Учебная игра в волейбол.</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Баскетбол:</w:t>
      </w:r>
      <w:r w:rsidRPr="00081B3A">
        <w:rPr>
          <w:rFonts w:ascii="Times New Roman" w:hAnsi="Times New Roman" w:cs="Times New Roman"/>
          <w:sz w:val="28"/>
          <w:szCs w:val="28"/>
        </w:rPr>
        <w:t xml:space="preserve"> Основные правила игры в баскетбол. Штрафные броски. Бег с изменением направления и скорости, с внезапной остановкой; остановка прыжком, шагом, прыжком после ведения мяча; повороты на месте вперед, назад; вырывание и выбивание мяча; ловля мяча двумя руками в движении; передача мяча в движении двумя руками от груди и одной рукой от плеча; передача мяча в парах и тройках; ведение мяча с изменением высоты отскока и ритма бега; ведение мяча после ловли с остановкой и в движении; броски мяча в корзину одной рукой от плеча после остановки и после ведения. Сочетание приемов. Ведение мяча с изменением направления передача; ловля мяча в движении ведение мяча остановка — поворот передача мяча; ведение мяча — остановка в два шага — бросок мяча в корзину (двумя руками от груди или одной от плеча); ловля мяча в движении — ведение мяча — бросок мяча в корзину. Двухсторонняя игра по упрощенным правилам.</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lastRenderedPageBreak/>
        <w:t>Подвижные игры:</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«Будь внимателен»; «Слушай сигнал»; «Не ошибись»; «Запомни название» «Кто проходил мимо»; «Стрелки»; «У нас на празднике»; «Сохрани позу»; «Кто точнее». «Кто впереди»; «Узнай кто это был»; «Догони ведущего»; Эстафеты линейные и по кругу. «Нарушил порядок»; «Недопрыгнул»; «Запрещено». «В четыре стойки»; «Ловкие и меткие». «Перебросить в круг»; «Сохрани стойку». «Борьба за мяч»; «Борьба в квадрате»; «Мяч капитану». «Не задень веревку»; «Поймай мяч»; «Дотянись до круга»; «Салки в воде». «Сохрани позу»; «Смелые, ловкие»; «Эстафета-сороконожка».</w:t>
      </w:r>
    </w:p>
    <w:p w:rsidR="00081B3A" w:rsidRPr="00081B3A" w:rsidRDefault="00081B3A" w:rsidP="00081B3A">
      <w:pPr>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8 – класс</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Основы знаний</w:t>
      </w:r>
    </w:p>
    <w:p w:rsidR="00081B3A" w:rsidRPr="00081B3A" w:rsidRDefault="00081B3A" w:rsidP="0024212B">
      <w:pPr>
        <w:spacing w:after="0"/>
        <w:jc w:val="both"/>
        <w:rPr>
          <w:rFonts w:ascii="Times New Roman" w:hAnsi="Times New Roman" w:cs="Times New Roman"/>
          <w:sz w:val="28"/>
          <w:szCs w:val="28"/>
        </w:rPr>
      </w:pPr>
      <w:r w:rsidRPr="00081B3A">
        <w:rPr>
          <w:rFonts w:ascii="Times New Roman" w:hAnsi="Times New Roman" w:cs="Times New Roman"/>
          <w:sz w:val="28"/>
          <w:szCs w:val="28"/>
        </w:rPr>
        <w:t>Что разрешено и не разрешено на уроках физкультуры. Что такое двигательный режим. Самоконтроль и его основные приемы. Отношение к своим товарищам по классу, группе, команде. Правила безопасности при выполнении физических упражнений. Как вести себя в процессе игровой деятельности на уроке. Понятие спортивной этики.</w:t>
      </w:r>
    </w:p>
    <w:p w:rsidR="00081B3A" w:rsidRPr="00081B3A" w:rsidRDefault="00081B3A" w:rsidP="00081B3A">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Гимнастика</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Строевые упражнения:</w:t>
      </w:r>
      <w:r w:rsidRPr="00081B3A">
        <w:rPr>
          <w:rFonts w:ascii="Times New Roman" w:hAnsi="Times New Roman" w:cs="Times New Roman"/>
          <w:sz w:val="28"/>
          <w:szCs w:val="28"/>
        </w:rPr>
        <w:t xml:space="preserve"> Закрепление всех видов перестроений. Повороты на месте и в движении. Размыкание в движении на заданную дистанцию и интервал. Построение в две</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шеренги; размыкание, перестроение в четыре шеренги. Ходьба в различном темпе, направлениях. Повороты в движении направо, налево.</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Упражнения на гимнастической стенке, скамейке: Лазание по гимна</w:t>
      </w:r>
      <w:r w:rsidRPr="00081B3A">
        <w:rPr>
          <w:rFonts w:ascii="Times New Roman" w:hAnsi="Times New Roman" w:cs="Times New Roman"/>
          <w:sz w:val="28"/>
          <w:szCs w:val="28"/>
        </w:rPr>
        <w:softHyphen/>
        <w:t>стической стенке вверх, вниз, переходы с одного пролета на другой; стоя на рейке гимнастической стенки, взявшись руками за рейку на уровне груди. Ходьба приставными шагами по бревну боком с грузом на голове. Упражнения на гимнастической скамейке. Ходьба и бег по гимнастической скамейке с преодолением невысоких препятствий.</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Акробатические упражнения</w:t>
      </w:r>
      <w:r w:rsidRPr="00081B3A">
        <w:rPr>
          <w:rFonts w:ascii="Times New Roman" w:hAnsi="Times New Roman" w:cs="Times New Roman"/>
          <w:sz w:val="28"/>
          <w:szCs w:val="28"/>
        </w:rPr>
        <w:t xml:space="preserve"> (элементы, связки). Кувырок назад из положения сидя (мальчики); стойка на голове с согнутыми ногами (дети с гидроцефалией к выполнению не допускаются) — мальчики. Поворот направо и налево из положения «мост» (девочки).</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Простые и смешанные висы и упоры: Девочки: из упора на нижней жерди опускание вперед в вис присев.</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Танцевальные упражнения</w:t>
      </w:r>
      <w:r w:rsidRPr="00081B3A">
        <w:rPr>
          <w:rFonts w:ascii="Times New Roman" w:hAnsi="Times New Roman" w:cs="Times New Roman"/>
          <w:sz w:val="28"/>
          <w:szCs w:val="28"/>
        </w:rPr>
        <w:t>: Простейшие сочетания музыкальных танцевальных шагов. Ритмический танец.</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lastRenderedPageBreak/>
        <w:t>Лазание и перелезание: Лазание на скорость способами по гимнастической стенке вверх-вниз и канату. Лазание в висе на руках и ногах по бревну или низковисящему горизонтальному канату. Подтягивание в висе на гимнастической стенке после передвижения вправо-влево.</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Равновесие:</w:t>
      </w:r>
      <w:r w:rsidRPr="00081B3A">
        <w:rPr>
          <w:rFonts w:ascii="Times New Roman" w:hAnsi="Times New Roman" w:cs="Times New Roman"/>
          <w:sz w:val="28"/>
          <w:szCs w:val="28"/>
        </w:rPr>
        <w:t xml:space="preserve"> Вскок в упор присев на бревно (с помощью) с сохранением равновесия. Сед, сед ноги врозь, сед углом с различными положениями рук. Быстрое передвижение по бревну шагом и бегом с последующим соскоком (высота 90—100 см). Полу шпагат с различными положениями рук. Ходьба по гимнастической скамейке с доставанием с пола мячей, булав, гимнастических палок, обручей, сохраняя равновесие. Простейшие комбинации для девочек (высота бревна 80—100 см). Выполнить комбинацию: вскок в упор присев на левую (правую) ногу, другая в сторону на носок — поворот налево (направо) — полушпагат — встать на левую (правую) ногу, другую назад на носок, руки в стороны — два шага «галопа» елевой — два шага «галопа» с правой — прыжком упор присев, руки вниз — поворот налево (на</w:t>
      </w:r>
      <w:r w:rsidRPr="00081B3A">
        <w:rPr>
          <w:rFonts w:ascii="Times New Roman" w:hAnsi="Times New Roman" w:cs="Times New Roman"/>
          <w:sz w:val="28"/>
          <w:szCs w:val="28"/>
        </w:rPr>
        <w:softHyphen/>
        <w:t>право) в приседе — встать, руки на пояс — два приставных шага вле</w:t>
      </w:r>
      <w:r w:rsidRPr="00081B3A">
        <w:rPr>
          <w:rFonts w:ascii="Times New Roman" w:hAnsi="Times New Roman" w:cs="Times New Roman"/>
          <w:sz w:val="28"/>
          <w:szCs w:val="28"/>
        </w:rPr>
        <w:softHyphen/>
        <w:t>во (вправо) —  полуприсед, руки назад («старт пловца») и соскок прогнувшись.</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Опорный прыжок:</w:t>
      </w:r>
      <w:r w:rsidRPr="00081B3A">
        <w:rPr>
          <w:rFonts w:ascii="Times New Roman" w:hAnsi="Times New Roman" w:cs="Times New Roman"/>
          <w:sz w:val="28"/>
          <w:szCs w:val="28"/>
        </w:rPr>
        <w:t xml:space="preserve"> Совершенствование опорного прыжка ноги врозь через козла в длину и ширину для девочек и для мальчиков (слабых) с прямым приземлением и с поворотом направо, налево при приземлении (сильным). Прыжок ноги врозь через козла в длину с поворотом на 90° (девочки). Прыжок согнув ноги через козла в длину с поворотом на 90° (мальчики). Преодоле</w:t>
      </w:r>
      <w:r w:rsidRPr="00081B3A">
        <w:rPr>
          <w:rFonts w:ascii="Times New Roman" w:hAnsi="Times New Roman" w:cs="Times New Roman"/>
          <w:sz w:val="28"/>
          <w:szCs w:val="28"/>
        </w:rPr>
        <w:softHyphen/>
        <w:t>ние полосы препятствий для мальчиков: лазанье по канату на высоту 3—4 м, переход на другой канат, спуск по этому канату с переходом на гимнастическую стенку, спуск вниз, опорный прыжок ноги врозь через козла. Для девочек опорный прыжок ноги врозь через козла, лазанье по гимнастической стенке с переходом на канат, спуск по канату. Лазанье по канату на заданную высоту. Метание в цель чередованием рез</w:t>
      </w:r>
      <w:r w:rsidRPr="00081B3A">
        <w:rPr>
          <w:rFonts w:ascii="Times New Roman" w:hAnsi="Times New Roman" w:cs="Times New Roman"/>
          <w:sz w:val="28"/>
          <w:szCs w:val="28"/>
        </w:rPr>
        <w:softHyphen/>
        <w:t>ко контрастных по весу мячей. Выполнение ходьбы, бега, общеразвивающих упражнений с командами о начале и конце работы (от 5 до 30 с). Эстафета по 2—3 команды. Передача мяча в колонне различными способами. Сообщить время выполнения.</w:t>
      </w:r>
    </w:p>
    <w:p w:rsidR="00081B3A" w:rsidRPr="00081B3A" w:rsidRDefault="00081B3A" w:rsidP="00081B3A">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Легкая атлетика</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Ходьба:</w:t>
      </w:r>
      <w:r w:rsidRPr="00081B3A">
        <w:rPr>
          <w:rFonts w:ascii="Times New Roman" w:hAnsi="Times New Roman" w:cs="Times New Roman"/>
          <w:sz w:val="28"/>
          <w:szCs w:val="28"/>
        </w:rPr>
        <w:t xml:space="preserve"> Ходьба на скорость (до 15 — 20 мин). Прохождение на скорость отрезков от 50— 100 м. Ходьба группами наперегонки. Ходьба по пересеченной местности до 1,5 — 2 км. Ходьба по залу со сменой видов ходьбы, в различном темпе с остановками на обозначенных участках.</w:t>
      </w:r>
    </w:p>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lastRenderedPageBreak/>
        <w:t>Бег: Бег в медленном темпе до 8— 12 мин. Бег на 100 м с различного старта. Бег с ускорением; бег на 60 м — 4 раза за урок; бег на 100 м — 2 раза за урок. Кроссовый бег на 500—1000 м по пересеченной местности. Эстафета 4 по 100 м. Бег 100 м с преодолением 5 препятствий.</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Прыжки</w:t>
      </w:r>
      <w:r w:rsidRPr="00081B3A">
        <w:rPr>
          <w:rFonts w:ascii="Times New Roman" w:hAnsi="Times New Roman" w:cs="Times New Roman"/>
          <w:sz w:val="28"/>
          <w:szCs w:val="28"/>
        </w:rPr>
        <w:t xml:space="preserve">: Выпрыгивания и спрыгивания с препятствия (маты) высотой до 1 м. Выпрыгивания вверх из низкого приседа с набивным мячом. Прыжки на одной ноге через препятствия (набивной мяч, полосы) с усложнениями. Прыжки со скакалкой на месте и с передвижением в максимальном темпе (по 10— 15 с). Прыжок в длину способом «согнув ноги»; подбор индивидуального разбега. Тройной прыжок с места и с небольшого разбега: основа прыжка (мальчики). Прыжок с разбега способом «перешагивание»: подбор индивидуального разбега. </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Метание:</w:t>
      </w:r>
      <w:r w:rsidRPr="00081B3A">
        <w:rPr>
          <w:rFonts w:ascii="Times New Roman" w:hAnsi="Times New Roman" w:cs="Times New Roman"/>
          <w:sz w:val="28"/>
          <w:szCs w:val="28"/>
        </w:rPr>
        <w:t xml:space="preserve"> Броски набивного мяча весом 3 кг двумя руками снизу, из-за головы, от груди, через голову на результат. Метание в цель. Метание малого мяча на дальность с полного разбега в коридор 10 м. Метание нескольких малых мячей в различные цели из различных исходных положений и за определенное время. Толкание набивного мяча весом до 2—3 кг со скачка в сектор.</w:t>
      </w:r>
    </w:p>
    <w:p w:rsidR="00081B3A" w:rsidRPr="00081B3A" w:rsidRDefault="00081B3A" w:rsidP="00081B3A">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Спортивные и подвижные игры</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Волейбол:</w:t>
      </w:r>
      <w:r w:rsidRPr="00081B3A">
        <w:rPr>
          <w:rFonts w:ascii="Times New Roman" w:hAnsi="Times New Roman" w:cs="Times New Roman"/>
          <w:sz w:val="28"/>
          <w:szCs w:val="28"/>
        </w:rPr>
        <w:t xml:space="preserve"> Техника приема и передачи мяча и подачи. Наказания при нарушениях правил игры. Прием и передача мяча сверху и снизу в парах пос</w:t>
      </w:r>
      <w:r w:rsidRPr="00081B3A">
        <w:rPr>
          <w:rFonts w:ascii="Times New Roman" w:hAnsi="Times New Roman" w:cs="Times New Roman"/>
          <w:sz w:val="28"/>
          <w:szCs w:val="28"/>
        </w:rPr>
        <w:softHyphen/>
        <w:t>ле перемещений. Верхняя прямая передача в прыжке. Верхняя прямая подача. Прямой нападающий удар через сетку (ознакомление). Блок (ознакомление). Прыжки вверх с места и с шага, прыжки у сетки (3—5 серий по 5—10 прыжков в серии за урок). Многоскоки. Упражнения с набивными мячами. Верхняя передача мяча после перемещения вперед, вправо, влево. Передача мяча в зонах 6—3—4 (2), 5—3—4 через сетки, 1—2—3 через сетку; то же, но после приема мяча с подачи. Подачи нижняя и верхняя прямые.</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Баскетбол:</w:t>
      </w:r>
      <w:r w:rsidRPr="00081B3A">
        <w:rPr>
          <w:rFonts w:ascii="Times New Roman" w:hAnsi="Times New Roman" w:cs="Times New Roman"/>
          <w:sz w:val="28"/>
          <w:szCs w:val="28"/>
        </w:rPr>
        <w:t xml:space="preserve"> Правильное ведение мяча с передачей, бросок в кольцо.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по корзине в движении снизу, от груди. Подбирание отскочившего мяча от щита. Учебная игра по упрощенным пра</w:t>
      </w:r>
      <w:r w:rsidRPr="00081B3A">
        <w:rPr>
          <w:rFonts w:ascii="Times New Roman" w:hAnsi="Times New Roman" w:cs="Times New Roman"/>
          <w:sz w:val="28"/>
          <w:szCs w:val="28"/>
        </w:rPr>
        <w:softHyphen/>
        <w:t>вилам. Ускорение 15—20 м (4—6 раз). Упражнения с набивными мячами (2—3 кг). Выпрыгивание вверх с доставанием предмета. Прыжки со ска</w:t>
      </w:r>
      <w:r w:rsidRPr="00081B3A">
        <w:rPr>
          <w:rFonts w:ascii="Times New Roman" w:hAnsi="Times New Roman" w:cs="Times New Roman"/>
          <w:sz w:val="28"/>
          <w:szCs w:val="28"/>
        </w:rPr>
        <w:softHyphen/>
        <w:t>калкой до 2 мин. Бросок мяча одной рукой с близкого расстояния после ловли мяча в движении. Броски в корзину с разных позиций и расстояния.</w:t>
      </w:r>
    </w:p>
    <w:p w:rsidR="0024212B" w:rsidRPr="00BF5D85" w:rsidRDefault="00081B3A" w:rsidP="00BF5D85">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rPr>
        <w:t>Подвижные игры</w:t>
      </w:r>
      <w:r w:rsidRPr="00081B3A">
        <w:rPr>
          <w:rFonts w:ascii="Times New Roman" w:hAnsi="Times New Roman" w:cs="Times New Roman"/>
          <w:sz w:val="28"/>
          <w:szCs w:val="28"/>
        </w:rPr>
        <w:t xml:space="preserve">: « Регулировщик»; «Снайпер»; «Словесная карусель»; «Прислушайся к сигналу»; «Обманчивые движения». </w:t>
      </w:r>
      <w:r w:rsidRPr="00081B3A">
        <w:rPr>
          <w:rFonts w:ascii="Times New Roman" w:hAnsi="Times New Roman" w:cs="Times New Roman"/>
          <w:sz w:val="28"/>
          <w:szCs w:val="28"/>
        </w:rPr>
        <w:lastRenderedPageBreak/>
        <w:t xml:space="preserve">«Запрещенные движения»; «Ориентир»; «Птицы»; «Вызов победителя». «Сбор картошки»; «Ловкие, смелые, выносливые»; «Точно в руки»; Эстафеты. «Дотянись до веревочки»; «Сигнал»; «Сбей предмет». «Попади в окошко»; «Символ»; «Снайпер». «Ловкая подача»; «Пассовка волейболистов»; Эстафеты волейболистов. «Поймай мяч»; «Мяч капитану»; «Кто больше и точнее». «Водолазы»; «Установить ориентир»; «Сигнал спасать»; «Салки в воде с предметами». «Пятнашки»; «Рыбаки и рыбки»; </w:t>
      </w:r>
      <w:r w:rsidR="00BF5D85">
        <w:rPr>
          <w:rFonts w:ascii="Times New Roman" w:hAnsi="Times New Roman" w:cs="Times New Roman"/>
          <w:sz w:val="28"/>
          <w:szCs w:val="28"/>
        </w:rPr>
        <w:t>«Султанчики»; «Взаимная ловля».</w:t>
      </w:r>
    </w:p>
    <w:p w:rsidR="00081B3A" w:rsidRPr="00081B3A" w:rsidRDefault="00081B3A" w:rsidP="00081B3A">
      <w:pPr>
        <w:ind w:right="-959"/>
        <w:contextualSpacing/>
        <w:jc w:val="center"/>
        <w:rPr>
          <w:rFonts w:ascii="Times New Roman" w:eastAsia="Arial" w:hAnsi="Times New Roman" w:cs="Times New Roman"/>
          <w:b/>
          <w:sz w:val="28"/>
          <w:szCs w:val="28"/>
        </w:rPr>
      </w:pPr>
      <w:r w:rsidRPr="00081B3A">
        <w:rPr>
          <w:rFonts w:ascii="Times New Roman" w:eastAsia="Arial" w:hAnsi="Times New Roman" w:cs="Times New Roman"/>
          <w:b/>
          <w:sz w:val="28"/>
          <w:szCs w:val="28"/>
        </w:rPr>
        <w:t>Содержание учебного предмета</w:t>
      </w:r>
    </w:p>
    <w:p w:rsidR="00081B3A" w:rsidRPr="00081B3A" w:rsidRDefault="00081B3A" w:rsidP="0024212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9 – класс</w:t>
      </w:r>
    </w:p>
    <w:p w:rsidR="00081B3A" w:rsidRPr="00081B3A" w:rsidRDefault="00081B3A" w:rsidP="0024212B">
      <w:pPr>
        <w:spacing w:after="0"/>
        <w:jc w:val="center"/>
        <w:rPr>
          <w:rFonts w:ascii="Times New Roman" w:eastAsia="Courier New" w:hAnsi="Times New Roman" w:cs="Times New Roman"/>
          <w:b/>
          <w:sz w:val="28"/>
          <w:szCs w:val="28"/>
        </w:rPr>
      </w:pPr>
      <w:r w:rsidRPr="00081B3A">
        <w:rPr>
          <w:rFonts w:ascii="Times New Roman" w:hAnsi="Times New Roman" w:cs="Times New Roman"/>
          <w:b/>
          <w:sz w:val="28"/>
          <w:szCs w:val="28"/>
        </w:rPr>
        <w:t>Основы знаний</w:t>
      </w:r>
    </w:p>
    <w:p w:rsidR="00081B3A" w:rsidRPr="00081B3A" w:rsidRDefault="00081B3A" w:rsidP="0024212B">
      <w:pPr>
        <w:spacing w:after="0"/>
        <w:ind w:firstLine="708"/>
        <w:jc w:val="both"/>
        <w:rPr>
          <w:rFonts w:ascii="Times New Roman" w:hAnsi="Times New Roman" w:cs="Times New Roman"/>
          <w:sz w:val="28"/>
          <w:szCs w:val="28"/>
        </w:rPr>
      </w:pPr>
      <w:r w:rsidRPr="00081B3A">
        <w:rPr>
          <w:rFonts w:ascii="Times New Roman" w:eastAsia="Courier New" w:hAnsi="Times New Roman" w:cs="Times New Roman"/>
          <w:sz w:val="28"/>
          <w:szCs w:val="28"/>
          <w:shd w:val="clear" w:color="auto" w:fill="FFFFFF"/>
          <w:lang w:eastAsia="ru-RU" w:bidi="ru-RU"/>
        </w:rPr>
        <w:t>Что разрешено и не разрешено на уроках физкультуры. Что такое двигательный режим. Самоконтроль и его основные приемы.</w:t>
      </w:r>
      <w:r w:rsidR="0024212B">
        <w:rPr>
          <w:rFonts w:ascii="Times New Roman" w:eastAsia="Courier New" w:hAnsi="Times New Roman" w:cs="Times New Roman"/>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Отношение к своим товарищам по классу, группе, команде. Правила безопасности при выполнении физических упражнений.</w:t>
      </w:r>
      <w:r w:rsidR="0024212B">
        <w:rPr>
          <w:rFonts w:ascii="Times New Roman" w:eastAsia="Courier New" w:hAnsi="Times New Roman" w:cs="Times New Roman"/>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Как вести себя в процессе игровой деятельности на уроке.</w:t>
      </w:r>
      <w:r w:rsidR="0024212B">
        <w:rPr>
          <w:rFonts w:ascii="Times New Roman" w:eastAsia="Courier New" w:hAnsi="Times New Roman" w:cs="Times New Roman"/>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Понятие спортивной этики</w:t>
      </w:r>
    </w:p>
    <w:p w:rsidR="00081B3A" w:rsidRPr="00081B3A" w:rsidRDefault="00081B3A" w:rsidP="00081B3A">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Гимнастика</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i/>
          <w:sz w:val="28"/>
          <w:szCs w:val="28"/>
          <w:shd w:val="clear" w:color="auto" w:fill="FFFFFF"/>
          <w:lang w:eastAsia="ru-RU" w:bidi="ru-RU"/>
        </w:rPr>
        <w:t>Строевые</w:t>
      </w:r>
      <w:r w:rsidR="0024212B">
        <w:rPr>
          <w:rFonts w:ascii="Times New Roman" w:hAnsi="Times New Roman" w:cs="Times New Roman"/>
          <w:b/>
          <w:i/>
          <w:sz w:val="28"/>
          <w:szCs w:val="28"/>
          <w:shd w:val="clear" w:color="auto" w:fill="FFFFFF"/>
          <w:lang w:eastAsia="ru-RU" w:bidi="ru-RU"/>
        </w:rPr>
        <w:t xml:space="preserve"> </w:t>
      </w:r>
      <w:r w:rsidRPr="00081B3A">
        <w:rPr>
          <w:rFonts w:ascii="Times New Roman" w:hAnsi="Times New Roman" w:cs="Times New Roman"/>
          <w:b/>
          <w:i/>
          <w:sz w:val="28"/>
          <w:szCs w:val="28"/>
          <w:shd w:val="clear" w:color="auto" w:fill="FFFFFF"/>
          <w:lang w:eastAsia="ru-RU" w:bidi="ru-RU"/>
        </w:rPr>
        <w:t>упражнения:</w:t>
      </w:r>
      <w:r w:rsidR="0024212B">
        <w:rPr>
          <w:rFonts w:ascii="Times New Roman" w:hAnsi="Times New Roman" w:cs="Times New Roman"/>
          <w:b/>
          <w:i/>
          <w:sz w:val="28"/>
          <w:szCs w:val="28"/>
          <w:shd w:val="clear" w:color="auto" w:fill="FFFFFF"/>
          <w:lang w:eastAsia="ru-RU" w:bidi="ru-RU"/>
        </w:rPr>
        <w:t xml:space="preserve"> </w:t>
      </w:r>
      <w:r w:rsidRPr="00081B3A">
        <w:rPr>
          <w:rFonts w:ascii="Times New Roman" w:hAnsi="Times New Roman" w:cs="Times New Roman"/>
          <w:sz w:val="28"/>
          <w:szCs w:val="28"/>
          <w:shd w:val="clear" w:color="auto" w:fill="FFFFFF"/>
          <w:lang w:eastAsia="ru-RU" w:bidi="ru-RU"/>
        </w:rPr>
        <w:t>Выполнение строевых команд (четкость и правильность) за предыдущие годы. Размыкание в движении на заданный интервал. Сочетание ходьбы и бега</w:t>
      </w:r>
    </w:p>
    <w:p w:rsidR="00081B3A" w:rsidRPr="00081B3A" w:rsidRDefault="00081B3A" w:rsidP="00081B3A">
      <w:pPr>
        <w:spacing w:after="0"/>
        <w:jc w:val="both"/>
        <w:rPr>
          <w:rFonts w:ascii="Times New Roman" w:hAnsi="Times New Roman" w:cs="Times New Roman"/>
          <w:sz w:val="28"/>
          <w:szCs w:val="28"/>
          <w:shd w:val="clear" w:color="auto" w:fill="FFFFFF"/>
          <w:lang w:eastAsia="ru-RU" w:bidi="ru-RU"/>
        </w:rPr>
      </w:pPr>
      <w:r w:rsidRPr="00081B3A">
        <w:rPr>
          <w:rFonts w:ascii="Times New Roman" w:hAnsi="Times New Roman" w:cs="Times New Roman"/>
          <w:sz w:val="28"/>
          <w:szCs w:val="28"/>
          <w:shd w:val="clear" w:color="auto" w:fill="FFFFFF"/>
          <w:lang w:eastAsia="ru-RU" w:bidi="ru-RU"/>
        </w:rPr>
        <w:t>в шеренге и в колонне; изменение скорости передвижения. Фигурная маршировка. Вы</w:t>
      </w:r>
      <w:r w:rsidRPr="00081B3A">
        <w:rPr>
          <w:rFonts w:ascii="Times New Roman" w:hAnsi="Times New Roman" w:cs="Times New Roman"/>
          <w:sz w:val="28"/>
          <w:szCs w:val="28"/>
          <w:shd w:val="clear" w:color="auto" w:fill="FFFFFF"/>
          <w:lang w:eastAsia="ru-RU" w:bidi="ru-RU"/>
        </w:rPr>
        <w:softHyphen/>
        <w:t>полнение команд ученика (при контроле учителя).</w:t>
      </w:r>
    </w:p>
    <w:p w:rsidR="00081B3A" w:rsidRPr="00081B3A" w:rsidRDefault="00081B3A" w:rsidP="00081B3A">
      <w:pPr>
        <w:spacing w:after="0"/>
        <w:ind w:firstLine="708"/>
        <w:jc w:val="both"/>
        <w:rPr>
          <w:rFonts w:ascii="Times New Roman" w:hAnsi="Times New Roman" w:cs="Times New Roman"/>
          <w:sz w:val="28"/>
          <w:szCs w:val="28"/>
          <w:shd w:val="clear" w:color="auto" w:fill="FFFFFF"/>
          <w:lang w:eastAsia="ru-RU" w:bidi="ru-RU"/>
        </w:rPr>
      </w:pPr>
      <w:r w:rsidRPr="00081B3A">
        <w:rPr>
          <w:rFonts w:ascii="Times New Roman" w:hAnsi="Times New Roman" w:cs="Times New Roman"/>
          <w:b/>
          <w:i/>
          <w:iCs/>
          <w:sz w:val="28"/>
          <w:szCs w:val="28"/>
          <w:shd w:val="clear" w:color="auto" w:fill="FFFFFF"/>
          <w:lang w:eastAsia="ru-RU" w:bidi="ru-RU"/>
        </w:rPr>
        <w:t>Упражнения на гимнастической стенке, скамейке</w:t>
      </w:r>
      <w:r w:rsidRPr="00081B3A">
        <w:rPr>
          <w:rFonts w:ascii="Times New Roman" w:hAnsi="Times New Roman" w:cs="Times New Roman"/>
          <w:i/>
          <w:iCs/>
          <w:sz w:val="28"/>
          <w:szCs w:val="28"/>
          <w:shd w:val="clear" w:color="auto" w:fill="FFFFFF"/>
          <w:lang w:eastAsia="ru-RU" w:bidi="ru-RU"/>
        </w:rPr>
        <w:t>:</w:t>
      </w:r>
      <w:r w:rsidRPr="00081B3A">
        <w:rPr>
          <w:rFonts w:ascii="Times New Roman" w:hAnsi="Times New Roman" w:cs="Times New Roman"/>
          <w:sz w:val="28"/>
          <w:szCs w:val="28"/>
          <w:shd w:val="clear" w:color="auto" w:fill="FFFFFF"/>
          <w:lang w:eastAsia="ru-RU" w:bidi="ru-RU"/>
        </w:rPr>
        <w:t xml:space="preserve"> Из положения лежа на животе подбородок на тыльной стороне кистей руки, поднять голову и пле</w:t>
      </w:r>
      <w:r w:rsidRPr="00081B3A">
        <w:rPr>
          <w:rFonts w:ascii="Times New Roman" w:hAnsi="Times New Roman" w:cs="Times New Roman"/>
          <w:sz w:val="28"/>
          <w:szCs w:val="28"/>
          <w:shd w:val="clear" w:color="auto" w:fill="FFFFFF"/>
          <w:lang w:eastAsia="ru-RU" w:bidi="ru-RU"/>
        </w:rPr>
        <w:softHyphen/>
        <w:t>чи, перевести руки на пояс, смотреть вперед. Стойка поперек (на рейке гимнастической скамейки) на одной ноге, другая вперед, в сторону, назад.</w:t>
      </w:r>
      <w:r w:rsidR="0024212B">
        <w:rPr>
          <w:rFonts w:ascii="Times New Roman" w:hAnsi="Times New Roman" w:cs="Times New Roman"/>
          <w:sz w:val="28"/>
          <w:szCs w:val="28"/>
          <w:shd w:val="clear" w:color="auto" w:fill="FFFFFF"/>
          <w:lang w:eastAsia="ru-RU" w:bidi="ru-RU"/>
        </w:rPr>
        <w:t xml:space="preserve"> </w:t>
      </w:r>
      <w:r w:rsidRPr="00081B3A">
        <w:rPr>
          <w:rFonts w:ascii="Times New Roman" w:hAnsi="Times New Roman" w:cs="Times New Roman"/>
          <w:i/>
          <w:iCs/>
          <w:sz w:val="28"/>
          <w:szCs w:val="28"/>
          <w:shd w:val="clear" w:color="auto" w:fill="FFFFFF"/>
          <w:lang w:eastAsia="ru-RU" w:bidi="ru-RU"/>
        </w:rPr>
        <w:t>Упражнения на гимнастической скамейке.</w:t>
      </w:r>
      <w:r w:rsidRPr="00081B3A">
        <w:rPr>
          <w:rFonts w:ascii="Times New Roman" w:hAnsi="Times New Roman" w:cs="Times New Roman"/>
          <w:sz w:val="28"/>
          <w:szCs w:val="28"/>
          <w:shd w:val="clear" w:color="auto" w:fill="FFFFFF"/>
          <w:lang w:eastAsia="ru-RU" w:bidi="ru-RU"/>
        </w:rPr>
        <w:t xml:space="preserve"> Ходьба и бег по гимнастической скамейке. Ходьба по рейке гимнастической скамейки. Рас</w:t>
      </w:r>
      <w:r w:rsidRPr="00081B3A">
        <w:rPr>
          <w:rFonts w:ascii="Times New Roman" w:hAnsi="Times New Roman" w:cs="Times New Roman"/>
          <w:sz w:val="28"/>
          <w:szCs w:val="28"/>
          <w:shd w:val="clear" w:color="auto" w:fill="FFFFFF"/>
          <w:lang w:eastAsia="ru-RU" w:bidi="ru-RU"/>
        </w:rPr>
        <w:softHyphen/>
        <w:t>хождение в парах. Выполнение комплексов упражнений.</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bCs/>
          <w:i/>
          <w:iCs/>
          <w:sz w:val="28"/>
          <w:szCs w:val="28"/>
          <w:shd w:val="clear" w:color="auto" w:fill="FFFFFF"/>
          <w:lang w:eastAsia="ru-RU" w:bidi="ru-RU"/>
        </w:rPr>
        <w:t>Акробатические упражнения (элементы, связки).</w:t>
      </w:r>
      <w:r w:rsidRPr="00081B3A">
        <w:rPr>
          <w:rFonts w:ascii="Times New Roman" w:hAnsi="Times New Roman" w:cs="Times New Roman"/>
          <w:sz w:val="28"/>
          <w:szCs w:val="28"/>
          <w:shd w:val="clear" w:color="auto" w:fill="FFFFFF"/>
          <w:lang w:eastAsia="ru-RU" w:bidi="ru-RU"/>
        </w:rPr>
        <w:t xml:space="preserve">Для мальчиков: кувырок вперед из положения сидя на пятках; толчком одной ноги и махом другой встать на голову с опорой на </w:t>
      </w:r>
      <w:r w:rsidRPr="00081B3A">
        <w:rPr>
          <w:rFonts w:ascii="Times New Roman" w:hAnsi="Times New Roman" w:cs="Times New Roman"/>
          <w:i/>
          <w:iCs/>
          <w:sz w:val="28"/>
          <w:szCs w:val="28"/>
          <w:shd w:val="clear" w:color="auto" w:fill="FFFFFF"/>
          <w:lang w:eastAsia="ru-RU" w:bidi="ru-RU"/>
        </w:rPr>
        <w:t>руки.</w:t>
      </w:r>
    </w:p>
    <w:p w:rsidR="00081B3A" w:rsidRPr="00081B3A" w:rsidRDefault="00081B3A" w:rsidP="00081B3A">
      <w:pPr>
        <w:spacing w:after="0"/>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sz w:val="28"/>
          <w:szCs w:val="28"/>
          <w:shd w:val="clear" w:color="auto" w:fill="FFFFFF"/>
          <w:lang w:eastAsia="ru-RU" w:bidi="ru-RU"/>
        </w:rPr>
        <w:t>Для девочек: из положения «мост» поворот вправо-налево в упор на правое</w:t>
      </w:r>
      <w:r w:rsidR="0024212B">
        <w:rPr>
          <w:rFonts w:ascii="Times New Roman" w:eastAsia="Courier New" w:hAnsi="Times New Roman" w:cs="Times New Roman"/>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левое колено (сильным — в упор присев).</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iCs/>
          <w:sz w:val="28"/>
          <w:szCs w:val="28"/>
          <w:shd w:val="clear" w:color="auto" w:fill="FFFFFF"/>
          <w:lang w:eastAsia="ru-RU" w:bidi="ru-RU"/>
        </w:rPr>
        <w:t>Простые и смешанные висы и упоры:</w:t>
      </w:r>
      <w:r w:rsidR="0024212B">
        <w:rPr>
          <w:rFonts w:ascii="Times New Roman" w:eastAsia="Courier New" w:hAnsi="Times New Roman" w:cs="Times New Roman"/>
          <w:b/>
          <w:bCs/>
          <w:i/>
          <w:i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Повторение ранее изученных висов и упоров. Вис на время с различными положениями ног (в стороны, со</w:t>
      </w:r>
      <w:r w:rsidRPr="00081B3A">
        <w:rPr>
          <w:rFonts w:ascii="Times New Roman" w:eastAsia="Courier New" w:hAnsi="Times New Roman" w:cs="Times New Roman"/>
          <w:sz w:val="28"/>
          <w:szCs w:val="28"/>
          <w:shd w:val="clear" w:color="auto" w:fill="FFFFFF"/>
          <w:lang w:eastAsia="ru-RU" w:bidi="ru-RU"/>
        </w:rPr>
        <w:softHyphen/>
        <w:t>гнуты и т. д.). Простые комбинации на брусьях.</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iCs/>
          <w:sz w:val="28"/>
          <w:szCs w:val="28"/>
          <w:shd w:val="clear" w:color="auto" w:fill="FFFFFF"/>
          <w:lang w:eastAsia="ru-RU" w:bidi="ru-RU"/>
        </w:rPr>
        <w:t>Танцевальные упражнения:</w:t>
      </w:r>
      <w:r w:rsidR="0024212B">
        <w:rPr>
          <w:rFonts w:ascii="Times New Roman" w:eastAsia="Courier New" w:hAnsi="Times New Roman" w:cs="Times New Roman"/>
          <w:b/>
          <w:bCs/>
          <w:i/>
          <w:i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Приглашение к танцу. Сочетание разученных танцевальных шагов. «Румба».</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iCs/>
          <w:sz w:val="28"/>
          <w:szCs w:val="28"/>
          <w:shd w:val="clear" w:color="auto" w:fill="FFFFFF"/>
          <w:lang w:eastAsia="ru-RU" w:bidi="ru-RU"/>
        </w:rPr>
        <w:lastRenderedPageBreak/>
        <w:t>Лазание и перелезание:</w:t>
      </w:r>
      <w:r w:rsidR="0024212B">
        <w:rPr>
          <w:rFonts w:ascii="Times New Roman" w:eastAsia="Courier New" w:hAnsi="Times New Roman" w:cs="Times New Roman"/>
          <w:b/>
          <w:bCs/>
          <w:i/>
          <w:i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Обучение завязыванию каната петлей на бедре. Соревнование в лазанье на скорость. Подтягивание в висе на канате. Лазанье в висе на руках по канату.</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iCs/>
          <w:sz w:val="28"/>
          <w:szCs w:val="28"/>
          <w:shd w:val="clear" w:color="auto" w:fill="FFFFFF"/>
          <w:lang w:eastAsia="ru-RU" w:bidi="ru-RU"/>
        </w:rPr>
        <w:t>Равновесие:</w:t>
      </w:r>
      <w:r w:rsidR="0024212B">
        <w:rPr>
          <w:rFonts w:ascii="Times New Roman" w:eastAsia="Courier New" w:hAnsi="Times New Roman" w:cs="Times New Roman"/>
          <w:b/>
          <w:bCs/>
          <w:i/>
          <w:i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Упражнения на бревне высотой до 100 см. Для девочек: вскок с опорой в сед на бревне: прыжки на одной ноге, другую вперед (назад, в сторону); повороты махом ноги назад; переход из положения сидя ноги врозь в упор лежа. Соскок прогнувшись ноги врозь.</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iCs/>
          <w:sz w:val="28"/>
          <w:szCs w:val="28"/>
          <w:shd w:val="clear" w:color="auto" w:fill="FFFFFF"/>
          <w:lang w:eastAsia="ru-RU" w:bidi="ru-RU"/>
        </w:rPr>
        <w:t xml:space="preserve">Опорный прыжок: </w:t>
      </w:r>
      <w:r w:rsidRPr="00081B3A">
        <w:rPr>
          <w:rFonts w:ascii="Times New Roman" w:eastAsia="Courier New" w:hAnsi="Times New Roman" w:cs="Times New Roman"/>
          <w:sz w:val="28"/>
          <w:szCs w:val="28"/>
          <w:shd w:val="clear" w:color="auto" w:fill="FFFFFF"/>
          <w:lang w:eastAsia="ru-RU" w:bidi="ru-RU"/>
        </w:rPr>
        <w:t>Совершенствование всех видов ранее изученных прыжков с увеличением высоты снаряда, расстояния мостика от козла, коня. Прыжок боком через коня с ручками и другие снаряды. Преодоление полосы препятствий. Для юношей: лазанье по двум канатам без помощи ног, перейти на гимнастическую стенку, спуститься вниз, стать в упор на колени на гимнастический конь (козел), выполнить соскок прогнувшись. Для</w:t>
      </w:r>
      <w:r w:rsidR="0024212B">
        <w:rPr>
          <w:rFonts w:ascii="Times New Roman" w:eastAsia="Courier New" w:hAnsi="Times New Roman" w:cs="Times New Roman"/>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девушек: выполнить любой вид опорного прыжка, наскок с мостика - на бревно, пробегать по бревну, соскок с поворотом на 90°</w:t>
      </w:r>
    </w:p>
    <w:p w:rsidR="00081B3A" w:rsidRPr="00081B3A" w:rsidRDefault="00081B3A" w:rsidP="00081B3A">
      <w:pPr>
        <w:spacing w:after="0"/>
        <w:jc w:val="center"/>
        <w:rPr>
          <w:rFonts w:ascii="Times New Roman" w:eastAsia="Courier New" w:hAnsi="Times New Roman" w:cs="Times New Roman"/>
          <w:b/>
          <w:iCs/>
          <w:sz w:val="28"/>
          <w:szCs w:val="28"/>
        </w:rPr>
      </w:pPr>
      <w:r w:rsidRPr="00081B3A">
        <w:rPr>
          <w:rFonts w:ascii="Times New Roman" w:hAnsi="Times New Roman" w:cs="Times New Roman"/>
          <w:b/>
          <w:sz w:val="28"/>
          <w:szCs w:val="28"/>
        </w:rPr>
        <w:t>Легкая атлетика</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iCs/>
          <w:sz w:val="28"/>
          <w:szCs w:val="28"/>
          <w:shd w:val="clear" w:color="auto" w:fill="FFFFFF"/>
          <w:lang w:eastAsia="ru-RU" w:bidi="ru-RU"/>
        </w:rPr>
        <w:t>Ходьба:</w:t>
      </w:r>
      <w:r w:rsidR="0024212B">
        <w:rPr>
          <w:rFonts w:ascii="Times New Roman" w:eastAsia="Courier New" w:hAnsi="Times New Roman" w:cs="Times New Roman"/>
          <w:b/>
          <w:bCs/>
          <w:i/>
          <w:i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Ходьба на скорость с переходом в бег и обратно. Прохождение отрезков от 100 до 200 м. Пешие переходы по пересеченной местности от 3 до 4 км. Фиксированная ходьба.</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iCs/>
          <w:sz w:val="28"/>
          <w:szCs w:val="28"/>
          <w:shd w:val="clear" w:color="auto" w:fill="FFFFFF"/>
          <w:lang w:eastAsia="ru-RU" w:bidi="ru-RU"/>
        </w:rPr>
        <w:t>Бег:</w:t>
      </w:r>
      <w:r w:rsidR="0024212B">
        <w:rPr>
          <w:rFonts w:ascii="Times New Roman" w:eastAsia="Courier New" w:hAnsi="Times New Roman" w:cs="Times New Roman"/>
          <w:b/>
          <w:bCs/>
          <w:i/>
          <w:i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Бег на скорость 100 м; бег на 60 м— 4 раза за урок; на 100 м —3 раза за урок; эстафетный бег с этапами до 100 м. Медленный бег до 10—12 мин; совершенствование эстафетного бега (4 по 200 м). Бег на средние дистанции (800 м). Кросс: мальчики — 1000 м; девушки — 800 м.</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i/>
          <w:sz w:val="28"/>
          <w:szCs w:val="28"/>
          <w:shd w:val="clear" w:color="auto" w:fill="FFFFFF"/>
          <w:lang w:eastAsia="ru-RU" w:bidi="ru-RU"/>
        </w:rPr>
        <w:t>Прыжки</w:t>
      </w:r>
      <w:r w:rsidR="0024212B">
        <w:rPr>
          <w:rFonts w:ascii="Times New Roman" w:eastAsia="Courier New" w:hAnsi="Times New Roman" w:cs="Times New Roman"/>
          <w:b/>
          <w:i/>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Специальные упражнения для прыжков в высоту и в длину. Прыжок в длину с полного разбега способом «согнув ноги»; совершенствование всех фаз прыжка. Прыжок в высоту с полно</w:t>
      </w:r>
      <w:r w:rsidRPr="00081B3A">
        <w:rPr>
          <w:rFonts w:ascii="Times New Roman" w:eastAsia="Courier New" w:hAnsi="Times New Roman" w:cs="Times New Roman"/>
          <w:sz w:val="28"/>
          <w:szCs w:val="28"/>
          <w:shd w:val="clear" w:color="auto" w:fill="FFFFFF"/>
          <w:lang w:eastAsia="ru-RU" w:bidi="ru-RU"/>
        </w:rPr>
        <w:softHyphen/>
        <w:t>го разбега способом «перешагивание»; совершенствование всех фаз прыжка. Прыжок в высоту с разбега способом «перекидной» (для сильных юношей)</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Cs/>
          <w:sz w:val="28"/>
          <w:szCs w:val="28"/>
          <w:shd w:val="clear" w:color="auto" w:fill="FFFFFF"/>
          <w:lang w:eastAsia="ru-RU" w:bidi="ru-RU"/>
        </w:rPr>
        <w:t>Метание</w:t>
      </w:r>
      <w:r w:rsidRPr="00081B3A">
        <w:rPr>
          <w:rFonts w:ascii="Times New Roman" w:eastAsia="Courier New" w:hAnsi="Times New Roman" w:cs="Times New Roman"/>
          <w:b/>
          <w:bCs/>
          <w:i/>
          <w:iCs/>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Метание различных предметов: малого утяжеленного мяча (100— 150 г), гранаты, хоккейного мяча с различных исходных положений (стоя, с разбега) в цель и на дальность. Толкание ядра (мальчики — 4 кг).</w:t>
      </w:r>
    </w:p>
    <w:p w:rsidR="00081B3A" w:rsidRPr="00081B3A" w:rsidRDefault="00081B3A" w:rsidP="00081B3A">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Спортивные и подвижные игры</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sz w:val="28"/>
          <w:szCs w:val="28"/>
          <w:shd w:val="clear" w:color="auto" w:fill="FFFFFF"/>
          <w:lang w:eastAsia="ru-RU" w:bidi="ru-RU"/>
        </w:rPr>
        <w:t>Волейбол:</w:t>
      </w:r>
      <w:r w:rsidR="0024212B">
        <w:rPr>
          <w:rFonts w:ascii="Times New Roman" w:eastAsia="Courier New" w:hAnsi="Times New Roman" w:cs="Times New Roman"/>
          <w:b/>
          <w:bCs/>
          <w:i/>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Влияние занятий волейболом на готовность ученика трудиться. Прием мяча снизу у сетки; отбивание мяча снизу двумя руками через сетку на месте и в движении; верхняя прямая подача. Блокирование мяча. Прямой наадающий удар через сетку с шагом. Прыжки вверх с места, с шага, с трех шагов (серия 3 — 6 по 5—10 раз).</w:t>
      </w:r>
    </w:p>
    <w:p w:rsidR="00081B3A" w:rsidRPr="00081B3A" w:rsidRDefault="00081B3A" w:rsidP="00081B3A">
      <w:pPr>
        <w:spacing w:after="0"/>
        <w:ind w:firstLine="708"/>
        <w:jc w:val="both"/>
        <w:rPr>
          <w:rFonts w:ascii="Times New Roman" w:eastAsia="Courier New" w:hAnsi="Times New Roman" w:cs="Times New Roman"/>
          <w:sz w:val="28"/>
          <w:szCs w:val="28"/>
          <w:shd w:val="clear" w:color="auto" w:fill="FFFFFF"/>
          <w:lang w:eastAsia="ru-RU" w:bidi="ru-RU"/>
        </w:rPr>
      </w:pPr>
      <w:r w:rsidRPr="00081B3A">
        <w:rPr>
          <w:rFonts w:ascii="Times New Roman" w:eastAsia="Courier New" w:hAnsi="Times New Roman" w:cs="Times New Roman"/>
          <w:b/>
          <w:bCs/>
          <w:i/>
          <w:iCs/>
          <w:sz w:val="28"/>
          <w:szCs w:val="28"/>
          <w:shd w:val="clear" w:color="auto" w:fill="FFFFFF"/>
          <w:lang w:eastAsia="ru-RU" w:bidi="ru-RU"/>
        </w:rPr>
        <w:t>Баскетбол:</w:t>
      </w:r>
      <w:r w:rsidRPr="00081B3A">
        <w:rPr>
          <w:rFonts w:ascii="Times New Roman" w:eastAsia="Courier New" w:hAnsi="Times New Roman" w:cs="Times New Roman"/>
          <w:sz w:val="28"/>
          <w:szCs w:val="28"/>
          <w:shd w:val="clear" w:color="auto" w:fill="FFFFFF"/>
          <w:lang w:eastAsia="ru-RU" w:bidi="ru-RU"/>
        </w:rPr>
        <w:t xml:space="preserve"> Понятие о тактике игры; практическое судейство. Повороты в движении без мяча и после получения мяча в движении. Ловля и </w:t>
      </w:r>
      <w:r w:rsidRPr="00081B3A">
        <w:rPr>
          <w:rFonts w:ascii="Times New Roman" w:eastAsia="Courier New" w:hAnsi="Times New Roman" w:cs="Times New Roman"/>
          <w:sz w:val="28"/>
          <w:szCs w:val="28"/>
          <w:shd w:val="clear" w:color="auto" w:fill="FFFFFF"/>
          <w:lang w:eastAsia="ru-RU" w:bidi="ru-RU"/>
        </w:rPr>
        <w:lastRenderedPageBreak/>
        <w:t>передача мяча двумя и одной рукой при передвижении игроков в парах, тройках. Ведение мяча с изменением направлений (без обводки и с обводкой). Броски мяча в корзину с различных положений. Учебная игра.</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eastAsia="Courier New" w:hAnsi="Times New Roman" w:cs="Times New Roman"/>
          <w:b/>
          <w:i/>
          <w:sz w:val="28"/>
          <w:szCs w:val="28"/>
          <w:shd w:val="clear" w:color="auto" w:fill="FFFFFF"/>
          <w:lang w:eastAsia="ru-RU" w:bidi="ru-RU"/>
        </w:rPr>
        <w:t>Подвижные игры:</w:t>
      </w:r>
      <w:r w:rsidR="0024212B">
        <w:rPr>
          <w:rFonts w:ascii="Times New Roman" w:eastAsia="Courier New" w:hAnsi="Times New Roman" w:cs="Times New Roman"/>
          <w:b/>
          <w:i/>
          <w:sz w:val="28"/>
          <w:szCs w:val="28"/>
          <w:shd w:val="clear" w:color="auto" w:fill="FFFFFF"/>
          <w:lang w:eastAsia="ru-RU" w:bidi="ru-RU"/>
        </w:rPr>
        <w:t xml:space="preserve"> </w:t>
      </w:r>
      <w:r w:rsidRPr="00081B3A">
        <w:rPr>
          <w:rFonts w:ascii="Times New Roman" w:eastAsia="Courier New" w:hAnsi="Times New Roman" w:cs="Times New Roman"/>
          <w:sz w:val="28"/>
          <w:szCs w:val="28"/>
          <w:shd w:val="clear" w:color="auto" w:fill="FFFFFF"/>
          <w:lang w:eastAsia="ru-RU" w:bidi="ru-RU"/>
        </w:rPr>
        <w:t>«Лучший бегун»; «Преодолей препятствие»; «Сумей догнать»; Эстафеты с бегом. «Кто дальше и точнее»; «Запрещенное движение». «Стрелки»; «Точно в ориентир»; «Дотянись». «Сигнал»; «Точно в круг»; «Быстро по местам»; Игра с элементами волейбола. Игры с элементами баскетбола. «Очков набрал больше всех»; «Самый точный».</w:t>
      </w:r>
    </w:p>
    <w:p w:rsidR="0024212B" w:rsidRDefault="0024212B" w:rsidP="00081B3A">
      <w:pPr>
        <w:spacing w:after="0"/>
        <w:contextualSpacing/>
        <w:jc w:val="center"/>
        <w:outlineLvl w:val="1"/>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vMerge w:val="restart"/>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 п/п</w:t>
            </w:r>
          </w:p>
        </w:tc>
        <w:tc>
          <w:tcPr>
            <w:tcW w:w="5456" w:type="dxa"/>
            <w:vMerge w:val="restart"/>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Наименование разделов</w:t>
            </w:r>
          </w:p>
        </w:tc>
        <w:tc>
          <w:tcPr>
            <w:tcW w:w="2654" w:type="dxa"/>
            <w:vMerge w:val="restart"/>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Всего часов</w:t>
            </w:r>
          </w:p>
        </w:tc>
      </w:tr>
      <w:tr w:rsidR="00081B3A" w:rsidRPr="00081B3A" w:rsidTr="00F60090">
        <w:trPr>
          <w:trHeight w:val="370"/>
          <w:jc w:val="center"/>
        </w:trPr>
        <w:tc>
          <w:tcPr>
            <w:tcW w:w="742" w:type="dxa"/>
            <w:vMerge/>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vMerge/>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c>
          <w:tcPr>
            <w:tcW w:w="2654" w:type="dxa"/>
            <w:vMerge/>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r>
      <w:tr w:rsidR="00081B3A" w:rsidRPr="00081B3A" w:rsidTr="00081B3A">
        <w:trPr>
          <w:trHeight w:val="47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val="en-US" w:eastAsia="ru-RU"/>
              </w:rPr>
              <w:t>1</w:t>
            </w:r>
            <w:r w:rsidRPr="00081B3A">
              <w:rPr>
                <w:rFonts w:ascii="Times New Roman" w:eastAsia="Times New Roman" w:hAnsi="Times New Roman" w:cs="Times New Roman"/>
                <w:sz w:val="28"/>
                <w:szCs w:val="28"/>
                <w:lang w:eastAsia="ru-RU"/>
              </w:rPr>
              <w:t>.</w:t>
            </w:r>
          </w:p>
        </w:tc>
        <w:tc>
          <w:tcPr>
            <w:tcW w:w="5456" w:type="dxa"/>
          </w:tcPr>
          <w:p w:rsidR="00081B3A" w:rsidRPr="00081B3A" w:rsidRDefault="00081B3A" w:rsidP="00F60090">
            <w:pPr>
              <w:rPr>
                <w:rFonts w:ascii="Times New Roman" w:hAnsi="Times New Roman" w:cs="Times New Roman"/>
                <w:sz w:val="28"/>
                <w:szCs w:val="28"/>
              </w:rPr>
            </w:pPr>
            <w:r w:rsidRPr="00081B3A">
              <w:rPr>
                <w:rFonts w:ascii="Times New Roman" w:hAnsi="Times New Roman" w:cs="Times New Roman"/>
                <w:sz w:val="28"/>
                <w:szCs w:val="28"/>
              </w:rPr>
              <w:t>Основы знаний</w:t>
            </w:r>
          </w:p>
        </w:tc>
        <w:tc>
          <w:tcPr>
            <w:tcW w:w="2654" w:type="dxa"/>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5</w:t>
            </w:r>
          </w:p>
        </w:tc>
      </w:tr>
      <w:tr w:rsidR="00081B3A" w:rsidRPr="00081B3A" w:rsidTr="00081B3A">
        <w:trPr>
          <w:trHeight w:val="42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2.</w:t>
            </w:r>
          </w:p>
        </w:tc>
        <w:tc>
          <w:tcPr>
            <w:tcW w:w="5456" w:type="dxa"/>
          </w:tcPr>
          <w:p w:rsidR="00081B3A" w:rsidRPr="00081B3A" w:rsidRDefault="00081B3A" w:rsidP="00F60090">
            <w:pPr>
              <w:rPr>
                <w:rFonts w:ascii="Times New Roman" w:hAnsi="Times New Roman" w:cs="Times New Roman"/>
                <w:sz w:val="28"/>
                <w:szCs w:val="28"/>
              </w:rPr>
            </w:pPr>
            <w:r w:rsidRPr="00081B3A">
              <w:rPr>
                <w:rFonts w:ascii="Times New Roman" w:hAnsi="Times New Roman" w:cs="Times New Roman"/>
                <w:sz w:val="28"/>
                <w:szCs w:val="28"/>
              </w:rPr>
              <w:t>Гимнастика</w:t>
            </w:r>
          </w:p>
        </w:tc>
        <w:tc>
          <w:tcPr>
            <w:tcW w:w="2654" w:type="dxa"/>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0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w:t>
            </w:r>
          </w:p>
        </w:tc>
        <w:tc>
          <w:tcPr>
            <w:tcW w:w="5456" w:type="dxa"/>
          </w:tcPr>
          <w:p w:rsidR="00081B3A" w:rsidRPr="00081B3A" w:rsidRDefault="00081B3A" w:rsidP="00F60090">
            <w:pPr>
              <w:rPr>
                <w:rFonts w:ascii="Times New Roman" w:hAnsi="Times New Roman" w:cs="Times New Roman"/>
                <w:sz w:val="28"/>
                <w:szCs w:val="28"/>
              </w:rPr>
            </w:pPr>
            <w:r w:rsidRPr="00081B3A">
              <w:rPr>
                <w:rFonts w:ascii="Times New Roman" w:hAnsi="Times New Roman" w:cs="Times New Roman"/>
                <w:sz w:val="28"/>
                <w:szCs w:val="28"/>
              </w:rPr>
              <w:t>Легкая атлетика</w:t>
            </w:r>
          </w:p>
        </w:tc>
        <w:tc>
          <w:tcPr>
            <w:tcW w:w="2654" w:type="dxa"/>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40</w:t>
            </w:r>
          </w:p>
        </w:tc>
      </w:tr>
      <w:tr w:rsidR="00081B3A" w:rsidRPr="00081B3A" w:rsidTr="00081B3A">
        <w:trPr>
          <w:trHeight w:val="41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w:t>
            </w:r>
          </w:p>
        </w:tc>
        <w:tc>
          <w:tcPr>
            <w:tcW w:w="5456" w:type="dxa"/>
          </w:tcPr>
          <w:p w:rsidR="00081B3A" w:rsidRPr="00081B3A" w:rsidRDefault="00081B3A" w:rsidP="00F60090">
            <w:pPr>
              <w:rPr>
                <w:rFonts w:ascii="Times New Roman" w:hAnsi="Times New Roman" w:cs="Times New Roman"/>
                <w:sz w:val="28"/>
                <w:szCs w:val="28"/>
              </w:rPr>
            </w:pPr>
            <w:r w:rsidRPr="00081B3A">
              <w:rPr>
                <w:rFonts w:ascii="Times New Roman" w:hAnsi="Times New Roman" w:cs="Times New Roman"/>
                <w:sz w:val="28"/>
                <w:szCs w:val="28"/>
              </w:rPr>
              <w:t>Спортивные и подвижные игры</w:t>
            </w:r>
          </w:p>
        </w:tc>
        <w:tc>
          <w:tcPr>
            <w:tcW w:w="2654" w:type="dxa"/>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Итого</w:t>
            </w:r>
          </w:p>
        </w:tc>
        <w:tc>
          <w:tcPr>
            <w:tcW w:w="2654" w:type="dxa"/>
          </w:tcPr>
          <w:p w:rsidR="00081B3A" w:rsidRPr="00081B3A" w:rsidRDefault="00081B3A" w:rsidP="00F60090">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102</w:t>
            </w:r>
          </w:p>
        </w:tc>
      </w:tr>
    </w:tbl>
    <w:p w:rsidR="0024212B" w:rsidRDefault="0024212B" w:rsidP="00081B3A">
      <w:pPr>
        <w:spacing w:after="0"/>
        <w:contextualSpacing/>
        <w:jc w:val="center"/>
        <w:outlineLvl w:val="1"/>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6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vMerge w:val="restart"/>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 п/п</w:t>
            </w:r>
          </w:p>
        </w:tc>
        <w:tc>
          <w:tcPr>
            <w:tcW w:w="5456" w:type="dxa"/>
            <w:vMerge w:val="restart"/>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Наименование разделов</w:t>
            </w:r>
          </w:p>
        </w:tc>
        <w:tc>
          <w:tcPr>
            <w:tcW w:w="2654" w:type="dxa"/>
            <w:vMerge w:val="restart"/>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Всего часов</w:t>
            </w:r>
          </w:p>
        </w:tc>
      </w:tr>
      <w:tr w:rsidR="00081B3A" w:rsidRPr="00081B3A" w:rsidTr="00081B3A">
        <w:trPr>
          <w:trHeight w:val="370"/>
          <w:jc w:val="center"/>
        </w:trPr>
        <w:tc>
          <w:tcPr>
            <w:tcW w:w="742" w:type="dxa"/>
            <w:vMerge/>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vMerge/>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c>
          <w:tcPr>
            <w:tcW w:w="2654" w:type="dxa"/>
            <w:vMerge/>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r>
      <w:tr w:rsidR="00081B3A" w:rsidRPr="00081B3A" w:rsidTr="00081B3A">
        <w:trPr>
          <w:trHeight w:val="47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val="en-US" w:eastAsia="ru-RU"/>
              </w:rPr>
              <w:t>1</w:t>
            </w:r>
            <w:r w:rsidRPr="00081B3A">
              <w:rPr>
                <w:rFonts w:ascii="Times New Roman" w:eastAsia="Times New Roman" w:hAnsi="Times New Roman" w:cs="Times New Roman"/>
                <w:sz w:val="28"/>
                <w:szCs w:val="28"/>
                <w:lang w:eastAsia="ru-RU"/>
              </w:rPr>
              <w:t>.</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Основы знаний</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5</w:t>
            </w:r>
          </w:p>
        </w:tc>
      </w:tr>
      <w:tr w:rsidR="00081B3A" w:rsidRPr="00081B3A" w:rsidTr="00081B3A">
        <w:trPr>
          <w:trHeight w:val="42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2.</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Гимнастика</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0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Легкая атлетика</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40</w:t>
            </w:r>
          </w:p>
        </w:tc>
      </w:tr>
      <w:tr w:rsidR="00081B3A" w:rsidRPr="00081B3A" w:rsidTr="00081B3A">
        <w:trPr>
          <w:trHeight w:val="41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w:t>
            </w:r>
          </w:p>
        </w:tc>
        <w:tc>
          <w:tcPr>
            <w:tcW w:w="5456" w:type="dxa"/>
          </w:tcPr>
          <w:p w:rsidR="00081B3A" w:rsidRPr="00081B3A" w:rsidRDefault="00081B3A" w:rsidP="00081B3A">
            <w:pPr>
              <w:spacing w:after="0"/>
              <w:jc w:val="both"/>
              <w:rPr>
                <w:rFonts w:ascii="Times New Roman" w:hAnsi="Times New Roman" w:cs="Times New Roman"/>
                <w:sz w:val="28"/>
                <w:szCs w:val="28"/>
              </w:rPr>
            </w:pPr>
            <w:r w:rsidRPr="00081B3A">
              <w:rPr>
                <w:rFonts w:ascii="Times New Roman" w:hAnsi="Times New Roman" w:cs="Times New Roman"/>
                <w:sz w:val="28"/>
                <w:szCs w:val="28"/>
              </w:rPr>
              <w:t xml:space="preserve">Спортивные и подвижные игры </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Итого</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102</w:t>
            </w:r>
          </w:p>
        </w:tc>
      </w:tr>
    </w:tbl>
    <w:p w:rsidR="0024212B" w:rsidRDefault="0024212B" w:rsidP="00081B3A">
      <w:pPr>
        <w:spacing w:after="0"/>
        <w:contextualSpacing/>
        <w:jc w:val="center"/>
        <w:outlineLvl w:val="1"/>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vMerge w:val="restart"/>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 п/п</w:t>
            </w:r>
          </w:p>
        </w:tc>
        <w:tc>
          <w:tcPr>
            <w:tcW w:w="5456" w:type="dxa"/>
            <w:vMerge w:val="restart"/>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Наименование разделов</w:t>
            </w:r>
          </w:p>
        </w:tc>
        <w:tc>
          <w:tcPr>
            <w:tcW w:w="2654" w:type="dxa"/>
            <w:vMerge w:val="restart"/>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Всего часов</w:t>
            </w:r>
          </w:p>
        </w:tc>
      </w:tr>
      <w:tr w:rsidR="00081B3A" w:rsidRPr="00081B3A" w:rsidTr="00081B3A">
        <w:trPr>
          <w:trHeight w:val="370"/>
          <w:jc w:val="center"/>
        </w:trPr>
        <w:tc>
          <w:tcPr>
            <w:tcW w:w="742" w:type="dxa"/>
            <w:vMerge/>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vMerge/>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c>
          <w:tcPr>
            <w:tcW w:w="2654" w:type="dxa"/>
            <w:vMerge/>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r>
      <w:tr w:rsidR="00081B3A" w:rsidRPr="00081B3A" w:rsidTr="00081B3A">
        <w:trPr>
          <w:trHeight w:val="47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val="en-US" w:eastAsia="ru-RU"/>
              </w:rPr>
              <w:lastRenderedPageBreak/>
              <w:t>1</w:t>
            </w:r>
            <w:r w:rsidRPr="00081B3A">
              <w:rPr>
                <w:rFonts w:ascii="Times New Roman" w:eastAsia="Times New Roman" w:hAnsi="Times New Roman" w:cs="Times New Roman"/>
                <w:sz w:val="28"/>
                <w:szCs w:val="28"/>
                <w:lang w:eastAsia="ru-RU"/>
              </w:rPr>
              <w:t>.</w:t>
            </w:r>
          </w:p>
        </w:tc>
        <w:tc>
          <w:tcPr>
            <w:tcW w:w="5456" w:type="dxa"/>
          </w:tcPr>
          <w:p w:rsidR="00081B3A" w:rsidRPr="00081B3A" w:rsidRDefault="00081B3A" w:rsidP="00081B3A">
            <w:pPr>
              <w:rPr>
                <w:rFonts w:ascii="Times New Roman" w:hAnsi="Times New Roman" w:cs="Times New Roman"/>
                <w:sz w:val="28"/>
                <w:szCs w:val="28"/>
              </w:rPr>
            </w:pPr>
            <w:r w:rsidRPr="00081B3A">
              <w:rPr>
                <w:rFonts w:ascii="Times New Roman" w:hAnsi="Times New Roman" w:cs="Times New Roman"/>
                <w:sz w:val="28"/>
                <w:szCs w:val="28"/>
              </w:rPr>
              <w:t>Основы знаний</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5</w:t>
            </w:r>
          </w:p>
        </w:tc>
      </w:tr>
      <w:tr w:rsidR="00081B3A" w:rsidRPr="00081B3A" w:rsidTr="00081B3A">
        <w:trPr>
          <w:trHeight w:val="42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2.</w:t>
            </w:r>
          </w:p>
        </w:tc>
        <w:tc>
          <w:tcPr>
            <w:tcW w:w="5456" w:type="dxa"/>
          </w:tcPr>
          <w:p w:rsidR="00081B3A" w:rsidRPr="00081B3A" w:rsidRDefault="00081B3A" w:rsidP="00081B3A">
            <w:pPr>
              <w:rPr>
                <w:rFonts w:ascii="Times New Roman" w:hAnsi="Times New Roman" w:cs="Times New Roman"/>
                <w:sz w:val="28"/>
                <w:szCs w:val="28"/>
              </w:rPr>
            </w:pPr>
            <w:r w:rsidRPr="00081B3A">
              <w:rPr>
                <w:rFonts w:ascii="Times New Roman" w:hAnsi="Times New Roman" w:cs="Times New Roman"/>
                <w:sz w:val="28"/>
                <w:szCs w:val="28"/>
              </w:rPr>
              <w:t>Легкая атлетика</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0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w:t>
            </w:r>
          </w:p>
        </w:tc>
        <w:tc>
          <w:tcPr>
            <w:tcW w:w="5456" w:type="dxa"/>
          </w:tcPr>
          <w:p w:rsidR="00081B3A" w:rsidRPr="00081B3A" w:rsidRDefault="00081B3A" w:rsidP="00081B3A">
            <w:pPr>
              <w:rPr>
                <w:rFonts w:ascii="Times New Roman" w:hAnsi="Times New Roman" w:cs="Times New Roman"/>
                <w:sz w:val="28"/>
                <w:szCs w:val="28"/>
              </w:rPr>
            </w:pPr>
            <w:r w:rsidRPr="00081B3A">
              <w:rPr>
                <w:rFonts w:ascii="Times New Roman" w:hAnsi="Times New Roman" w:cs="Times New Roman"/>
                <w:sz w:val="28"/>
                <w:szCs w:val="28"/>
              </w:rPr>
              <w:t>Спортивные и подвижные игры</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40</w:t>
            </w:r>
          </w:p>
        </w:tc>
      </w:tr>
      <w:tr w:rsidR="00081B3A" w:rsidRPr="00081B3A" w:rsidTr="00081B3A">
        <w:trPr>
          <w:trHeight w:val="41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w:t>
            </w:r>
          </w:p>
        </w:tc>
        <w:tc>
          <w:tcPr>
            <w:tcW w:w="5456" w:type="dxa"/>
          </w:tcPr>
          <w:p w:rsidR="00081B3A" w:rsidRPr="00081B3A" w:rsidRDefault="00081B3A" w:rsidP="00081B3A">
            <w:pPr>
              <w:rPr>
                <w:rFonts w:ascii="Times New Roman" w:hAnsi="Times New Roman" w:cs="Times New Roman"/>
                <w:sz w:val="28"/>
                <w:szCs w:val="28"/>
              </w:rPr>
            </w:pPr>
            <w:r w:rsidRPr="00081B3A">
              <w:rPr>
                <w:rFonts w:ascii="Times New Roman" w:hAnsi="Times New Roman" w:cs="Times New Roman"/>
                <w:sz w:val="28"/>
                <w:szCs w:val="28"/>
              </w:rPr>
              <w:t>Подвижные игры</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Итого</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102</w:t>
            </w:r>
          </w:p>
        </w:tc>
      </w:tr>
    </w:tbl>
    <w:p w:rsidR="00081B3A" w:rsidRPr="00081B3A" w:rsidRDefault="00081B3A" w:rsidP="00081B3A">
      <w:pPr>
        <w:spacing w:after="0"/>
        <w:jc w:val="center"/>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8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vMerge w:val="restart"/>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 п/п</w:t>
            </w:r>
          </w:p>
        </w:tc>
        <w:tc>
          <w:tcPr>
            <w:tcW w:w="5456" w:type="dxa"/>
            <w:vMerge w:val="restart"/>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p>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Наименование разделов</w:t>
            </w:r>
          </w:p>
        </w:tc>
        <w:tc>
          <w:tcPr>
            <w:tcW w:w="2654" w:type="dxa"/>
            <w:vMerge w:val="restart"/>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p>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Всего часов</w:t>
            </w:r>
          </w:p>
        </w:tc>
      </w:tr>
      <w:tr w:rsidR="00081B3A" w:rsidRPr="00081B3A" w:rsidTr="00081B3A">
        <w:trPr>
          <w:trHeight w:val="370"/>
          <w:jc w:val="center"/>
        </w:trPr>
        <w:tc>
          <w:tcPr>
            <w:tcW w:w="742" w:type="dxa"/>
            <w:vMerge/>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vMerge/>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c>
          <w:tcPr>
            <w:tcW w:w="2654" w:type="dxa"/>
            <w:vMerge/>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r>
      <w:tr w:rsidR="00081B3A" w:rsidRPr="00081B3A" w:rsidTr="00081B3A">
        <w:trPr>
          <w:trHeight w:val="47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val="en-US" w:eastAsia="ru-RU"/>
              </w:rPr>
              <w:t>1</w:t>
            </w:r>
            <w:r w:rsidRPr="00081B3A">
              <w:rPr>
                <w:rFonts w:ascii="Times New Roman" w:eastAsia="Times New Roman" w:hAnsi="Times New Roman" w:cs="Times New Roman"/>
                <w:sz w:val="28"/>
                <w:szCs w:val="28"/>
                <w:lang w:eastAsia="ru-RU"/>
              </w:rPr>
              <w:t>.</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Основы знаний</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5</w:t>
            </w:r>
          </w:p>
        </w:tc>
      </w:tr>
      <w:tr w:rsidR="00081B3A" w:rsidRPr="00081B3A" w:rsidTr="00081B3A">
        <w:trPr>
          <w:trHeight w:val="42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2.</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Гимнастика</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0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Легкая атлетика</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40</w:t>
            </w:r>
          </w:p>
        </w:tc>
      </w:tr>
      <w:tr w:rsidR="00081B3A" w:rsidRPr="00081B3A" w:rsidTr="00081B3A">
        <w:trPr>
          <w:trHeight w:val="41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w:t>
            </w:r>
          </w:p>
        </w:tc>
        <w:tc>
          <w:tcPr>
            <w:tcW w:w="5456" w:type="dxa"/>
          </w:tcPr>
          <w:p w:rsidR="00081B3A" w:rsidRPr="00081B3A" w:rsidRDefault="00081B3A" w:rsidP="00081B3A">
            <w:pPr>
              <w:rPr>
                <w:rFonts w:ascii="Times New Roman" w:hAnsi="Times New Roman" w:cs="Times New Roman"/>
                <w:sz w:val="28"/>
                <w:szCs w:val="28"/>
              </w:rPr>
            </w:pPr>
            <w:r w:rsidRPr="00081B3A">
              <w:rPr>
                <w:rFonts w:ascii="Times New Roman" w:hAnsi="Times New Roman" w:cs="Times New Roman"/>
                <w:sz w:val="28"/>
                <w:szCs w:val="28"/>
              </w:rPr>
              <w:t>Спортивные и подвижные игры</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Итого</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102</w:t>
            </w:r>
          </w:p>
        </w:tc>
      </w:tr>
    </w:tbl>
    <w:p w:rsidR="00081B3A" w:rsidRPr="00081B3A" w:rsidRDefault="00081B3A" w:rsidP="00081B3A">
      <w:pPr>
        <w:spacing w:after="0"/>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vMerge w:val="restart"/>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 п/п</w:t>
            </w:r>
          </w:p>
        </w:tc>
        <w:tc>
          <w:tcPr>
            <w:tcW w:w="5456" w:type="dxa"/>
            <w:vMerge w:val="restart"/>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p>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Наименование разделов</w:t>
            </w:r>
          </w:p>
        </w:tc>
        <w:tc>
          <w:tcPr>
            <w:tcW w:w="2654" w:type="dxa"/>
            <w:vMerge w:val="restart"/>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p>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Всего часов</w:t>
            </w:r>
          </w:p>
        </w:tc>
      </w:tr>
      <w:tr w:rsidR="00081B3A" w:rsidRPr="00081B3A" w:rsidTr="00081B3A">
        <w:trPr>
          <w:trHeight w:val="370"/>
          <w:jc w:val="center"/>
        </w:trPr>
        <w:tc>
          <w:tcPr>
            <w:tcW w:w="742" w:type="dxa"/>
            <w:vMerge/>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vMerge/>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c>
          <w:tcPr>
            <w:tcW w:w="2654" w:type="dxa"/>
            <w:vMerge/>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p>
        </w:tc>
      </w:tr>
      <w:tr w:rsidR="00081B3A" w:rsidRPr="00081B3A" w:rsidTr="00081B3A">
        <w:trPr>
          <w:trHeight w:val="47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val="en-US" w:eastAsia="ru-RU"/>
              </w:rPr>
              <w:t>1</w:t>
            </w:r>
            <w:r w:rsidRPr="00081B3A">
              <w:rPr>
                <w:rFonts w:ascii="Times New Roman" w:eastAsia="Times New Roman" w:hAnsi="Times New Roman" w:cs="Times New Roman"/>
                <w:sz w:val="28"/>
                <w:szCs w:val="28"/>
                <w:lang w:eastAsia="ru-RU"/>
              </w:rPr>
              <w:t>.</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Основы знаний</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5</w:t>
            </w:r>
          </w:p>
        </w:tc>
      </w:tr>
      <w:tr w:rsidR="00081B3A" w:rsidRPr="00081B3A" w:rsidTr="00081B3A">
        <w:trPr>
          <w:trHeight w:val="427"/>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2.</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Гимнастика</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0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Легкая атлетика</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40</w:t>
            </w:r>
          </w:p>
        </w:tc>
      </w:tr>
      <w:tr w:rsidR="00081B3A" w:rsidRPr="00081B3A" w:rsidTr="00081B3A">
        <w:trPr>
          <w:trHeight w:val="412"/>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4.</w:t>
            </w:r>
          </w:p>
        </w:tc>
        <w:tc>
          <w:tcPr>
            <w:tcW w:w="5456" w:type="dxa"/>
          </w:tcPr>
          <w:p w:rsidR="00081B3A" w:rsidRPr="00081B3A" w:rsidRDefault="00081B3A" w:rsidP="00081B3A">
            <w:pPr>
              <w:spacing w:after="0"/>
              <w:rPr>
                <w:rFonts w:ascii="Times New Roman" w:hAnsi="Times New Roman" w:cs="Times New Roman"/>
                <w:sz w:val="28"/>
                <w:szCs w:val="28"/>
              </w:rPr>
            </w:pPr>
            <w:r w:rsidRPr="00081B3A">
              <w:rPr>
                <w:rFonts w:ascii="Times New Roman" w:hAnsi="Times New Roman" w:cs="Times New Roman"/>
                <w:sz w:val="28"/>
                <w:szCs w:val="28"/>
              </w:rPr>
              <w:t>Спортивные и подвижные игры</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30</w:t>
            </w: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8"/>
                <w:szCs w:val="28"/>
                <w:lang w:eastAsia="ru-RU"/>
              </w:rPr>
            </w:pPr>
          </w:p>
        </w:tc>
        <w:tc>
          <w:tcPr>
            <w:tcW w:w="5456"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Итого</w:t>
            </w:r>
          </w:p>
        </w:tc>
        <w:tc>
          <w:tcPr>
            <w:tcW w:w="2654" w:type="dxa"/>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102</w:t>
            </w:r>
          </w:p>
        </w:tc>
      </w:tr>
    </w:tbl>
    <w:p w:rsidR="00081B3A" w:rsidRPr="00081B3A" w:rsidRDefault="00081B3A" w:rsidP="00081B3A">
      <w:pPr>
        <w:spacing w:after="0"/>
        <w:jc w:val="center"/>
        <w:rPr>
          <w:rFonts w:ascii="Times New Roman" w:eastAsia="Times New Roman" w:hAnsi="Times New Roman" w:cs="Times New Roman"/>
          <w:b/>
          <w:sz w:val="28"/>
          <w:szCs w:val="28"/>
          <w:lang w:eastAsia="ru-RU"/>
        </w:rPr>
      </w:pPr>
    </w:p>
    <w:p w:rsidR="00081B3A" w:rsidRPr="00081B3A" w:rsidRDefault="00081B3A" w:rsidP="00081B3A">
      <w:pPr>
        <w:rPr>
          <w:rFonts w:ascii="Times New Roman" w:eastAsia="Times New Roman" w:hAnsi="Times New Roman" w:cs="Times New Roman"/>
          <w:b/>
          <w:sz w:val="28"/>
          <w:szCs w:val="28"/>
          <w:lang w:eastAsia="ru-RU"/>
        </w:rPr>
      </w:pPr>
    </w:p>
    <w:p w:rsidR="00AE36F5" w:rsidRDefault="00AE36F5">
      <w:pPr>
        <w:rPr>
          <w:rFonts w:ascii="Times New Roman" w:hAnsi="Times New Roman" w:cs="Times New Roman"/>
          <w:sz w:val="28"/>
        </w:rPr>
      </w:pPr>
    </w:p>
    <w:p w:rsidR="00AE36F5" w:rsidRDefault="00AE36F5">
      <w:pPr>
        <w:rPr>
          <w:rFonts w:ascii="Times New Roman" w:hAnsi="Times New Roman" w:cs="Times New Roman"/>
          <w:sz w:val="28"/>
        </w:rPr>
      </w:pPr>
    </w:p>
    <w:p w:rsidR="00081B3A" w:rsidRDefault="00081B3A">
      <w:pPr>
        <w:rPr>
          <w:rFonts w:ascii="Times New Roman" w:hAnsi="Times New Roman" w:cs="Times New Roman"/>
          <w:sz w:val="28"/>
        </w:rPr>
      </w:pPr>
    </w:p>
    <w:p w:rsidR="00F60090" w:rsidRDefault="00F60090">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br w:type="page"/>
      </w:r>
    </w:p>
    <w:p w:rsidR="00081B3A" w:rsidRPr="00081B3A" w:rsidRDefault="00081B3A" w:rsidP="00081B3A">
      <w:pPr>
        <w:spacing w:after="0" w:line="240" w:lineRule="auto"/>
        <w:jc w:val="center"/>
        <w:rPr>
          <w:rFonts w:ascii="Times New Roman" w:hAnsi="Times New Roman" w:cs="Times New Roman"/>
          <w:b/>
          <w:sz w:val="28"/>
          <w:szCs w:val="28"/>
          <w:lang w:eastAsia="ru-RU"/>
        </w:rPr>
      </w:pPr>
      <w:r w:rsidRPr="00081B3A">
        <w:rPr>
          <w:rFonts w:ascii="Times New Roman" w:hAnsi="Times New Roman" w:cs="Times New Roman"/>
          <w:b/>
          <w:sz w:val="28"/>
          <w:szCs w:val="28"/>
        </w:rPr>
        <w:lastRenderedPageBreak/>
        <w:t xml:space="preserve">АДАПТИРОВАННАЯ </w:t>
      </w:r>
      <w:r w:rsidRPr="00081B3A">
        <w:rPr>
          <w:rFonts w:ascii="Times New Roman" w:hAnsi="Times New Roman" w:cs="Times New Roman"/>
          <w:b/>
          <w:sz w:val="28"/>
          <w:szCs w:val="28"/>
          <w:lang w:eastAsia="ru-RU"/>
        </w:rPr>
        <w:t>РАБОЧАЯ ПРОГРАММА</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ДЛЯ</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ОБУЧАЮЩИХСЯ С УМСТВЕННОЙ ОТСТАЛОСТЬЮ</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(ИНТЕЛЛЕКТУАЛЬНЫМИ НАРУШЕНИЯМИ)</w:t>
      </w:r>
    </w:p>
    <w:p w:rsidR="00081B3A" w:rsidRPr="00081B3A" w:rsidRDefault="00081B3A" w:rsidP="00081B3A">
      <w:pPr>
        <w:spacing w:after="0" w:line="240" w:lineRule="auto"/>
        <w:ind w:firstLine="708"/>
        <w:jc w:val="center"/>
        <w:rPr>
          <w:rFonts w:ascii="Times New Roman" w:hAnsi="Times New Roman" w:cs="Times New Roman"/>
          <w:b/>
          <w:sz w:val="27"/>
          <w:szCs w:val="27"/>
        </w:rPr>
      </w:pPr>
      <w:r w:rsidRPr="00081B3A">
        <w:rPr>
          <w:rFonts w:ascii="Times New Roman" w:hAnsi="Times New Roman" w:cs="Times New Roman"/>
          <w:b/>
          <w:sz w:val="28"/>
          <w:szCs w:val="28"/>
        </w:rPr>
        <w:t xml:space="preserve">ПО ПРЕДМЕТУ </w:t>
      </w:r>
      <w:r w:rsidRPr="00081B3A">
        <w:rPr>
          <w:rFonts w:ascii="Times New Roman" w:hAnsi="Times New Roman"/>
          <w:b/>
          <w:sz w:val="28"/>
          <w:szCs w:val="28"/>
        </w:rPr>
        <w:t xml:space="preserve">«ПРОФИЛЬНЫЙ ТРУД» </w:t>
      </w:r>
      <w:r w:rsidRPr="00081B3A">
        <w:rPr>
          <w:rFonts w:ascii="Times New Roman" w:hAnsi="Times New Roman" w:cs="Times New Roman"/>
          <w:b/>
          <w:sz w:val="28"/>
          <w:szCs w:val="28"/>
        </w:rPr>
        <w:t>ПРОФИЛЬ ТРУДОВОЙ ПОДГОТОВКИ «СЕЛЬСКОХОЗЯЙСТВЕННЫЙ ТРУД»</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ступень обучения: 5 – 9 классы</w:t>
      </w:r>
    </w:p>
    <w:p w:rsidR="00081B3A" w:rsidRPr="00081B3A" w:rsidRDefault="00081B3A" w:rsidP="00081B3A">
      <w:pPr>
        <w:spacing w:after="0" w:line="240" w:lineRule="auto"/>
        <w:jc w:val="center"/>
        <w:rPr>
          <w:rFonts w:ascii="Times New Roman" w:hAnsi="Times New Roman" w:cs="Times New Roman"/>
          <w:b/>
          <w:sz w:val="28"/>
          <w:szCs w:val="28"/>
        </w:rPr>
      </w:pPr>
      <w:r w:rsidRPr="00081B3A">
        <w:rPr>
          <w:rFonts w:ascii="Times New Roman" w:hAnsi="Times New Roman" w:cs="Times New Roman"/>
          <w:b/>
          <w:sz w:val="28"/>
          <w:szCs w:val="28"/>
        </w:rPr>
        <w:t>срок реализации: 5 лет</w:t>
      </w:r>
    </w:p>
    <w:p w:rsidR="00081B3A" w:rsidRDefault="00081B3A" w:rsidP="00081B3A">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p>
    <w:p w:rsidR="00081B3A" w:rsidRPr="00081B3A" w:rsidRDefault="00081B3A" w:rsidP="00081B3A">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r w:rsidRPr="00081B3A">
        <w:rPr>
          <w:rFonts w:ascii="Times New Roman" w:eastAsiaTheme="minorEastAsia" w:hAnsi="Times New Roman" w:cs="Times New Roman"/>
          <w:b/>
          <w:sz w:val="28"/>
          <w:szCs w:val="28"/>
          <w:lang w:eastAsia="ru-RU"/>
        </w:rPr>
        <w:t>ПОЯСНИТЕЛЬНАЯ ЗАПИСКА</w:t>
      </w:r>
    </w:p>
    <w:p w:rsidR="00081B3A" w:rsidRPr="00081B3A" w:rsidRDefault="00081B3A" w:rsidP="00081B3A">
      <w:pPr>
        <w:spacing w:after="0"/>
        <w:ind w:firstLine="708"/>
        <w:jc w:val="both"/>
        <w:rPr>
          <w:rFonts w:ascii="Times New Roman" w:eastAsiaTheme="minorEastAsia" w:hAnsi="Times New Roman" w:cs="Times New Roman"/>
          <w:sz w:val="28"/>
          <w:szCs w:val="28"/>
          <w:lang w:eastAsia="ru-RU"/>
        </w:rPr>
      </w:pPr>
      <w:r w:rsidRPr="00081B3A">
        <w:rPr>
          <w:rFonts w:ascii="Times New Roman" w:hAnsi="Times New Roman" w:cs="Times New Roman"/>
          <w:sz w:val="28"/>
          <w:szCs w:val="28"/>
        </w:rPr>
        <w:t xml:space="preserve">Рабочая адаптированная программа по профилю трудовой подготовки: «Сельскохозяйственный труд» для 5 - 9 классов (далее программа) для обучающихся с умственной отсталостью (интеллектуальными нарушениями) составлена на основе </w:t>
      </w:r>
      <w:r w:rsidRPr="00081B3A">
        <w:rPr>
          <w:rFonts w:ascii="Times New Roman" w:hAnsi="Times New Roman" w:cs="Times New Roman"/>
          <w:color w:val="000000"/>
          <w:sz w:val="28"/>
          <w:szCs w:val="28"/>
          <w:shd w:val="clear" w:color="auto" w:fill="FFFFFF"/>
        </w:rPr>
        <w:t xml:space="preserve">ФГОС О у/о - </w:t>
      </w:r>
      <w:r w:rsidRPr="00081B3A">
        <w:rPr>
          <w:rFonts w:ascii="Times New Roman" w:hAnsi="Times New Roman" w:cs="Times New Roman"/>
          <w:sz w:val="28"/>
          <w:szCs w:val="28"/>
        </w:rPr>
        <w:t xml:space="preserve">Федерального </w:t>
      </w:r>
      <w:r w:rsidRPr="00081B3A">
        <w:rPr>
          <w:rFonts w:ascii="Times New Roman" w:hAnsi="Times New Roman" w:cs="Times New Roman"/>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081B3A">
        <w:rPr>
          <w:rFonts w:ascii="Times New Roman" w:hAnsi="Times New Roman" w:cs="Times New Roman"/>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w:t>
      </w:r>
      <w:r w:rsidRPr="00081B3A">
        <w:rPr>
          <w:rFonts w:ascii="Times New Roman" w:eastAsia="Calibri" w:hAnsi="Times New Roman" w:cs="Times New Roman"/>
          <w:sz w:val="28"/>
          <w:szCs w:val="28"/>
        </w:rPr>
        <w:t xml:space="preserve">по </w:t>
      </w:r>
      <w:r w:rsidRPr="00081B3A">
        <w:rPr>
          <w:rFonts w:ascii="Times New Roman" w:hAnsi="Times New Roman" w:cs="Times New Roman"/>
          <w:sz w:val="28"/>
          <w:szCs w:val="28"/>
        </w:rPr>
        <w:t xml:space="preserve">профилю трудовой подготовки: «Сельскохозяйственный труд»,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081B3A">
        <w:rPr>
          <w:rFonts w:ascii="Times New Roman" w:hAnsi="Times New Roman" w:cs="Times New Roman"/>
          <w:b/>
          <w:bCs/>
          <w:color w:val="000000"/>
          <w:sz w:val="28"/>
          <w:szCs w:val="28"/>
          <w:lang w:eastAsia="ru-RU" w:bidi="ru-RU"/>
        </w:rPr>
        <w:t>Программы</w:t>
      </w:r>
      <w:r w:rsidR="00F60090">
        <w:rPr>
          <w:rFonts w:ascii="Times New Roman" w:hAnsi="Times New Roman" w:cs="Times New Roman"/>
          <w:b/>
          <w:bCs/>
          <w:color w:val="000000"/>
          <w:sz w:val="28"/>
          <w:szCs w:val="28"/>
          <w:lang w:eastAsia="ru-RU" w:bidi="ru-RU"/>
        </w:rPr>
        <w:t xml:space="preserve"> </w:t>
      </w:r>
      <w:r w:rsidRPr="00081B3A">
        <w:rPr>
          <w:rFonts w:ascii="Times New Roman" w:hAnsi="Times New Roman" w:cs="Times New Roman"/>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081B3A" w:rsidRPr="00081B3A" w:rsidRDefault="00081B3A" w:rsidP="00081B3A">
      <w:pPr>
        <w:spacing w:after="0"/>
        <w:ind w:firstLine="708"/>
        <w:jc w:val="both"/>
        <w:rPr>
          <w:rFonts w:ascii="Times New Roman" w:eastAsia="Calibri" w:hAnsi="Times New Roman" w:cs="Times New Roman"/>
          <w:sz w:val="28"/>
          <w:szCs w:val="28"/>
        </w:rPr>
      </w:pPr>
      <w:r w:rsidRPr="00081B3A">
        <w:rPr>
          <w:rFonts w:ascii="Times New Roman" w:eastAsia="Calibri" w:hAnsi="Times New Roman" w:cs="Times New Roman"/>
          <w:sz w:val="28"/>
          <w:szCs w:val="28"/>
        </w:rPr>
        <w:t xml:space="preserve">Программа по </w:t>
      </w:r>
      <w:r w:rsidRPr="00081B3A">
        <w:rPr>
          <w:rFonts w:ascii="Times New Roman" w:hAnsi="Times New Roman" w:cs="Times New Roman"/>
          <w:sz w:val="28"/>
          <w:szCs w:val="28"/>
        </w:rPr>
        <w:t xml:space="preserve">профилю трудовой подготовки: «Сельскохозяйственный труд» </w:t>
      </w:r>
      <w:r w:rsidRPr="00081B3A">
        <w:rPr>
          <w:rFonts w:ascii="Times New Roman" w:eastAsia="Calibri" w:hAnsi="Times New Roman" w:cs="Times New Roman"/>
          <w:sz w:val="28"/>
          <w:szCs w:val="28"/>
        </w:rPr>
        <w:t xml:space="preserve">составлена на основании учебного плана МБОУ СОШ с. Вознесенское и рассчитана на </w:t>
      </w:r>
      <w:r w:rsidRPr="00081B3A">
        <w:rPr>
          <w:rFonts w:ascii="Times New Roman" w:hAnsi="Times New Roman" w:cs="Times New Roman"/>
          <w:sz w:val="28"/>
          <w:szCs w:val="28"/>
        </w:rPr>
        <w:t xml:space="preserve">1190 </w:t>
      </w:r>
      <w:r w:rsidRPr="00081B3A">
        <w:rPr>
          <w:rFonts w:ascii="Times New Roman" w:eastAsia="Calibri" w:hAnsi="Times New Roman" w:cs="Times New Roman"/>
          <w:sz w:val="28"/>
          <w:szCs w:val="28"/>
        </w:rPr>
        <w:t>часов (5-6 классы - 6 часов в неделю, 7 класс - 7 часов в неделю, 8-9 классы 8часов в неделю).</w:t>
      </w:r>
    </w:p>
    <w:p w:rsidR="00081B3A" w:rsidRPr="00081B3A" w:rsidRDefault="00081B3A" w:rsidP="00081B3A">
      <w:pPr>
        <w:autoSpaceDE w:val="0"/>
        <w:spacing w:after="0"/>
        <w:ind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b/>
          <w:kern w:val="1"/>
          <w:sz w:val="28"/>
          <w:szCs w:val="28"/>
          <w:lang w:eastAsia="ar-SA"/>
        </w:rPr>
        <w:t xml:space="preserve">Цель </w:t>
      </w:r>
      <w:r w:rsidRPr="00081B3A">
        <w:rPr>
          <w:rFonts w:ascii="Times New Roman" w:eastAsia="Times New Roman" w:hAnsi="Times New Roman" w:cs="Times New Roman"/>
          <w:kern w:val="1"/>
          <w:sz w:val="28"/>
          <w:szCs w:val="28"/>
          <w:lang w:eastAsia="ar-SA"/>
        </w:rPr>
        <w:t>изучения предмета</w:t>
      </w:r>
      <w:r w:rsidR="00F60090">
        <w:rPr>
          <w:rFonts w:ascii="Times New Roman" w:eastAsia="Times New Roman" w:hAnsi="Times New Roman" w:cs="Times New Roman"/>
          <w:kern w:val="1"/>
          <w:sz w:val="28"/>
          <w:szCs w:val="28"/>
          <w:lang w:eastAsia="ar-SA"/>
        </w:rPr>
        <w:t xml:space="preserve"> </w:t>
      </w:r>
      <w:r w:rsidRPr="00081B3A">
        <w:rPr>
          <w:rFonts w:ascii="Times New Roman" w:eastAsia="Times New Roman" w:hAnsi="Times New Roman" w:cs="Times New Roman"/>
          <w:kern w:val="1"/>
          <w:sz w:val="28"/>
          <w:szCs w:val="28"/>
          <w:lang w:eastAsia="ar-SA"/>
        </w:rPr>
        <w:t>заключается во всестороннем развитии личности обучающихся с умственной отсталостью (интеллектуальными нарушениям) старшего возраста в про</w:t>
      </w:r>
      <w:r w:rsidR="00F60090">
        <w:rPr>
          <w:rFonts w:ascii="Times New Roman" w:eastAsia="Times New Roman" w:hAnsi="Times New Roman" w:cs="Times New Roman"/>
          <w:kern w:val="1"/>
          <w:sz w:val="28"/>
          <w:szCs w:val="28"/>
          <w:lang w:eastAsia="ar-SA"/>
        </w:rPr>
        <w:t xml:space="preserve">цессе формирования их трудовой </w:t>
      </w:r>
      <w:r w:rsidRPr="00081B3A">
        <w:rPr>
          <w:rFonts w:ascii="Times New Roman" w:eastAsia="Times New Roman" w:hAnsi="Times New Roman" w:cs="Times New Roman"/>
          <w:kern w:val="1"/>
          <w:sz w:val="28"/>
          <w:szCs w:val="28"/>
          <w:lang w:eastAsia="ar-SA"/>
        </w:rPr>
        <w:t>культуры.</w:t>
      </w:r>
    </w:p>
    <w:p w:rsidR="00081B3A" w:rsidRPr="00081B3A" w:rsidRDefault="00081B3A" w:rsidP="00081B3A">
      <w:pPr>
        <w:autoSpaceDE w:val="0"/>
        <w:spacing w:after="0"/>
        <w:ind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 xml:space="preserve">Изучение этого учебного предмета в </w:t>
      </w:r>
      <w:r w:rsidRPr="00081B3A">
        <w:rPr>
          <w:rFonts w:ascii="Times New Roman" w:eastAsia="Times New Roman" w:hAnsi="Times New Roman" w:cs="Times New Roman"/>
          <w:kern w:val="1"/>
          <w:sz w:val="28"/>
          <w:szCs w:val="28"/>
          <w:lang w:val="en-US" w:eastAsia="ar-SA"/>
        </w:rPr>
        <w:t>V</w:t>
      </w:r>
      <w:r w:rsidRPr="00081B3A">
        <w:rPr>
          <w:rFonts w:ascii="Times New Roman" w:eastAsia="Times New Roman" w:hAnsi="Times New Roman" w:cs="Times New Roman"/>
          <w:kern w:val="1"/>
          <w:sz w:val="28"/>
          <w:szCs w:val="28"/>
          <w:lang w:eastAsia="ar-SA"/>
        </w:rPr>
        <w:t>-</w:t>
      </w:r>
      <w:r w:rsidRPr="00081B3A">
        <w:rPr>
          <w:rFonts w:ascii="Times New Roman" w:eastAsia="Times New Roman" w:hAnsi="Times New Roman" w:cs="Times New Roman"/>
          <w:kern w:val="1"/>
          <w:sz w:val="28"/>
          <w:szCs w:val="28"/>
          <w:lang w:val="en-US" w:eastAsia="ar-SA"/>
        </w:rPr>
        <w:t>IX</w:t>
      </w:r>
      <w:r w:rsidRPr="00081B3A">
        <w:rPr>
          <w:rFonts w:ascii="Times New Roman" w:eastAsia="Times New Roman" w:hAnsi="Times New Roman" w:cs="Times New Roman"/>
          <w:kern w:val="1"/>
          <w:sz w:val="28"/>
          <w:szCs w:val="28"/>
          <w:lang w:eastAsia="ar-SA"/>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w:t>
      </w:r>
      <w:r w:rsidRPr="00081B3A">
        <w:rPr>
          <w:rFonts w:ascii="Times New Roman" w:eastAsia="Times New Roman" w:hAnsi="Times New Roman" w:cs="Times New Roman"/>
          <w:kern w:val="1"/>
          <w:sz w:val="28"/>
          <w:szCs w:val="28"/>
          <w:lang w:eastAsia="ar-SA"/>
        </w:rPr>
        <w:lastRenderedPageBreak/>
        <w:t xml:space="preserve">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081B3A" w:rsidRPr="00081B3A" w:rsidRDefault="00081B3A" w:rsidP="00081B3A">
      <w:pPr>
        <w:autoSpaceDE w:val="0"/>
        <w:spacing w:after="0"/>
        <w:ind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 xml:space="preserve">Учебный предмет способствует решению следующих </w:t>
      </w:r>
      <w:r w:rsidRPr="00081B3A">
        <w:rPr>
          <w:rFonts w:ascii="Times New Roman" w:eastAsia="Times New Roman" w:hAnsi="Times New Roman" w:cs="Times New Roman"/>
          <w:b/>
          <w:kern w:val="1"/>
          <w:sz w:val="28"/>
          <w:szCs w:val="28"/>
          <w:lang w:eastAsia="ar-SA"/>
        </w:rPr>
        <w:t>задач</w:t>
      </w:r>
      <w:r w:rsidRPr="00081B3A">
        <w:rPr>
          <w:rFonts w:ascii="Times New Roman" w:eastAsia="Times New Roman" w:hAnsi="Times New Roman" w:cs="Times New Roman"/>
          <w:kern w:val="1"/>
          <w:sz w:val="28"/>
          <w:szCs w:val="28"/>
          <w:lang w:eastAsia="ar-SA"/>
        </w:rPr>
        <w:t>:</w:t>
      </w:r>
    </w:p>
    <w:p w:rsidR="00081B3A" w:rsidRPr="00081B3A" w:rsidRDefault="00081B3A" w:rsidP="00BF5D85">
      <w:pPr>
        <w:numPr>
          <w:ilvl w:val="0"/>
          <w:numId w:val="40"/>
        </w:numPr>
        <w:autoSpaceDE w:val="0"/>
        <w:spacing w:after="0"/>
        <w:ind w:left="0"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развитие социально ценных качеств личности (потребности в труде, трудолюбия, уважения к людям труда, общественной активности и т.д.);</w:t>
      </w:r>
    </w:p>
    <w:p w:rsidR="00081B3A" w:rsidRPr="00081B3A" w:rsidRDefault="00081B3A" w:rsidP="00BF5D85">
      <w:pPr>
        <w:numPr>
          <w:ilvl w:val="0"/>
          <w:numId w:val="40"/>
        </w:numPr>
        <w:spacing w:after="0"/>
        <w:ind w:left="0"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081B3A" w:rsidRPr="00081B3A" w:rsidRDefault="00081B3A" w:rsidP="00BF5D85">
      <w:pPr>
        <w:numPr>
          <w:ilvl w:val="0"/>
          <w:numId w:val="40"/>
        </w:numPr>
        <w:spacing w:after="0"/>
        <w:ind w:left="0" w:firstLine="709"/>
        <w:contextualSpacing/>
        <w:jc w:val="both"/>
        <w:rPr>
          <w:rFonts w:ascii="Times New Roman" w:hAnsi="Times New Roman"/>
          <w:sz w:val="28"/>
          <w:szCs w:val="28"/>
        </w:rPr>
      </w:pPr>
      <w:r w:rsidRPr="00081B3A">
        <w:rPr>
          <w:rFonts w:ascii="Times New Roman" w:hAnsi="Times New Roman"/>
          <w:sz w:val="28"/>
          <w:szCs w:val="28"/>
        </w:rPr>
        <w:t xml:space="preserve">расширение знаний о материальной культуре как продукте творческой предметно-преобразующей деятельности человека; </w:t>
      </w:r>
    </w:p>
    <w:p w:rsidR="00081B3A" w:rsidRPr="00081B3A" w:rsidRDefault="00081B3A" w:rsidP="00BF5D85">
      <w:pPr>
        <w:numPr>
          <w:ilvl w:val="0"/>
          <w:numId w:val="40"/>
        </w:numPr>
        <w:spacing w:after="0"/>
        <w:ind w:left="0" w:firstLine="709"/>
        <w:contextualSpacing/>
        <w:jc w:val="both"/>
        <w:rPr>
          <w:rFonts w:ascii="Times New Roman" w:hAnsi="Times New Roman"/>
          <w:sz w:val="28"/>
          <w:szCs w:val="28"/>
        </w:rPr>
      </w:pPr>
      <w:r w:rsidRPr="00081B3A">
        <w:rPr>
          <w:rFonts w:ascii="Times New Roman" w:hAnsi="Times New Roman"/>
          <w:sz w:val="28"/>
          <w:szCs w:val="28"/>
        </w:rPr>
        <w:t xml:space="preserve">расширение культурного кругозора, обогащение знаний о культурно-исторических традициях в мире вещей; </w:t>
      </w:r>
    </w:p>
    <w:p w:rsidR="00081B3A" w:rsidRPr="00081B3A" w:rsidRDefault="00081B3A" w:rsidP="00BF5D85">
      <w:pPr>
        <w:numPr>
          <w:ilvl w:val="0"/>
          <w:numId w:val="40"/>
        </w:numPr>
        <w:spacing w:after="0"/>
        <w:ind w:left="0" w:firstLine="709"/>
        <w:contextualSpacing/>
        <w:jc w:val="both"/>
        <w:rPr>
          <w:sz w:val="28"/>
          <w:szCs w:val="28"/>
        </w:rPr>
      </w:pPr>
      <w:r w:rsidRPr="00081B3A">
        <w:rPr>
          <w:rFonts w:ascii="Times New Roman" w:hAnsi="Times New Roman"/>
          <w:sz w:val="28"/>
          <w:szCs w:val="28"/>
        </w:rPr>
        <w:t>расширение знаний о материалах и их свойствах, технологиях использования;</w:t>
      </w:r>
    </w:p>
    <w:p w:rsidR="00081B3A" w:rsidRPr="00081B3A" w:rsidRDefault="00081B3A" w:rsidP="00BF5D85">
      <w:pPr>
        <w:numPr>
          <w:ilvl w:val="0"/>
          <w:numId w:val="40"/>
        </w:numPr>
        <w:spacing w:after="0"/>
        <w:ind w:left="0"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ознакомление с ролью человека-труженика и его местом на современном производстве;</w:t>
      </w:r>
    </w:p>
    <w:p w:rsidR="00081B3A" w:rsidRPr="00081B3A" w:rsidRDefault="00081B3A" w:rsidP="00BF5D85">
      <w:pPr>
        <w:numPr>
          <w:ilvl w:val="0"/>
          <w:numId w:val="40"/>
        </w:numPr>
        <w:spacing w:after="0"/>
        <w:ind w:left="0"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081B3A" w:rsidRPr="00081B3A" w:rsidRDefault="00081B3A" w:rsidP="00BF5D85">
      <w:pPr>
        <w:numPr>
          <w:ilvl w:val="0"/>
          <w:numId w:val="40"/>
        </w:numPr>
        <w:spacing w:after="0"/>
        <w:ind w:left="0"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081B3A" w:rsidRPr="00081B3A" w:rsidRDefault="00081B3A" w:rsidP="00BF5D85">
      <w:pPr>
        <w:numPr>
          <w:ilvl w:val="0"/>
          <w:numId w:val="40"/>
        </w:numPr>
        <w:spacing w:after="0"/>
        <w:ind w:left="0"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081B3A" w:rsidRPr="00081B3A" w:rsidRDefault="00081B3A" w:rsidP="00BF5D85">
      <w:pPr>
        <w:numPr>
          <w:ilvl w:val="0"/>
          <w:numId w:val="40"/>
        </w:numPr>
        <w:spacing w:after="0"/>
        <w:ind w:left="0"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 xml:space="preserve">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081B3A" w:rsidRPr="00081B3A" w:rsidRDefault="00081B3A" w:rsidP="00BF5D85">
      <w:pPr>
        <w:numPr>
          <w:ilvl w:val="0"/>
          <w:numId w:val="40"/>
        </w:numPr>
        <w:spacing w:after="0"/>
        <w:ind w:left="0" w:firstLine="709"/>
        <w:jc w:val="both"/>
        <w:rPr>
          <w:rFonts w:ascii="Times New Roman" w:eastAsia="Times New Roman" w:hAnsi="Times New Roman" w:cs="Times New Roman"/>
          <w:kern w:val="1"/>
          <w:sz w:val="28"/>
          <w:szCs w:val="28"/>
          <w:lang w:eastAsia="ar-SA"/>
        </w:rPr>
      </w:pPr>
      <w:r w:rsidRPr="00081B3A">
        <w:rPr>
          <w:rFonts w:ascii="Times New Roman" w:eastAsia="Times New Roman" w:hAnsi="Times New Roman" w:cs="Times New Roman"/>
          <w:kern w:val="1"/>
          <w:sz w:val="28"/>
          <w:szCs w:val="28"/>
          <w:lang w:eastAsia="ar-SA"/>
        </w:rPr>
        <w:t>формирование знаний о научной организации труда и рабочего места, планировании трудовой деятельности;</w:t>
      </w:r>
    </w:p>
    <w:p w:rsidR="00081B3A" w:rsidRPr="00081B3A" w:rsidRDefault="00081B3A" w:rsidP="00BF5D85">
      <w:pPr>
        <w:numPr>
          <w:ilvl w:val="0"/>
          <w:numId w:val="40"/>
        </w:numPr>
        <w:spacing w:after="0"/>
        <w:ind w:left="0" w:firstLine="709"/>
        <w:contextualSpacing/>
        <w:jc w:val="both"/>
        <w:rPr>
          <w:rFonts w:ascii="Times New Roman" w:hAnsi="Times New Roman"/>
          <w:sz w:val="28"/>
          <w:szCs w:val="28"/>
        </w:rPr>
      </w:pPr>
      <w:r w:rsidRPr="00081B3A">
        <w:rPr>
          <w:rFonts w:ascii="Times New Roman" w:hAnsi="Times New Roman"/>
          <w:sz w:val="28"/>
          <w:szCs w:val="28"/>
        </w:rPr>
        <w:t>совершенствование практических умений и навыков использования различных материалов в предметно-преобразующей деятельности;</w:t>
      </w:r>
    </w:p>
    <w:p w:rsidR="00081B3A" w:rsidRPr="00081B3A" w:rsidRDefault="00081B3A" w:rsidP="00BF5D85">
      <w:pPr>
        <w:numPr>
          <w:ilvl w:val="0"/>
          <w:numId w:val="40"/>
        </w:numPr>
        <w:spacing w:after="0"/>
        <w:ind w:left="0" w:firstLine="709"/>
        <w:contextualSpacing/>
        <w:jc w:val="both"/>
        <w:rPr>
          <w:rFonts w:ascii="Times New Roman" w:hAnsi="Times New Roman"/>
          <w:sz w:val="28"/>
          <w:szCs w:val="28"/>
        </w:rPr>
      </w:pPr>
      <w:r w:rsidRPr="00081B3A">
        <w:rPr>
          <w:rFonts w:ascii="Times New Roman" w:hAnsi="Times New Roman"/>
          <w:sz w:val="28"/>
          <w:szCs w:val="28"/>
        </w:rPr>
        <w:lastRenderedPageBreak/>
        <w:t>коррекция и развитие познавательных психических процессов (восприятия, памяти, воображения, мышления, речи);</w:t>
      </w:r>
    </w:p>
    <w:p w:rsidR="00081B3A" w:rsidRPr="00081B3A" w:rsidRDefault="00081B3A" w:rsidP="00BF5D85">
      <w:pPr>
        <w:numPr>
          <w:ilvl w:val="0"/>
          <w:numId w:val="40"/>
        </w:numPr>
        <w:spacing w:after="0"/>
        <w:ind w:left="0" w:firstLine="709"/>
        <w:contextualSpacing/>
        <w:jc w:val="both"/>
        <w:rPr>
          <w:rFonts w:ascii="Times New Roman" w:hAnsi="Times New Roman"/>
          <w:sz w:val="28"/>
          <w:szCs w:val="28"/>
        </w:rPr>
      </w:pPr>
      <w:r w:rsidRPr="00081B3A">
        <w:rPr>
          <w:rFonts w:ascii="Times New Roman" w:hAnsi="Times New Roman"/>
          <w:sz w:val="28"/>
          <w:szCs w:val="28"/>
        </w:rPr>
        <w:t>коррекция и развитие умственной деятельности (анализ, синтез, сравнение, классификация, обобщение);</w:t>
      </w:r>
    </w:p>
    <w:p w:rsidR="00081B3A" w:rsidRPr="00081B3A" w:rsidRDefault="00081B3A" w:rsidP="00BF5D85">
      <w:pPr>
        <w:numPr>
          <w:ilvl w:val="0"/>
          <w:numId w:val="40"/>
        </w:numPr>
        <w:spacing w:after="0"/>
        <w:ind w:left="0" w:firstLine="709"/>
        <w:contextualSpacing/>
        <w:jc w:val="both"/>
        <w:rPr>
          <w:rFonts w:ascii="Times New Roman" w:hAnsi="Times New Roman"/>
          <w:sz w:val="28"/>
          <w:szCs w:val="28"/>
        </w:rPr>
      </w:pPr>
      <w:r w:rsidRPr="00081B3A">
        <w:rPr>
          <w:rFonts w:ascii="Times New Roman" w:hAnsi="Times New Roman"/>
          <w:sz w:val="28"/>
          <w:szCs w:val="28"/>
        </w:rPr>
        <w:t>коррекция и развитие сенсомоторных процессов в процессе формирование практических умений;</w:t>
      </w:r>
    </w:p>
    <w:p w:rsidR="00081B3A" w:rsidRPr="00081B3A" w:rsidRDefault="00081B3A" w:rsidP="00BF5D85">
      <w:pPr>
        <w:numPr>
          <w:ilvl w:val="0"/>
          <w:numId w:val="40"/>
        </w:numPr>
        <w:spacing w:after="0"/>
        <w:ind w:left="0" w:firstLine="709"/>
        <w:contextualSpacing/>
        <w:jc w:val="both"/>
        <w:rPr>
          <w:rFonts w:ascii="Times New Roman" w:hAnsi="Times New Roman"/>
          <w:sz w:val="28"/>
          <w:szCs w:val="28"/>
        </w:rPr>
      </w:pPr>
      <w:r w:rsidRPr="00081B3A">
        <w:rPr>
          <w:rFonts w:ascii="Times New Roman" w:hAnsi="Times New Roman"/>
          <w:sz w:val="28"/>
          <w:szCs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81B3A" w:rsidRPr="00081B3A" w:rsidRDefault="00081B3A" w:rsidP="00BF5D85">
      <w:pPr>
        <w:numPr>
          <w:ilvl w:val="0"/>
          <w:numId w:val="40"/>
        </w:numPr>
        <w:spacing w:after="0"/>
        <w:ind w:left="0" w:firstLine="709"/>
        <w:contextualSpacing/>
        <w:jc w:val="both"/>
        <w:rPr>
          <w:rFonts w:ascii="Times New Roman" w:hAnsi="Times New Roman"/>
          <w:sz w:val="28"/>
          <w:szCs w:val="28"/>
        </w:rPr>
      </w:pPr>
      <w:r w:rsidRPr="00081B3A">
        <w:rPr>
          <w:rFonts w:ascii="Times New Roman" w:hAnsi="Times New Roman"/>
          <w:sz w:val="28"/>
          <w:szCs w:val="28"/>
        </w:rPr>
        <w:t>формирование информационной грамотности, умения работать с различными источниками информации;</w:t>
      </w:r>
    </w:p>
    <w:p w:rsidR="00081B3A" w:rsidRPr="00081B3A" w:rsidRDefault="00081B3A" w:rsidP="00BF5D85">
      <w:pPr>
        <w:numPr>
          <w:ilvl w:val="0"/>
          <w:numId w:val="40"/>
        </w:numPr>
        <w:spacing w:after="0"/>
        <w:ind w:left="0" w:firstLine="709"/>
        <w:contextualSpacing/>
        <w:jc w:val="both"/>
        <w:rPr>
          <w:rFonts w:ascii="Times New Roman" w:hAnsi="Times New Roman"/>
          <w:b/>
          <w:sz w:val="28"/>
          <w:szCs w:val="28"/>
        </w:rPr>
      </w:pPr>
      <w:r w:rsidRPr="00081B3A">
        <w:rPr>
          <w:rFonts w:ascii="Times New Roman" w:hAnsi="Times New Roman"/>
          <w:sz w:val="28"/>
          <w:szCs w:val="28"/>
        </w:rPr>
        <w:t xml:space="preserve">формирование коммуникативной культуры, развитие активности, целенаправленности, инициативности. </w:t>
      </w:r>
    </w:p>
    <w:p w:rsidR="00081B3A" w:rsidRPr="00081B3A" w:rsidRDefault="00081B3A" w:rsidP="00F60090">
      <w:pPr>
        <w:ind w:left="360"/>
        <w:jc w:val="center"/>
        <w:rPr>
          <w:rFonts w:ascii="Times New Roman" w:hAnsi="Times New Roman" w:cs="Times New Roman"/>
          <w:b/>
          <w:sz w:val="28"/>
          <w:szCs w:val="28"/>
        </w:rPr>
      </w:pPr>
      <w:r w:rsidRPr="00081B3A">
        <w:rPr>
          <w:rFonts w:ascii="Times New Roman" w:hAnsi="Times New Roman" w:cs="Times New Roman"/>
          <w:b/>
          <w:sz w:val="28"/>
          <w:szCs w:val="28"/>
        </w:rPr>
        <w:t>Планируемые предметные результаты освоение учебного предмета</w:t>
      </w:r>
    </w:p>
    <w:p w:rsidR="00081B3A" w:rsidRPr="00081B3A" w:rsidRDefault="00081B3A" w:rsidP="00F60090">
      <w:pPr>
        <w:autoSpaceDE w:val="0"/>
        <w:spacing w:after="0"/>
        <w:ind w:firstLine="709"/>
        <w:jc w:val="center"/>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b/>
          <w:kern w:val="2"/>
          <w:sz w:val="28"/>
          <w:szCs w:val="28"/>
          <w:lang w:eastAsia="ru-RU"/>
        </w:rPr>
        <w:t xml:space="preserve">Требования к уровню подготовки учащихся </w:t>
      </w:r>
      <w:r w:rsidRPr="00081B3A">
        <w:rPr>
          <w:rFonts w:ascii="Times New Roman" w:eastAsia="Times New Roman" w:hAnsi="Times New Roman" w:cs="Times New Roman"/>
          <w:b/>
          <w:kern w:val="2"/>
          <w:sz w:val="28"/>
          <w:szCs w:val="28"/>
          <w:lang w:eastAsia="ar-SA"/>
        </w:rPr>
        <w:t>на конец школьного обучения (</w:t>
      </w:r>
      <w:r w:rsidRPr="00081B3A">
        <w:rPr>
          <w:rFonts w:ascii="Times New Roman" w:eastAsia="Times New Roman" w:hAnsi="Times New Roman" w:cs="Times New Roman"/>
          <w:b/>
          <w:kern w:val="2"/>
          <w:sz w:val="28"/>
          <w:szCs w:val="28"/>
          <w:lang w:val="en-US" w:eastAsia="ar-SA"/>
        </w:rPr>
        <w:t>IX</w:t>
      </w:r>
      <w:r w:rsidRPr="00081B3A">
        <w:rPr>
          <w:rFonts w:ascii="Times New Roman" w:eastAsia="Times New Roman" w:hAnsi="Times New Roman" w:cs="Times New Roman"/>
          <w:b/>
          <w:kern w:val="2"/>
          <w:sz w:val="28"/>
          <w:szCs w:val="28"/>
          <w:lang w:eastAsia="ar-SA"/>
        </w:rPr>
        <w:t xml:space="preserve"> класс)</w:t>
      </w:r>
      <w:r w:rsidRPr="00081B3A">
        <w:rPr>
          <w:rFonts w:ascii="Times New Roman" w:eastAsia="Times New Roman" w:hAnsi="Times New Roman" w:cs="Times New Roman"/>
          <w:kern w:val="2"/>
          <w:sz w:val="28"/>
          <w:szCs w:val="28"/>
          <w:lang w:eastAsia="ar-SA"/>
        </w:rPr>
        <w:t>:</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предполагает достижение двух видов результатов: </w:t>
      </w:r>
      <w:r w:rsidRPr="00081B3A">
        <w:rPr>
          <w:rFonts w:ascii="Times New Roman" w:hAnsi="Times New Roman"/>
          <w:i/>
          <w:sz w:val="28"/>
          <w:szCs w:val="28"/>
        </w:rPr>
        <w:t xml:space="preserve">личностных и предметных. </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В структуре планируемых результатов ведущее место принадлежит </w:t>
      </w:r>
      <w:r w:rsidRPr="00081B3A">
        <w:rPr>
          <w:rFonts w:ascii="Times New Roman" w:hAnsi="Times New Roman"/>
          <w:i/>
          <w:sz w:val="28"/>
          <w:szCs w:val="28"/>
        </w:rPr>
        <w:t>личностным</w:t>
      </w:r>
      <w:r w:rsidRPr="00081B3A">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Личностные результаты</w:t>
      </w:r>
      <w:r w:rsidR="00F60090">
        <w:rPr>
          <w:rFonts w:ascii="Times New Roman" w:hAnsi="Times New Roman"/>
          <w:sz w:val="28"/>
          <w:szCs w:val="28"/>
        </w:rPr>
        <w:t xml:space="preserve"> </w:t>
      </w:r>
      <w:r w:rsidRPr="00081B3A">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К личностным результатам относятся: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3) сформированность</w:t>
      </w:r>
      <w:r w:rsidR="00F60090">
        <w:rPr>
          <w:rFonts w:ascii="Times New Roman" w:hAnsi="Times New Roman"/>
          <w:sz w:val="28"/>
          <w:szCs w:val="28"/>
        </w:rPr>
        <w:t xml:space="preserve"> </w:t>
      </w:r>
      <w:r w:rsidRPr="00081B3A">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081B3A" w:rsidRPr="00081B3A" w:rsidRDefault="00081B3A" w:rsidP="00BF5D85">
      <w:pPr>
        <w:spacing w:after="0"/>
        <w:ind w:firstLine="709"/>
        <w:jc w:val="both"/>
        <w:rPr>
          <w:rFonts w:ascii="Times New Roman" w:hAnsi="Times New Roman"/>
          <w:color w:val="FF0000"/>
          <w:sz w:val="28"/>
          <w:szCs w:val="28"/>
        </w:rPr>
      </w:pPr>
      <w:r w:rsidRPr="00081B3A">
        <w:rPr>
          <w:rFonts w:ascii="Times New Roman" w:hAnsi="Times New Roman"/>
          <w:sz w:val="28"/>
          <w:szCs w:val="28"/>
        </w:rPr>
        <w:t xml:space="preserve">5) овладение социально-бытовыми навыками, используемыми в повседневной жизни;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lastRenderedPageBreak/>
        <w:t xml:space="preserve">6) владение навыками коммуникации и принятыми нормами социального взаимодействия;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8) принятие и освоение социальной роли обучающегося, проявление социально значимых мотивов учебной деятельности;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9) сформированность</w:t>
      </w:r>
      <w:r w:rsidR="00F60090">
        <w:rPr>
          <w:rFonts w:ascii="Times New Roman" w:hAnsi="Times New Roman"/>
          <w:sz w:val="28"/>
          <w:szCs w:val="28"/>
        </w:rPr>
        <w:t xml:space="preserve"> </w:t>
      </w:r>
      <w:r w:rsidRPr="00081B3A">
        <w:rPr>
          <w:rFonts w:ascii="Times New Roman" w:hAnsi="Times New Roman"/>
          <w:sz w:val="28"/>
          <w:szCs w:val="28"/>
        </w:rPr>
        <w:t xml:space="preserve">навыков сотрудничества с взрослыми и сверстниками в разных социальных ситуациях;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 xml:space="preserve">10) воспитание эстетических потребностей, ценностей и чувств;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11) развитие этических чувств, проявление доброжелательности, эмоционально-нравственной отзывчивости и взаимопомощи, проявление</w:t>
      </w:r>
      <w:r w:rsidR="00F60090">
        <w:rPr>
          <w:rFonts w:ascii="Times New Roman" w:hAnsi="Times New Roman"/>
          <w:sz w:val="28"/>
          <w:szCs w:val="28"/>
        </w:rPr>
        <w:t xml:space="preserve"> </w:t>
      </w:r>
      <w:r w:rsidRPr="00081B3A">
        <w:rPr>
          <w:rFonts w:ascii="Times New Roman" w:hAnsi="Times New Roman"/>
          <w:sz w:val="28"/>
          <w:szCs w:val="28"/>
        </w:rPr>
        <w:t xml:space="preserve">сопереживания к чувствам других людей; </w:t>
      </w:r>
    </w:p>
    <w:p w:rsidR="00081B3A" w:rsidRPr="00081B3A" w:rsidRDefault="00081B3A" w:rsidP="00BF5D85">
      <w:pPr>
        <w:spacing w:after="0"/>
        <w:ind w:firstLine="709"/>
        <w:jc w:val="both"/>
        <w:rPr>
          <w:rFonts w:ascii="Times New Roman" w:hAnsi="Times New Roman"/>
          <w:sz w:val="28"/>
          <w:szCs w:val="28"/>
        </w:rPr>
      </w:pPr>
      <w:r w:rsidRPr="00081B3A">
        <w:rPr>
          <w:rFonts w:ascii="Times New Roman" w:hAnsi="Times New Roman"/>
          <w:sz w:val="28"/>
          <w:szCs w:val="28"/>
        </w:rPr>
        <w:t>12) сформированность</w:t>
      </w:r>
      <w:r w:rsidR="00F60090">
        <w:rPr>
          <w:rFonts w:ascii="Times New Roman" w:hAnsi="Times New Roman"/>
          <w:sz w:val="28"/>
          <w:szCs w:val="28"/>
        </w:rPr>
        <w:t xml:space="preserve"> </w:t>
      </w:r>
      <w:r w:rsidRPr="00081B3A">
        <w:rPr>
          <w:rFonts w:ascii="Times New Roman" w:hAnsi="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81B3A" w:rsidRPr="00081B3A" w:rsidRDefault="00081B3A" w:rsidP="00BF5D85">
      <w:pPr>
        <w:spacing w:after="0"/>
        <w:ind w:firstLine="709"/>
        <w:jc w:val="both"/>
        <w:rPr>
          <w:rFonts w:ascii="Times New Roman" w:hAnsi="Times New Roman"/>
          <w:i/>
          <w:sz w:val="28"/>
          <w:szCs w:val="28"/>
        </w:rPr>
      </w:pPr>
      <w:r w:rsidRPr="00081B3A">
        <w:rPr>
          <w:rFonts w:ascii="Times New Roman" w:hAnsi="Times New Roman"/>
          <w:sz w:val="28"/>
          <w:szCs w:val="28"/>
        </w:rPr>
        <w:t>13) проявление</w:t>
      </w:r>
      <w:r w:rsidR="00F60090">
        <w:rPr>
          <w:rFonts w:ascii="Times New Roman" w:hAnsi="Times New Roman"/>
          <w:sz w:val="28"/>
          <w:szCs w:val="28"/>
        </w:rPr>
        <w:t xml:space="preserve"> </w:t>
      </w:r>
      <w:r w:rsidRPr="00081B3A">
        <w:rPr>
          <w:rFonts w:ascii="Times New Roman" w:hAnsi="Times New Roman"/>
          <w:sz w:val="28"/>
          <w:szCs w:val="28"/>
        </w:rPr>
        <w:t>готовности к самостоятельной жизни.</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F60090">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F60090">
      <w:pPr>
        <w:spacing w:after="0"/>
        <w:ind w:firstLine="708"/>
        <w:jc w:val="both"/>
        <w:rPr>
          <w:rFonts w:ascii="Times New Roman" w:eastAsia="Calibri" w:hAnsi="Times New Roman" w:cs="Times New Roman"/>
          <w:b/>
          <w:sz w:val="28"/>
          <w:szCs w:val="28"/>
        </w:rPr>
      </w:pPr>
      <w:r w:rsidRPr="00081B3A">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081B3A">
        <w:rPr>
          <w:rFonts w:ascii="Times New Roman" w:hAnsi="Times New Roman"/>
          <w:caps/>
          <w:sz w:val="28"/>
          <w:szCs w:val="28"/>
        </w:rPr>
        <w:t>(</w:t>
      </w:r>
      <w:r w:rsidRPr="00081B3A">
        <w:rPr>
          <w:rFonts w:ascii="Times New Roman" w:hAnsi="Times New Roman"/>
          <w:sz w:val="28"/>
          <w:szCs w:val="28"/>
        </w:rPr>
        <w:t>интеллектуальными нарушениями</w:t>
      </w:r>
      <w:r w:rsidRPr="00081B3A">
        <w:rPr>
          <w:rFonts w:ascii="Times New Roman" w:hAnsi="Times New Roman"/>
          <w:caps/>
          <w:sz w:val="28"/>
          <w:szCs w:val="28"/>
        </w:rPr>
        <w:t>)</w:t>
      </w:r>
      <w:r w:rsidRPr="00081B3A">
        <w:rPr>
          <w:rFonts w:ascii="Times New Roman" w:hAnsi="Times New Roman"/>
          <w:sz w:val="28"/>
          <w:szCs w:val="28"/>
        </w:rPr>
        <w:t xml:space="preserve">. </w:t>
      </w:r>
    </w:p>
    <w:p w:rsidR="00081B3A" w:rsidRPr="00081B3A" w:rsidRDefault="00081B3A" w:rsidP="00F60090">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b/>
          <w:kern w:val="2"/>
          <w:sz w:val="28"/>
          <w:szCs w:val="28"/>
          <w:lang w:eastAsia="ar-SA"/>
        </w:rPr>
        <w:t xml:space="preserve">Минимальный и достаточный уровни усвоения предметных результатов </w:t>
      </w:r>
      <w:r w:rsidRPr="00081B3A">
        <w:rPr>
          <w:rFonts w:ascii="Times New Roman" w:eastAsia="Times New Roman" w:hAnsi="Times New Roman" w:cs="Times New Roman"/>
          <w:kern w:val="2"/>
          <w:sz w:val="28"/>
          <w:szCs w:val="28"/>
          <w:lang w:eastAsia="ar-SA"/>
        </w:rPr>
        <w:t>профилю трудовой подготовки: «Сельскохозяйственный труд»</w:t>
      </w:r>
      <w:r w:rsidR="00F60090">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на конец школьного обучения (</w:t>
      </w:r>
      <w:r w:rsidRPr="00081B3A">
        <w:rPr>
          <w:rFonts w:ascii="Times New Roman" w:eastAsia="Times New Roman" w:hAnsi="Times New Roman" w:cs="Times New Roman"/>
          <w:b/>
          <w:kern w:val="2"/>
          <w:sz w:val="28"/>
          <w:szCs w:val="28"/>
          <w:lang w:val="en-US" w:eastAsia="ar-SA"/>
        </w:rPr>
        <w:t>IX</w:t>
      </w:r>
      <w:r w:rsidRPr="00081B3A">
        <w:rPr>
          <w:rFonts w:ascii="Times New Roman" w:eastAsia="Times New Roman" w:hAnsi="Times New Roman" w:cs="Times New Roman"/>
          <w:b/>
          <w:kern w:val="2"/>
          <w:sz w:val="28"/>
          <w:szCs w:val="28"/>
          <w:lang w:eastAsia="ar-SA"/>
        </w:rPr>
        <w:t xml:space="preserve"> класс)</w:t>
      </w:r>
      <w:r w:rsidRPr="00081B3A">
        <w:rPr>
          <w:rFonts w:ascii="Times New Roman" w:eastAsia="Times New Roman" w:hAnsi="Times New Roman" w:cs="Times New Roman"/>
          <w:kern w:val="2"/>
          <w:sz w:val="28"/>
          <w:szCs w:val="28"/>
          <w:lang w:eastAsia="ar-SA"/>
        </w:rPr>
        <w:t>:</w:t>
      </w:r>
    </w:p>
    <w:p w:rsidR="00081B3A" w:rsidRPr="00081B3A" w:rsidRDefault="00081B3A" w:rsidP="00BF5D85">
      <w:pPr>
        <w:spacing w:after="0"/>
        <w:jc w:val="both"/>
        <w:rPr>
          <w:rFonts w:ascii="Times New Roman" w:hAnsi="Times New Roman" w:cs="Times New Roman"/>
          <w:b/>
          <w:bCs/>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названий некоторых материалов; изделий, которые из них изготавливаются и применяются в быту, игре, учебе, отдыхе;</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представления об основных свойствах используемых материалов; </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правил хранения материалов; санитарно-гигиенических требований при работе с производственными материалами;</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отбор (с помощью учителя) материалов и инструментов, необходимых для работы;</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представления о принципах действия, общем устройстве машины и ее основных частей (на примере изучения любой современной машины: </w:t>
      </w:r>
      <w:r w:rsidRPr="00081B3A">
        <w:rPr>
          <w:rFonts w:ascii="Times New Roman" w:hAnsi="Times New Roman" w:cs="Times New Roman"/>
          <w:sz w:val="28"/>
          <w:szCs w:val="28"/>
        </w:rPr>
        <w:lastRenderedPageBreak/>
        <w:t>металлорежущего станка, швейной машины, ткацкого станка, автомобиля, трактора и др.);</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представления о разных видах профильного труда (деревообработка, ме</w:t>
      </w:r>
      <w:r w:rsidRPr="00081B3A">
        <w:rPr>
          <w:rFonts w:ascii="Times New Roman" w:hAnsi="Times New Roman" w:cs="Times New Roman"/>
          <w:sz w:val="28"/>
          <w:szCs w:val="28"/>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понимание значения и ценности труда;</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понимание красоты труда и его результатов; </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заботливое и бережное отношение к общественному достоянию и родной природе;</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организация (под руководством учителя) совместной работы в группе; </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выслушивание предложений и мнений товарищей, адекватное реагирование на них;</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081B3A" w:rsidRPr="00081B3A" w:rsidRDefault="00081B3A" w:rsidP="00BF5D85">
      <w:pPr>
        <w:numPr>
          <w:ilvl w:val="0"/>
          <w:numId w:val="41"/>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посильное участие в благоустройстве и озеленении территорий; охране природы и окружающей среды.</w:t>
      </w:r>
    </w:p>
    <w:p w:rsidR="00081B3A" w:rsidRPr="00081B3A" w:rsidRDefault="00081B3A" w:rsidP="00BF5D85">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4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определение (с помощью учителя) возможностей различных материалов, их целенаправленный выбор (с помощью учителя) в </w:t>
      </w:r>
      <w:r w:rsidRPr="00081B3A">
        <w:rPr>
          <w:rFonts w:ascii="Times New Roman" w:hAnsi="Times New Roman" w:cs="Times New Roman"/>
          <w:sz w:val="28"/>
          <w:szCs w:val="28"/>
        </w:rPr>
        <w:lastRenderedPageBreak/>
        <w:t>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081B3A" w:rsidRPr="00081B3A" w:rsidRDefault="00081B3A" w:rsidP="00BF5D85">
      <w:pPr>
        <w:numPr>
          <w:ilvl w:val="0"/>
          <w:numId w:val="4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экономное расходование материалов;</w:t>
      </w:r>
    </w:p>
    <w:p w:rsidR="00081B3A" w:rsidRPr="00081B3A" w:rsidRDefault="00081B3A" w:rsidP="00BF5D85">
      <w:pPr>
        <w:numPr>
          <w:ilvl w:val="0"/>
          <w:numId w:val="4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планирование (с помощью учителя) предстоящей практической работы;</w:t>
      </w:r>
    </w:p>
    <w:p w:rsidR="00081B3A" w:rsidRPr="00081B3A" w:rsidRDefault="00081B3A" w:rsidP="00BF5D85">
      <w:pPr>
        <w:numPr>
          <w:ilvl w:val="0"/>
          <w:numId w:val="4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081B3A" w:rsidRPr="00081B3A" w:rsidRDefault="00081B3A" w:rsidP="00BF5D85">
      <w:pPr>
        <w:numPr>
          <w:ilvl w:val="0"/>
          <w:numId w:val="4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081B3A" w:rsidRPr="00081B3A" w:rsidRDefault="00081B3A" w:rsidP="00BF5D85">
      <w:pPr>
        <w:numPr>
          <w:ilvl w:val="0"/>
          <w:numId w:val="4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081B3A" w:rsidRPr="00081B3A" w:rsidRDefault="00081B3A" w:rsidP="00F60090">
      <w:pPr>
        <w:spacing w:after="0"/>
        <w:ind w:firstLine="708"/>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5 класса:</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F60090">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F60090">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081B3A">
      <w:pPr>
        <w:spacing w:after="0"/>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убирать и сортировать овощи;</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работать с граблями;</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распознавать породы кроликов;</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ухаживать за кроликами;</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убирать клетки и крольчатник;</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распознавать зерновые корма для кроликов;</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распознавать строение картофеля;</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делать разметку рядов для посева;</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выращивать горох;</w:t>
      </w:r>
    </w:p>
    <w:p w:rsidR="00081B3A" w:rsidRPr="00081B3A" w:rsidRDefault="00081B3A" w:rsidP="00BF5D85">
      <w:pPr>
        <w:numPr>
          <w:ilvl w:val="0"/>
          <w:numId w:val="32"/>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уметь выращивать картофель.</w:t>
      </w:r>
    </w:p>
    <w:p w:rsidR="00081B3A" w:rsidRPr="00081B3A" w:rsidRDefault="00081B3A" w:rsidP="00081B3A">
      <w:pPr>
        <w:spacing w:after="0"/>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сроки уборки овощей и картофеля;</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условия их хранения;</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lastRenderedPageBreak/>
        <w:t>знать виды деревьев и кустарников, ветки которых могут служить кормом для кроликов;</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породы кроликов;</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устройство крольчатника;</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особенности ухода за кроликами;</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поведения в крольчатнике;</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виды и характеристика корма для кроликов;</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нормы и рационы кормления;</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строение растения картофеля и клубней;</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строение растения гороха;</w:t>
      </w:r>
    </w:p>
    <w:p w:rsidR="00081B3A" w:rsidRPr="00081B3A" w:rsidRDefault="00081B3A" w:rsidP="00BF5D85">
      <w:pPr>
        <w:numPr>
          <w:ilvl w:val="0"/>
          <w:numId w:val="33"/>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выращивание гороха;</w:t>
      </w:r>
    </w:p>
    <w:p w:rsidR="00081B3A" w:rsidRPr="00081B3A" w:rsidRDefault="00081B3A" w:rsidP="00BF5D85">
      <w:pPr>
        <w:numPr>
          <w:ilvl w:val="0"/>
          <w:numId w:val="30"/>
        </w:numPr>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посадку картофеля.</w:t>
      </w:r>
    </w:p>
    <w:p w:rsidR="00081B3A" w:rsidRPr="00081B3A" w:rsidRDefault="00081B3A" w:rsidP="00F60090">
      <w:pPr>
        <w:spacing w:after="0"/>
        <w:ind w:left="720"/>
        <w:contextualSpacing/>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6 класса:</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F60090">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F60090">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34"/>
        </w:numPr>
        <w:spacing w:after="0"/>
        <w:ind w:left="0" w:firstLine="709"/>
        <w:jc w:val="both"/>
        <w:rPr>
          <w:rFonts w:ascii="Times New Roman" w:hAnsi="Times New Roman" w:cs="Times New Roman"/>
          <w:i/>
          <w:sz w:val="28"/>
          <w:szCs w:val="28"/>
        </w:rPr>
      </w:pPr>
      <w:r w:rsidRPr="00081B3A">
        <w:rPr>
          <w:rFonts w:ascii="Times New Roman" w:hAnsi="Times New Roman" w:cs="Times New Roman"/>
          <w:sz w:val="28"/>
          <w:szCs w:val="28"/>
        </w:rPr>
        <w:t xml:space="preserve">знать </w:t>
      </w:r>
      <w:r w:rsidRPr="00081B3A">
        <w:rPr>
          <w:rFonts w:ascii="Times New Roman" w:eastAsia="Times New Roman" w:hAnsi="Times New Roman" w:cs="Times New Roman"/>
          <w:sz w:val="28"/>
          <w:szCs w:val="28"/>
          <w:lang w:eastAsia="ru-RU"/>
        </w:rPr>
        <w:t>главнейшие овощные культуры и биологические особенности их выращивания.</w:t>
      </w:r>
    </w:p>
    <w:p w:rsidR="00081B3A" w:rsidRPr="00081B3A" w:rsidRDefault="00081B3A" w:rsidP="00F60090">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35"/>
        </w:numPr>
        <w:spacing w:after="0"/>
        <w:ind w:left="0" w:firstLine="709"/>
        <w:contextualSpacing/>
        <w:rPr>
          <w:rFonts w:ascii="Times New Roman" w:eastAsia="Times New Roman" w:hAnsi="Times New Roman" w:cs="Times New Roman"/>
          <w:sz w:val="28"/>
          <w:szCs w:val="28"/>
          <w:lang w:eastAsia="ru-RU"/>
        </w:rPr>
      </w:pPr>
      <w:r w:rsidRPr="00081B3A">
        <w:rPr>
          <w:rFonts w:ascii="Times New Roman" w:hAnsi="Times New Roman" w:cs="Times New Roman"/>
          <w:sz w:val="28"/>
          <w:szCs w:val="28"/>
        </w:rPr>
        <w:t>уметь</w:t>
      </w:r>
      <w:r w:rsidRPr="00081B3A">
        <w:rPr>
          <w:rFonts w:ascii="Times New Roman" w:eastAsia="Times New Roman" w:hAnsi="Times New Roman" w:cs="Times New Roman"/>
          <w:sz w:val="28"/>
          <w:szCs w:val="28"/>
          <w:lang w:eastAsia="ru-RU"/>
        </w:rPr>
        <w:t xml:space="preserve"> особенности зяблевой вспашки; основные удобрения и почвы; правила уборки и учёта урожая, отбора семенного материала и его хранения;</w:t>
      </w:r>
    </w:p>
    <w:p w:rsidR="00081B3A" w:rsidRPr="00081B3A" w:rsidRDefault="00081B3A" w:rsidP="00BF5D85">
      <w:pPr>
        <w:numPr>
          <w:ilvl w:val="0"/>
          <w:numId w:val="35"/>
        </w:numPr>
        <w:spacing w:after="0"/>
        <w:ind w:left="0" w:firstLine="709"/>
        <w:contextualSpacing/>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выращивать рассаду капусты, томатов, высаживать её в грунт, ухаживать за растениями, убирать урожай.</w:t>
      </w:r>
    </w:p>
    <w:p w:rsidR="00081B3A" w:rsidRPr="00081B3A" w:rsidRDefault="00081B3A" w:rsidP="00F60090">
      <w:pPr>
        <w:spacing w:after="0"/>
        <w:ind w:left="720"/>
        <w:contextualSpacing/>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7 класса:</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F60090">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w:t>
      </w:r>
      <w:r w:rsidRPr="00081B3A">
        <w:rPr>
          <w:rFonts w:ascii="Times New Roman" w:hAnsi="Times New Roman"/>
          <w:sz w:val="28"/>
          <w:szCs w:val="28"/>
        </w:rPr>
        <w:lastRenderedPageBreak/>
        <w:t xml:space="preserve">класс, но рассматриваются как одна из составляющих при оценке итоговых достижений. </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F60090">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F60090">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43"/>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особенности весенне-летнего ухода за сеянцами, окулянтами и саженцами плодовых сортов;</w:t>
      </w:r>
    </w:p>
    <w:p w:rsidR="00081B3A" w:rsidRPr="00081B3A" w:rsidRDefault="00081B3A" w:rsidP="00BF5D85">
      <w:pPr>
        <w:numPr>
          <w:ilvl w:val="0"/>
          <w:numId w:val="43"/>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личной гигиены и безопасности труда при работе с удобрениями.</w:t>
      </w:r>
    </w:p>
    <w:p w:rsidR="00081B3A" w:rsidRPr="00081B3A" w:rsidRDefault="00081B3A" w:rsidP="00BF5D85">
      <w:pPr>
        <w:numPr>
          <w:ilvl w:val="0"/>
          <w:numId w:val="43"/>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посадки плодовых культур и ягодников;</w:t>
      </w:r>
    </w:p>
    <w:p w:rsidR="00081B3A" w:rsidRPr="00081B3A" w:rsidRDefault="00081B3A" w:rsidP="00BF5D85">
      <w:pPr>
        <w:numPr>
          <w:ilvl w:val="0"/>
          <w:numId w:val="43"/>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выращиваемые плодово-ягодные культуры и правила ухода за ними в осеннее время;</w:t>
      </w:r>
    </w:p>
    <w:p w:rsidR="00081B3A" w:rsidRPr="00081B3A" w:rsidRDefault="00081B3A" w:rsidP="00BF5D85">
      <w:pPr>
        <w:numPr>
          <w:ilvl w:val="0"/>
          <w:numId w:val="43"/>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посадки плодовых культур и ягодников;</w:t>
      </w:r>
    </w:p>
    <w:p w:rsidR="00081B3A" w:rsidRPr="00081B3A" w:rsidRDefault="00081B3A" w:rsidP="00BF5D85">
      <w:pPr>
        <w:numPr>
          <w:ilvl w:val="0"/>
          <w:numId w:val="43"/>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особенности весенне-летнего ухода за сеянцами, окулянтами и саженцами плодовых сортов;</w:t>
      </w:r>
    </w:p>
    <w:p w:rsidR="00081B3A" w:rsidRPr="00081B3A" w:rsidRDefault="00081B3A" w:rsidP="00BF5D85">
      <w:pPr>
        <w:numPr>
          <w:ilvl w:val="0"/>
          <w:numId w:val="43"/>
        </w:numPr>
        <w:spacing w:after="0"/>
        <w:ind w:left="0" w:firstLine="709"/>
        <w:contextualSpacing/>
        <w:jc w:val="both"/>
        <w:rPr>
          <w:rFonts w:ascii="Times New Roman" w:hAnsi="Times New Roman" w:cs="Times New Roman"/>
          <w:sz w:val="28"/>
          <w:szCs w:val="28"/>
        </w:rPr>
      </w:pPr>
      <w:r w:rsidRPr="00081B3A">
        <w:rPr>
          <w:rFonts w:ascii="Times New Roman" w:hAnsi="Times New Roman" w:cs="Times New Roman"/>
          <w:sz w:val="28"/>
          <w:szCs w:val="28"/>
        </w:rPr>
        <w:t>знать правила личной гигиены и безопасности труда при работе с удобрениями.</w:t>
      </w:r>
    </w:p>
    <w:p w:rsidR="00081B3A" w:rsidRPr="00081B3A" w:rsidRDefault="00081B3A" w:rsidP="00F60090">
      <w:pPr>
        <w:spacing w:after="0"/>
        <w:rPr>
          <w:rFonts w:ascii="Times New Roman" w:eastAsia="Times New Roman" w:hAnsi="Times New Roman" w:cs="Times New Roman"/>
          <w:b/>
          <w:i/>
          <w:iCs/>
          <w:color w:val="000000"/>
          <w:sz w:val="28"/>
          <w:szCs w:val="28"/>
          <w:lang w:eastAsia="ru-RU"/>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44"/>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убирать и учитывать урожай овощных культур (плодов томатов, капусты и корнеплодов);</w:t>
      </w:r>
    </w:p>
    <w:p w:rsidR="00081B3A" w:rsidRPr="00081B3A" w:rsidRDefault="00081B3A" w:rsidP="00BF5D85">
      <w:pPr>
        <w:numPr>
          <w:ilvl w:val="0"/>
          <w:numId w:val="44"/>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ухаживать осенью, весной и летом за плодовыми и ягодными культурами в саду и питомнике;</w:t>
      </w:r>
    </w:p>
    <w:p w:rsidR="00081B3A" w:rsidRPr="00081B3A" w:rsidRDefault="00081B3A" w:rsidP="00BF5D85">
      <w:pPr>
        <w:numPr>
          <w:ilvl w:val="0"/>
          <w:numId w:val="44"/>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составлять агротехнические планы выращивания плодово-ягодных культур;</w:t>
      </w:r>
    </w:p>
    <w:p w:rsidR="00081B3A" w:rsidRPr="00081B3A" w:rsidRDefault="00081B3A" w:rsidP="00BF5D85">
      <w:pPr>
        <w:numPr>
          <w:ilvl w:val="0"/>
          <w:numId w:val="44"/>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вести дневник наблюдений.</w:t>
      </w:r>
    </w:p>
    <w:p w:rsidR="00081B3A" w:rsidRPr="00081B3A" w:rsidRDefault="00081B3A" w:rsidP="00F60090">
      <w:pPr>
        <w:spacing w:after="0"/>
        <w:ind w:firstLine="708"/>
        <w:jc w:val="center"/>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8 класса:</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F60090">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BF5D85">
      <w:pPr>
        <w:spacing w:after="0"/>
        <w:jc w:val="both"/>
        <w:rPr>
          <w:rFonts w:ascii="Times New Roman" w:eastAsia="Times New Roman" w:hAnsi="Times New Roman" w:cs="Times New Roman"/>
          <w:b/>
          <w:color w:val="000000"/>
          <w:sz w:val="28"/>
          <w:szCs w:val="28"/>
          <w:lang w:eastAsia="ru-RU"/>
        </w:rPr>
      </w:pPr>
      <w:r w:rsidRPr="00081B3A">
        <w:rPr>
          <w:rFonts w:ascii="Times New Roman" w:hAnsi="Times New Roman" w:cs="Times New Roman"/>
          <w:b/>
          <w:i/>
          <w:sz w:val="28"/>
          <w:szCs w:val="28"/>
        </w:rPr>
        <w:lastRenderedPageBreak/>
        <w:t>Минимальный уровень:</w:t>
      </w:r>
    </w:p>
    <w:p w:rsidR="00081B3A" w:rsidRPr="00081B3A" w:rsidRDefault="00081B3A" w:rsidP="00BF5D85">
      <w:pPr>
        <w:numPr>
          <w:ilvl w:val="0"/>
          <w:numId w:val="36"/>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знать правила осенней уборки плодов, агротехнику выращивания сельскохозяйственных культур и их сорта;</w:t>
      </w:r>
    </w:p>
    <w:p w:rsidR="00081B3A" w:rsidRPr="00081B3A" w:rsidRDefault="00081B3A" w:rsidP="00BF5D85">
      <w:pPr>
        <w:numPr>
          <w:ilvl w:val="0"/>
          <w:numId w:val="36"/>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знать общее устройство сеялки и порядок подготовки её к работе;</w:t>
      </w:r>
    </w:p>
    <w:p w:rsidR="00081B3A" w:rsidRPr="00081B3A" w:rsidRDefault="00081B3A" w:rsidP="00BF5D85">
      <w:pPr>
        <w:numPr>
          <w:ilvl w:val="0"/>
          <w:numId w:val="36"/>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знать особенности предпосевной обработки почвы под яровые культуры;</w:t>
      </w:r>
    </w:p>
    <w:p w:rsidR="00081B3A" w:rsidRPr="00081B3A" w:rsidRDefault="00081B3A" w:rsidP="00BF5D85">
      <w:pPr>
        <w:numPr>
          <w:ilvl w:val="0"/>
          <w:numId w:val="36"/>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знать основы механизации работ по уходу за полевыми культурами;</w:t>
      </w:r>
    </w:p>
    <w:p w:rsidR="00081B3A" w:rsidRPr="00081B3A" w:rsidRDefault="00081B3A" w:rsidP="00BF5D85">
      <w:pPr>
        <w:numPr>
          <w:ilvl w:val="0"/>
          <w:numId w:val="36"/>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знать основные агротехнические приёмы выращивания капусты, томатов, огурцов, корнеплодов и семенников двулетних овощных культур;</w:t>
      </w:r>
    </w:p>
    <w:p w:rsidR="00081B3A" w:rsidRPr="00081B3A" w:rsidRDefault="00081B3A" w:rsidP="00BF5D85">
      <w:pPr>
        <w:numPr>
          <w:ilvl w:val="0"/>
          <w:numId w:val="36"/>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знать назначение севооборота;</w:t>
      </w:r>
    </w:p>
    <w:p w:rsidR="00081B3A" w:rsidRPr="00081B3A" w:rsidRDefault="00081B3A" w:rsidP="00BF5D85">
      <w:pPr>
        <w:numPr>
          <w:ilvl w:val="0"/>
          <w:numId w:val="36"/>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знать виды удобрений и способы их внесения в почву;</w:t>
      </w:r>
    </w:p>
    <w:p w:rsidR="00081B3A" w:rsidRPr="00081B3A" w:rsidRDefault="00081B3A" w:rsidP="00BF5D85">
      <w:pPr>
        <w:numPr>
          <w:ilvl w:val="0"/>
          <w:numId w:val="36"/>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знать основы организации местного сельскохозяйственного производства.</w:t>
      </w:r>
    </w:p>
    <w:p w:rsidR="00081B3A" w:rsidRPr="00081B3A" w:rsidRDefault="00081B3A" w:rsidP="00F60090">
      <w:pPr>
        <w:spacing w:after="0"/>
        <w:rPr>
          <w:rFonts w:ascii="Times New Roman" w:hAnsi="Times New Roman" w:cs="Times New Roman"/>
          <w:b/>
          <w:i/>
          <w:sz w:val="28"/>
          <w:szCs w:val="28"/>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убирать и учитывать урожай, отбирать и закладывать на хранение семенники двулетних овощных культур;</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перекапывать почву с внесением удобрений, размечать ряды и разбивать делянки;</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составлять планы фенологических и других наблюдений и вести дневники опытнической работы;</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готовить семенники двулетних овощных культур к посадке и высадке в грунт;</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ухаживать за всходами овощных растений с помощью ручных инструментов или малогабаритной техники;</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определять готовность к уборке овощных и плодово-ягодных культур;</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составлять планы выращивания полевых и технических культур;</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распознавать по внешним признакам сорта пшеницы и других злаковых, выращиваемых в местных условиях;</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закладывать опыты с озимыми культурами и вести дневники;</w:t>
      </w:r>
    </w:p>
    <w:p w:rsidR="00081B3A" w:rsidRPr="00081B3A" w:rsidRDefault="00081B3A" w:rsidP="00BF5D85">
      <w:pPr>
        <w:numPr>
          <w:ilvl w:val="0"/>
          <w:numId w:val="37"/>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готовить семена к посеву (производить очистку, сортировку, проверять всхожесть);</w:t>
      </w:r>
    </w:p>
    <w:p w:rsidR="00081B3A" w:rsidRPr="00081B3A" w:rsidRDefault="00081B3A" w:rsidP="00BF5D85">
      <w:pPr>
        <w:numPr>
          <w:ilvl w:val="0"/>
          <w:numId w:val="37"/>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составлять планы фенологических и других наблюдений и вести дневники опытнической работы;</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готовить семенники двулетних овощных культур к посадке и высадке в грунт;</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lastRenderedPageBreak/>
        <w:t>уметь ухаживать за всходами овощных растений с помощью ручных инструментов или малогабаритной техники;</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определять готовность к уборке овощных и плодово-ягодных культур;</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составлять планы выращивания полевых и технических культур;</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распознавать по внешним признакам сорта пшеницы и других злаковых, выращиваемых в местных условиях;</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закладывать опыты с озимыми культурами и вести дневники;</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готовить семена к посеву (производить очистку, сортировку, проверять всхожесть);</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производить подкормку растений различными удобрениями, определять требуемое количество и способ внесения удобрений;</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сеять озимые и сажать картофель различными способами;</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обрабатывать пропашные культуры, окучивать картофель;</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 распознавать вредителей сельскохозяйственных культур и осуществлять меры защиты (без применения ядохимикатов) растений.</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производить подкормку растений различными удобрениями, определять требуемое количество и способ внесения удобрений;</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сеять озимые и сажать картофель различными способами;</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обрабатывать пропашные культуры, окучивать картофель;</w:t>
      </w:r>
    </w:p>
    <w:p w:rsidR="00081B3A" w:rsidRPr="00081B3A" w:rsidRDefault="00081B3A" w:rsidP="00BF5D85">
      <w:pPr>
        <w:numPr>
          <w:ilvl w:val="0"/>
          <w:numId w:val="37"/>
        </w:numPr>
        <w:spacing w:after="0"/>
        <w:ind w:left="0" w:firstLine="709"/>
        <w:contextualSpacing/>
        <w:rPr>
          <w:rFonts w:ascii="Times New Roman" w:eastAsia="Times New Roman" w:hAnsi="Times New Roman" w:cs="Times New Roman"/>
          <w:color w:val="000000"/>
          <w:sz w:val="28"/>
          <w:szCs w:val="28"/>
          <w:lang w:eastAsia="ru-RU"/>
        </w:rPr>
      </w:pPr>
      <w:r w:rsidRPr="00081B3A">
        <w:rPr>
          <w:rFonts w:ascii="Times New Roman" w:hAnsi="Times New Roman" w:cs="Times New Roman"/>
          <w:sz w:val="28"/>
          <w:szCs w:val="28"/>
        </w:rPr>
        <w:t xml:space="preserve">уметь </w:t>
      </w:r>
      <w:r w:rsidRPr="00081B3A">
        <w:rPr>
          <w:rFonts w:ascii="Times New Roman" w:eastAsia="Times New Roman" w:hAnsi="Times New Roman" w:cs="Times New Roman"/>
          <w:color w:val="000000"/>
          <w:sz w:val="28"/>
          <w:szCs w:val="28"/>
          <w:lang w:eastAsia="ru-RU"/>
        </w:rPr>
        <w:t>распознавать вредителей сельскохозяйственных культур и осуществлять меры защиты (без применения ядохимикатов) растений.</w:t>
      </w:r>
    </w:p>
    <w:p w:rsidR="00081B3A" w:rsidRPr="00081B3A" w:rsidRDefault="00081B3A" w:rsidP="00F60090">
      <w:pPr>
        <w:spacing w:after="0"/>
        <w:contextualSpacing/>
        <w:jc w:val="center"/>
        <w:rPr>
          <w:rFonts w:ascii="Times New Roman" w:eastAsia="Calibri" w:hAnsi="Times New Roman" w:cs="Times New Roman"/>
          <w:b/>
          <w:sz w:val="28"/>
          <w:szCs w:val="28"/>
        </w:rPr>
      </w:pPr>
      <w:r w:rsidRPr="00081B3A">
        <w:rPr>
          <w:rFonts w:ascii="Times New Roman" w:eastAsia="Calibri" w:hAnsi="Times New Roman" w:cs="Times New Roman"/>
          <w:b/>
          <w:sz w:val="28"/>
          <w:szCs w:val="28"/>
        </w:rPr>
        <w:t>Требования к уровню подготовки учащихся к окончанию 9 класса:</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b/>
          <w:i/>
          <w:sz w:val="28"/>
          <w:szCs w:val="28"/>
        </w:rPr>
        <w:t>Предметные результаты</w:t>
      </w:r>
      <w:r w:rsidRPr="00081B3A">
        <w:rPr>
          <w:rFonts w:ascii="Times New Roman" w:hAnsi="Times New Roman"/>
          <w:sz w:val="28"/>
          <w:szCs w:val="28"/>
        </w:rPr>
        <w:t xml:space="preserve"> включают освоенные обучающимися</w:t>
      </w:r>
      <w:r w:rsidR="00BF5D85" w:rsidRPr="00BF5D85">
        <w:rPr>
          <w:rFonts w:ascii="Times New Roman" w:hAnsi="Times New Roman"/>
          <w:sz w:val="28"/>
          <w:szCs w:val="28"/>
        </w:rPr>
        <w:t xml:space="preserve"> </w:t>
      </w:r>
      <w:r w:rsidRPr="00081B3A">
        <w:rPr>
          <w:rFonts w:ascii="Times New Roman" w:hAnsi="Times New Roman"/>
          <w:b/>
          <w:i/>
          <w:sz w:val="28"/>
          <w:szCs w:val="28"/>
        </w:rPr>
        <w:t>знания и умения</w:t>
      </w:r>
      <w:r w:rsidRPr="00081B3A">
        <w:rPr>
          <w:rFonts w:ascii="Times New Roman" w:hAnsi="Times New Roman"/>
          <w:sz w:val="28"/>
          <w:szCs w:val="28"/>
        </w:rPr>
        <w:t>, готовность их применения.</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F60090">
      <w:pPr>
        <w:spacing w:after="0"/>
        <w:ind w:firstLine="709"/>
        <w:jc w:val="both"/>
        <w:rPr>
          <w:rFonts w:ascii="Times New Roman" w:hAnsi="Times New Roman"/>
          <w:sz w:val="28"/>
          <w:szCs w:val="28"/>
        </w:rPr>
      </w:pPr>
      <w:r w:rsidRPr="00081B3A">
        <w:rPr>
          <w:rFonts w:ascii="Times New Roman" w:hAnsi="Times New Roman"/>
          <w:sz w:val="28"/>
          <w:szCs w:val="28"/>
        </w:rPr>
        <w:t xml:space="preserve">Овладения предметными результатами: минимальный и достаточный. </w:t>
      </w:r>
    </w:p>
    <w:p w:rsidR="00081B3A" w:rsidRPr="00081B3A" w:rsidRDefault="00081B3A" w:rsidP="00F60090">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F60090">
      <w:pPr>
        <w:spacing w:after="0"/>
        <w:jc w:val="both"/>
        <w:rPr>
          <w:rFonts w:ascii="Times New Roman" w:hAnsi="Times New Roman" w:cs="Times New Roman"/>
          <w:b/>
          <w:i/>
          <w:sz w:val="28"/>
          <w:szCs w:val="28"/>
        </w:rPr>
      </w:pPr>
      <w:r w:rsidRPr="00081B3A">
        <w:rPr>
          <w:rFonts w:ascii="Times New Roman" w:hAnsi="Times New Roman" w:cs="Times New Roman"/>
          <w:b/>
          <w:i/>
          <w:sz w:val="28"/>
          <w:szCs w:val="28"/>
        </w:rPr>
        <w:t>Минимальный уровень</w:t>
      </w:r>
    </w:p>
    <w:p w:rsidR="00081B3A" w:rsidRPr="00081B3A" w:rsidRDefault="00081B3A" w:rsidP="00BF5D85">
      <w:pPr>
        <w:numPr>
          <w:ilvl w:val="0"/>
          <w:numId w:val="38"/>
        </w:numPr>
        <w:spacing w:after="0"/>
        <w:ind w:left="0" w:firstLine="709"/>
        <w:contextualSpacing/>
        <w:jc w:val="both"/>
        <w:rPr>
          <w:rFonts w:ascii="Times New Roman" w:eastAsia="Times New Roman" w:hAnsi="Times New Roman" w:cs="Times New Roman"/>
          <w:color w:val="00000A"/>
          <w:sz w:val="28"/>
          <w:szCs w:val="28"/>
          <w:lang w:eastAsia="ru-RU"/>
        </w:rPr>
      </w:pPr>
      <w:r w:rsidRPr="00081B3A">
        <w:rPr>
          <w:rFonts w:ascii="Times New Roman" w:eastAsia="Times New Roman" w:hAnsi="Times New Roman" w:cs="Times New Roman"/>
          <w:color w:val="000000"/>
          <w:sz w:val="28"/>
          <w:szCs w:val="28"/>
          <w:lang w:eastAsia="ru-RU"/>
        </w:rPr>
        <w:lastRenderedPageBreak/>
        <w:t>знать</w:t>
      </w:r>
      <w:r w:rsidRPr="00081B3A">
        <w:rPr>
          <w:rFonts w:ascii="Times New Roman" w:hAnsi="Times New Roman" w:cs="Times New Roman"/>
          <w:color w:val="00000A"/>
          <w:sz w:val="28"/>
          <w:szCs w:val="28"/>
          <w:lang w:eastAsia="ru-RU"/>
        </w:rPr>
        <w:t xml:space="preserve"> сроки уборки картофеля</w:t>
      </w:r>
      <w:r w:rsidRPr="00081B3A">
        <w:rPr>
          <w:rFonts w:ascii="Times New Roman" w:eastAsia="Times New Roman" w:hAnsi="Times New Roman" w:cs="Times New Roman"/>
          <w:color w:val="00000A"/>
          <w:sz w:val="28"/>
          <w:szCs w:val="28"/>
          <w:lang w:eastAsia="ru-RU"/>
        </w:rPr>
        <w:t>;</w:t>
      </w:r>
    </w:p>
    <w:p w:rsidR="00081B3A" w:rsidRPr="00081B3A" w:rsidRDefault="00081B3A" w:rsidP="00BF5D85">
      <w:pPr>
        <w:numPr>
          <w:ilvl w:val="0"/>
          <w:numId w:val="38"/>
        </w:numPr>
        <w:spacing w:after="0"/>
        <w:ind w:left="0" w:firstLine="709"/>
        <w:contextualSpacing/>
        <w:jc w:val="both"/>
        <w:rPr>
          <w:rFonts w:ascii="Times New Roman" w:eastAsia="Times New Roman" w:hAnsi="Times New Roman" w:cs="Times New Roman"/>
          <w:color w:val="00000A"/>
          <w:sz w:val="28"/>
          <w:szCs w:val="28"/>
          <w:lang w:eastAsia="ru-RU"/>
        </w:rPr>
      </w:pPr>
      <w:r w:rsidRPr="00081B3A">
        <w:rPr>
          <w:rFonts w:ascii="Times New Roman" w:eastAsia="Times New Roman" w:hAnsi="Times New Roman" w:cs="Times New Roman"/>
          <w:color w:val="000000"/>
          <w:sz w:val="28"/>
          <w:szCs w:val="28"/>
          <w:lang w:eastAsia="ru-RU"/>
        </w:rPr>
        <w:t xml:space="preserve">знать </w:t>
      </w:r>
      <w:r w:rsidRPr="00081B3A">
        <w:rPr>
          <w:rFonts w:ascii="Times New Roman" w:hAnsi="Times New Roman" w:cs="Times New Roman"/>
          <w:color w:val="00000A"/>
          <w:sz w:val="28"/>
          <w:szCs w:val="28"/>
          <w:lang w:eastAsia="ru-RU"/>
        </w:rPr>
        <w:t>виды хранилищ</w:t>
      </w:r>
      <w:r w:rsidRPr="00081B3A">
        <w:rPr>
          <w:rFonts w:ascii="Times New Roman" w:eastAsia="Times New Roman" w:hAnsi="Times New Roman" w:cs="Times New Roman"/>
          <w:color w:val="00000A"/>
          <w:sz w:val="28"/>
          <w:szCs w:val="28"/>
          <w:lang w:eastAsia="ru-RU"/>
        </w:rPr>
        <w:t>;</w:t>
      </w:r>
    </w:p>
    <w:p w:rsidR="00081B3A" w:rsidRPr="00081B3A" w:rsidRDefault="00081B3A" w:rsidP="00BF5D85">
      <w:pPr>
        <w:numPr>
          <w:ilvl w:val="0"/>
          <w:numId w:val="38"/>
        </w:numPr>
        <w:spacing w:after="0"/>
        <w:ind w:left="0" w:firstLine="709"/>
        <w:contextualSpacing/>
        <w:jc w:val="both"/>
        <w:rPr>
          <w:rFonts w:ascii="Times New Roman" w:eastAsia="Times New Roman" w:hAnsi="Times New Roman" w:cs="Times New Roman"/>
          <w:color w:val="00000A"/>
          <w:sz w:val="28"/>
          <w:szCs w:val="28"/>
          <w:lang w:eastAsia="ru-RU"/>
        </w:rPr>
      </w:pPr>
      <w:r w:rsidRPr="00081B3A">
        <w:rPr>
          <w:rFonts w:ascii="Times New Roman" w:eastAsia="Times New Roman" w:hAnsi="Times New Roman" w:cs="Times New Roman"/>
          <w:color w:val="000000"/>
          <w:sz w:val="28"/>
          <w:szCs w:val="28"/>
          <w:lang w:eastAsia="ru-RU"/>
        </w:rPr>
        <w:t xml:space="preserve">знать </w:t>
      </w:r>
      <w:r w:rsidRPr="00081B3A">
        <w:rPr>
          <w:rFonts w:ascii="Times New Roman" w:hAnsi="Times New Roman" w:cs="Times New Roman"/>
          <w:color w:val="00000A"/>
          <w:sz w:val="28"/>
          <w:szCs w:val="28"/>
          <w:lang w:eastAsia="ru-RU"/>
        </w:rPr>
        <w:t>способы выращивания плодовых деревьев</w:t>
      </w:r>
      <w:r w:rsidRPr="00081B3A">
        <w:rPr>
          <w:rFonts w:ascii="Times New Roman" w:eastAsia="Times New Roman" w:hAnsi="Times New Roman" w:cs="Times New Roman"/>
          <w:color w:val="00000A"/>
          <w:sz w:val="28"/>
          <w:szCs w:val="28"/>
          <w:lang w:eastAsia="ru-RU"/>
        </w:rPr>
        <w:t>;</w:t>
      </w:r>
    </w:p>
    <w:p w:rsidR="00081B3A" w:rsidRPr="00081B3A" w:rsidRDefault="00081B3A" w:rsidP="00BF5D85">
      <w:pPr>
        <w:numPr>
          <w:ilvl w:val="0"/>
          <w:numId w:val="38"/>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 xml:space="preserve">знать </w:t>
      </w:r>
      <w:r w:rsidRPr="00081B3A">
        <w:rPr>
          <w:rFonts w:ascii="Times New Roman" w:hAnsi="Times New Roman" w:cs="Times New Roman"/>
          <w:color w:val="00000A"/>
          <w:sz w:val="28"/>
          <w:szCs w:val="28"/>
          <w:lang w:eastAsia="ru-RU"/>
        </w:rPr>
        <w:t>виды кормов</w:t>
      </w:r>
      <w:r w:rsidRPr="00081B3A">
        <w:rPr>
          <w:rFonts w:ascii="Times New Roman" w:eastAsia="Times New Roman" w:hAnsi="Times New Roman" w:cs="Times New Roman"/>
          <w:color w:val="00000A"/>
          <w:sz w:val="28"/>
          <w:szCs w:val="28"/>
          <w:lang w:eastAsia="ru-RU"/>
        </w:rPr>
        <w:t>;</w:t>
      </w:r>
    </w:p>
    <w:p w:rsidR="00081B3A" w:rsidRPr="00081B3A" w:rsidRDefault="00081B3A" w:rsidP="00BF5D85">
      <w:pPr>
        <w:numPr>
          <w:ilvl w:val="0"/>
          <w:numId w:val="38"/>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 xml:space="preserve">знать </w:t>
      </w:r>
      <w:r w:rsidRPr="00081B3A">
        <w:rPr>
          <w:rFonts w:ascii="Times New Roman" w:hAnsi="Times New Roman" w:cs="Times New Roman"/>
          <w:color w:val="00000A"/>
          <w:sz w:val="28"/>
          <w:szCs w:val="28"/>
          <w:lang w:eastAsia="ru-RU"/>
        </w:rPr>
        <w:t>строение картофеля химический состав биологические особенности</w:t>
      </w:r>
      <w:r w:rsidRPr="00081B3A">
        <w:rPr>
          <w:rFonts w:ascii="Times New Roman" w:eastAsia="Times New Roman" w:hAnsi="Times New Roman" w:cs="Times New Roman"/>
          <w:color w:val="00000A"/>
          <w:sz w:val="28"/>
          <w:szCs w:val="28"/>
          <w:lang w:eastAsia="ru-RU"/>
        </w:rPr>
        <w:t>;</w:t>
      </w:r>
    </w:p>
    <w:p w:rsidR="00081B3A" w:rsidRPr="00081B3A" w:rsidRDefault="00081B3A" w:rsidP="00BF5D85">
      <w:pPr>
        <w:numPr>
          <w:ilvl w:val="0"/>
          <w:numId w:val="38"/>
        </w:numPr>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знать</w:t>
      </w:r>
      <w:r w:rsidRPr="00081B3A">
        <w:rPr>
          <w:rFonts w:ascii="Times New Roman" w:hAnsi="Times New Roman" w:cs="Times New Roman"/>
          <w:color w:val="00000A"/>
          <w:sz w:val="28"/>
          <w:szCs w:val="28"/>
          <w:lang w:eastAsia="ru-RU"/>
        </w:rPr>
        <w:t xml:space="preserve"> грибные и бактериальные болезни</w:t>
      </w:r>
      <w:r w:rsidRPr="00081B3A">
        <w:rPr>
          <w:rFonts w:ascii="Times New Roman" w:eastAsia="Times New Roman" w:hAnsi="Times New Roman" w:cs="Times New Roman"/>
          <w:color w:val="00000A"/>
          <w:sz w:val="28"/>
          <w:szCs w:val="28"/>
          <w:lang w:eastAsia="ru-RU"/>
        </w:rPr>
        <w:t>;</w:t>
      </w:r>
    </w:p>
    <w:p w:rsidR="00081B3A" w:rsidRPr="00081B3A" w:rsidRDefault="00081B3A" w:rsidP="00BF5D85">
      <w:pPr>
        <w:numPr>
          <w:ilvl w:val="0"/>
          <w:numId w:val="38"/>
        </w:numPr>
        <w:spacing w:after="0"/>
        <w:ind w:left="0" w:firstLine="709"/>
        <w:contextualSpacing/>
        <w:jc w:val="both"/>
        <w:rPr>
          <w:rFonts w:ascii="Times New Roman" w:eastAsia="Times New Roman" w:hAnsi="Times New Roman" w:cs="Times New Roman"/>
          <w:color w:val="00000A"/>
          <w:sz w:val="28"/>
          <w:szCs w:val="28"/>
          <w:lang w:eastAsia="ru-RU"/>
        </w:rPr>
      </w:pPr>
      <w:r w:rsidRPr="00081B3A">
        <w:rPr>
          <w:rFonts w:ascii="Times New Roman" w:eastAsia="Times New Roman" w:hAnsi="Times New Roman" w:cs="Times New Roman"/>
          <w:color w:val="000000"/>
          <w:sz w:val="28"/>
          <w:szCs w:val="28"/>
          <w:lang w:eastAsia="ru-RU"/>
        </w:rPr>
        <w:t xml:space="preserve">знать </w:t>
      </w:r>
      <w:r w:rsidRPr="00081B3A">
        <w:rPr>
          <w:rFonts w:ascii="Times New Roman" w:hAnsi="Times New Roman" w:cs="Times New Roman"/>
          <w:color w:val="00000A"/>
          <w:sz w:val="28"/>
          <w:szCs w:val="28"/>
          <w:lang w:eastAsia="ru-RU"/>
        </w:rPr>
        <w:t>вредителей картофеля цветочных растений</w:t>
      </w:r>
      <w:r w:rsidRPr="00081B3A">
        <w:rPr>
          <w:rFonts w:ascii="Times New Roman" w:eastAsia="Times New Roman" w:hAnsi="Times New Roman" w:cs="Times New Roman"/>
          <w:color w:val="00000A"/>
          <w:sz w:val="28"/>
          <w:szCs w:val="28"/>
          <w:lang w:eastAsia="ru-RU"/>
        </w:rPr>
        <w:t>;</w:t>
      </w:r>
    </w:p>
    <w:p w:rsidR="00081B3A" w:rsidRPr="00081B3A" w:rsidRDefault="00081B3A" w:rsidP="00BF5D85">
      <w:pPr>
        <w:numPr>
          <w:ilvl w:val="0"/>
          <w:numId w:val="38"/>
        </w:numPr>
        <w:spacing w:after="0"/>
        <w:ind w:left="0" w:firstLine="709"/>
        <w:contextualSpacing/>
        <w:jc w:val="both"/>
        <w:rPr>
          <w:rFonts w:ascii="Times New Roman" w:hAnsi="Times New Roman" w:cs="Times New Roman"/>
          <w:i/>
          <w:sz w:val="28"/>
          <w:szCs w:val="28"/>
        </w:rPr>
      </w:pPr>
      <w:r w:rsidRPr="00081B3A">
        <w:rPr>
          <w:rFonts w:ascii="Times New Roman" w:eastAsia="Times New Roman" w:hAnsi="Times New Roman" w:cs="Times New Roman"/>
          <w:color w:val="000000"/>
          <w:sz w:val="28"/>
          <w:szCs w:val="28"/>
          <w:lang w:eastAsia="ru-RU"/>
        </w:rPr>
        <w:t xml:space="preserve">знать </w:t>
      </w:r>
      <w:r w:rsidRPr="00081B3A">
        <w:rPr>
          <w:rFonts w:ascii="Times New Roman" w:hAnsi="Times New Roman" w:cs="Times New Roman"/>
          <w:color w:val="00000A"/>
          <w:sz w:val="28"/>
          <w:szCs w:val="28"/>
          <w:lang w:eastAsia="ru-RU"/>
        </w:rPr>
        <w:t>ручной инвентарь.</w:t>
      </w:r>
    </w:p>
    <w:p w:rsidR="00081B3A" w:rsidRPr="00081B3A" w:rsidRDefault="00081B3A" w:rsidP="00F60090">
      <w:pPr>
        <w:spacing w:after="0"/>
        <w:jc w:val="both"/>
        <w:rPr>
          <w:rFonts w:ascii="Times New Roman" w:hAnsi="Times New Roman" w:cs="Times New Roman"/>
          <w:b/>
          <w:color w:val="00000A"/>
          <w:sz w:val="28"/>
          <w:szCs w:val="28"/>
          <w:lang w:eastAsia="ru-RU"/>
        </w:rPr>
      </w:pPr>
      <w:r w:rsidRPr="00081B3A">
        <w:rPr>
          <w:rFonts w:ascii="Times New Roman" w:hAnsi="Times New Roman" w:cs="Times New Roman"/>
          <w:b/>
          <w:i/>
          <w:sz w:val="28"/>
          <w:szCs w:val="28"/>
        </w:rPr>
        <w:t>Достаточный уровень:</w:t>
      </w:r>
    </w:p>
    <w:p w:rsidR="00081B3A" w:rsidRPr="00081B3A" w:rsidRDefault="00081B3A" w:rsidP="00BF5D85">
      <w:pPr>
        <w:numPr>
          <w:ilvl w:val="0"/>
          <w:numId w:val="39"/>
        </w:numPr>
        <w:shd w:val="clear" w:color="auto" w:fill="FFFFFF"/>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уметь</w:t>
      </w:r>
      <w:r w:rsidRPr="00081B3A">
        <w:rPr>
          <w:rFonts w:ascii="Times New Roman" w:eastAsia="Times New Roman" w:hAnsi="Times New Roman" w:cs="Times New Roman"/>
          <w:color w:val="00000A"/>
          <w:sz w:val="28"/>
          <w:szCs w:val="28"/>
          <w:lang w:eastAsia="ru-RU"/>
        </w:rPr>
        <w:t xml:space="preserve"> убирать картофель, столовые корнеплоды и учитывать урожай, </w:t>
      </w:r>
      <w:r w:rsidRPr="00081B3A">
        <w:rPr>
          <w:rFonts w:ascii="Times New Roman" w:eastAsia="Times New Roman" w:hAnsi="Times New Roman" w:cs="Times New Roman"/>
          <w:color w:val="000000"/>
          <w:sz w:val="28"/>
          <w:szCs w:val="28"/>
          <w:lang w:eastAsia="ru-RU"/>
        </w:rPr>
        <w:t xml:space="preserve">уметь </w:t>
      </w:r>
      <w:r w:rsidRPr="00081B3A">
        <w:rPr>
          <w:rFonts w:ascii="Times New Roman" w:eastAsia="Times New Roman" w:hAnsi="Times New Roman" w:cs="Times New Roman"/>
          <w:color w:val="00000A"/>
          <w:sz w:val="28"/>
          <w:szCs w:val="28"/>
          <w:lang w:eastAsia="ru-RU"/>
        </w:rPr>
        <w:t>закладывать корнеплоды на хранение;</w:t>
      </w:r>
    </w:p>
    <w:p w:rsidR="00081B3A" w:rsidRPr="00081B3A" w:rsidRDefault="00081B3A" w:rsidP="00BF5D85">
      <w:pPr>
        <w:numPr>
          <w:ilvl w:val="0"/>
          <w:numId w:val="39"/>
        </w:numPr>
        <w:shd w:val="clear" w:color="auto" w:fill="FFFFFF"/>
        <w:spacing w:after="0"/>
        <w:ind w:left="0" w:firstLine="709"/>
        <w:contextualSpacing/>
        <w:jc w:val="both"/>
        <w:rPr>
          <w:rFonts w:ascii="Times New Roman" w:eastAsia="Times New Roman" w:hAnsi="Times New Roman" w:cs="Times New Roman"/>
          <w:color w:val="00000A"/>
          <w:sz w:val="28"/>
          <w:szCs w:val="28"/>
          <w:lang w:eastAsia="ru-RU"/>
        </w:rPr>
      </w:pPr>
      <w:r w:rsidRPr="00081B3A">
        <w:rPr>
          <w:rFonts w:ascii="Times New Roman" w:eastAsia="Times New Roman" w:hAnsi="Times New Roman" w:cs="Times New Roman"/>
          <w:color w:val="000000"/>
          <w:sz w:val="28"/>
          <w:szCs w:val="28"/>
          <w:lang w:eastAsia="ru-RU"/>
        </w:rPr>
        <w:t xml:space="preserve">уметь </w:t>
      </w:r>
      <w:r w:rsidRPr="00081B3A">
        <w:rPr>
          <w:rFonts w:ascii="Times New Roman" w:eastAsia="Times New Roman" w:hAnsi="Times New Roman" w:cs="Times New Roman"/>
          <w:color w:val="00000A"/>
          <w:sz w:val="28"/>
          <w:szCs w:val="28"/>
          <w:lang w:eastAsia="ru-RU"/>
        </w:rPr>
        <w:t>вскапывать приствольный круг;</w:t>
      </w:r>
    </w:p>
    <w:p w:rsidR="00081B3A" w:rsidRPr="00081B3A" w:rsidRDefault="00081B3A" w:rsidP="00BF5D85">
      <w:pPr>
        <w:numPr>
          <w:ilvl w:val="0"/>
          <w:numId w:val="39"/>
        </w:numPr>
        <w:shd w:val="clear" w:color="auto" w:fill="FFFFFF"/>
        <w:spacing w:after="0"/>
        <w:ind w:left="0" w:firstLine="709"/>
        <w:contextualSpacing/>
        <w:jc w:val="both"/>
        <w:rPr>
          <w:rFonts w:ascii="Times New Roman" w:eastAsia="Times New Roman" w:hAnsi="Times New Roman" w:cs="Times New Roman"/>
          <w:color w:val="00000A"/>
          <w:sz w:val="28"/>
          <w:szCs w:val="28"/>
          <w:lang w:eastAsia="ru-RU"/>
        </w:rPr>
      </w:pPr>
      <w:r w:rsidRPr="00081B3A">
        <w:rPr>
          <w:rFonts w:ascii="Times New Roman" w:eastAsia="Times New Roman" w:hAnsi="Times New Roman" w:cs="Times New Roman"/>
          <w:color w:val="000000"/>
          <w:sz w:val="28"/>
          <w:szCs w:val="28"/>
          <w:lang w:eastAsia="ru-RU"/>
        </w:rPr>
        <w:t xml:space="preserve">уметь </w:t>
      </w:r>
      <w:r w:rsidRPr="00081B3A">
        <w:rPr>
          <w:rFonts w:ascii="Times New Roman" w:eastAsia="Times New Roman" w:hAnsi="Times New Roman" w:cs="Times New Roman"/>
          <w:color w:val="00000A"/>
          <w:sz w:val="28"/>
          <w:szCs w:val="28"/>
          <w:lang w:eastAsia="ru-RU"/>
        </w:rPr>
        <w:t>подготавливать корма к скармливанию;</w:t>
      </w:r>
    </w:p>
    <w:p w:rsidR="00081B3A" w:rsidRPr="00081B3A" w:rsidRDefault="00081B3A" w:rsidP="00BF5D85">
      <w:pPr>
        <w:numPr>
          <w:ilvl w:val="0"/>
          <w:numId w:val="39"/>
        </w:numPr>
        <w:shd w:val="clear" w:color="auto" w:fill="FFFFFF"/>
        <w:spacing w:after="0"/>
        <w:ind w:left="0" w:firstLine="709"/>
        <w:contextualSpacing/>
        <w:jc w:val="both"/>
        <w:rPr>
          <w:rFonts w:ascii="Times New Roman" w:eastAsia="Times New Roman" w:hAnsi="Times New Roman" w:cs="Times New Roman"/>
          <w:color w:val="00000A"/>
          <w:sz w:val="28"/>
          <w:szCs w:val="28"/>
          <w:lang w:eastAsia="ru-RU"/>
        </w:rPr>
      </w:pPr>
      <w:r w:rsidRPr="00081B3A">
        <w:rPr>
          <w:rFonts w:ascii="Times New Roman" w:eastAsia="Times New Roman" w:hAnsi="Times New Roman" w:cs="Times New Roman"/>
          <w:color w:val="000000"/>
          <w:sz w:val="28"/>
          <w:szCs w:val="28"/>
          <w:lang w:eastAsia="ru-RU"/>
        </w:rPr>
        <w:t xml:space="preserve">уметь </w:t>
      </w:r>
      <w:r w:rsidRPr="00081B3A">
        <w:rPr>
          <w:rFonts w:ascii="Times New Roman" w:eastAsia="Times New Roman" w:hAnsi="Times New Roman" w:cs="Times New Roman"/>
          <w:color w:val="00000A"/>
          <w:sz w:val="28"/>
          <w:szCs w:val="28"/>
          <w:lang w:eastAsia="ru-RU"/>
        </w:rPr>
        <w:t>сортировать картофель;</w:t>
      </w:r>
    </w:p>
    <w:p w:rsidR="00081B3A" w:rsidRPr="00081B3A" w:rsidRDefault="00081B3A" w:rsidP="00BF5D85">
      <w:pPr>
        <w:numPr>
          <w:ilvl w:val="0"/>
          <w:numId w:val="39"/>
        </w:numPr>
        <w:shd w:val="clear" w:color="auto" w:fill="FFFFFF"/>
        <w:spacing w:after="0"/>
        <w:ind w:left="0" w:firstLine="709"/>
        <w:contextualSpacing/>
        <w:jc w:val="both"/>
        <w:rPr>
          <w:rFonts w:ascii="Times New Roman" w:eastAsia="Times New Roman" w:hAnsi="Times New Roman" w:cs="Times New Roman"/>
          <w:color w:val="00000A"/>
          <w:sz w:val="28"/>
          <w:szCs w:val="28"/>
          <w:lang w:eastAsia="ru-RU"/>
        </w:rPr>
      </w:pPr>
      <w:r w:rsidRPr="00081B3A">
        <w:rPr>
          <w:rFonts w:ascii="Times New Roman" w:eastAsia="Times New Roman" w:hAnsi="Times New Roman" w:cs="Times New Roman"/>
          <w:color w:val="000000"/>
          <w:sz w:val="28"/>
          <w:szCs w:val="28"/>
          <w:lang w:eastAsia="ru-RU"/>
        </w:rPr>
        <w:t xml:space="preserve">уметь </w:t>
      </w:r>
      <w:r w:rsidRPr="00081B3A">
        <w:rPr>
          <w:rFonts w:ascii="Times New Roman" w:eastAsia="Times New Roman" w:hAnsi="Times New Roman" w:cs="Times New Roman"/>
          <w:color w:val="00000A"/>
          <w:sz w:val="28"/>
          <w:szCs w:val="28"/>
          <w:lang w:eastAsia="ru-RU"/>
        </w:rPr>
        <w:t>выращивать комнатные растения;</w:t>
      </w:r>
    </w:p>
    <w:p w:rsidR="00081B3A" w:rsidRPr="00081B3A" w:rsidRDefault="00081B3A" w:rsidP="00BF5D85">
      <w:pPr>
        <w:numPr>
          <w:ilvl w:val="0"/>
          <w:numId w:val="39"/>
        </w:numPr>
        <w:shd w:val="clear" w:color="auto" w:fill="FFFFFF"/>
        <w:spacing w:after="0"/>
        <w:ind w:left="0" w:firstLine="709"/>
        <w:contextualSpacing/>
        <w:jc w:val="both"/>
        <w:rPr>
          <w:rFonts w:ascii="Times New Roman" w:eastAsia="Times New Roman" w:hAnsi="Times New Roman" w:cs="Times New Roman"/>
          <w:color w:val="00000A"/>
          <w:sz w:val="28"/>
          <w:szCs w:val="28"/>
          <w:lang w:eastAsia="ru-RU"/>
        </w:rPr>
      </w:pPr>
      <w:r w:rsidRPr="00081B3A">
        <w:rPr>
          <w:rFonts w:ascii="Times New Roman" w:eastAsia="Times New Roman" w:hAnsi="Times New Roman" w:cs="Times New Roman"/>
          <w:color w:val="000000"/>
          <w:sz w:val="28"/>
          <w:szCs w:val="28"/>
          <w:lang w:eastAsia="ru-RU"/>
        </w:rPr>
        <w:t xml:space="preserve">уметь </w:t>
      </w:r>
      <w:r w:rsidRPr="00081B3A">
        <w:rPr>
          <w:rFonts w:ascii="Times New Roman" w:eastAsia="Times New Roman" w:hAnsi="Times New Roman" w:cs="Times New Roman"/>
          <w:color w:val="00000A"/>
          <w:sz w:val="28"/>
          <w:szCs w:val="28"/>
          <w:lang w:eastAsia="ru-RU"/>
        </w:rPr>
        <w:t>вносить удобрения в почву;</w:t>
      </w:r>
    </w:p>
    <w:p w:rsidR="00081B3A" w:rsidRPr="00081B3A" w:rsidRDefault="00081B3A" w:rsidP="00BF5D85">
      <w:pPr>
        <w:numPr>
          <w:ilvl w:val="0"/>
          <w:numId w:val="39"/>
        </w:numPr>
        <w:shd w:val="clear" w:color="auto" w:fill="FFFFFF"/>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0"/>
          <w:sz w:val="28"/>
          <w:szCs w:val="28"/>
          <w:lang w:eastAsia="ru-RU"/>
        </w:rPr>
        <w:t xml:space="preserve">уметь </w:t>
      </w:r>
      <w:r w:rsidRPr="00081B3A">
        <w:rPr>
          <w:rFonts w:ascii="Times New Roman" w:eastAsia="Times New Roman" w:hAnsi="Times New Roman" w:cs="Times New Roman"/>
          <w:color w:val="00000A"/>
          <w:sz w:val="28"/>
          <w:szCs w:val="28"/>
          <w:lang w:eastAsia="ru-RU"/>
        </w:rPr>
        <w:t>вскапывать почву.</w:t>
      </w:r>
    </w:p>
    <w:p w:rsidR="00081B3A" w:rsidRPr="00081B3A" w:rsidRDefault="00081B3A" w:rsidP="00BF5D85">
      <w:pPr>
        <w:numPr>
          <w:ilvl w:val="0"/>
          <w:numId w:val="39"/>
        </w:numPr>
        <w:shd w:val="clear" w:color="auto" w:fill="FFFFFF"/>
        <w:spacing w:after="0"/>
        <w:ind w:left="0" w:firstLine="709"/>
        <w:contextualSpacing/>
        <w:jc w:val="both"/>
        <w:rPr>
          <w:rFonts w:ascii="Times New Roman" w:eastAsia="Times New Roman" w:hAnsi="Times New Roman" w:cs="Times New Roman"/>
          <w:color w:val="000000"/>
          <w:sz w:val="28"/>
          <w:szCs w:val="28"/>
          <w:lang w:eastAsia="ru-RU"/>
        </w:rPr>
      </w:pPr>
      <w:r w:rsidRPr="00081B3A">
        <w:rPr>
          <w:rFonts w:ascii="Times New Roman" w:eastAsia="Times New Roman" w:hAnsi="Times New Roman" w:cs="Times New Roman"/>
          <w:color w:val="00000A"/>
          <w:sz w:val="28"/>
          <w:szCs w:val="28"/>
          <w:lang w:eastAsia="ru-RU"/>
        </w:rPr>
        <w:t>уметь использовать приобретенные знания и умения в практической деятельности и повседневной жизни: основные способы заготовки, хранения кормов.</w:t>
      </w:r>
    </w:p>
    <w:p w:rsidR="00081B3A" w:rsidRPr="00081B3A" w:rsidRDefault="00081B3A" w:rsidP="00F60090">
      <w:pPr>
        <w:spacing w:after="0"/>
        <w:ind w:left="1428"/>
        <w:contextualSpacing/>
        <w:jc w:val="center"/>
        <w:rPr>
          <w:rFonts w:ascii="Times New Roman" w:hAnsi="Times New Roman" w:cs="Times New Roman"/>
          <w:b/>
          <w:sz w:val="28"/>
          <w:szCs w:val="28"/>
        </w:rPr>
      </w:pPr>
      <w:r w:rsidRPr="00081B3A">
        <w:rPr>
          <w:rFonts w:ascii="Times New Roman" w:hAnsi="Times New Roman" w:cs="Times New Roman"/>
          <w:b/>
          <w:sz w:val="28"/>
          <w:szCs w:val="28"/>
        </w:rPr>
        <w:t>Содержание учебного предмета</w:t>
      </w:r>
    </w:p>
    <w:p w:rsidR="00081B3A" w:rsidRPr="00081B3A" w:rsidRDefault="00081B3A" w:rsidP="00F60090">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5 - 9 класс</w:t>
      </w:r>
    </w:p>
    <w:p w:rsidR="00081B3A" w:rsidRPr="00081B3A" w:rsidRDefault="00081B3A" w:rsidP="00F60090">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iCs/>
          <w:spacing w:val="-10"/>
          <w:sz w:val="28"/>
          <w:szCs w:val="28"/>
        </w:rPr>
        <w:t xml:space="preserve">ВВОДНОЕ ЗАНЯТИЕ </w:t>
      </w:r>
      <w:r w:rsidRPr="00081B3A">
        <w:rPr>
          <w:rFonts w:ascii="Times New Roman" w:hAnsi="Times New Roman" w:cs="Times New Roman"/>
          <w:spacing w:val="-5"/>
          <w:sz w:val="28"/>
          <w:szCs w:val="28"/>
        </w:rPr>
        <w:t xml:space="preserve">Значение сельскохозяйственного труда в жизни людей. Виды </w:t>
      </w:r>
      <w:r w:rsidRPr="00081B3A">
        <w:rPr>
          <w:rFonts w:ascii="Times New Roman" w:hAnsi="Times New Roman" w:cs="Times New Roman"/>
          <w:spacing w:val="-11"/>
          <w:sz w:val="28"/>
          <w:szCs w:val="28"/>
        </w:rPr>
        <w:t>работ, продукция и оплата труда в ближайших коллективных и фер</w:t>
      </w:r>
      <w:r w:rsidRPr="00081B3A">
        <w:rPr>
          <w:rFonts w:ascii="Times New Roman" w:hAnsi="Times New Roman" w:cs="Times New Roman"/>
          <w:spacing w:val="-9"/>
          <w:sz w:val="28"/>
          <w:szCs w:val="28"/>
        </w:rPr>
        <w:t xml:space="preserve">мерских хозяйствах. Использование сельхозпродукции. Подсобное сельское хозяйство школы. Виды производимой в нем продукции и </w:t>
      </w:r>
      <w:r w:rsidRPr="00081B3A">
        <w:rPr>
          <w:rFonts w:ascii="Times New Roman" w:hAnsi="Times New Roman" w:cs="Times New Roman"/>
          <w:spacing w:val="-10"/>
          <w:sz w:val="28"/>
          <w:szCs w:val="28"/>
        </w:rPr>
        <w:t xml:space="preserve">ее использование. </w:t>
      </w:r>
      <w:r w:rsidRPr="00081B3A">
        <w:rPr>
          <w:rFonts w:ascii="Times New Roman" w:hAnsi="Times New Roman" w:cs="Times New Roman"/>
          <w:b/>
          <w:bCs/>
          <w:i/>
          <w:spacing w:val="-13"/>
          <w:sz w:val="28"/>
          <w:szCs w:val="28"/>
        </w:rPr>
        <w:t xml:space="preserve">Участие в сборе урожая </w:t>
      </w:r>
      <w:r w:rsidRPr="00081B3A">
        <w:rPr>
          <w:rFonts w:ascii="Times New Roman" w:hAnsi="Times New Roman" w:cs="Times New Roman"/>
          <w:b/>
          <w:bCs/>
          <w:i/>
          <w:spacing w:val="-14"/>
          <w:sz w:val="28"/>
          <w:szCs w:val="28"/>
        </w:rPr>
        <w:t xml:space="preserve">овощей и картофеля </w:t>
      </w:r>
      <w:r w:rsidRPr="00081B3A">
        <w:rPr>
          <w:rFonts w:ascii="Times New Roman" w:hAnsi="Times New Roman" w:cs="Times New Roman"/>
          <w:b/>
          <w:bCs/>
          <w:i/>
          <w:spacing w:val="-12"/>
          <w:sz w:val="28"/>
          <w:szCs w:val="28"/>
        </w:rPr>
        <w:t>Объект работы.</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9"/>
          <w:sz w:val="28"/>
          <w:szCs w:val="28"/>
        </w:rPr>
        <w:t>Теоретические сведения.</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Цель заготовки овощей и картофеля. </w:t>
      </w:r>
      <w:r w:rsidRPr="00081B3A">
        <w:rPr>
          <w:rFonts w:ascii="Times New Roman" w:hAnsi="Times New Roman" w:cs="Times New Roman"/>
          <w:spacing w:val="-12"/>
          <w:sz w:val="28"/>
          <w:szCs w:val="28"/>
        </w:rPr>
        <w:t>Значение своевременной уборки овощей и картофеля. Правила убор</w:t>
      </w:r>
      <w:r w:rsidRPr="00081B3A">
        <w:rPr>
          <w:rFonts w:ascii="Times New Roman" w:hAnsi="Times New Roman" w:cs="Times New Roman"/>
          <w:spacing w:val="-12"/>
          <w:sz w:val="28"/>
          <w:szCs w:val="28"/>
        </w:rPr>
        <w:softHyphen/>
      </w:r>
      <w:r w:rsidRPr="00081B3A">
        <w:rPr>
          <w:rFonts w:ascii="Times New Roman" w:hAnsi="Times New Roman" w:cs="Times New Roman"/>
          <w:spacing w:val="-4"/>
          <w:sz w:val="28"/>
          <w:szCs w:val="28"/>
        </w:rPr>
        <w:t>ки овощей и картофеля. Правила безопасности при работе сель-</w:t>
      </w:r>
      <w:r w:rsidRPr="00081B3A">
        <w:rPr>
          <w:rFonts w:ascii="Times New Roman" w:hAnsi="Times New Roman" w:cs="Times New Roman"/>
          <w:spacing w:val="-10"/>
          <w:sz w:val="28"/>
          <w:szCs w:val="28"/>
        </w:rPr>
        <w:t xml:space="preserve">хозинвентарем. </w:t>
      </w:r>
      <w:r w:rsidRPr="00081B3A">
        <w:rPr>
          <w:rFonts w:ascii="Times New Roman" w:hAnsi="Times New Roman" w:cs="Times New Roman"/>
          <w:spacing w:val="-8"/>
          <w:sz w:val="28"/>
          <w:szCs w:val="28"/>
        </w:rPr>
        <w:t xml:space="preserve">Умение. Уборка и сортировка овощей. </w:t>
      </w:r>
      <w:r w:rsidRPr="00081B3A">
        <w:rPr>
          <w:rFonts w:ascii="Times New Roman" w:hAnsi="Times New Roman" w:cs="Times New Roman"/>
          <w:b/>
          <w:bCs/>
          <w:i/>
          <w:spacing w:val="-8"/>
          <w:sz w:val="28"/>
          <w:szCs w:val="28"/>
        </w:rPr>
        <w:t>Практические работы.</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Сортировка выкопанных корнеплодов </w:t>
      </w:r>
      <w:r w:rsidRPr="00081B3A">
        <w:rPr>
          <w:rFonts w:ascii="Times New Roman" w:hAnsi="Times New Roman" w:cs="Times New Roman"/>
          <w:spacing w:val="-6"/>
          <w:sz w:val="28"/>
          <w:szCs w:val="28"/>
        </w:rPr>
        <w:t xml:space="preserve">свеклы и моркови, укладка их в штабель для дальнейшей обрезки </w:t>
      </w:r>
      <w:r w:rsidRPr="00081B3A">
        <w:rPr>
          <w:rFonts w:ascii="Times New Roman" w:hAnsi="Times New Roman" w:cs="Times New Roman"/>
          <w:spacing w:val="-8"/>
          <w:sz w:val="28"/>
          <w:szCs w:val="28"/>
        </w:rPr>
        <w:t>ботвы. Сортировка выкопанных клубней картофеля.</w:t>
      </w:r>
    </w:p>
    <w:p w:rsidR="00081B3A" w:rsidRPr="00081B3A" w:rsidRDefault="00081B3A" w:rsidP="00BF5D85">
      <w:pPr>
        <w:shd w:val="clear" w:color="auto" w:fill="FFFFFF"/>
        <w:spacing w:after="0"/>
        <w:ind w:left="14" w:firstLine="695"/>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УБОРКА ПОСЛЕУРОЖАЙНЫХ ОСТАТКОВ. </w:t>
      </w:r>
      <w:r w:rsidRPr="00081B3A">
        <w:rPr>
          <w:rFonts w:ascii="Times New Roman" w:hAnsi="Times New Roman" w:cs="Times New Roman"/>
          <w:b/>
          <w:bCs/>
          <w:i/>
          <w:spacing w:val="-12"/>
          <w:sz w:val="28"/>
          <w:szCs w:val="28"/>
        </w:rPr>
        <w:t>Объект работы.</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1"/>
          <w:sz w:val="28"/>
          <w:szCs w:val="28"/>
        </w:rPr>
        <w:t xml:space="preserve">Теоретические сведения. </w:t>
      </w:r>
      <w:r w:rsidRPr="00081B3A">
        <w:rPr>
          <w:rFonts w:ascii="Times New Roman" w:hAnsi="Times New Roman" w:cs="Times New Roman"/>
          <w:spacing w:val="-11"/>
          <w:sz w:val="28"/>
          <w:szCs w:val="28"/>
        </w:rPr>
        <w:t>Цель уборки ботвы картофеля, поми</w:t>
      </w:r>
      <w:r w:rsidRPr="00081B3A">
        <w:rPr>
          <w:rFonts w:ascii="Times New Roman" w:hAnsi="Times New Roman" w:cs="Times New Roman"/>
          <w:spacing w:val="-9"/>
          <w:sz w:val="28"/>
          <w:szCs w:val="28"/>
        </w:rPr>
        <w:t>доров, остатков кочерыг капусты и других послеурожайных остат</w:t>
      </w:r>
      <w:r w:rsidRPr="00081B3A">
        <w:rPr>
          <w:rFonts w:ascii="Times New Roman" w:hAnsi="Times New Roman" w:cs="Times New Roman"/>
          <w:spacing w:val="-7"/>
          <w:sz w:val="28"/>
          <w:szCs w:val="28"/>
        </w:rPr>
        <w:t xml:space="preserve">ков с поля. Грабли: назначение, устройство, рабочая поза, техника </w:t>
      </w:r>
      <w:r w:rsidRPr="00081B3A">
        <w:rPr>
          <w:rFonts w:ascii="Times New Roman" w:hAnsi="Times New Roman" w:cs="Times New Roman"/>
          <w:spacing w:val="-10"/>
          <w:sz w:val="28"/>
          <w:szCs w:val="28"/>
        </w:rPr>
        <w:t xml:space="preserve">безопасности. </w:t>
      </w:r>
      <w:r w:rsidRPr="00081B3A">
        <w:rPr>
          <w:rFonts w:ascii="Times New Roman" w:hAnsi="Times New Roman" w:cs="Times New Roman"/>
          <w:b/>
          <w:bCs/>
          <w:i/>
          <w:spacing w:val="-9"/>
          <w:sz w:val="28"/>
          <w:szCs w:val="28"/>
        </w:rPr>
        <w:t>Умение.</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Работа граблями. </w:t>
      </w:r>
      <w:r w:rsidRPr="00081B3A">
        <w:rPr>
          <w:rFonts w:ascii="Times New Roman" w:hAnsi="Times New Roman" w:cs="Times New Roman"/>
          <w:b/>
          <w:bCs/>
          <w:i/>
          <w:spacing w:val="-11"/>
          <w:sz w:val="28"/>
          <w:szCs w:val="28"/>
        </w:rPr>
        <w:t>Практические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Сбор ботвы картофеля и помидор граб</w:t>
      </w:r>
      <w:r w:rsidRPr="00081B3A">
        <w:rPr>
          <w:rFonts w:ascii="Times New Roman" w:hAnsi="Times New Roman" w:cs="Times New Roman"/>
          <w:spacing w:val="-6"/>
          <w:sz w:val="28"/>
          <w:szCs w:val="28"/>
        </w:rPr>
        <w:t xml:space="preserve">лями. Вынос ботвы </w:t>
      </w:r>
      <w:r w:rsidRPr="00081B3A">
        <w:rPr>
          <w:rFonts w:ascii="Times New Roman" w:hAnsi="Times New Roman" w:cs="Times New Roman"/>
          <w:spacing w:val="-6"/>
          <w:sz w:val="28"/>
          <w:szCs w:val="28"/>
        </w:rPr>
        <w:lastRenderedPageBreak/>
        <w:t xml:space="preserve">на край поля. Выдергивание кочерыг капусты </w:t>
      </w:r>
      <w:r w:rsidRPr="00081B3A">
        <w:rPr>
          <w:rFonts w:ascii="Times New Roman" w:hAnsi="Times New Roman" w:cs="Times New Roman"/>
          <w:spacing w:val="-8"/>
          <w:sz w:val="28"/>
          <w:szCs w:val="28"/>
        </w:rPr>
        <w:t>из земли и складывание их на краю поля.</w:t>
      </w:r>
    </w:p>
    <w:p w:rsidR="00081B3A" w:rsidRPr="00081B3A" w:rsidRDefault="00081B3A" w:rsidP="00F60090">
      <w:pPr>
        <w:shd w:val="clear" w:color="auto" w:fill="FFFFFF"/>
        <w:spacing w:after="0"/>
        <w:ind w:left="38" w:firstLine="670"/>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ЗАГОТОВКА ВЕТОЧНОГО КОРМА ДЛЯ КРОЛИКОВ. </w:t>
      </w:r>
      <w:r w:rsidRPr="00081B3A">
        <w:rPr>
          <w:rFonts w:ascii="Times New Roman" w:hAnsi="Times New Roman" w:cs="Times New Roman"/>
          <w:b/>
          <w:bCs/>
          <w:i/>
          <w:spacing w:val="-11"/>
          <w:sz w:val="28"/>
          <w:szCs w:val="28"/>
        </w:rPr>
        <w:t>Объект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Кролики. </w:t>
      </w:r>
      <w:r w:rsidRPr="00081B3A">
        <w:rPr>
          <w:rFonts w:ascii="Times New Roman" w:hAnsi="Times New Roman" w:cs="Times New Roman"/>
          <w:b/>
          <w:bCs/>
          <w:i/>
          <w:spacing w:val="-8"/>
          <w:sz w:val="28"/>
          <w:szCs w:val="28"/>
        </w:rPr>
        <w:t>Теоретические сведения.</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Виды деревьев и кустарников, ветки </w:t>
      </w:r>
      <w:r w:rsidRPr="00081B3A">
        <w:rPr>
          <w:rFonts w:ascii="Times New Roman" w:hAnsi="Times New Roman" w:cs="Times New Roman"/>
          <w:spacing w:val="-9"/>
          <w:sz w:val="28"/>
          <w:szCs w:val="28"/>
        </w:rPr>
        <w:t>которых могут служить кормом для кроликов. Выбор места для за</w:t>
      </w:r>
      <w:r w:rsidRPr="00081B3A">
        <w:rPr>
          <w:rFonts w:ascii="Times New Roman" w:hAnsi="Times New Roman" w:cs="Times New Roman"/>
          <w:spacing w:val="-10"/>
          <w:sz w:val="28"/>
          <w:szCs w:val="28"/>
        </w:rPr>
        <w:t xml:space="preserve">готовки веток. </w:t>
      </w:r>
      <w:r w:rsidRPr="00081B3A">
        <w:rPr>
          <w:rFonts w:ascii="Times New Roman" w:hAnsi="Times New Roman" w:cs="Times New Roman"/>
          <w:b/>
          <w:bCs/>
          <w:i/>
          <w:spacing w:val="-9"/>
          <w:sz w:val="28"/>
          <w:szCs w:val="28"/>
        </w:rPr>
        <w:t>Практические работы.</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Обломка веток, связывание их в пучки </w:t>
      </w:r>
      <w:r w:rsidRPr="00081B3A">
        <w:rPr>
          <w:rFonts w:ascii="Times New Roman" w:hAnsi="Times New Roman" w:cs="Times New Roman"/>
          <w:spacing w:val="-8"/>
          <w:sz w:val="28"/>
          <w:szCs w:val="28"/>
        </w:rPr>
        <w:t xml:space="preserve">и веники. Укладка веток в хранилище. </w:t>
      </w:r>
      <w:r w:rsidRPr="00081B3A">
        <w:rPr>
          <w:rFonts w:ascii="Times New Roman" w:hAnsi="Times New Roman" w:cs="Times New Roman"/>
          <w:b/>
          <w:bCs/>
          <w:i/>
          <w:spacing w:val="-12"/>
          <w:sz w:val="28"/>
          <w:szCs w:val="28"/>
        </w:rPr>
        <w:t xml:space="preserve">Практическое повторение. </w:t>
      </w:r>
      <w:r w:rsidRPr="00081B3A">
        <w:rPr>
          <w:rFonts w:ascii="Times New Roman" w:hAnsi="Times New Roman" w:cs="Times New Roman"/>
          <w:b/>
          <w:bCs/>
          <w:i/>
          <w:spacing w:val="-9"/>
          <w:sz w:val="28"/>
          <w:szCs w:val="28"/>
        </w:rPr>
        <w:t>Виды работ.</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Сбор оставшихся в почве клубней картофеля пос</w:t>
      </w:r>
      <w:r w:rsidRPr="00081B3A">
        <w:rPr>
          <w:rFonts w:ascii="Times New Roman" w:hAnsi="Times New Roman" w:cs="Times New Roman"/>
          <w:spacing w:val="-8"/>
          <w:sz w:val="28"/>
          <w:szCs w:val="28"/>
        </w:rPr>
        <w:t>ле боронования убранного картофельного поля.</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КРОЛИКИ. </w:t>
      </w:r>
      <w:r w:rsidRPr="00081B3A">
        <w:rPr>
          <w:rFonts w:ascii="Times New Roman" w:hAnsi="Times New Roman" w:cs="Times New Roman"/>
          <w:b/>
          <w:bCs/>
          <w:i/>
          <w:spacing w:val="-11"/>
          <w:sz w:val="28"/>
          <w:szCs w:val="28"/>
        </w:rPr>
        <w:t xml:space="preserve">Объект работы. </w:t>
      </w:r>
      <w:r w:rsidRPr="00081B3A">
        <w:rPr>
          <w:rFonts w:ascii="Times New Roman" w:hAnsi="Times New Roman" w:cs="Times New Roman"/>
          <w:spacing w:val="-11"/>
          <w:sz w:val="28"/>
          <w:szCs w:val="28"/>
        </w:rPr>
        <w:t xml:space="preserve">Кролики. </w:t>
      </w:r>
      <w:r w:rsidRPr="00081B3A">
        <w:rPr>
          <w:rFonts w:ascii="Times New Roman" w:hAnsi="Times New Roman" w:cs="Times New Roman"/>
          <w:b/>
          <w:bCs/>
          <w:i/>
          <w:spacing w:val="-12"/>
          <w:sz w:val="28"/>
          <w:szCs w:val="28"/>
        </w:rPr>
        <w:t>Теоретические сведения.</w:t>
      </w:r>
      <w:r w:rsidR="00BF5D85" w:rsidRPr="00BF5D85">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Кролики — домашние животные. Раз</w:t>
      </w:r>
      <w:r w:rsidRPr="00081B3A">
        <w:rPr>
          <w:rFonts w:ascii="Times New Roman" w:hAnsi="Times New Roman" w:cs="Times New Roman"/>
          <w:spacing w:val="-5"/>
          <w:sz w:val="28"/>
          <w:szCs w:val="28"/>
        </w:rPr>
        <w:t xml:space="preserve">ведение кроликов в домашних и школьных условиях. Продукция </w:t>
      </w:r>
      <w:r w:rsidRPr="00081B3A">
        <w:rPr>
          <w:rFonts w:ascii="Times New Roman" w:hAnsi="Times New Roman" w:cs="Times New Roman"/>
          <w:sz w:val="28"/>
          <w:szCs w:val="28"/>
        </w:rPr>
        <w:t xml:space="preserve">кролиководства и ее значение. Породы кроликов, разводимых в местных условиях. </w:t>
      </w:r>
      <w:r w:rsidRPr="00081B3A">
        <w:rPr>
          <w:rFonts w:ascii="Times New Roman" w:hAnsi="Times New Roman" w:cs="Times New Roman"/>
          <w:b/>
          <w:bCs/>
          <w:i/>
          <w:spacing w:val="-8"/>
          <w:sz w:val="28"/>
          <w:szCs w:val="28"/>
        </w:rPr>
        <w:t xml:space="preserve">Наглядное пособие. </w:t>
      </w:r>
      <w:r w:rsidRPr="00081B3A">
        <w:rPr>
          <w:rFonts w:ascii="Times New Roman" w:hAnsi="Times New Roman" w:cs="Times New Roman"/>
          <w:spacing w:val="-8"/>
          <w:sz w:val="28"/>
          <w:szCs w:val="28"/>
        </w:rPr>
        <w:t xml:space="preserve">Изображения кроликов разных пород. </w:t>
      </w:r>
      <w:r w:rsidRPr="00081B3A">
        <w:rPr>
          <w:rFonts w:ascii="Times New Roman" w:hAnsi="Times New Roman" w:cs="Times New Roman"/>
          <w:b/>
          <w:bCs/>
          <w:i/>
          <w:spacing w:val="-10"/>
          <w:sz w:val="28"/>
          <w:szCs w:val="28"/>
        </w:rPr>
        <w:t>Экскурсия.</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Кролиководческая ферма. </w:t>
      </w:r>
      <w:r w:rsidRPr="00081B3A">
        <w:rPr>
          <w:rFonts w:ascii="Times New Roman" w:hAnsi="Times New Roman" w:cs="Times New Roman"/>
          <w:b/>
          <w:bCs/>
          <w:i/>
          <w:spacing w:val="-9"/>
          <w:sz w:val="28"/>
          <w:szCs w:val="28"/>
        </w:rPr>
        <w:t>Умение.</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Распознавание пород кроликов. </w:t>
      </w:r>
      <w:r w:rsidRPr="00081B3A">
        <w:rPr>
          <w:rFonts w:ascii="Times New Roman" w:hAnsi="Times New Roman" w:cs="Times New Roman"/>
          <w:b/>
          <w:bCs/>
          <w:i/>
          <w:spacing w:val="-10"/>
          <w:sz w:val="28"/>
          <w:szCs w:val="28"/>
        </w:rPr>
        <w:t>Упражнения.</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Определение пород кроликов. </w:t>
      </w:r>
      <w:r w:rsidRPr="00081B3A">
        <w:rPr>
          <w:rFonts w:ascii="Times New Roman" w:hAnsi="Times New Roman" w:cs="Times New Roman"/>
          <w:b/>
          <w:bCs/>
          <w:i/>
          <w:spacing w:val="-11"/>
          <w:sz w:val="28"/>
          <w:szCs w:val="28"/>
        </w:rPr>
        <w:t xml:space="preserve">Содержание кроликов зимой. </w:t>
      </w:r>
      <w:r w:rsidRPr="00081B3A">
        <w:rPr>
          <w:rFonts w:ascii="Times New Roman" w:hAnsi="Times New Roman" w:cs="Times New Roman"/>
          <w:b/>
          <w:bCs/>
          <w:i/>
          <w:spacing w:val="-12"/>
          <w:sz w:val="28"/>
          <w:szCs w:val="28"/>
        </w:rPr>
        <w:t>Объект работы.</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Кролики. </w:t>
      </w:r>
      <w:r w:rsidRPr="00081B3A">
        <w:rPr>
          <w:rFonts w:ascii="Times New Roman" w:hAnsi="Times New Roman" w:cs="Times New Roman"/>
          <w:b/>
          <w:bCs/>
          <w:i/>
          <w:spacing w:val="-9"/>
          <w:sz w:val="28"/>
          <w:szCs w:val="28"/>
        </w:rPr>
        <w:t>Теоретические сведения</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Устройство крольчатника в домаш</w:t>
      </w:r>
      <w:r w:rsidRPr="00081B3A">
        <w:rPr>
          <w:rFonts w:ascii="Times New Roman" w:hAnsi="Times New Roman" w:cs="Times New Roman"/>
          <w:spacing w:val="-7"/>
          <w:sz w:val="28"/>
          <w:szCs w:val="28"/>
        </w:rPr>
        <w:t>них и школьных условиях. Клетки для кроликов: устройство, рас</w:t>
      </w:r>
      <w:r w:rsidRPr="00081B3A">
        <w:rPr>
          <w:rFonts w:ascii="Times New Roman" w:hAnsi="Times New Roman" w:cs="Times New Roman"/>
          <w:spacing w:val="-9"/>
          <w:sz w:val="28"/>
          <w:szCs w:val="28"/>
        </w:rPr>
        <w:t xml:space="preserve">положение в крольчатнике. Клетки для самцов, самок и молодняка. </w:t>
      </w:r>
      <w:r w:rsidRPr="00081B3A">
        <w:rPr>
          <w:rFonts w:ascii="Times New Roman" w:hAnsi="Times New Roman" w:cs="Times New Roman"/>
          <w:spacing w:val="-11"/>
          <w:sz w:val="28"/>
          <w:szCs w:val="28"/>
        </w:rPr>
        <w:t>Подсобное помещение для хранения корма. Подготовки корма к по</w:t>
      </w:r>
      <w:r w:rsidRPr="00081B3A">
        <w:rPr>
          <w:rFonts w:ascii="Times New Roman" w:hAnsi="Times New Roman" w:cs="Times New Roman"/>
          <w:spacing w:val="-12"/>
          <w:sz w:val="28"/>
          <w:szCs w:val="28"/>
        </w:rPr>
        <w:t xml:space="preserve">треблению. </w:t>
      </w:r>
      <w:r w:rsidRPr="00081B3A">
        <w:rPr>
          <w:rFonts w:ascii="Times New Roman" w:hAnsi="Times New Roman" w:cs="Times New Roman"/>
          <w:b/>
          <w:bCs/>
          <w:spacing w:val="-10"/>
          <w:sz w:val="28"/>
          <w:szCs w:val="28"/>
        </w:rPr>
        <w:t xml:space="preserve">Практические работы. </w:t>
      </w:r>
      <w:r w:rsidRPr="00081B3A">
        <w:rPr>
          <w:rFonts w:ascii="Times New Roman" w:hAnsi="Times New Roman" w:cs="Times New Roman"/>
          <w:spacing w:val="-10"/>
          <w:sz w:val="28"/>
          <w:szCs w:val="28"/>
        </w:rPr>
        <w:t xml:space="preserve">Проверка остекления окон, уплотнения </w:t>
      </w:r>
      <w:r w:rsidRPr="00081B3A">
        <w:rPr>
          <w:rFonts w:ascii="Times New Roman" w:hAnsi="Times New Roman" w:cs="Times New Roman"/>
          <w:spacing w:val="-9"/>
          <w:sz w:val="28"/>
          <w:szCs w:val="28"/>
        </w:rPr>
        <w:t>дверей, мелкий ремонт помещени</w:t>
      </w:r>
      <w:r w:rsidR="00F60090">
        <w:rPr>
          <w:rFonts w:ascii="Times New Roman" w:hAnsi="Times New Roman" w:cs="Times New Roman"/>
          <w:spacing w:val="-9"/>
          <w:sz w:val="28"/>
          <w:szCs w:val="28"/>
        </w:rPr>
        <w:t>я. Заготовка лозы и веток мет</w:t>
      </w:r>
      <w:r w:rsidRPr="00081B3A">
        <w:rPr>
          <w:rFonts w:ascii="Times New Roman" w:hAnsi="Times New Roman" w:cs="Times New Roman"/>
          <w:spacing w:val="-8"/>
          <w:sz w:val="28"/>
          <w:szCs w:val="28"/>
        </w:rPr>
        <w:t xml:space="preserve">ла и веники для ухода за кроликами. </w:t>
      </w:r>
      <w:r w:rsidRPr="00081B3A">
        <w:rPr>
          <w:rFonts w:ascii="Times New Roman" w:hAnsi="Times New Roman" w:cs="Times New Roman"/>
          <w:b/>
          <w:bCs/>
          <w:i/>
          <w:spacing w:val="-14"/>
          <w:sz w:val="28"/>
          <w:szCs w:val="28"/>
        </w:rPr>
        <w:t xml:space="preserve">Ручной инвентарь </w:t>
      </w:r>
      <w:r w:rsidRPr="00081B3A">
        <w:rPr>
          <w:rFonts w:ascii="Times New Roman" w:hAnsi="Times New Roman" w:cs="Times New Roman"/>
          <w:b/>
          <w:bCs/>
          <w:i/>
          <w:spacing w:val="-11"/>
          <w:sz w:val="28"/>
          <w:szCs w:val="28"/>
        </w:rPr>
        <w:t>для ухода за кроликами. Объект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Кролики. </w:t>
      </w:r>
      <w:r w:rsidRPr="00081B3A">
        <w:rPr>
          <w:rFonts w:ascii="Times New Roman" w:hAnsi="Times New Roman" w:cs="Times New Roman"/>
          <w:b/>
          <w:bCs/>
          <w:i/>
          <w:spacing w:val="-8"/>
          <w:sz w:val="28"/>
          <w:szCs w:val="28"/>
        </w:rPr>
        <w:t>Теоретические сведения.</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Ручной инвентарь для ухода за кро</w:t>
      </w:r>
      <w:r w:rsidRPr="00081B3A">
        <w:rPr>
          <w:rFonts w:ascii="Times New Roman" w:hAnsi="Times New Roman" w:cs="Times New Roman"/>
          <w:spacing w:val="-8"/>
          <w:sz w:val="28"/>
          <w:szCs w:val="28"/>
        </w:rPr>
        <w:softHyphen/>
      </w:r>
      <w:r w:rsidRPr="00081B3A">
        <w:rPr>
          <w:rFonts w:ascii="Times New Roman" w:hAnsi="Times New Roman" w:cs="Times New Roman"/>
          <w:spacing w:val="-9"/>
          <w:sz w:val="28"/>
          <w:szCs w:val="28"/>
        </w:rPr>
        <w:t>ликами: виды (скребки, мотыжки на коротких ручках, совки, лопа</w:t>
      </w:r>
      <w:r w:rsidRPr="00081B3A">
        <w:rPr>
          <w:rFonts w:ascii="Times New Roman" w:hAnsi="Times New Roman" w:cs="Times New Roman"/>
          <w:spacing w:val="-9"/>
          <w:sz w:val="28"/>
          <w:szCs w:val="28"/>
        </w:rPr>
        <w:softHyphen/>
      </w:r>
      <w:r w:rsidRPr="00081B3A">
        <w:rPr>
          <w:rFonts w:ascii="Times New Roman" w:hAnsi="Times New Roman" w:cs="Times New Roman"/>
          <w:spacing w:val="-7"/>
          <w:sz w:val="28"/>
          <w:szCs w:val="28"/>
        </w:rPr>
        <w:t xml:space="preserve">ты, метла и веники), назначение, приемы работы. Ведро или тачка </w:t>
      </w:r>
      <w:r w:rsidRPr="00081B3A">
        <w:rPr>
          <w:rFonts w:ascii="Times New Roman" w:hAnsi="Times New Roman" w:cs="Times New Roman"/>
          <w:spacing w:val="-8"/>
          <w:sz w:val="28"/>
          <w:szCs w:val="28"/>
        </w:rPr>
        <w:t xml:space="preserve">для выноса или вывоза навоза. </w:t>
      </w:r>
      <w:r w:rsidRPr="00081B3A">
        <w:rPr>
          <w:rFonts w:ascii="Times New Roman" w:hAnsi="Times New Roman" w:cs="Times New Roman"/>
          <w:b/>
          <w:bCs/>
          <w:i/>
          <w:spacing w:val="-10"/>
          <w:sz w:val="28"/>
          <w:szCs w:val="28"/>
        </w:rPr>
        <w:t>Практические работы.</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Изготовление метел и веников из веток </w:t>
      </w:r>
      <w:r w:rsidRPr="00081B3A">
        <w:rPr>
          <w:rFonts w:ascii="Times New Roman" w:hAnsi="Times New Roman" w:cs="Times New Roman"/>
          <w:spacing w:val="-8"/>
          <w:sz w:val="28"/>
          <w:szCs w:val="28"/>
        </w:rPr>
        <w:t>и лозы для ухода за кроликами.</w:t>
      </w:r>
    </w:p>
    <w:p w:rsidR="00081B3A" w:rsidRPr="00081B3A" w:rsidRDefault="00081B3A" w:rsidP="00F60090">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spacing w:val="-10"/>
          <w:sz w:val="28"/>
          <w:szCs w:val="28"/>
        </w:rPr>
        <w:t xml:space="preserve">УХОД ЗА КРОЛИКАМИ. </w:t>
      </w:r>
      <w:r w:rsidRPr="00081B3A">
        <w:rPr>
          <w:rFonts w:ascii="Times New Roman" w:hAnsi="Times New Roman" w:cs="Times New Roman"/>
          <w:b/>
          <w:bCs/>
          <w:i/>
          <w:spacing w:val="-11"/>
          <w:sz w:val="28"/>
          <w:szCs w:val="28"/>
        </w:rPr>
        <w:t>Объект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Кролики. </w:t>
      </w:r>
      <w:r w:rsidRPr="00081B3A">
        <w:rPr>
          <w:rFonts w:ascii="Times New Roman" w:hAnsi="Times New Roman" w:cs="Times New Roman"/>
          <w:b/>
          <w:bCs/>
          <w:i/>
          <w:spacing w:val="-8"/>
          <w:sz w:val="28"/>
          <w:szCs w:val="28"/>
        </w:rPr>
        <w:t>Теоретические сведения.</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Особенности ухода за кроликами во время зимнего содержания. Необходимость поддержания чистоты </w:t>
      </w:r>
      <w:r w:rsidRPr="00081B3A">
        <w:rPr>
          <w:rFonts w:ascii="Times New Roman" w:hAnsi="Times New Roman" w:cs="Times New Roman"/>
          <w:spacing w:val="-9"/>
          <w:sz w:val="28"/>
          <w:szCs w:val="28"/>
        </w:rPr>
        <w:t>в крольчатнике и клетках. Недопустимость сквозняков в крольчатнике. Уход за взрослыми кроликами и молодняком разного возрас</w:t>
      </w:r>
      <w:r w:rsidRPr="00081B3A">
        <w:rPr>
          <w:rFonts w:ascii="Times New Roman" w:hAnsi="Times New Roman" w:cs="Times New Roman"/>
          <w:spacing w:val="-8"/>
          <w:sz w:val="28"/>
          <w:szCs w:val="28"/>
        </w:rPr>
        <w:t xml:space="preserve">та. Правила поведения школьников в крольчатнике. </w:t>
      </w:r>
      <w:r w:rsidRPr="00081B3A">
        <w:rPr>
          <w:rFonts w:ascii="Times New Roman" w:hAnsi="Times New Roman" w:cs="Times New Roman"/>
          <w:b/>
          <w:bCs/>
          <w:i/>
          <w:spacing w:val="-10"/>
          <w:sz w:val="28"/>
          <w:szCs w:val="28"/>
        </w:rPr>
        <w:t>Умение.</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Уход за кроликами. </w:t>
      </w:r>
      <w:r w:rsidRPr="00081B3A">
        <w:rPr>
          <w:rFonts w:ascii="Times New Roman" w:hAnsi="Times New Roman" w:cs="Times New Roman"/>
          <w:b/>
          <w:bCs/>
          <w:i/>
          <w:spacing w:val="-13"/>
          <w:sz w:val="28"/>
          <w:szCs w:val="28"/>
        </w:rPr>
        <w:t>Практические работы.</w:t>
      </w:r>
      <w:r w:rsidR="00F60090">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Удаление навоза с поддонов. Чистка кле</w:t>
      </w:r>
      <w:r w:rsidRPr="00081B3A">
        <w:rPr>
          <w:rFonts w:ascii="Times New Roman" w:hAnsi="Times New Roman" w:cs="Times New Roman"/>
          <w:spacing w:val="-13"/>
          <w:sz w:val="28"/>
          <w:szCs w:val="28"/>
        </w:rPr>
        <w:softHyphen/>
      </w:r>
      <w:r w:rsidRPr="00081B3A">
        <w:rPr>
          <w:rFonts w:ascii="Times New Roman" w:hAnsi="Times New Roman" w:cs="Times New Roman"/>
          <w:spacing w:val="-4"/>
          <w:sz w:val="28"/>
          <w:szCs w:val="28"/>
        </w:rPr>
        <w:t xml:space="preserve">ток от остатков корма. Чистка кормушек и поилок, смена воды. </w:t>
      </w:r>
      <w:r w:rsidRPr="00081B3A">
        <w:rPr>
          <w:rFonts w:ascii="Times New Roman" w:hAnsi="Times New Roman" w:cs="Times New Roman"/>
          <w:spacing w:val="-3"/>
          <w:sz w:val="28"/>
          <w:szCs w:val="28"/>
        </w:rPr>
        <w:t xml:space="preserve">Уборка всего помещения. Удаление навоза и остатков корма из </w:t>
      </w:r>
      <w:r w:rsidRPr="00081B3A">
        <w:rPr>
          <w:rFonts w:ascii="Times New Roman" w:hAnsi="Times New Roman" w:cs="Times New Roman"/>
          <w:spacing w:val="-9"/>
          <w:sz w:val="28"/>
          <w:szCs w:val="28"/>
        </w:rPr>
        <w:t xml:space="preserve">крольчатника. </w:t>
      </w:r>
      <w:r w:rsidRPr="00081B3A">
        <w:rPr>
          <w:rFonts w:ascii="Times New Roman" w:hAnsi="Times New Roman" w:cs="Times New Roman"/>
          <w:b/>
          <w:bCs/>
          <w:i/>
          <w:spacing w:val="-12"/>
          <w:sz w:val="28"/>
          <w:szCs w:val="28"/>
        </w:rPr>
        <w:t xml:space="preserve">Практическое повторение. </w:t>
      </w:r>
      <w:r w:rsidRPr="00081B3A">
        <w:rPr>
          <w:rFonts w:ascii="Times New Roman" w:hAnsi="Times New Roman" w:cs="Times New Roman"/>
          <w:b/>
          <w:bCs/>
          <w:i/>
          <w:spacing w:val="-8"/>
          <w:sz w:val="28"/>
          <w:szCs w:val="28"/>
        </w:rPr>
        <w:t xml:space="preserve">Виды работы. </w:t>
      </w:r>
      <w:r w:rsidRPr="00081B3A">
        <w:rPr>
          <w:rFonts w:ascii="Times New Roman" w:hAnsi="Times New Roman" w:cs="Times New Roman"/>
          <w:spacing w:val="-8"/>
          <w:sz w:val="28"/>
          <w:szCs w:val="28"/>
        </w:rPr>
        <w:t xml:space="preserve">Простейший ремонт ручного инвентаря. Чистка </w:t>
      </w:r>
      <w:r w:rsidRPr="00081B3A">
        <w:rPr>
          <w:rFonts w:ascii="Times New Roman" w:hAnsi="Times New Roman" w:cs="Times New Roman"/>
          <w:spacing w:val="-12"/>
          <w:sz w:val="28"/>
          <w:szCs w:val="28"/>
        </w:rPr>
        <w:t>клеток и кормушек. Чистка поилок. Чистка поддонов. Уборка кроль</w:t>
      </w:r>
      <w:r w:rsidRPr="00081B3A">
        <w:rPr>
          <w:rFonts w:ascii="Times New Roman" w:hAnsi="Times New Roman" w:cs="Times New Roman"/>
          <w:spacing w:val="-11"/>
          <w:sz w:val="28"/>
          <w:szCs w:val="28"/>
        </w:rPr>
        <w:t xml:space="preserve">чатника. </w:t>
      </w:r>
      <w:r w:rsidRPr="00081B3A">
        <w:rPr>
          <w:rFonts w:ascii="Times New Roman" w:hAnsi="Times New Roman" w:cs="Times New Roman"/>
          <w:b/>
          <w:bCs/>
          <w:i/>
          <w:spacing w:val="-15"/>
          <w:sz w:val="28"/>
          <w:szCs w:val="28"/>
        </w:rPr>
        <w:t>Самостоятельная работа</w:t>
      </w:r>
      <w:r w:rsidR="00F60090">
        <w:rPr>
          <w:rFonts w:ascii="Times New Roman" w:hAnsi="Times New Roman" w:cs="Times New Roman"/>
          <w:b/>
          <w:bCs/>
          <w:i/>
          <w:spacing w:val="-15"/>
          <w:sz w:val="28"/>
          <w:szCs w:val="28"/>
        </w:rPr>
        <w:t xml:space="preserve"> </w:t>
      </w:r>
      <w:r w:rsidRPr="00081B3A">
        <w:rPr>
          <w:rFonts w:ascii="Times New Roman" w:hAnsi="Times New Roman" w:cs="Times New Roman"/>
          <w:spacing w:val="-8"/>
          <w:sz w:val="28"/>
          <w:szCs w:val="28"/>
        </w:rPr>
        <w:t>Уборка клеток и крольчатника.</w:t>
      </w:r>
    </w:p>
    <w:p w:rsidR="00081B3A" w:rsidRPr="00081B3A" w:rsidRDefault="00081B3A" w:rsidP="00F60090">
      <w:pPr>
        <w:spacing w:after="0"/>
        <w:ind w:firstLine="708"/>
        <w:jc w:val="both"/>
        <w:rPr>
          <w:rFonts w:ascii="Times New Roman" w:hAnsi="Times New Roman" w:cs="Times New Roman"/>
          <w:sz w:val="28"/>
          <w:szCs w:val="28"/>
        </w:rPr>
      </w:pPr>
      <w:r w:rsidRPr="00081B3A">
        <w:rPr>
          <w:rFonts w:ascii="Times New Roman" w:hAnsi="Times New Roman" w:cs="Times New Roman"/>
          <w:b/>
          <w:sz w:val="28"/>
          <w:szCs w:val="28"/>
        </w:rPr>
        <w:t>КОРМА ДЛЯ КРОЛИКОВ.</w:t>
      </w:r>
      <w:r w:rsidR="00F60090">
        <w:rPr>
          <w:rFonts w:ascii="Times New Roman" w:hAnsi="Times New Roman" w:cs="Times New Roman"/>
          <w:b/>
          <w:sz w:val="28"/>
          <w:szCs w:val="28"/>
        </w:rPr>
        <w:t xml:space="preserve"> </w:t>
      </w:r>
      <w:r w:rsidRPr="00081B3A">
        <w:rPr>
          <w:rFonts w:ascii="Times New Roman" w:hAnsi="Times New Roman" w:cs="Times New Roman"/>
          <w:b/>
          <w:i/>
          <w:sz w:val="28"/>
          <w:szCs w:val="28"/>
        </w:rPr>
        <w:t>Объект работы.</w:t>
      </w:r>
      <w:r w:rsidR="00F60090">
        <w:rPr>
          <w:rFonts w:ascii="Times New Roman" w:hAnsi="Times New Roman" w:cs="Times New Roman"/>
          <w:b/>
          <w:i/>
          <w:sz w:val="28"/>
          <w:szCs w:val="28"/>
        </w:rPr>
        <w:t xml:space="preserve"> </w:t>
      </w:r>
      <w:r w:rsidRPr="00081B3A">
        <w:rPr>
          <w:rFonts w:ascii="Times New Roman" w:hAnsi="Times New Roman" w:cs="Times New Roman"/>
          <w:b/>
          <w:i/>
          <w:sz w:val="28"/>
          <w:szCs w:val="28"/>
        </w:rPr>
        <w:t>ролики</w:t>
      </w:r>
      <w:r w:rsidRPr="00081B3A">
        <w:rPr>
          <w:rFonts w:ascii="Times New Roman" w:hAnsi="Times New Roman" w:cs="Times New Roman"/>
          <w:sz w:val="28"/>
          <w:szCs w:val="28"/>
        </w:rPr>
        <w:t xml:space="preserve">. </w:t>
      </w:r>
      <w:r w:rsidRPr="00081B3A">
        <w:rPr>
          <w:rFonts w:ascii="Times New Roman" w:hAnsi="Times New Roman" w:cs="Times New Roman"/>
          <w:b/>
          <w:i/>
          <w:sz w:val="28"/>
          <w:szCs w:val="28"/>
        </w:rPr>
        <w:t>Теоретические сведения.</w:t>
      </w:r>
      <w:r w:rsidR="00F60090">
        <w:rPr>
          <w:rFonts w:ascii="Times New Roman" w:hAnsi="Times New Roman" w:cs="Times New Roman"/>
          <w:b/>
          <w:i/>
          <w:sz w:val="28"/>
          <w:szCs w:val="28"/>
        </w:rPr>
        <w:t xml:space="preserve"> </w:t>
      </w:r>
      <w:r w:rsidRPr="00081B3A">
        <w:rPr>
          <w:rFonts w:ascii="Times New Roman" w:hAnsi="Times New Roman" w:cs="Times New Roman"/>
          <w:sz w:val="28"/>
          <w:szCs w:val="28"/>
        </w:rPr>
        <w:t xml:space="preserve">Корма для кроликов: виды (сено, веточный корм, зерно, морковь, </w:t>
      </w:r>
      <w:r w:rsidRPr="00081B3A">
        <w:rPr>
          <w:rFonts w:ascii="Times New Roman" w:hAnsi="Times New Roman" w:cs="Times New Roman"/>
          <w:sz w:val="28"/>
          <w:szCs w:val="28"/>
        </w:rPr>
        <w:lastRenderedPageBreak/>
        <w:t>кормовая свекла, картофель, кабачки и тыквы), качество, подготовка, повышение</w:t>
      </w:r>
      <w:r w:rsidRPr="00081B3A">
        <w:rPr>
          <w:rFonts w:ascii="Times New Roman" w:hAnsi="Times New Roman" w:cs="Times New Roman"/>
          <w:spacing w:val="-7"/>
          <w:sz w:val="28"/>
          <w:szCs w:val="28"/>
        </w:rPr>
        <w:t xml:space="preserve"> питательности в про</w:t>
      </w:r>
      <w:r w:rsidRPr="00081B3A">
        <w:rPr>
          <w:rFonts w:ascii="Times New Roman" w:hAnsi="Times New Roman" w:cs="Times New Roman"/>
          <w:spacing w:val="-9"/>
          <w:sz w:val="28"/>
          <w:szCs w:val="28"/>
        </w:rPr>
        <w:t>цессе подготовки к скармливанию, хранение.</w:t>
      </w:r>
      <w:r w:rsidR="00F60090">
        <w:rPr>
          <w:rFonts w:ascii="Times New Roman" w:hAnsi="Times New Roman" w:cs="Times New Roman"/>
          <w:spacing w:val="-9"/>
          <w:sz w:val="28"/>
          <w:szCs w:val="28"/>
        </w:rPr>
        <w:t xml:space="preserve"> </w:t>
      </w:r>
      <w:r w:rsidRPr="00081B3A">
        <w:rPr>
          <w:rFonts w:ascii="Times New Roman" w:hAnsi="Times New Roman" w:cs="Times New Roman"/>
          <w:b/>
          <w:i/>
          <w:spacing w:val="-7"/>
          <w:sz w:val="28"/>
          <w:szCs w:val="28"/>
        </w:rPr>
        <w:t>Умение.</w:t>
      </w:r>
      <w:r w:rsidRPr="00081B3A">
        <w:rPr>
          <w:rFonts w:ascii="Times New Roman" w:hAnsi="Times New Roman" w:cs="Times New Roman"/>
          <w:spacing w:val="-7"/>
          <w:sz w:val="28"/>
          <w:szCs w:val="28"/>
        </w:rPr>
        <w:t xml:space="preserve"> Распознавание зерновых кормов для кроликов. </w:t>
      </w:r>
      <w:r w:rsidRPr="00081B3A">
        <w:rPr>
          <w:rFonts w:ascii="Times New Roman" w:hAnsi="Times New Roman" w:cs="Times New Roman"/>
          <w:b/>
          <w:bCs/>
          <w:i/>
          <w:spacing w:val="-8"/>
          <w:sz w:val="28"/>
          <w:szCs w:val="28"/>
        </w:rPr>
        <w:t>Упражнения.</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Определение качества корма по внешнему виду. </w:t>
      </w:r>
      <w:r w:rsidRPr="00081B3A">
        <w:rPr>
          <w:rFonts w:ascii="Times New Roman" w:hAnsi="Times New Roman" w:cs="Times New Roman"/>
          <w:spacing w:val="-9"/>
          <w:sz w:val="28"/>
          <w:szCs w:val="28"/>
        </w:rPr>
        <w:t>Сравнение кормов по питательности.</w:t>
      </w:r>
    </w:p>
    <w:p w:rsidR="00081B3A" w:rsidRPr="00081B3A" w:rsidRDefault="00081B3A" w:rsidP="00F60090">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КОРМЛЕНИЕ КРОЛИКОВ. </w:t>
      </w:r>
      <w:r w:rsidRPr="00081B3A">
        <w:rPr>
          <w:rFonts w:ascii="Times New Roman" w:hAnsi="Times New Roman" w:cs="Times New Roman"/>
          <w:b/>
          <w:bCs/>
          <w:i/>
          <w:spacing w:val="-11"/>
          <w:sz w:val="28"/>
          <w:szCs w:val="28"/>
        </w:rPr>
        <w:t>Объект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Кролики. </w:t>
      </w:r>
      <w:r w:rsidRPr="00081B3A">
        <w:rPr>
          <w:rFonts w:ascii="Times New Roman" w:hAnsi="Times New Roman" w:cs="Times New Roman"/>
          <w:b/>
          <w:bCs/>
          <w:i/>
          <w:spacing w:val="-10"/>
          <w:sz w:val="28"/>
          <w:szCs w:val="28"/>
        </w:rPr>
        <w:t>Теоретические сведения.</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Количество каждого вида корма, не</w:t>
      </w:r>
      <w:r w:rsidRPr="00081B3A">
        <w:rPr>
          <w:rFonts w:ascii="Times New Roman" w:hAnsi="Times New Roman" w:cs="Times New Roman"/>
          <w:spacing w:val="-9"/>
          <w:sz w:val="28"/>
          <w:szCs w:val="28"/>
        </w:rPr>
        <w:t xml:space="preserve">обходимого кроликам разных возрастов для нормального развития. </w:t>
      </w:r>
      <w:r w:rsidRPr="00081B3A">
        <w:rPr>
          <w:rFonts w:ascii="Times New Roman" w:hAnsi="Times New Roman" w:cs="Times New Roman"/>
          <w:spacing w:val="-7"/>
          <w:sz w:val="28"/>
          <w:szCs w:val="28"/>
        </w:rPr>
        <w:t xml:space="preserve">Кратность кормления кроликов. Режим кормления кроликов и его </w:t>
      </w:r>
      <w:r w:rsidRPr="00081B3A">
        <w:rPr>
          <w:rFonts w:ascii="Times New Roman" w:hAnsi="Times New Roman" w:cs="Times New Roman"/>
          <w:spacing w:val="-13"/>
          <w:sz w:val="28"/>
          <w:szCs w:val="28"/>
        </w:rPr>
        <w:t xml:space="preserve">соблюдение. </w:t>
      </w:r>
      <w:r w:rsidRPr="00081B3A">
        <w:rPr>
          <w:rFonts w:ascii="Times New Roman" w:hAnsi="Times New Roman" w:cs="Times New Roman"/>
          <w:b/>
          <w:bCs/>
          <w:i/>
          <w:spacing w:val="-8"/>
          <w:sz w:val="28"/>
          <w:szCs w:val="28"/>
        </w:rPr>
        <w:t>Практические работы.</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Составление графика кормления кро</w:t>
      </w:r>
      <w:r w:rsidRPr="00081B3A">
        <w:rPr>
          <w:rFonts w:ascii="Times New Roman" w:hAnsi="Times New Roman" w:cs="Times New Roman"/>
          <w:spacing w:val="-9"/>
          <w:sz w:val="28"/>
          <w:szCs w:val="28"/>
        </w:rPr>
        <w:t>ликов. Указание количества каждого вида корма для взрослых кро</w:t>
      </w:r>
      <w:r w:rsidRPr="00081B3A">
        <w:rPr>
          <w:rFonts w:ascii="Times New Roman" w:hAnsi="Times New Roman" w:cs="Times New Roman"/>
          <w:spacing w:val="-6"/>
          <w:sz w:val="28"/>
          <w:szCs w:val="28"/>
        </w:rPr>
        <w:t xml:space="preserve">ликов и молодняка. Взвешивание и отмеривание суточной нормы </w:t>
      </w:r>
      <w:r w:rsidRPr="00081B3A">
        <w:rPr>
          <w:rFonts w:ascii="Times New Roman" w:hAnsi="Times New Roman" w:cs="Times New Roman"/>
          <w:spacing w:val="-9"/>
          <w:sz w:val="28"/>
          <w:szCs w:val="28"/>
        </w:rPr>
        <w:t>каждого вида корма. Утренняя раздача кормов, не требующих спе</w:t>
      </w:r>
      <w:r w:rsidRPr="00081B3A">
        <w:rPr>
          <w:rFonts w:ascii="Times New Roman" w:hAnsi="Times New Roman" w:cs="Times New Roman"/>
          <w:spacing w:val="-5"/>
          <w:sz w:val="28"/>
          <w:szCs w:val="28"/>
        </w:rPr>
        <w:t xml:space="preserve">циальной подготовки. Подготовка корнеплодов к скармливанию </w:t>
      </w:r>
      <w:r w:rsidRPr="00081B3A">
        <w:rPr>
          <w:rFonts w:ascii="Times New Roman" w:hAnsi="Times New Roman" w:cs="Times New Roman"/>
          <w:spacing w:val="-8"/>
          <w:sz w:val="28"/>
          <w:szCs w:val="28"/>
        </w:rPr>
        <w:t>во время дневной раздачи (измельчение и смешивание с зерновым кормом). Раздача корма на ночь. Смена воды при каждом кормле</w:t>
      </w:r>
      <w:r w:rsidRPr="00081B3A">
        <w:rPr>
          <w:rFonts w:ascii="Times New Roman" w:hAnsi="Times New Roman" w:cs="Times New Roman"/>
          <w:spacing w:val="-14"/>
          <w:sz w:val="28"/>
          <w:szCs w:val="28"/>
        </w:rPr>
        <w:t>нии.</w:t>
      </w:r>
    </w:p>
    <w:p w:rsidR="00081B3A" w:rsidRPr="00081B3A" w:rsidRDefault="00081B3A" w:rsidP="00F60090">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ПОДГОТОВКА СЕМЯН ГОРОХА К ПОСЕВУ. </w:t>
      </w:r>
      <w:r w:rsidRPr="00081B3A">
        <w:rPr>
          <w:rFonts w:ascii="Times New Roman" w:hAnsi="Times New Roman" w:cs="Times New Roman"/>
          <w:b/>
          <w:bCs/>
          <w:i/>
          <w:spacing w:val="-13"/>
          <w:sz w:val="28"/>
          <w:szCs w:val="28"/>
        </w:rPr>
        <w:t>Объект работы</w:t>
      </w:r>
      <w:r w:rsidRPr="00081B3A">
        <w:rPr>
          <w:rFonts w:ascii="Times New Roman" w:hAnsi="Times New Roman" w:cs="Times New Roman"/>
          <w:b/>
          <w:bCs/>
          <w:spacing w:val="-13"/>
          <w:sz w:val="28"/>
          <w:szCs w:val="28"/>
        </w:rPr>
        <w:t xml:space="preserve">. </w:t>
      </w:r>
      <w:r w:rsidRPr="00081B3A">
        <w:rPr>
          <w:rFonts w:ascii="Times New Roman" w:hAnsi="Times New Roman" w:cs="Times New Roman"/>
          <w:spacing w:val="-13"/>
          <w:sz w:val="28"/>
          <w:szCs w:val="28"/>
        </w:rPr>
        <w:t>Горох</w:t>
      </w:r>
      <w:r w:rsidRPr="00081B3A">
        <w:rPr>
          <w:rFonts w:ascii="Times New Roman" w:hAnsi="Times New Roman" w:cs="Times New Roman"/>
          <w:i/>
          <w:spacing w:val="-13"/>
          <w:sz w:val="28"/>
          <w:szCs w:val="28"/>
        </w:rPr>
        <w:t xml:space="preserve">. </w:t>
      </w:r>
      <w:r w:rsidRPr="00081B3A">
        <w:rPr>
          <w:rFonts w:ascii="Times New Roman" w:hAnsi="Times New Roman" w:cs="Times New Roman"/>
          <w:b/>
          <w:bCs/>
          <w:i/>
          <w:spacing w:val="-9"/>
          <w:sz w:val="28"/>
          <w:szCs w:val="28"/>
        </w:rPr>
        <w:t>Теоретические</w:t>
      </w:r>
      <w:r w:rsidRPr="00081B3A">
        <w:rPr>
          <w:rFonts w:ascii="Times New Roman" w:hAnsi="Times New Roman" w:cs="Times New Roman"/>
          <w:b/>
          <w:bCs/>
          <w:spacing w:val="-9"/>
          <w:sz w:val="28"/>
          <w:szCs w:val="28"/>
        </w:rPr>
        <w:t xml:space="preserve"> сведения. </w:t>
      </w:r>
      <w:r w:rsidRPr="00081B3A">
        <w:rPr>
          <w:rFonts w:ascii="Times New Roman" w:hAnsi="Times New Roman" w:cs="Times New Roman"/>
          <w:spacing w:val="-9"/>
          <w:sz w:val="28"/>
          <w:szCs w:val="28"/>
        </w:rPr>
        <w:t xml:space="preserve">Всхожесть семян. Проверка семян на </w:t>
      </w:r>
      <w:r w:rsidRPr="00081B3A">
        <w:rPr>
          <w:rFonts w:ascii="Times New Roman" w:hAnsi="Times New Roman" w:cs="Times New Roman"/>
          <w:spacing w:val="-8"/>
          <w:sz w:val="28"/>
          <w:szCs w:val="28"/>
        </w:rPr>
        <w:t xml:space="preserve">всхожесть как необходимая подготовка к их посеву. Оборудование </w:t>
      </w:r>
      <w:r w:rsidRPr="00081B3A">
        <w:rPr>
          <w:rFonts w:ascii="Times New Roman" w:hAnsi="Times New Roman" w:cs="Times New Roman"/>
          <w:spacing w:val="-10"/>
          <w:sz w:val="28"/>
          <w:szCs w:val="28"/>
        </w:rPr>
        <w:t>для проверки всхожести семян. Условия, необходимые для прорас</w:t>
      </w:r>
      <w:r w:rsidRPr="00081B3A">
        <w:rPr>
          <w:rFonts w:ascii="Times New Roman" w:hAnsi="Times New Roman" w:cs="Times New Roman"/>
          <w:spacing w:val="-9"/>
          <w:sz w:val="28"/>
          <w:szCs w:val="28"/>
        </w:rPr>
        <w:t xml:space="preserve">тания семян. </w:t>
      </w:r>
      <w:r w:rsidRPr="00081B3A">
        <w:rPr>
          <w:rFonts w:ascii="Times New Roman" w:hAnsi="Times New Roman" w:cs="Times New Roman"/>
          <w:b/>
          <w:bCs/>
          <w:i/>
          <w:spacing w:val="-11"/>
          <w:sz w:val="28"/>
          <w:szCs w:val="28"/>
        </w:rPr>
        <w:t xml:space="preserve">Упражнения. </w:t>
      </w:r>
      <w:r w:rsidRPr="00081B3A">
        <w:rPr>
          <w:rFonts w:ascii="Times New Roman" w:hAnsi="Times New Roman" w:cs="Times New Roman"/>
          <w:spacing w:val="-11"/>
          <w:sz w:val="28"/>
          <w:szCs w:val="28"/>
        </w:rPr>
        <w:t>Отсчет 100 штук семян гороха. Подготовка влаж</w:t>
      </w:r>
      <w:r w:rsidRPr="00081B3A">
        <w:rPr>
          <w:rFonts w:ascii="Times New Roman" w:hAnsi="Times New Roman" w:cs="Times New Roman"/>
          <w:spacing w:val="-6"/>
          <w:sz w:val="28"/>
          <w:szCs w:val="28"/>
        </w:rPr>
        <w:t>ной камеры (чашки Петри). Размещение семян в камере. Поддер</w:t>
      </w:r>
      <w:r w:rsidRPr="00081B3A">
        <w:rPr>
          <w:rFonts w:ascii="Times New Roman" w:hAnsi="Times New Roman" w:cs="Times New Roman"/>
          <w:spacing w:val="-10"/>
          <w:sz w:val="28"/>
          <w:szCs w:val="28"/>
        </w:rPr>
        <w:t>жание оптимальной влажности в камере и наблюдение за прораста</w:t>
      </w:r>
      <w:r w:rsidRPr="00081B3A">
        <w:rPr>
          <w:rFonts w:ascii="Times New Roman" w:hAnsi="Times New Roman" w:cs="Times New Roman"/>
          <w:spacing w:val="-11"/>
          <w:sz w:val="28"/>
          <w:szCs w:val="28"/>
        </w:rPr>
        <w:t>нием семян гороха.</w:t>
      </w:r>
    </w:p>
    <w:p w:rsidR="00081B3A" w:rsidRPr="00081B3A" w:rsidRDefault="00081B3A" w:rsidP="00F60090">
      <w:pPr>
        <w:shd w:val="clear" w:color="auto" w:fill="FFFFFF"/>
        <w:spacing w:after="0"/>
        <w:ind w:left="24" w:firstLine="698"/>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ЗИМНИЙ И РАННЕВЕСЕННИЙ УХОД ЗА ПЛОДОВЫМИ ДЕРЕВЬЯМИ. </w:t>
      </w:r>
      <w:r w:rsidRPr="00081B3A">
        <w:rPr>
          <w:rFonts w:ascii="Times New Roman" w:hAnsi="Times New Roman" w:cs="Times New Roman"/>
          <w:b/>
          <w:bCs/>
          <w:i/>
          <w:spacing w:val="-11"/>
          <w:sz w:val="28"/>
          <w:szCs w:val="28"/>
        </w:rPr>
        <w:t>Объект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Плодовое дерево. </w:t>
      </w:r>
      <w:r w:rsidRPr="00081B3A">
        <w:rPr>
          <w:rFonts w:ascii="Times New Roman" w:hAnsi="Times New Roman" w:cs="Times New Roman"/>
          <w:b/>
          <w:bCs/>
          <w:i/>
          <w:spacing w:val="-10"/>
          <w:sz w:val="28"/>
          <w:szCs w:val="28"/>
        </w:rPr>
        <w:t>Теоретические сведения.</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Вред, который наносят грызуны плодовым деревьям. Меры в конце зимы и начале весны против грызунов плодовых деревьев. </w:t>
      </w:r>
      <w:r w:rsidRPr="00081B3A">
        <w:rPr>
          <w:rFonts w:ascii="Times New Roman" w:hAnsi="Times New Roman" w:cs="Times New Roman"/>
          <w:b/>
          <w:bCs/>
          <w:i/>
          <w:spacing w:val="-11"/>
          <w:sz w:val="28"/>
          <w:szCs w:val="28"/>
        </w:rPr>
        <w:t>Практические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Отаптывание снега вокруг стволов пло</w:t>
      </w:r>
      <w:r w:rsidRPr="00081B3A">
        <w:rPr>
          <w:rFonts w:ascii="Times New Roman" w:hAnsi="Times New Roman" w:cs="Times New Roman"/>
          <w:spacing w:val="-10"/>
          <w:sz w:val="28"/>
          <w:szCs w:val="28"/>
        </w:rPr>
        <w:t xml:space="preserve">довых деревьев. </w:t>
      </w:r>
      <w:r w:rsidRPr="00081B3A">
        <w:rPr>
          <w:rFonts w:ascii="Times New Roman" w:hAnsi="Times New Roman" w:cs="Times New Roman"/>
          <w:b/>
          <w:bCs/>
          <w:i/>
          <w:spacing w:val="-12"/>
          <w:sz w:val="28"/>
          <w:szCs w:val="28"/>
        </w:rPr>
        <w:t>Практическое повторение.</w:t>
      </w:r>
      <w:r w:rsidR="00F60090">
        <w:rPr>
          <w:rFonts w:ascii="Times New Roman" w:hAnsi="Times New Roman" w:cs="Times New Roman"/>
          <w:b/>
          <w:bCs/>
          <w:i/>
          <w:spacing w:val="-12"/>
          <w:sz w:val="28"/>
          <w:szCs w:val="28"/>
        </w:rPr>
        <w:t xml:space="preserve"> </w:t>
      </w:r>
      <w:r w:rsidRPr="00081B3A">
        <w:rPr>
          <w:rFonts w:ascii="Times New Roman" w:hAnsi="Times New Roman" w:cs="Times New Roman"/>
          <w:b/>
          <w:bCs/>
          <w:i/>
          <w:spacing w:val="-5"/>
          <w:sz w:val="28"/>
          <w:szCs w:val="28"/>
        </w:rPr>
        <w:t>Виды работы.</w:t>
      </w:r>
      <w:r w:rsidR="00F60090">
        <w:rPr>
          <w:rFonts w:ascii="Times New Roman" w:hAnsi="Times New Roman" w:cs="Times New Roman"/>
          <w:b/>
          <w:bCs/>
          <w:i/>
          <w:spacing w:val="-5"/>
          <w:sz w:val="28"/>
          <w:szCs w:val="28"/>
        </w:rPr>
        <w:t xml:space="preserve"> </w:t>
      </w:r>
      <w:r w:rsidRPr="00081B3A">
        <w:rPr>
          <w:rFonts w:ascii="Times New Roman" w:hAnsi="Times New Roman" w:cs="Times New Roman"/>
          <w:spacing w:val="-5"/>
          <w:sz w:val="28"/>
          <w:szCs w:val="28"/>
        </w:rPr>
        <w:t xml:space="preserve">Уход за кроликами. Кормление кроликов. </w:t>
      </w:r>
      <w:r w:rsidRPr="00081B3A">
        <w:rPr>
          <w:rFonts w:ascii="Times New Roman" w:hAnsi="Times New Roman" w:cs="Times New Roman"/>
          <w:b/>
          <w:bCs/>
          <w:i/>
          <w:spacing w:val="-15"/>
          <w:sz w:val="28"/>
          <w:szCs w:val="28"/>
        </w:rPr>
        <w:t>Самостоятельная работа.</w:t>
      </w:r>
      <w:r w:rsidR="00F60090">
        <w:rPr>
          <w:rFonts w:ascii="Times New Roman" w:hAnsi="Times New Roman" w:cs="Times New Roman"/>
          <w:b/>
          <w:bCs/>
          <w:i/>
          <w:spacing w:val="-15"/>
          <w:sz w:val="28"/>
          <w:szCs w:val="28"/>
        </w:rPr>
        <w:t xml:space="preserve"> </w:t>
      </w:r>
      <w:r w:rsidRPr="00081B3A">
        <w:rPr>
          <w:rFonts w:ascii="Times New Roman" w:hAnsi="Times New Roman" w:cs="Times New Roman"/>
          <w:spacing w:val="-8"/>
          <w:sz w:val="28"/>
          <w:szCs w:val="28"/>
        </w:rPr>
        <w:t>Дневное кормление кроликов по принятому графику с опреде</w:t>
      </w:r>
      <w:r w:rsidRPr="00081B3A">
        <w:rPr>
          <w:rFonts w:ascii="Times New Roman" w:hAnsi="Times New Roman" w:cs="Times New Roman"/>
          <w:spacing w:val="-4"/>
          <w:sz w:val="28"/>
          <w:szCs w:val="28"/>
        </w:rPr>
        <w:t xml:space="preserve">лением объема кормов каждого вида по установленным в школе </w:t>
      </w:r>
      <w:r w:rsidRPr="00081B3A">
        <w:rPr>
          <w:rFonts w:ascii="Times New Roman" w:hAnsi="Times New Roman" w:cs="Times New Roman"/>
          <w:spacing w:val="-14"/>
          <w:sz w:val="28"/>
          <w:szCs w:val="28"/>
        </w:rPr>
        <w:t>нормам.</w:t>
      </w:r>
    </w:p>
    <w:p w:rsidR="00081B3A" w:rsidRPr="00081B3A" w:rsidRDefault="00081B3A" w:rsidP="00BF5D85">
      <w:pPr>
        <w:spacing w:after="0"/>
        <w:ind w:left="24" w:firstLine="685"/>
        <w:jc w:val="both"/>
        <w:rPr>
          <w:rFonts w:ascii="Times New Roman" w:hAnsi="Times New Roman" w:cs="Times New Roman"/>
          <w:b/>
          <w:bCs/>
          <w:i/>
          <w:w w:val="90"/>
          <w:sz w:val="28"/>
          <w:szCs w:val="28"/>
        </w:rPr>
      </w:pPr>
      <w:r w:rsidRPr="00081B3A">
        <w:rPr>
          <w:rFonts w:ascii="Times New Roman" w:hAnsi="Times New Roman" w:cs="Times New Roman"/>
          <w:b/>
          <w:bCs/>
          <w:spacing w:val="-17"/>
          <w:sz w:val="28"/>
          <w:szCs w:val="28"/>
        </w:rPr>
        <w:t xml:space="preserve">КАРТОФЕЛЬ. </w:t>
      </w:r>
      <w:r w:rsidRPr="00081B3A">
        <w:rPr>
          <w:rFonts w:ascii="Times New Roman" w:hAnsi="Times New Roman" w:cs="Times New Roman"/>
          <w:b/>
          <w:bCs/>
          <w:i/>
          <w:spacing w:val="-11"/>
          <w:sz w:val="28"/>
          <w:szCs w:val="28"/>
        </w:rPr>
        <w:t>Объект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Картофель. </w:t>
      </w:r>
      <w:r w:rsidRPr="00081B3A">
        <w:rPr>
          <w:rFonts w:ascii="Times New Roman" w:hAnsi="Times New Roman" w:cs="Times New Roman"/>
          <w:b/>
          <w:bCs/>
          <w:i/>
          <w:spacing w:val="-11"/>
          <w:sz w:val="28"/>
          <w:szCs w:val="28"/>
        </w:rPr>
        <w:t>Теоретические сведения.</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Строение растения картофеля и клуб</w:t>
      </w:r>
      <w:r w:rsidRPr="00081B3A">
        <w:rPr>
          <w:rFonts w:ascii="Times New Roman" w:hAnsi="Times New Roman" w:cs="Times New Roman"/>
          <w:sz w:val="28"/>
          <w:szCs w:val="28"/>
        </w:rPr>
        <w:t>ней. Состав клубня картофеля. Условия, необходимые для получе</w:t>
      </w:r>
      <w:r w:rsidRPr="00081B3A">
        <w:rPr>
          <w:rFonts w:ascii="Times New Roman" w:hAnsi="Times New Roman" w:cs="Times New Roman"/>
          <w:sz w:val="28"/>
          <w:szCs w:val="28"/>
        </w:rPr>
        <w:softHyphen/>
        <w:t xml:space="preserve">ния хорошего урожая картофеля. </w:t>
      </w:r>
      <w:r w:rsidRPr="00081B3A">
        <w:rPr>
          <w:rFonts w:ascii="Times New Roman" w:hAnsi="Times New Roman" w:cs="Times New Roman"/>
          <w:b/>
          <w:bCs/>
          <w:i/>
          <w:spacing w:val="-8"/>
          <w:sz w:val="28"/>
          <w:szCs w:val="28"/>
        </w:rPr>
        <w:t>Умение.</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Распознавание строения картофеля. </w:t>
      </w:r>
      <w:r w:rsidRPr="00081B3A">
        <w:rPr>
          <w:rFonts w:ascii="Times New Roman" w:hAnsi="Times New Roman" w:cs="Times New Roman"/>
          <w:b/>
          <w:bCs/>
          <w:i/>
          <w:sz w:val="28"/>
          <w:szCs w:val="28"/>
        </w:rPr>
        <w:t>Упражнение.</w:t>
      </w:r>
      <w:r w:rsidR="00F60090">
        <w:rPr>
          <w:rFonts w:ascii="Times New Roman" w:hAnsi="Times New Roman" w:cs="Times New Roman"/>
          <w:b/>
          <w:bCs/>
          <w:i/>
          <w:sz w:val="28"/>
          <w:szCs w:val="28"/>
        </w:rPr>
        <w:t xml:space="preserve"> </w:t>
      </w:r>
      <w:r w:rsidRPr="00081B3A">
        <w:rPr>
          <w:rFonts w:ascii="Times New Roman" w:hAnsi="Times New Roman" w:cs="Times New Roman"/>
          <w:sz w:val="28"/>
          <w:szCs w:val="28"/>
        </w:rPr>
        <w:t xml:space="preserve">Определение верхушки и основания клубня. </w:t>
      </w:r>
      <w:r w:rsidRPr="00081B3A">
        <w:rPr>
          <w:rFonts w:ascii="Times New Roman" w:hAnsi="Times New Roman" w:cs="Times New Roman"/>
          <w:b/>
          <w:bCs/>
          <w:i/>
          <w:spacing w:val="-10"/>
          <w:sz w:val="28"/>
          <w:szCs w:val="28"/>
        </w:rPr>
        <w:t>Лабораторная работа.</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Обнаружение крахмала в клубне картофеля. </w:t>
      </w:r>
      <w:r w:rsidRPr="00081B3A">
        <w:rPr>
          <w:rFonts w:ascii="Times New Roman" w:hAnsi="Times New Roman" w:cs="Times New Roman"/>
          <w:b/>
          <w:bCs/>
          <w:i/>
          <w:spacing w:val="-12"/>
          <w:sz w:val="28"/>
          <w:szCs w:val="28"/>
        </w:rPr>
        <w:t xml:space="preserve">Подготовка клубней картофеля к посадке. </w:t>
      </w:r>
      <w:r w:rsidRPr="00081B3A">
        <w:rPr>
          <w:rFonts w:ascii="Times New Roman" w:hAnsi="Times New Roman" w:cs="Times New Roman"/>
          <w:b/>
          <w:bCs/>
          <w:i/>
          <w:spacing w:val="-11"/>
          <w:sz w:val="28"/>
          <w:szCs w:val="28"/>
        </w:rPr>
        <w:t>Объект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Картофель. </w:t>
      </w:r>
      <w:r w:rsidRPr="00081B3A">
        <w:rPr>
          <w:rFonts w:ascii="Times New Roman" w:hAnsi="Times New Roman" w:cs="Times New Roman"/>
          <w:b/>
          <w:bCs/>
          <w:i/>
          <w:spacing w:val="-12"/>
          <w:sz w:val="28"/>
          <w:szCs w:val="28"/>
        </w:rPr>
        <w:t>Теоретические сведения.</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Требования к клубням, предназначен</w:t>
      </w:r>
      <w:r w:rsidRPr="00081B3A">
        <w:rPr>
          <w:rFonts w:ascii="Times New Roman" w:hAnsi="Times New Roman" w:cs="Times New Roman"/>
          <w:sz w:val="28"/>
          <w:szCs w:val="28"/>
        </w:rPr>
        <w:t xml:space="preserve">ным для посадки. Признаки здоровых и больных клубней. Признаки и размеры семенных клубней. </w:t>
      </w:r>
      <w:r w:rsidRPr="00081B3A">
        <w:rPr>
          <w:rFonts w:ascii="Times New Roman" w:hAnsi="Times New Roman" w:cs="Times New Roman"/>
          <w:b/>
          <w:bCs/>
          <w:i/>
          <w:spacing w:val="-13"/>
          <w:sz w:val="28"/>
          <w:szCs w:val="28"/>
        </w:rPr>
        <w:t>Практические работы.</w:t>
      </w:r>
      <w:r w:rsidR="00F60090">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 xml:space="preserve">Отбор семенного картофеля. </w:t>
      </w:r>
      <w:r w:rsidRPr="00081B3A">
        <w:rPr>
          <w:rFonts w:ascii="Times New Roman" w:hAnsi="Times New Roman" w:cs="Times New Roman"/>
          <w:spacing w:val="-13"/>
          <w:sz w:val="28"/>
          <w:szCs w:val="28"/>
        </w:rPr>
        <w:lastRenderedPageBreak/>
        <w:t xml:space="preserve">Выбраковка </w:t>
      </w:r>
      <w:r w:rsidRPr="00081B3A">
        <w:rPr>
          <w:rFonts w:ascii="Times New Roman" w:hAnsi="Times New Roman" w:cs="Times New Roman"/>
          <w:spacing w:val="-10"/>
          <w:sz w:val="28"/>
          <w:szCs w:val="28"/>
        </w:rPr>
        <w:t xml:space="preserve">больных клубней. Раскладка семенных клубней для проращивания. </w:t>
      </w:r>
      <w:r w:rsidRPr="00081B3A">
        <w:rPr>
          <w:rFonts w:ascii="Times New Roman" w:hAnsi="Times New Roman" w:cs="Times New Roman"/>
          <w:b/>
          <w:bCs/>
          <w:i/>
          <w:w w:val="90"/>
          <w:sz w:val="28"/>
          <w:szCs w:val="28"/>
        </w:rPr>
        <w:t>Выращивание гороха Объект работы.</w:t>
      </w:r>
    </w:p>
    <w:p w:rsidR="00081B3A" w:rsidRPr="00081B3A" w:rsidRDefault="00081B3A" w:rsidP="00F60090">
      <w:pPr>
        <w:shd w:val="clear" w:color="auto" w:fill="FFFFFF"/>
        <w:spacing w:after="0"/>
        <w:ind w:firstLine="708"/>
        <w:jc w:val="both"/>
        <w:rPr>
          <w:rFonts w:ascii="Times New Roman" w:hAnsi="Times New Roman" w:cs="Times New Roman"/>
          <w:spacing w:val="-8"/>
          <w:sz w:val="28"/>
          <w:szCs w:val="28"/>
        </w:rPr>
      </w:pPr>
      <w:r w:rsidRPr="00081B3A">
        <w:rPr>
          <w:rFonts w:ascii="Times New Roman" w:hAnsi="Times New Roman" w:cs="Times New Roman"/>
          <w:b/>
          <w:bCs/>
          <w:spacing w:val="-9"/>
          <w:w w:val="90"/>
          <w:sz w:val="28"/>
          <w:szCs w:val="28"/>
        </w:rPr>
        <w:t xml:space="preserve">ГОРОХ. </w:t>
      </w:r>
      <w:r w:rsidRPr="00081B3A">
        <w:rPr>
          <w:rFonts w:ascii="Times New Roman" w:hAnsi="Times New Roman" w:cs="Times New Roman"/>
          <w:b/>
          <w:bCs/>
          <w:spacing w:val="-8"/>
          <w:sz w:val="28"/>
          <w:szCs w:val="28"/>
        </w:rPr>
        <w:t xml:space="preserve">Теоретические сведения. </w:t>
      </w:r>
      <w:r w:rsidRPr="00081B3A">
        <w:rPr>
          <w:rFonts w:ascii="Times New Roman" w:hAnsi="Times New Roman" w:cs="Times New Roman"/>
          <w:spacing w:val="-8"/>
          <w:sz w:val="28"/>
          <w:szCs w:val="28"/>
        </w:rPr>
        <w:t xml:space="preserve">Строение растения гороха. Условия, необходимые для получения хорошего урожая гороха. Подготовка </w:t>
      </w:r>
      <w:r w:rsidRPr="00081B3A">
        <w:rPr>
          <w:rFonts w:ascii="Times New Roman" w:hAnsi="Times New Roman" w:cs="Times New Roman"/>
          <w:spacing w:val="-9"/>
          <w:sz w:val="28"/>
          <w:szCs w:val="28"/>
        </w:rPr>
        <w:t xml:space="preserve">почвы под посев гороха, сроки посева. Уход за растениями. </w:t>
      </w:r>
      <w:r w:rsidRPr="00081B3A">
        <w:rPr>
          <w:rFonts w:ascii="Times New Roman" w:hAnsi="Times New Roman" w:cs="Times New Roman"/>
          <w:b/>
          <w:bCs/>
          <w:i/>
          <w:spacing w:val="-9"/>
          <w:sz w:val="28"/>
          <w:szCs w:val="28"/>
        </w:rPr>
        <w:t>Умение.</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Разметка рядов для посева. Выращивание гороха. </w:t>
      </w:r>
      <w:r w:rsidRPr="00081B3A">
        <w:rPr>
          <w:rFonts w:ascii="Times New Roman" w:hAnsi="Times New Roman" w:cs="Times New Roman"/>
          <w:b/>
          <w:bCs/>
          <w:i/>
          <w:spacing w:val="-12"/>
          <w:sz w:val="28"/>
          <w:szCs w:val="28"/>
        </w:rPr>
        <w:t>Практические работы.</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Разметка рядков для посева гороха с по</w:t>
      </w:r>
      <w:r w:rsidRPr="00081B3A">
        <w:rPr>
          <w:rFonts w:ascii="Times New Roman" w:hAnsi="Times New Roman" w:cs="Times New Roman"/>
          <w:spacing w:val="-12"/>
          <w:sz w:val="28"/>
          <w:szCs w:val="28"/>
        </w:rPr>
        <w:softHyphen/>
      </w:r>
      <w:r w:rsidRPr="00081B3A">
        <w:rPr>
          <w:rFonts w:ascii="Times New Roman" w:hAnsi="Times New Roman" w:cs="Times New Roman"/>
          <w:spacing w:val="-7"/>
          <w:sz w:val="28"/>
          <w:szCs w:val="28"/>
        </w:rPr>
        <w:t>мощью веревки и колышков. Углубление рядов по разметке. Рас</w:t>
      </w:r>
      <w:r w:rsidRPr="00081B3A">
        <w:rPr>
          <w:rFonts w:ascii="Times New Roman" w:hAnsi="Times New Roman" w:cs="Times New Roman"/>
          <w:spacing w:val="-13"/>
          <w:sz w:val="28"/>
          <w:szCs w:val="28"/>
        </w:rPr>
        <w:t>кладка семян гороха и заделка. Рыхление почвы при появлении всхо</w:t>
      </w:r>
      <w:r w:rsidRPr="00081B3A">
        <w:rPr>
          <w:rFonts w:ascii="Times New Roman" w:hAnsi="Times New Roman" w:cs="Times New Roman"/>
          <w:spacing w:val="-9"/>
          <w:sz w:val="28"/>
          <w:szCs w:val="28"/>
        </w:rPr>
        <w:t xml:space="preserve">дов. Расстановка опор. Сбор зеленого горошка. </w:t>
      </w:r>
      <w:r w:rsidRPr="00081B3A">
        <w:rPr>
          <w:rFonts w:ascii="Times New Roman" w:hAnsi="Times New Roman" w:cs="Times New Roman"/>
          <w:w w:val="96"/>
          <w:sz w:val="28"/>
          <w:szCs w:val="28"/>
        </w:rPr>
        <w:t xml:space="preserve">Посадка картофеля и уход за ним. </w:t>
      </w:r>
      <w:r w:rsidRPr="00081B3A">
        <w:rPr>
          <w:rFonts w:ascii="Times New Roman" w:hAnsi="Times New Roman" w:cs="Times New Roman"/>
          <w:b/>
          <w:bCs/>
          <w:i/>
          <w:spacing w:val="-11"/>
          <w:sz w:val="28"/>
          <w:szCs w:val="28"/>
        </w:rPr>
        <w:t>Объект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Картофель. </w:t>
      </w:r>
      <w:r w:rsidRPr="00081B3A">
        <w:rPr>
          <w:rFonts w:ascii="Times New Roman" w:hAnsi="Times New Roman" w:cs="Times New Roman"/>
          <w:b/>
          <w:bCs/>
          <w:i/>
          <w:spacing w:val="-9"/>
          <w:sz w:val="28"/>
          <w:szCs w:val="28"/>
        </w:rPr>
        <w:t>Теоретические сведения.</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Условия для выращивания доброка</w:t>
      </w:r>
      <w:r w:rsidRPr="00081B3A">
        <w:rPr>
          <w:rFonts w:ascii="Times New Roman" w:hAnsi="Times New Roman" w:cs="Times New Roman"/>
          <w:spacing w:val="-9"/>
          <w:sz w:val="28"/>
          <w:szCs w:val="28"/>
        </w:rPr>
        <w:softHyphen/>
      </w:r>
      <w:r w:rsidRPr="00081B3A">
        <w:rPr>
          <w:rFonts w:ascii="Times New Roman" w:hAnsi="Times New Roman" w:cs="Times New Roman"/>
          <w:spacing w:val="-7"/>
          <w:sz w:val="28"/>
          <w:szCs w:val="28"/>
        </w:rPr>
        <w:t xml:space="preserve">чественных клубней. Сроки посадки картофеля. Способы посадки </w:t>
      </w:r>
      <w:r w:rsidRPr="00081B3A">
        <w:rPr>
          <w:rFonts w:ascii="Times New Roman" w:hAnsi="Times New Roman" w:cs="Times New Roman"/>
          <w:spacing w:val="-5"/>
          <w:sz w:val="28"/>
          <w:szCs w:val="28"/>
        </w:rPr>
        <w:t xml:space="preserve">картофеля (ширина междурядий и расстояние в рядках). Уход за </w:t>
      </w:r>
      <w:r w:rsidRPr="00081B3A">
        <w:rPr>
          <w:rFonts w:ascii="Times New Roman" w:hAnsi="Times New Roman" w:cs="Times New Roman"/>
          <w:spacing w:val="-9"/>
          <w:sz w:val="28"/>
          <w:szCs w:val="28"/>
        </w:rPr>
        <w:t xml:space="preserve">посадками. Борьба с колорадским жуком. </w:t>
      </w:r>
      <w:r w:rsidRPr="00081B3A">
        <w:rPr>
          <w:rFonts w:ascii="Times New Roman" w:hAnsi="Times New Roman" w:cs="Times New Roman"/>
          <w:b/>
          <w:bCs/>
          <w:i/>
          <w:spacing w:val="-9"/>
          <w:sz w:val="28"/>
          <w:szCs w:val="28"/>
        </w:rPr>
        <w:t>Умение.</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Выращивание картофеля. </w:t>
      </w:r>
      <w:r w:rsidRPr="00081B3A">
        <w:rPr>
          <w:rFonts w:ascii="Times New Roman" w:hAnsi="Times New Roman" w:cs="Times New Roman"/>
          <w:b/>
          <w:bCs/>
          <w:i/>
          <w:spacing w:val="-11"/>
          <w:sz w:val="28"/>
          <w:szCs w:val="28"/>
        </w:rPr>
        <w:t>Практические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По выбору. Разметка рядков по веревке, </w:t>
      </w:r>
      <w:r w:rsidRPr="00081B3A">
        <w:rPr>
          <w:rFonts w:ascii="Times New Roman" w:hAnsi="Times New Roman" w:cs="Times New Roman"/>
          <w:spacing w:val="-7"/>
          <w:sz w:val="28"/>
          <w:szCs w:val="28"/>
        </w:rPr>
        <w:t>выкопка лунок лопатами, раскладка клубней и их заделка или по</w:t>
      </w:r>
      <w:r w:rsidRPr="00081B3A">
        <w:rPr>
          <w:rFonts w:ascii="Times New Roman" w:hAnsi="Times New Roman" w:cs="Times New Roman"/>
          <w:spacing w:val="-9"/>
          <w:sz w:val="28"/>
          <w:szCs w:val="28"/>
        </w:rPr>
        <w:t xml:space="preserve">садка клубней под плуг. Рыхление почвы после всходов картофеля. </w:t>
      </w:r>
      <w:r w:rsidRPr="00081B3A">
        <w:rPr>
          <w:rFonts w:ascii="Times New Roman" w:hAnsi="Times New Roman" w:cs="Times New Roman"/>
          <w:spacing w:val="-10"/>
          <w:sz w:val="28"/>
          <w:szCs w:val="28"/>
        </w:rPr>
        <w:t xml:space="preserve">Окучивание. </w:t>
      </w:r>
      <w:r w:rsidRPr="00081B3A">
        <w:rPr>
          <w:rFonts w:ascii="Times New Roman" w:hAnsi="Times New Roman" w:cs="Times New Roman"/>
          <w:sz w:val="28"/>
          <w:szCs w:val="28"/>
        </w:rPr>
        <w:t xml:space="preserve">Практическое повторение. </w:t>
      </w:r>
      <w:r w:rsidRPr="00081B3A">
        <w:rPr>
          <w:rFonts w:ascii="Times New Roman" w:hAnsi="Times New Roman" w:cs="Times New Roman"/>
          <w:b/>
          <w:bCs/>
          <w:i/>
          <w:spacing w:val="-10"/>
          <w:sz w:val="28"/>
          <w:szCs w:val="28"/>
        </w:rPr>
        <w:t>Виды работы.</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Уход за кроликами. Заготовка зеленой травы для кроликов. Кормление кроликов. Уход за посадками картофеля и го</w:t>
      </w:r>
      <w:r w:rsidRPr="00081B3A">
        <w:rPr>
          <w:rFonts w:ascii="Times New Roman" w:hAnsi="Times New Roman" w:cs="Times New Roman"/>
          <w:spacing w:val="-16"/>
          <w:sz w:val="28"/>
          <w:szCs w:val="28"/>
        </w:rPr>
        <w:t xml:space="preserve">роха. </w:t>
      </w:r>
      <w:r w:rsidRPr="00081B3A">
        <w:rPr>
          <w:rFonts w:ascii="Times New Roman" w:hAnsi="Times New Roman" w:cs="Times New Roman"/>
          <w:sz w:val="28"/>
          <w:szCs w:val="28"/>
        </w:rPr>
        <w:t xml:space="preserve">Самостоятельная работа. Разметка лунок для посадки картофеля. </w:t>
      </w:r>
      <w:r w:rsidRPr="00081B3A">
        <w:rPr>
          <w:rFonts w:ascii="Times New Roman" w:hAnsi="Times New Roman" w:cs="Times New Roman"/>
          <w:spacing w:val="-10"/>
          <w:sz w:val="28"/>
          <w:szCs w:val="28"/>
        </w:rPr>
        <w:t xml:space="preserve">Охрана труда. Спецодежда. </w:t>
      </w:r>
      <w:r w:rsidRPr="00081B3A">
        <w:rPr>
          <w:rFonts w:ascii="Times New Roman" w:hAnsi="Times New Roman" w:cs="Times New Roman"/>
          <w:w w:val="96"/>
          <w:sz w:val="28"/>
          <w:szCs w:val="28"/>
        </w:rPr>
        <w:t xml:space="preserve">Уборка картофеля. </w:t>
      </w:r>
      <w:r w:rsidRPr="00081B3A">
        <w:rPr>
          <w:rFonts w:ascii="Times New Roman" w:hAnsi="Times New Roman" w:cs="Times New Roman"/>
          <w:b/>
          <w:bCs/>
          <w:i/>
          <w:spacing w:val="-11"/>
          <w:sz w:val="28"/>
          <w:szCs w:val="28"/>
        </w:rPr>
        <w:t xml:space="preserve">Объект работы. </w:t>
      </w:r>
      <w:r w:rsidRPr="00081B3A">
        <w:rPr>
          <w:rFonts w:ascii="Times New Roman" w:hAnsi="Times New Roman" w:cs="Times New Roman"/>
          <w:spacing w:val="-11"/>
          <w:sz w:val="28"/>
          <w:szCs w:val="28"/>
        </w:rPr>
        <w:t xml:space="preserve">Картофель. </w:t>
      </w:r>
      <w:r w:rsidRPr="00081B3A">
        <w:rPr>
          <w:rFonts w:ascii="Times New Roman" w:hAnsi="Times New Roman" w:cs="Times New Roman"/>
          <w:b/>
          <w:bCs/>
          <w:i/>
          <w:spacing w:val="-5"/>
          <w:sz w:val="28"/>
          <w:szCs w:val="28"/>
        </w:rPr>
        <w:t>Теоретические сведения</w:t>
      </w:r>
      <w:r w:rsidRPr="00081B3A">
        <w:rPr>
          <w:rFonts w:ascii="Times New Roman" w:hAnsi="Times New Roman" w:cs="Times New Roman"/>
          <w:b/>
          <w:bCs/>
          <w:spacing w:val="-5"/>
          <w:sz w:val="28"/>
          <w:szCs w:val="28"/>
        </w:rPr>
        <w:t xml:space="preserve">. </w:t>
      </w:r>
      <w:r w:rsidRPr="00081B3A">
        <w:rPr>
          <w:rFonts w:ascii="Times New Roman" w:hAnsi="Times New Roman" w:cs="Times New Roman"/>
          <w:spacing w:val="-5"/>
          <w:sz w:val="28"/>
          <w:szCs w:val="28"/>
        </w:rPr>
        <w:t xml:space="preserve">Сроки уборки картофеля. Правила </w:t>
      </w:r>
      <w:r w:rsidRPr="00081B3A">
        <w:rPr>
          <w:rFonts w:ascii="Times New Roman" w:hAnsi="Times New Roman" w:cs="Times New Roman"/>
          <w:spacing w:val="-9"/>
          <w:sz w:val="28"/>
          <w:szCs w:val="28"/>
        </w:rPr>
        <w:t xml:space="preserve">выкопки клубней без повреждений. </w:t>
      </w:r>
      <w:r w:rsidRPr="00081B3A">
        <w:rPr>
          <w:rFonts w:ascii="Times New Roman" w:hAnsi="Times New Roman" w:cs="Times New Roman"/>
          <w:b/>
          <w:bCs/>
          <w:i/>
          <w:spacing w:val="-13"/>
          <w:sz w:val="28"/>
          <w:szCs w:val="28"/>
        </w:rPr>
        <w:t>Практические работы.</w:t>
      </w:r>
      <w:r w:rsidR="00F60090">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Выкопка клубней картофеля. Сбор клуб</w:t>
      </w:r>
      <w:r w:rsidRPr="00081B3A">
        <w:rPr>
          <w:rFonts w:ascii="Times New Roman" w:hAnsi="Times New Roman" w:cs="Times New Roman"/>
          <w:spacing w:val="-8"/>
          <w:sz w:val="28"/>
          <w:szCs w:val="28"/>
        </w:rPr>
        <w:t>ней и их просушка. Закладка клубней на хранение в тару.</w:t>
      </w:r>
    </w:p>
    <w:p w:rsidR="00081B3A" w:rsidRPr="00081B3A" w:rsidRDefault="00081B3A" w:rsidP="00BF5D85">
      <w:pPr>
        <w:shd w:val="clear" w:color="auto" w:fill="FFFFFF"/>
        <w:spacing w:after="0"/>
        <w:ind w:left="14" w:right="24" w:firstLine="695"/>
        <w:jc w:val="both"/>
        <w:rPr>
          <w:rFonts w:ascii="Times New Roman" w:hAnsi="Times New Roman" w:cs="Times New Roman"/>
          <w:sz w:val="28"/>
          <w:szCs w:val="28"/>
        </w:rPr>
      </w:pPr>
      <w:r w:rsidRPr="00081B3A">
        <w:rPr>
          <w:rFonts w:ascii="Times New Roman" w:hAnsi="Times New Roman" w:cs="Times New Roman"/>
          <w:sz w:val="28"/>
          <w:szCs w:val="28"/>
        </w:rPr>
        <w:t>Почва и ее обработка</w:t>
      </w:r>
      <w:r w:rsidRPr="00081B3A">
        <w:rPr>
          <w:rFonts w:ascii="Times New Roman" w:hAnsi="Times New Roman" w:cs="Times New Roman"/>
          <w:spacing w:val="-1"/>
          <w:w w:val="96"/>
          <w:sz w:val="28"/>
          <w:szCs w:val="28"/>
        </w:rPr>
        <w:t xml:space="preserve">. </w:t>
      </w:r>
      <w:r w:rsidRPr="00081B3A">
        <w:rPr>
          <w:rFonts w:ascii="Times New Roman" w:hAnsi="Times New Roman" w:cs="Times New Roman"/>
          <w:b/>
          <w:bCs/>
          <w:i/>
          <w:spacing w:val="-12"/>
          <w:sz w:val="28"/>
          <w:szCs w:val="28"/>
        </w:rPr>
        <w:t>Объект работы.</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Почва. </w:t>
      </w:r>
      <w:r w:rsidRPr="00081B3A">
        <w:rPr>
          <w:rFonts w:ascii="Times New Roman" w:hAnsi="Times New Roman" w:cs="Times New Roman"/>
          <w:b/>
          <w:bCs/>
          <w:i/>
          <w:spacing w:val="-8"/>
          <w:sz w:val="28"/>
          <w:szCs w:val="28"/>
        </w:rPr>
        <w:t>Теоретические сведения.</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Общее представление о почве и па</w:t>
      </w:r>
      <w:r w:rsidRPr="00081B3A">
        <w:rPr>
          <w:rFonts w:ascii="Times New Roman" w:hAnsi="Times New Roman" w:cs="Times New Roman"/>
          <w:spacing w:val="-9"/>
          <w:sz w:val="28"/>
          <w:szCs w:val="28"/>
        </w:rPr>
        <w:t>хотном слое. Значение почвы для выращивания растений. Удобре</w:t>
      </w:r>
      <w:r w:rsidRPr="00081B3A">
        <w:rPr>
          <w:rFonts w:ascii="Times New Roman" w:hAnsi="Times New Roman" w:cs="Times New Roman"/>
          <w:spacing w:val="-8"/>
          <w:sz w:val="28"/>
          <w:szCs w:val="28"/>
        </w:rPr>
        <w:t xml:space="preserve">ние почвы. Обработка почвы с помощью лопаты. Правила вскапывание почвы лопатой. Требования к качеству вскапывания. Умение. Работа лопатой. </w:t>
      </w:r>
      <w:r w:rsidRPr="00081B3A">
        <w:rPr>
          <w:rFonts w:ascii="Times New Roman" w:hAnsi="Times New Roman" w:cs="Times New Roman"/>
          <w:b/>
          <w:bCs/>
          <w:i/>
          <w:spacing w:val="-10"/>
          <w:sz w:val="28"/>
          <w:szCs w:val="28"/>
        </w:rPr>
        <w:t xml:space="preserve">Практические работы. </w:t>
      </w:r>
      <w:r w:rsidRPr="00081B3A">
        <w:rPr>
          <w:rFonts w:ascii="Times New Roman" w:hAnsi="Times New Roman" w:cs="Times New Roman"/>
          <w:spacing w:val="-10"/>
          <w:sz w:val="28"/>
          <w:szCs w:val="28"/>
        </w:rPr>
        <w:t>Выбор лопаты. Осмотр участка и опре</w:t>
      </w:r>
      <w:r w:rsidRPr="00081B3A">
        <w:rPr>
          <w:rFonts w:ascii="Times New Roman" w:hAnsi="Times New Roman" w:cs="Times New Roman"/>
          <w:spacing w:val="-9"/>
          <w:sz w:val="28"/>
          <w:szCs w:val="28"/>
        </w:rPr>
        <w:t>деление направления борозд. Прокладывание первой борозды. Соблюдение глубины вскапывания и слитности борозд.</w:t>
      </w:r>
    </w:p>
    <w:p w:rsidR="00081B3A" w:rsidRPr="00081B3A" w:rsidRDefault="00081B3A" w:rsidP="00BF5D85">
      <w:pPr>
        <w:spacing w:after="0"/>
        <w:ind w:firstLine="709"/>
        <w:jc w:val="both"/>
        <w:rPr>
          <w:rFonts w:ascii="Times New Roman" w:hAnsi="Times New Roman" w:cs="Times New Roman"/>
          <w:sz w:val="28"/>
          <w:szCs w:val="28"/>
        </w:rPr>
      </w:pPr>
      <w:r w:rsidRPr="00081B3A">
        <w:rPr>
          <w:rFonts w:ascii="Times New Roman" w:hAnsi="Times New Roman" w:cs="Times New Roman"/>
          <w:b/>
          <w:sz w:val="28"/>
          <w:szCs w:val="28"/>
        </w:rPr>
        <w:t>ПОДГОТОВКА ПОЧВЫ ПОД ПОСАДКУ ЧЕСНОКА.</w:t>
      </w:r>
      <w:r w:rsidR="00F60090">
        <w:rPr>
          <w:rFonts w:ascii="Times New Roman" w:hAnsi="Times New Roman" w:cs="Times New Roman"/>
          <w:b/>
          <w:sz w:val="28"/>
          <w:szCs w:val="28"/>
        </w:rPr>
        <w:t xml:space="preserve"> </w:t>
      </w:r>
      <w:r w:rsidRPr="00081B3A">
        <w:rPr>
          <w:rFonts w:ascii="Times New Roman" w:hAnsi="Times New Roman" w:cs="Times New Roman"/>
          <w:b/>
          <w:bCs/>
          <w:i/>
          <w:spacing w:val="-12"/>
          <w:sz w:val="28"/>
          <w:szCs w:val="28"/>
        </w:rPr>
        <w:t>Объект работы.</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Чеснок. </w:t>
      </w:r>
      <w:r w:rsidRPr="00081B3A">
        <w:rPr>
          <w:rFonts w:ascii="Times New Roman" w:hAnsi="Times New Roman" w:cs="Times New Roman"/>
          <w:b/>
          <w:bCs/>
          <w:i/>
          <w:sz w:val="28"/>
          <w:szCs w:val="28"/>
        </w:rPr>
        <w:t>Теоретические сведения.</w:t>
      </w:r>
      <w:r w:rsidR="00F60090">
        <w:rPr>
          <w:rFonts w:ascii="Times New Roman" w:hAnsi="Times New Roman" w:cs="Times New Roman"/>
          <w:b/>
          <w:bCs/>
          <w:i/>
          <w:sz w:val="28"/>
          <w:szCs w:val="28"/>
        </w:rPr>
        <w:t xml:space="preserve"> </w:t>
      </w:r>
      <w:r w:rsidRPr="00081B3A">
        <w:rPr>
          <w:rFonts w:ascii="Times New Roman" w:hAnsi="Times New Roman" w:cs="Times New Roman"/>
          <w:sz w:val="28"/>
          <w:szCs w:val="28"/>
        </w:rPr>
        <w:t xml:space="preserve">Требования к обработке почвы под </w:t>
      </w:r>
      <w:r w:rsidRPr="00081B3A">
        <w:rPr>
          <w:rFonts w:ascii="Times New Roman" w:hAnsi="Times New Roman" w:cs="Times New Roman"/>
          <w:spacing w:val="-13"/>
          <w:sz w:val="28"/>
          <w:szCs w:val="28"/>
        </w:rPr>
        <w:t xml:space="preserve">чеснок. </w:t>
      </w:r>
      <w:r w:rsidRPr="00081B3A">
        <w:rPr>
          <w:rFonts w:ascii="Times New Roman" w:hAnsi="Times New Roman" w:cs="Times New Roman"/>
          <w:b/>
          <w:bCs/>
          <w:i/>
          <w:spacing w:val="-8"/>
          <w:sz w:val="28"/>
          <w:szCs w:val="28"/>
        </w:rPr>
        <w:t>Практические работы.</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Разметка участка или гряд под чеснок. </w:t>
      </w:r>
      <w:r w:rsidRPr="00081B3A">
        <w:rPr>
          <w:rFonts w:ascii="Times New Roman" w:hAnsi="Times New Roman" w:cs="Times New Roman"/>
          <w:spacing w:val="-9"/>
          <w:sz w:val="28"/>
          <w:szCs w:val="28"/>
        </w:rPr>
        <w:t xml:space="preserve">Вскапывание участка. Рыхление и выравнивание участка граблями. </w:t>
      </w:r>
      <w:r w:rsidRPr="00081B3A">
        <w:rPr>
          <w:rFonts w:ascii="Times New Roman" w:hAnsi="Times New Roman" w:cs="Times New Roman"/>
          <w:spacing w:val="-1"/>
          <w:sz w:val="28"/>
          <w:szCs w:val="28"/>
        </w:rPr>
        <w:t xml:space="preserve">Осенний уход за ягодными кустарниками. </w:t>
      </w:r>
      <w:r w:rsidRPr="00081B3A">
        <w:rPr>
          <w:rFonts w:ascii="Times New Roman" w:hAnsi="Times New Roman" w:cs="Times New Roman"/>
          <w:b/>
          <w:bCs/>
          <w:i/>
          <w:spacing w:val="-11"/>
          <w:sz w:val="28"/>
          <w:szCs w:val="28"/>
        </w:rPr>
        <w:t>Объект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Ягодный кустарник. </w:t>
      </w:r>
      <w:r w:rsidRPr="00081B3A">
        <w:rPr>
          <w:rFonts w:ascii="Times New Roman" w:hAnsi="Times New Roman" w:cs="Times New Roman"/>
          <w:b/>
          <w:bCs/>
          <w:i/>
          <w:spacing w:val="-11"/>
          <w:sz w:val="28"/>
          <w:szCs w:val="28"/>
        </w:rPr>
        <w:t>Теоретические сведения</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Ягодные кустарники, распространенные в местных условиях. Необходимость обработки почвы при ухо</w:t>
      </w:r>
      <w:r w:rsidRPr="00081B3A">
        <w:rPr>
          <w:rFonts w:ascii="Times New Roman" w:hAnsi="Times New Roman" w:cs="Times New Roman"/>
          <w:spacing w:val="-8"/>
          <w:sz w:val="28"/>
          <w:szCs w:val="28"/>
        </w:rPr>
        <w:t xml:space="preserve">де за ягодными кустарниками. Правила вскапывания почвы вокруг ягодных кустарников, глубина вскапывания. </w:t>
      </w:r>
      <w:r w:rsidRPr="00081B3A">
        <w:rPr>
          <w:rFonts w:ascii="Times New Roman" w:hAnsi="Times New Roman" w:cs="Times New Roman"/>
          <w:b/>
          <w:bCs/>
          <w:i/>
          <w:spacing w:val="-12"/>
          <w:sz w:val="28"/>
          <w:szCs w:val="28"/>
        </w:rPr>
        <w:t>Практические работы.</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Вскапывание почвы вокруг ягодных ку</w:t>
      </w:r>
      <w:r w:rsidRPr="00081B3A">
        <w:rPr>
          <w:rFonts w:ascii="Times New Roman" w:hAnsi="Times New Roman" w:cs="Times New Roman"/>
          <w:spacing w:val="-9"/>
          <w:sz w:val="28"/>
          <w:szCs w:val="28"/>
        </w:rPr>
        <w:t xml:space="preserve">старников лопатой. </w:t>
      </w:r>
      <w:r w:rsidRPr="00081B3A">
        <w:rPr>
          <w:rFonts w:ascii="Times New Roman" w:hAnsi="Times New Roman" w:cs="Times New Roman"/>
          <w:w w:val="95"/>
          <w:sz w:val="28"/>
          <w:szCs w:val="28"/>
        </w:rPr>
        <w:lastRenderedPageBreak/>
        <w:t xml:space="preserve">Посадка чеснока. </w:t>
      </w:r>
      <w:r w:rsidRPr="00081B3A">
        <w:rPr>
          <w:rFonts w:ascii="Times New Roman" w:hAnsi="Times New Roman" w:cs="Times New Roman"/>
          <w:b/>
          <w:bCs/>
          <w:i/>
          <w:spacing w:val="-12"/>
          <w:sz w:val="28"/>
          <w:szCs w:val="28"/>
        </w:rPr>
        <w:t>Объект работы.</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Чеснок. </w:t>
      </w:r>
      <w:r w:rsidRPr="00081B3A">
        <w:rPr>
          <w:rFonts w:ascii="Times New Roman" w:hAnsi="Times New Roman" w:cs="Times New Roman"/>
          <w:b/>
          <w:bCs/>
          <w:i/>
          <w:spacing w:val="-6"/>
          <w:sz w:val="28"/>
          <w:szCs w:val="28"/>
        </w:rPr>
        <w:t>Теоретические сведения</w:t>
      </w:r>
      <w:r w:rsidRPr="00081B3A">
        <w:rPr>
          <w:rFonts w:ascii="Times New Roman" w:hAnsi="Times New Roman" w:cs="Times New Roman"/>
          <w:b/>
          <w:bCs/>
          <w:spacing w:val="-6"/>
          <w:sz w:val="28"/>
          <w:szCs w:val="28"/>
        </w:rPr>
        <w:t xml:space="preserve">. </w:t>
      </w:r>
      <w:r w:rsidRPr="00081B3A">
        <w:rPr>
          <w:rFonts w:ascii="Times New Roman" w:hAnsi="Times New Roman" w:cs="Times New Roman"/>
          <w:spacing w:val="-6"/>
          <w:sz w:val="28"/>
          <w:szCs w:val="28"/>
        </w:rPr>
        <w:t>Сроки посадки чеснока. Подготов</w:t>
      </w:r>
      <w:r w:rsidRPr="00081B3A">
        <w:rPr>
          <w:rFonts w:ascii="Times New Roman" w:hAnsi="Times New Roman" w:cs="Times New Roman"/>
          <w:spacing w:val="-1"/>
          <w:sz w:val="28"/>
          <w:szCs w:val="28"/>
        </w:rPr>
        <w:t xml:space="preserve">ка посадочного материала. Способы посадки, глубина заделки </w:t>
      </w:r>
      <w:r w:rsidRPr="00081B3A">
        <w:rPr>
          <w:rFonts w:ascii="Times New Roman" w:hAnsi="Times New Roman" w:cs="Times New Roman"/>
          <w:spacing w:val="-8"/>
          <w:sz w:val="28"/>
          <w:szCs w:val="28"/>
        </w:rPr>
        <w:t xml:space="preserve">чеснока. </w:t>
      </w:r>
      <w:r w:rsidRPr="00081B3A">
        <w:rPr>
          <w:rFonts w:ascii="Times New Roman" w:hAnsi="Times New Roman" w:cs="Times New Roman"/>
          <w:b/>
          <w:bCs/>
          <w:i/>
          <w:spacing w:val="-10"/>
          <w:sz w:val="28"/>
          <w:szCs w:val="28"/>
        </w:rPr>
        <w:t>Умение.</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Выращивание чеснока. </w:t>
      </w:r>
      <w:r w:rsidRPr="00081B3A">
        <w:rPr>
          <w:rFonts w:ascii="Times New Roman" w:hAnsi="Times New Roman" w:cs="Times New Roman"/>
          <w:b/>
          <w:bCs/>
          <w:i/>
          <w:spacing w:val="-8"/>
          <w:sz w:val="28"/>
          <w:szCs w:val="28"/>
        </w:rPr>
        <w:t>Практические работы.</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Разметка рядков с помощью веревки и </w:t>
      </w:r>
      <w:r w:rsidRPr="00081B3A">
        <w:rPr>
          <w:rFonts w:ascii="Times New Roman" w:hAnsi="Times New Roman" w:cs="Times New Roman"/>
          <w:spacing w:val="-9"/>
          <w:sz w:val="28"/>
          <w:szCs w:val="28"/>
        </w:rPr>
        <w:t xml:space="preserve">колышков. Посадка чеснока в рядки. </w:t>
      </w:r>
      <w:r w:rsidRPr="00081B3A">
        <w:rPr>
          <w:rFonts w:ascii="Times New Roman" w:hAnsi="Times New Roman" w:cs="Times New Roman"/>
          <w:w w:val="97"/>
          <w:sz w:val="28"/>
          <w:szCs w:val="28"/>
        </w:rPr>
        <w:t xml:space="preserve">Практическое повторение </w:t>
      </w:r>
      <w:r w:rsidRPr="00081B3A">
        <w:rPr>
          <w:rFonts w:ascii="Times New Roman" w:hAnsi="Times New Roman" w:cs="Times New Roman"/>
          <w:b/>
          <w:bCs/>
          <w:i/>
          <w:spacing w:val="-9"/>
          <w:sz w:val="28"/>
          <w:szCs w:val="28"/>
        </w:rPr>
        <w:t>Виды работы.</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Уборка овощей и картофеля. Обработка почвы с </w:t>
      </w:r>
      <w:r w:rsidRPr="00081B3A">
        <w:rPr>
          <w:rFonts w:ascii="Times New Roman" w:hAnsi="Times New Roman" w:cs="Times New Roman"/>
          <w:spacing w:val="-10"/>
          <w:sz w:val="28"/>
          <w:szCs w:val="28"/>
        </w:rPr>
        <w:t xml:space="preserve">помощью ручного инвентаря.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10"/>
          <w:sz w:val="28"/>
          <w:szCs w:val="28"/>
        </w:rPr>
        <w:t>Обработка почвы с помощью лопаты.</w:t>
      </w:r>
    </w:p>
    <w:p w:rsidR="00081B3A" w:rsidRPr="00081B3A" w:rsidRDefault="00081B3A" w:rsidP="00BF5D85">
      <w:pPr>
        <w:shd w:val="clear" w:color="auto" w:fill="FFFFFF"/>
        <w:spacing w:after="0"/>
        <w:ind w:left="10" w:firstLine="699"/>
        <w:jc w:val="both"/>
        <w:rPr>
          <w:rFonts w:ascii="Times New Roman" w:hAnsi="Times New Roman" w:cs="Times New Roman"/>
          <w:spacing w:val="-9"/>
          <w:sz w:val="28"/>
          <w:szCs w:val="28"/>
        </w:rPr>
      </w:pPr>
      <w:r w:rsidRPr="00081B3A">
        <w:rPr>
          <w:rFonts w:ascii="Times New Roman" w:hAnsi="Times New Roman" w:cs="Times New Roman"/>
          <w:b/>
          <w:bCs/>
          <w:spacing w:val="-10"/>
          <w:sz w:val="28"/>
          <w:szCs w:val="28"/>
        </w:rPr>
        <w:t xml:space="preserve">ДОМАШНЯЯ ПТИЦА. </w:t>
      </w:r>
      <w:r w:rsidRPr="00081B3A">
        <w:rPr>
          <w:rFonts w:ascii="Times New Roman" w:hAnsi="Times New Roman" w:cs="Times New Roman"/>
          <w:b/>
          <w:bCs/>
          <w:i/>
          <w:spacing w:val="-7"/>
          <w:sz w:val="28"/>
          <w:szCs w:val="28"/>
        </w:rPr>
        <w:t>Теоретические сведения</w:t>
      </w:r>
      <w:r w:rsidRPr="00081B3A">
        <w:rPr>
          <w:rFonts w:ascii="Times New Roman" w:hAnsi="Times New Roman" w:cs="Times New Roman"/>
          <w:b/>
          <w:bCs/>
          <w:spacing w:val="-7"/>
          <w:sz w:val="28"/>
          <w:szCs w:val="28"/>
        </w:rPr>
        <w:t xml:space="preserve">. </w:t>
      </w:r>
      <w:r w:rsidRPr="00081B3A">
        <w:rPr>
          <w:rFonts w:ascii="Times New Roman" w:hAnsi="Times New Roman" w:cs="Times New Roman"/>
          <w:spacing w:val="-7"/>
          <w:sz w:val="28"/>
          <w:szCs w:val="28"/>
        </w:rPr>
        <w:t xml:space="preserve">Виды домашней птицы: куры, гуси, </w:t>
      </w:r>
      <w:r w:rsidRPr="00081B3A">
        <w:rPr>
          <w:rFonts w:ascii="Times New Roman" w:hAnsi="Times New Roman" w:cs="Times New Roman"/>
          <w:spacing w:val="-10"/>
          <w:sz w:val="28"/>
          <w:szCs w:val="28"/>
        </w:rPr>
        <w:t>утки, индейки. Птица, преимущественно разводимая в местных условиях. Содержание птицы в коллективных, фермерских и индиви</w:t>
      </w:r>
      <w:r w:rsidRPr="00081B3A">
        <w:rPr>
          <w:rFonts w:ascii="Times New Roman" w:hAnsi="Times New Roman" w:cs="Times New Roman"/>
          <w:spacing w:val="-6"/>
          <w:sz w:val="28"/>
          <w:szCs w:val="28"/>
        </w:rPr>
        <w:t xml:space="preserve">дуальных хозяйствах. </w:t>
      </w:r>
      <w:r w:rsidRPr="00081B3A">
        <w:rPr>
          <w:rFonts w:ascii="Times New Roman" w:hAnsi="Times New Roman" w:cs="Times New Roman"/>
          <w:b/>
          <w:bCs/>
          <w:i/>
          <w:spacing w:val="-8"/>
          <w:sz w:val="28"/>
          <w:szCs w:val="28"/>
        </w:rPr>
        <w:t>Наглядное пособие.</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Изображения домашних птиц разных по</w:t>
      </w:r>
      <w:r w:rsidRPr="00081B3A">
        <w:rPr>
          <w:rFonts w:ascii="Times New Roman" w:hAnsi="Times New Roman" w:cs="Times New Roman"/>
          <w:spacing w:val="-18"/>
          <w:sz w:val="28"/>
          <w:szCs w:val="28"/>
        </w:rPr>
        <w:t xml:space="preserve">род. </w:t>
      </w:r>
      <w:r w:rsidRPr="00081B3A">
        <w:rPr>
          <w:rFonts w:ascii="Times New Roman" w:hAnsi="Times New Roman" w:cs="Times New Roman"/>
          <w:b/>
          <w:bCs/>
          <w:i/>
          <w:spacing w:val="-9"/>
          <w:sz w:val="28"/>
          <w:szCs w:val="28"/>
        </w:rPr>
        <w:t>Экскурсия.</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Птицеферма или фермерское хозяйство.</w:t>
      </w:r>
    </w:p>
    <w:p w:rsidR="00081B3A" w:rsidRPr="00081B3A" w:rsidRDefault="00081B3A" w:rsidP="00F60090">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СОДЕРЖАНИЕ </w:t>
      </w:r>
      <w:r w:rsidRPr="00081B3A">
        <w:rPr>
          <w:rFonts w:ascii="Times New Roman" w:hAnsi="Times New Roman" w:cs="Times New Roman"/>
          <w:b/>
          <w:bCs/>
          <w:spacing w:val="-11"/>
          <w:sz w:val="28"/>
          <w:szCs w:val="28"/>
        </w:rPr>
        <w:t xml:space="preserve">ДОМАШНЕЙ ПТИЦЫ. </w:t>
      </w:r>
      <w:r w:rsidRPr="00081B3A">
        <w:rPr>
          <w:rFonts w:ascii="Times New Roman" w:hAnsi="Times New Roman" w:cs="Times New Roman"/>
          <w:b/>
          <w:bCs/>
          <w:i/>
          <w:spacing w:val="-11"/>
          <w:sz w:val="28"/>
          <w:szCs w:val="28"/>
        </w:rPr>
        <w:t>Объект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Домашняя птица. </w:t>
      </w:r>
      <w:r w:rsidRPr="00081B3A">
        <w:rPr>
          <w:rFonts w:ascii="Times New Roman" w:hAnsi="Times New Roman" w:cs="Times New Roman"/>
          <w:b/>
          <w:bCs/>
          <w:i/>
          <w:spacing w:val="-7"/>
          <w:sz w:val="28"/>
          <w:szCs w:val="28"/>
        </w:rPr>
        <w:t>Теоретические сведения.</w:t>
      </w:r>
      <w:r w:rsidR="00F60090">
        <w:rPr>
          <w:rFonts w:ascii="Times New Roman" w:hAnsi="Times New Roman" w:cs="Times New Roman"/>
          <w:b/>
          <w:bCs/>
          <w:i/>
          <w:spacing w:val="-7"/>
          <w:sz w:val="28"/>
          <w:szCs w:val="28"/>
        </w:rPr>
        <w:t xml:space="preserve"> </w:t>
      </w:r>
      <w:r w:rsidRPr="00081B3A">
        <w:rPr>
          <w:rFonts w:ascii="Times New Roman" w:hAnsi="Times New Roman" w:cs="Times New Roman"/>
          <w:spacing w:val="-7"/>
          <w:sz w:val="28"/>
          <w:szCs w:val="28"/>
        </w:rPr>
        <w:t xml:space="preserve">Помещение для содержания птицы </w:t>
      </w:r>
      <w:r w:rsidRPr="00081B3A">
        <w:rPr>
          <w:rFonts w:ascii="Times New Roman" w:hAnsi="Times New Roman" w:cs="Times New Roman"/>
          <w:spacing w:val="-5"/>
          <w:sz w:val="28"/>
          <w:szCs w:val="28"/>
        </w:rPr>
        <w:t xml:space="preserve">в школьном или фермерском хозяйстве. Оборудование птичника </w:t>
      </w:r>
      <w:r w:rsidRPr="00081B3A">
        <w:rPr>
          <w:rFonts w:ascii="Times New Roman" w:hAnsi="Times New Roman" w:cs="Times New Roman"/>
          <w:spacing w:val="-11"/>
          <w:sz w:val="28"/>
          <w:szCs w:val="28"/>
        </w:rPr>
        <w:t>в зависимости от вида птицы. Уход за птичником. Содержание пти</w:t>
      </w:r>
      <w:r w:rsidRPr="00081B3A">
        <w:rPr>
          <w:rFonts w:ascii="Times New Roman" w:hAnsi="Times New Roman" w:cs="Times New Roman"/>
          <w:spacing w:val="-6"/>
          <w:sz w:val="28"/>
          <w:szCs w:val="28"/>
        </w:rPr>
        <w:t>цы с вольным и ограниченным выгулом. Безвыгульное содержа</w:t>
      </w:r>
      <w:r w:rsidRPr="00081B3A">
        <w:rPr>
          <w:rFonts w:ascii="Times New Roman" w:hAnsi="Times New Roman" w:cs="Times New Roman"/>
          <w:spacing w:val="-9"/>
          <w:sz w:val="28"/>
          <w:szCs w:val="28"/>
        </w:rPr>
        <w:t xml:space="preserve">ние птицы. </w:t>
      </w:r>
      <w:r w:rsidRPr="00081B3A">
        <w:rPr>
          <w:rFonts w:ascii="Times New Roman" w:hAnsi="Times New Roman" w:cs="Times New Roman"/>
          <w:b/>
          <w:bCs/>
          <w:i/>
          <w:spacing w:val="-13"/>
          <w:sz w:val="28"/>
          <w:szCs w:val="28"/>
        </w:rPr>
        <w:t>Практические работы.</w:t>
      </w:r>
      <w:r w:rsidR="00F60090">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Выпуск птицы на выгульный двор. Сме</w:t>
      </w:r>
      <w:r w:rsidRPr="00081B3A">
        <w:rPr>
          <w:rFonts w:ascii="Times New Roman" w:hAnsi="Times New Roman" w:cs="Times New Roman"/>
          <w:spacing w:val="-9"/>
          <w:sz w:val="28"/>
          <w:szCs w:val="28"/>
        </w:rPr>
        <w:t>на воды в поилках. Чистка птичника и выгульного двора.</w:t>
      </w:r>
    </w:p>
    <w:p w:rsidR="00081B3A" w:rsidRPr="00081B3A" w:rsidRDefault="00081B3A" w:rsidP="00F60090">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b/>
          <w:bCs/>
          <w:spacing w:val="-11"/>
          <w:sz w:val="28"/>
          <w:szCs w:val="28"/>
        </w:rPr>
        <w:t xml:space="preserve">ОРГАНИЧЕСКИЕ УДОБРЕНИЯ. </w:t>
      </w:r>
      <w:r w:rsidRPr="00081B3A">
        <w:rPr>
          <w:rFonts w:ascii="Times New Roman" w:hAnsi="Times New Roman" w:cs="Times New Roman"/>
          <w:b/>
          <w:bCs/>
          <w:i/>
          <w:spacing w:val="-11"/>
          <w:sz w:val="28"/>
          <w:szCs w:val="28"/>
        </w:rPr>
        <w:t>Объект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Органическое удобрение</w:t>
      </w:r>
      <w:r w:rsidRPr="00081B3A">
        <w:rPr>
          <w:rFonts w:ascii="Times New Roman" w:hAnsi="Times New Roman" w:cs="Times New Roman"/>
          <w:i/>
          <w:spacing w:val="-11"/>
          <w:sz w:val="28"/>
          <w:szCs w:val="28"/>
        </w:rPr>
        <w:t xml:space="preserve">. </w:t>
      </w:r>
      <w:r w:rsidRPr="00081B3A">
        <w:rPr>
          <w:rFonts w:ascii="Times New Roman" w:hAnsi="Times New Roman" w:cs="Times New Roman"/>
          <w:b/>
          <w:bCs/>
          <w:i/>
          <w:spacing w:val="-11"/>
          <w:sz w:val="28"/>
          <w:szCs w:val="28"/>
        </w:rPr>
        <w:t xml:space="preserve">Теоретические сведения. </w:t>
      </w:r>
      <w:r w:rsidRPr="00081B3A">
        <w:rPr>
          <w:rFonts w:ascii="Times New Roman" w:hAnsi="Times New Roman" w:cs="Times New Roman"/>
          <w:spacing w:val="-11"/>
          <w:sz w:val="28"/>
          <w:szCs w:val="28"/>
        </w:rPr>
        <w:t xml:space="preserve">Общее представление об удобрениях. </w:t>
      </w:r>
      <w:r w:rsidRPr="00081B3A">
        <w:rPr>
          <w:rFonts w:ascii="Times New Roman" w:hAnsi="Times New Roman" w:cs="Times New Roman"/>
          <w:spacing w:val="-9"/>
          <w:sz w:val="28"/>
          <w:szCs w:val="28"/>
        </w:rPr>
        <w:t xml:space="preserve">Виды органических удобрений. Виды навоза. Значение органических удобрений для удобрения почвы и получения высоких урожаев </w:t>
      </w:r>
      <w:r w:rsidRPr="00081B3A">
        <w:rPr>
          <w:rFonts w:ascii="Times New Roman" w:hAnsi="Times New Roman" w:cs="Times New Roman"/>
          <w:spacing w:val="-11"/>
          <w:sz w:val="28"/>
          <w:szCs w:val="28"/>
        </w:rPr>
        <w:t xml:space="preserve">растений. </w:t>
      </w:r>
      <w:r w:rsidRPr="00081B3A">
        <w:rPr>
          <w:rFonts w:ascii="Times New Roman" w:hAnsi="Times New Roman" w:cs="Times New Roman"/>
          <w:b/>
          <w:bCs/>
          <w:i/>
          <w:spacing w:val="-9"/>
          <w:sz w:val="28"/>
          <w:szCs w:val="28"/>
        </w:rPr>
        <w:t>Наглядное пособие</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 xml:space="preserve">Разные органические удобрения. </w:t>
      </w:r>
      <w:r w:rsidRPr="00081B3A">
        <w:rPr>
          <w:rFonts w:ascii="Times New Roman" w:hAnsi="Times New Roman" w:cs="Times New Roman"/>
          <w:b/>
          <w:bCs/>
          <w:i/>
          <w:spacing w:val="-8"/>
          <w:sz w:val="28"/>
          <w:szCs w:val="28"/>
        </w:rPr>
        <w:t>Умение.</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Распознавание вида органического удобрения. </w:t>
      </w:r>
      <w:r w:rsidRPr="00081B3A">
        <w:rPr>
          <w:rFonts w:ascii="Times New Roman" w:hAnsi="Times New Roman" w:cs="Times New Roman"/>
          <w:b/>
          <w:bCs/>
          <w:i/>
          <w:spacing w:val="-9"/>
          <w:sz w:val="28"/>
          <w:szCs w:val="28"/>
        </w:rPr>
        <w:t>Упражнение.</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Определение видов навоза.</w:t>
      </w:r>
    </w:p>
    <w:p w:rsidR="00081B3A" w:rsidRPr="00081B3A" w:rsidRDefault="00081B3A" w:rsidP="00F60090">
      <w:pPr>
        <w:shd w:val="clear" w:color="auto" w:fill="FFFFFF"/>
        <w:spacing w:after="0"/>
        <w:ind w:left="10" w:firstLine="698"/>
        <w:jc w:val="both"/>
        <w:rPr>
          <w:rFonts w:ascii="Times New Roman" w:hAnsi="Times New Roman" w:cs="Times New Roman"/>
          <w:sz w:val="28"/>
          <w:szCs w:val="28"/>
        </w:rPr>
      </w:pPr>
      <w:r w:rsidRPr="00F60090">
        <w:rPr>
          <w:rFonts w:ascii="Times New Roman" w:hAnsi="Times New Roman" w:cs="Times New Roman"/>
          <w:b/>
          <w:sz w:val="28"/>
          <w:szCs w:val="28"/>
        </w:rPr>
        <w:t>ЗАГОТОВКА НАВОЗА О</w:t>
      </w:r>
      <w:r w:rsidRPr="00081B3A">
        <w:rPr>
          <w:rFonts w:ascii="Times New Roman" w:hAnsi="Times New Roman" w:cs="Times New Roman"/>
          <w:b/>
          <w:bCs/>
          <w:i/>
          <w:spacing w:val="-11"/>
          <w:sz w:val="28"/>
          <w:szCs w:val="28"/>
        </w:rPr>
        <w:t>бъект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Органическое удобрение. </w:t>
      </w:r>
      <w:r w:rsidRPr="00081B3A">
        <w:rPr>
          <w:rFonts w:ascii="Times New Roman" w:hAnsi="Times New Roman" w:cs="Times New Roman"/>
          <w:b/>
          <w:bCs/>
          <w:i/>
          <w:spacing w:val="-8"/>
          <w:sz w:val="28"/>
          <w:szCs w:val="28"/>
        </w:rPr>
        <w:t>Теоретические сведения</w:t>
      </w:r>
      <w:r w:rsidRPr="00081B3A">
        <w:rPr>
          <w:rFonts w:ascii="Times New Roman" w:hAnsi="Times New Roman" w:cs="Times New Roman"/>
          <w:b/>
          <w:bCs/>
          <w:spacing w:val="-8"/>
          <w:sz w:val="28"/>
          <w:szCs w:val="28"/>
        </w:rPr>
        <w:t xml:space="preserve">. </w:t>
      </w:r>
      <w:r w:rsidRPr="00081B3A">
        <w:rPr>
          <w:rFonts w:ascii="Times New Roman" w:hAnsi="Times New Roman" w:cs="Times New Roman"/>
          <w:spacing w:val="-8"/>
          <w:sz w:val="28"/>
          <w:szCs w:val="28"/>
        </w:rPr>
        <w:t>Правила хранения навоза. Хранение птичьего помета. Получение компоста. Компосты из птичьего по</w:t>
      </w:r>
      <w:r w:rsidRPr="00081B3A">
        <w:rPr>
          <w:rFonts w:ascii="Times New Roman" w:hAnsi="Times New Roman" w:cs="Times New Roman"/>
          <w:spacing w:val="-9"/>
          <w:sz w:val="28"/>
          <w:szCs w:val="28"/>
        </w:rPr>
        <w:t xml:space="preserve">мета. Устройство навозохранилища. </w:t>
      </w:r>
      <w:r w:rsidRPr="00081B3A">
        <w:rPr>
          <w:rFonts w:ascii="Times New Roman" w:hAnsi="Times New Roman" w:cs="Times New Roman"/>
          <w:b/>
          <w:bCs/>
          <w:i/>
          <w:spacing w:val="-9"/>
          <w:sz w:val="28"/>
          <w:szCs w:val="28"/>
        </w:rPr>
        <w:t>Практические работы.</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Вывоз навоза из помещения, укладка в </w:t>
      </w:r>
      <w:r w:rsidRPr="00081B3A">
        <w:rPr>
          <w:rFonts w:ascii="Times New Roman" w:hAnsi="Times New Roman" w:cs="Times New Roman"/>
          <w:spacing w:val="-10"/>
          <w:sz w:val="28"/>
          <w:szCs w:val="28"/>
        </w:rPr>
        <w:t xml:space="preserve">штабель. Закладка компоста. Сбор куриного помета в чистом виде и </w:t>
      </w:r>
      <w:r w:rsidRPr="00081B3A">
        <w:rPr>
          <w:rFonts w:ascii="Times New Roman" w:hAnsi="Times New Roman" w:cs="Times New Roman"/>
          <w:spacing w:val="-9"/>
          <w:sz w:val="28"/>
          <w:szCs w:val="28"/>
        </w:rPr>
        <w:t xml:space="preserve">укладка его под навес для последующего использования в качестве жидкой подкормки растений. </w:t>
      </w:r>
      <w:r w:rsidRPr="00081B3A">
        <w:rPr>
          <w:rFonts w:ascii="Times New Roman" w:hAnsi="Times New Roman" w:cs="Times New Roman"/>
          <w:b/>
          <w:bCs/>
          <w:i/>
          <w:spacing w:val="-12"/>
          <w:sz w:val="28"/>
          <w:szCs w:val="28"/>
        </w:rPr>
        <w:t xml:space="preserve">Практическое повторение </w:t>
      </w:r>
      <w:r w:rsidRPr="00081B3A">
        <w:rPr>
          <w:rFonts w:ascii="Times New Roman" w:hAnsi="Times New Roman" w:cs="Times New Roman"/>
          <w:b/>
          <w:bCs/>
          <w:i/>
          <w:spacing w:val="-9"/>
          <w:sz w:val="28"/>
          <w:szCs w:val="28"/>
        </w:rPr>
        <w:t>Виды работы</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Уборка крольчатника и птичника. Заготовка на</w:t>
      </w:r>
      <w:r w:rsidRPr="00081B3A">
        <w:rPr>
          <w:rFonts w:ascii="Times New Roman" w:hAnsi="Times New Roman" w:cs="Times New Roman"/>
          <w:spacing w:val="-10"/>
          <w:sz w:val="28"/>
          <w:szCs w:val="28"/>
        </w:rPr>
        <w:t xml:space="preserve">воза и компоста. </w:t>
      </w:r>
      <w:r w:rsidRPr="00081B3A">
        <w:rPr>
          <w:rFonts w:ascii="Times New Roman" w:hAnsi="Times New Roman" w:cs="Times New Roman"/>
          <w:b/>
          <w:bCs/>
          <w:i/>
          <w:spacing w:val="-15"/>
          <w:sz w:val="28"/>
          <w:szCs w:val="28"/>
        </w:rPr>
        <w:t>Самостоятельная работа.</w:t>
      </w:r>
      <w:r w:rsidR="00F60090">
        <w:rPr>
          <w:rFonts w:ascii="Times New Roman" w:hAnsi="Times New Roman" w:cs="Times New Roman"/>
          <w:b/>
          <w:bCs/>
          <w:i/>
          <w:spacing w:val="-15"/>
          <w:sz w:val="28"/>
          <w:szCs w:val="28"/>
        </w:rPr>
        <w:t xml:space="preserve"> </w:t>
      </w:r>
      <w:r w:rsidRPr="00081B3A">
        <w:rPr>
          <w:rFonts w:ascii="Times New Roman" w:hAnsi="Times New Roman" w:cs="Times New Roman"/>
          <w:spacing w:val="-9"/>
          <w:sz w:val="28"/>
          <w:szCs w:val="28"/>
        </w:rPr>
        <w:t>Закладка компоста.</w:t>
      </w:r>
    </w:p>
    <w:p w:rsidR="00081B3A" w:rsidRPr="00081B3A" w:rsidRDefault="00081B3A" w:rsidP="00F60090">
      <w:pPr>
        <w:spacing w:after="0"/>
        <w:ind w:firstLine="708"/>
        <w:jc w:val="both"/>
        <w:rPr>
          <w:rFonts w:ascii="Times New Roman" w:hAnsi="Times New Roman" w:cs="Times New Roman"/>
          <w:spacing w:val="-7"/>
          <w:sz w:val="28"/>
          <w:szCs w:val="28"/>
        </w:rPr>
      </w:pPr>
      <w:r w:rsidRPr="00F60090">
        <w:rPr>
          <w:rFonts w:ascii="Times New Roman" w:hAnsi="Times New Roman" w:cs="Times New Roman"/>
          <w:b/>
          <w:sz w:val="28"/>
          <w:szCs w:val="28"/>
        </w:rPr>
        <w:t>ОВЦЫ И КОЗЫ</w:t>
      </w:r>
      <w:r w:rsidRPr="00081B3A">
        <w:rPr>
          <w:rFonts w:ascii="Times New Roman" w:hAnsi="Times New Roman" w:cs="Times New Roman"/>
          <w:b/>
          <w:bCs/>
          <w:w w:val="87"/>
          <w:sz w:val="28"/>
          <w:szCs w:val="28"/>
        </w:rPr>
        <w:t xml:space="preserve"> </w:t>
      </w:r>
      <w:r w:rsidRPr="00081B3A">
        <w:rPr>
          <w:rFonts w:ascii="Times New Roman" w:hAnsi="Times New Roman" w:cs="Times New Roman"/>
          <w:b/>
          <w:bCs/>
          <w:i/>
          <w:spacing w:val="-11"/>
          <w:sz w:val="28"/>
          <w:szCs w:val="28"/>
        </w:rPr>
        <w:t>Объект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Домашние животные. </w:t>
      </w:r>
      <w:r w:rsidRPr="00081B3A">
        <w:rPr>
          <w:rFonts w:ascii="Times New Roman" w:hAnsi="Times New Roman" w:cs="Times New Roman"/>
          <w:spacing w:val="-5"/>
          <w:sz w:val="28"/>
          <w:szCs w:val="28"/>
        </w:rPr>
        <w:t>Теоретические сведения. Овцы и козы в крестьянских хозяй</w:t>
      </w:r>
      <w:r w:rsidRPr="00081B3A">
        <w:rPr>
          <w:rFonts w:ascii="Times New Roman" w:hAnsi="Times New Roman" w:cs="Times New Roman"/>
          <w:spacing w:val="-8"/>
          <w:sz w:val="28"/>
          <w:szCs w:val="28"/>
        </w:rPr>
        <w:t>ствах. Местные породы овец и коз. Козы, разводимые для получе</w:t>
      </w:r>
      <w:r w:rsidRPr="00081B3A">
        <w:rPr>
          <w:rFonts w:ascii="Times New Roman" w:hAnsi="Times New Roman" w:cs="Times New Roman"/>
          <w:sz w:val="28"/>
          <w:szCs w:val="28"/>
        </w:rPr>
        <w:t>ния молока, и козы, разводимые для получения пуха. Разница меж</w:t>
      </w:r>
      <w:r w:rsidRPr="00081B3A">
        <w:rPr>
          <w:rFonts w:ascii="Times New Roman" w:hAnsi="Times New Roman" w:cs="Times New Roman"/>
          <w:spacing w:val="-13"/>
          <w:sz w:val="28"/>
          <w:szCs w:val="28"/>
        </w:rPr>
        <w:t xml:space="preserve">ду ними. </w:t>
      </w:r>
      <w:r w:rsidRPr="00081B3A">
        <w:rPr>
          <w:rFonts w:ascii="Times New Roman" w:hAnsi="Times New Roman" w:cs="Times New Roman"/>
          <w:b/>
          <w:bCs/>
          <w:i/>
          <w:spacing w:val="-9"/>
          <w:sz w:val="28"/>
          <w:szCs w:val="28"/>
        </w:rPr>
        <w:t>Наглядное пособие.</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Изображения овец и коз различных пород. </w:t>
      </w:r>
      <w:r w:rsidRPr="00081B3A">
        <w:rPr>
          <w:rFonts w:ascii="Times New Roman" w:hAnsi="Times New Roman" w:cs="Times New Roman"/>
          <w:b/>
          <w:bCs/>
          <w:i/>
          <w:spacing w:val="-10"/>
          <w:sz w:val="28"/>
          <w:szCs w:val="28"/>
        </w:rPr>
        <w:t>Наблюдение.</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Поведение овец и коз. </w:t>
      </w:r>
      <w:r w:rsidRPr="00081B3A">
        <w:rPr>
          <w:rFonts w:ascii="Times New Roman" w:hAnsi="Times New Roman" w:cs="Times New Roman"/>
          <w:b/>
          <w:bCs/>
          <w:i/>
          <w:spacing w:val="-8"/>
          <w:sz w:val="28"/>
          <w:szCs w:val="28"/>
        </w:rPr>
        <w:t>Умение.</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Распознавание разнопродуктивных коз. </w:t>
      </w:r>
      <w:r w:rsidRPr="00081B3A">
        <w:rPr>
          <w:rFonts w:ascii="Times New Roman" w:hAnsi="Times New Roman" w:cs="Times New Roman"/>
          <w:spacing w:val="-7"/>
          <w:sz w:val="28"/>
          <w:szCs w:val="28"/>
        </w:rPr>
        <w:t>Упражнение. Определение продуктивных коз.</w:t>
      </w:r>
    </w:p>
    <w:p w:rsidR="00081B3A" w:rsidRPr="00081B3A" w:rsidRDefault="00081B3A" w:rsidP="00F60090">
      <w:pPr>
        <w:spacing w:after="0"/>
        <w:ind w:firstLine="708"/>
        <w:jc w:val="both"/>
        <w:rPr>
          <w:rFonts w:ascii="Times New Roman" w:hAnsi="Times New Roman" w:cs="Times New Roman"/>
          <w:sz w:val="28"/>
          <w:szCs w:val="28"/>
        </w:rPr>
      </w:pPr>
      <w:r w:rsidRPr="00081B3A">
        <w:rPr>
          <w:rFonts w:ascii="Times New Roman" w:hAnsi="Times New Roman" w:cs="Times New Roman"/>
          <w:b/>
          <w:bCs/>
          <w:spacing w:val="-11"/>
          <w:sz w:val="28"/>
          <w:szCs w:val="28"/>
        </w:rPr>
        <w:lastRenderedPageBreak/>
        <w:t xml:space="preserve">СОДЕРЖАНИЕ ОВЕЦ И КОЗ ЗИМОЙ Объект работы. </w:t>
      </w:r>
      <w:r w:rsidRPr="00081B3A">
        <w:rPr>
          <w:rFonts w:ascii="Times New Roman" w:hAnsi="Times New Roman" w:cs="Times New Roman"/>
          <w:spacing w:val="-11"/>
          <w:sz w:val="28"/>
          <w:szCs w:val="28"/>
        </w:rPr>
        <w:t xml:space="preserve">Домашние животные. </w:t>
      </w:r>
      <w:r w:rsidRPr="00081B3A">
        <w:rPr>
          <w:rFonts w:ascii="Times New Roman" w:hAnsi="Times New Roman" w:cs="Times New Roman"/>
          <w:b/>
          <w:bCs/>
          <w:i/>
          <w:spacing w:val="-10"/>
          <w:sz w:val="28"/>
          <w:szCs w:val="28"/>
        </w:rPr>
        <w:t xml:space="preserve">Теоретические сведения. </w:t>
      </w:r>
      <w:r w:rsidRPr="00081B3A">
        <w:rPr>
          <w:rFonts w:ascii="Times New Roman" w:hAnsi="Times New Roman" w:cs="Times New Roman"/>
          <w:spacing w:val="-10"/>
          <w:sz w:val="28"/>
          <w:szCs w:val="28"/>
        </w:rPr>
        <w:t>Скотный двор в крестьянском хозяй</w:t>
      </w:r>
      <w:r w:rsidRPr="00081B3A">
        <w:rPr>
          <w:rFonts w:ascii="Times New Roman" w:hAnsi="Times New Roman" w:cs="Times New Roman"/>
          <w:spacing w:val="-8"/>
          <w:sz w:val="28"/>
          <w:szCs w:val="28"/>
        </w:rPr>
        <w:t xml:space="preserve">стве. Обязательное наличие выгульного двора. Содержание овец и </w:t>
      </w:r>
      <w:r w:rsidRPr="00081B3A">
        <w:rPr>
          <w:rFonts w:ascii="Times New Roman" w:hAnsi="Times New Roman" w:cs="Times New Roman"/>
          <w:spacing w:val="-5"/>
          <w:sz w:val="28"/>
          <w:szCs w:val="28"/>
        </w:rPr>
        <w:t xml:space="preserve">коз на соломенных подстилках. Удаление соломистого навоза со скотного двора после перевода овец и коз на летнее содержание. </w:t>
      </w:r>
      <w:r w:rsidRPr="00081B3A">
        <w:rPr>
          <w:rFonts w:ascii="Times New Roman" w:hAnsi="Times New Roman" w:cs="Times New Roman"/>
          <w:spacing w:val="-10"/>
          <w:sz w:val="28"/>
          <w:szCs w:val="28"/>
        </w:rPr>
        <w:t xml:space="preserve">Устройство кормушек на выгульном дворе. </w:t>
      </w:r>
      <w:r w:rsidRPr="00081B3A">
        <w:rPr>
          <w:rFonts w:ascii="Times New Roman" w:hAnsi="Times New Roman" w:cs="Times New Roman"/>
          <w:b/>
          <w:bCs/>
          <w:i/>
          <w:spacing w:val="-10"/>
          <w:sz w:val="28"/>
          <w:szCs w:val="28"/>
        </w:rPr>
        <w:t xml:space="preserve">Умение. </w:t>
      </w:r>
      <w:r w:rsidRPr="00081B3A">
        <w:rPr>
          <w:rFonts w:ascii="Times New Roman" w:hAnsi="Times New Roman" w:cs="Times New Roman"/>
          <w:spacing w:val="-10"/>
          <w:sz w:val="28"/>
          <w:szCs w:val="28"/>
        </w:rPr>
        <w:t xml:space="preserve">Уход за овцой и козой. </w:t>
      </w:r>
      <w:r w:rsidRPr="00081B3A">
        <w:rPr>
          <w:rFonts w:ascii="Times New Roman" w:hAnsi="Times New Roman" w:cs="Times New Roman"/>
          <w:b/>
          <w:bCs/>
          <w:i/>
          <w:spacing w:val="-11"/>
          <w:sz w:val="28"/>
          <w:szCs w:val="28"/>
        </w:rPr>
        <w:t>Практические работы.</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Очистка кормушек от остатков корма. </w:t>
      </w:r>
      <w:r w:rsidRPr="00081B3A">
        <w:rPr>
          <w:rFonts w:ascii="Times New Roman" w:hAnsi="Times New Roman" w:cs="Times New Roman"/>
          <w:spacing w:val="-6"/>
          <w:sz w:val="28"/>
          <w:szCs w:val="28"/>
        </w:rPr>
        <w:t xml:space="preserve">Развешивание пучков веток с сухими листьями на выгульном </w:t>
      </w:r>
      <w:r w:rsidRPr="00081B3A">
        <w:rPr>
          <w:rFonts w:ascii="Times New Roman" w:hAnsi="Times New Roman" w:cs="Times New Roman"/>
          <w:spacing w:val="-9"/>
          <w:sz w:val="28"/>
          <w:szCs w:val="28"/>
        </w:rPr>
        <w:t>дворе для коз.</w:t>
      </w:r>
    </w:p>
    <w:p w:rsidR="00081B3A" w:rsidRPr="00081B3A" w:rsidRDefault="00081B3A" w:rsidP="00F60090">
      <w:pPr>
        <w:shd w:val="clear" w:color="auto" w:fill="FFFFFF"/>
        <w:spacing w:after="0"/>
        <w:ind w:left="58" w:firstLine="650"/>
        <w:jc w:val="both"/>
        <w:rPr>
          <w:rFonts w:ascii="Times New Roman" w:hAnsi="Times New Roman" w:cs="Times New Roman"/>
          <w:sz w:val="28"/>
          <w:szCs w:val="28"/>
        </w:rPr>
      </w:pPr>
      <w:r w:rsidRPr="00081B3A">
        <w:rPr>
          <w:rFonts w:ascii="Times New Roman" w:hAnsi="Times New Roman" w:cs="Times New Roman"/>
          <w:b/>
          <w:bCs/>
          <w:spacing w:val="-12"/>
          <w:sz w:val="28"/>
          <w:szCs w:val="28"/>
        </w:rPr>
        <w:t>КОРМ ДЛЯ ОВЕЦ И КОЗ</w:t>
      </w:r>
    </w:p>
    <w:p w:rsidR="00081B3A" w:rsidRPr="00081B3A" w:rsidRDefault="00081B3A" w:rsidP="00F60090">
      <w:pPr>
        <w:shd w:val="clear" w:color="auto" w:fill="FFFFFF"/>
        <w:spacing w:after="0"/>
        <w:ind w:left="58" w:firstLine="650"/>
        <w:jc w:val="both"/>
        <w:rPr>
          <w:rFonts w:ascii="Times New Roman" w:hAnsi="Times New Roman" w:cs="Times New Roman"/>
          <w:spacing w:val="-12"/>
          <w:sz w:val="28"/>
          <w:szCs w:val="28"/>
        </w:rPr>
      </w:pPr>
      <w:r w:rsidRPr="00081B3A">
        <w:rPr>
          <w:rFonts w:ascii="Times New Roman" w:hAnsi="Times New Roman" w:cs="Times New Roman"/>
          <w:b/>
          <w:bCs/>
          <w:i/>
          <w:spacing w:val="-8"/>
          <w:sz w:val="28"/>
          <w:szCs w:val="28"/>
        </w:rPr>
        <w:t>Теоретические сведения.</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Сено из степных трав и разнотравья </w:t>
      </w:r>
      <w:r w:rsidRPr="00081B3A">
        <w:rPr>
          <w:rFonts w:ascii="Times New Roman" w:hAnsi="Times New Roman" w:cs="Times New Roman"/>
          <w:spacing w:val="-11"/>
          <w:sz w:val="28"/>
          <w:szCs w:val="28"/>
        </w:rPr>
        <w:t>как наиболее предпочтительный корм для овец и коз. Зерновые кор</w:t>
      </w:r>
      <w:r w:rsidRPr="00081B3A">
        <w:rPr>
          <w:rFonts w:ascii="Times New Roman" w:hAnsi="Times New Roman" w:cs="Times New Roman"/>
          <w:spacing w:val="-4"/>
          <w:sz w:val="28"/>
          <w:szCs w:val="28"/>
        </w:rPr>
        <w:t xml:space="preserve">ма для овец и коз. Сочные корма для овец и коз (тыква, кабачки, </w:t>
      </w:r>
      <w:r w:rsidRPr="00081B3A">
        <w:rPr>
          <w:rFonts w:ascii="Times New Roman" w:hAnsi="Times New Roman" w:cs="Times New Roman"/>
          <w:spacing w:val="-7"/>
          <w:sz w:val="28"/>
          <w:szCs w:val="28"/>
        </w:rPr>
        <w:t xml:space="preserve">свекла, морковь). Нормы кормления взрослых овец, и коз, и ягнят, </w:t>
      </w:r>
      <w:r w:rsidRPr="00081B3A">
        <w:rPr>
          <w:rFonts w:ascii="Times New Roman" w:hAnsi="Times New Roman" w:cs="Times New Roman"/>
          <w:spacing w:val="-8"/>
          <w:sz w:val="28"/>
          <w:szCs w:val="28"/>
        </w:rPr>
        <w:t xml:space="preserve">и козлят. </w:t>
      </w:r>
      <w:r w:rsidRPr="00081B3A">
        <w:rPr>
          <w:rFonts w:ascii="Times New Roman" w:hAnsi="Times New Roman" w:cs="Times New Roman"/>
          <w:b/>
          <w:bCs/>
          <w:i/>
          <w:spacing w:val="-11"/>
          <w:sz w:val="28"/>
          <w:szCs w:val="28"/>
        </w:rPr>
        <w:t>Наглядное пособие.</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Образцы степного сена и сена с заболочен</w:t>
      </w:r>
      <w:r w:rsidRPr="00081B3A">
        <w:rPr>
          <w:rFonts w:ascii="Times New Roman" w:hAnsi="Times New Roman" w:cs="Times New Roman"/>
          <w:spacing w:val="-12"/>
          <w:sz w:val="28"/>
          <w:szCs w:val="28"/>
        </w:rPr>
        <w:t>ного луга.</w:t>
      </w:r>
    </w:p>
    <w:p w:rsidR="00081B3A" w:rsidRPr="00081B3A" w:rsidRDefault="00081B3A" w:rsidP="00F60090">
      <w:pPr>
        <w:shd w:val="clear" w:color="auto" w:fill="FFFFFF"/>
        <w:spacing w:after="0"/>
        <w:ind w:firstLine="656"/>
        <w:jc w:val="both"/>
        <w:rPr>
          <w:rFonts w:ascii="Times New Roman" w:hAnsi="Times New Roman" w:cs="Times New Roman"/>
          <w:spacing w:val="-9"/>
          <w:sz w:val="28"/>
          <w:szCs w:val="28"/>
        </w:rPr>
      </w:pPr>
      <w:r w:rsidRPr="00081B3A">
        <w:rPr>
          <w:rFonts w:ascii="Times New Roman" w:hAnsi="Times New Roman" w:cs="Times New Roman"/>
          <w:b/>
          <w:bCs/>
          <w:spacing w:val="-16"/>
          <w:sz w:val="28"/>
          <w:szCs w:val="28"/>
        </w:rPr>
        <w:t xml:space="preserve">ОВОЩНЫЕ КУЛЬТУРЫ </w:t>
      </w:r>
      <w:r w:rsidRPr="00081B3A">
        <w:rPr>
          <w:rFonts w:ascii="Times New Roman" w:hAnsi="Times New Roman" w:cs="Times New Roman"/>
          <w:b/>
          <w:bCs/>
          <w:spacing w:val="-12"/>
          <w:sz w:val="28"/>
          <w:szCs w:val="28"/>
        </w:rPr>
        <w:t xml:space="preserve">Объект работы.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6"/>
          <w:sz w:val="28"/>
          <w:szCs w:val="28"/>
        </w:rPr>
        <w:t>Теоретические сведения</w:t>
      </w:r>
      <w:r w:rsidRPr="00081B3A">
        <w:rPr>
          <w:rFonts w:ascii="Times New Roman" w:hAnsi="Times New Roman" w:cs="Times New Roman"/>
          <w:b/>
          <w:bCs/>
          <w:spacing w:val="-6"/>
          <w:sz w:val="28"/>
          <w:szCs w:val="28"/>
        </w:rPr>
        <w:t xml:space="preserve">. </w:t>
      </w:r>
      <w:r w:rsidRPr="00081B3A">
        <w:rPr>
          <w:rFonts w:ascii="Times New Roman" w:hAnsi="Times New Roman" w:cs="Times New Roman"/>
          <w:spacing w:val="-6"/>
          <w:sz w:val="28"/>
          <w:szCs w:val="28"/>
        </w:rPr>
        <w:t xml:space="preserve">Общее представление об овощах и овощных культурах. Группы и характеристика овощных культур </w:t>
      </w:r>
      <w:r w:rsidRPr="00081B3A">
        <w:rPr>
          <w:rFonts w:ascii="Times New Roman" w:hAnsi="Times New Roman" w:cs="Times New Roman"/>
          <w:spacing w:val="-9"/>
          <w:sz w:val="28"/>
          <w:szCs w:val="28"/>
        </w:rPr>
        <w:t>(корнеплоды, капустные и луковичные овощные культуры, плодо</w:t>
      </w:r>
      <w:r w:rsidRPr="00081B3A">
        <w:rPr>
          <w:rFonts w:ascii="Times New Roman" w:hAnsi="Times New Roman" w:cs="Times New Roman"/>
          <w:spacing w:val="-7"/>
          <w:sz w:val="28"/>
          <w:szCs w:val="28"/>
        </w:rPr>
        <w:t xml:space="preserve">вые и зеленные овощные культуры). Необходимость потребления </w:t>
      </w:r>
      <w:r w:rsidRPr="00081B3A">
        <w:rPr>
          <w:rFonts w:ascii="Times New Roman" w:hAnsi="Times New Roman" w:cs="Times New Roman"/>
          <w:spacing w:val="-10"/>
          <w:sz w:val="28"/>
          <w:szCs w:val="28"/>
        </w:rPr>
        <w:t xml:space="preserve">разнообразных овощей. </w:t>
      </w:r>
      <w:r w:rsidRPr="00081B3A">
        <w:rPr>
          <w:rFonts w:ascii="Times New Roman" w:hAnsi="Times New Roman" w:cs="Times New Roman"/>
          <w:b/>
          <w:bCs/>
          <w:spacing w:val="-10"/>
          <w:sz w:val="28"/>
          <w:szCs w:val="28"/>
        </w:rPr>
        <w:t xml:space="preserve">Наглядное пособие. </w:t>
      </w:r>
      <w:r w:rsidRPr="00081B3A">
        <w:rPr>
          <w:rFonts w:ascii="Times New Roman" w:hAnsi="Times New Roman" w:cs="Times New Roman"/>
          <w:spacing w:val="-10"/>
          <w:sz w:val="28"/>
          <w:szCs w:val="28"/>
        </w:rPr>
        <w:t xml:space="preserve">Изображение овощей и растений в полном </w:t>
      </w:r>
      <w:r w:rsidRPr="00081B3A">
        <w:rPr>
          <w:rFonts w:ascii="Times New Roman" w:hAnsi="Times New Roman" w:cs="Times New Roman"/>
          <w:spacing w:val="-9"/>
          <w:sz w:val="28"/>
          <w:szCs w:val="28"/>
        </w:rPr>
        <w:t xml:space="preserve">развитии. </w:t>
      </w:r>
      <w:r w:rsidRPr="00081B3A">
        <w:rPr>
          <w:rFonts w:ascii="Times New Roman" w:hAnsi="Times New Roman" w:cs="Times New Roman"/>
          <w:b/>
          <w:bCs/>
          <w:spacing w:val="-9"/>
          <w:sz w:val="28"/>
          <w:szCs w:val="28"/>
        </w:rPr>
        <w:t xml:space="preserve">Умение. </w:t>
      </w:r>
      <w:r w:rsidRPr="00081B3A">
        <w:rPr>
          <w:rFonts w:ascii="Times New Roman" w:hAnsi="Times New Roman" w:cs="Times New Roman"/>
          <w:spacing w:val="-9"/>
          <w:sz w:val="28"/>
          <w:szCs w:val="28"/>
        </w:rPr>
        <w:t xml:space="preserve">Распознавание овощей. </w:t>
      </w:r>
      <w:r w:rsidRPr="00081B3A">
        <w:rPr>
          <w:rFonts w:ascii="Times New Roman" w:hAnsi="Times New Roman" w:cs="Times New Roman"/>
          <w:b/>
          <w:bCs/>
          <w:spacing w:val="-9"/>
          <w:sz w:val="28"/>
          <w:szCs w:val="28"/>
        </w:rPr>
        <w:t xml:space="preserve">Упражнение. </w:t>
      </w:r>
      <w:r w:rsidRPr="00081B3A">
        <w:rPr>
          <w:rFonts w:ascii="Times New Roman" w:hAnsi="Times New Roman" w:cs="Times New Roman"/>
          <w:spacing w:val="-9"/>
          <w:sz w:val="28"/>
          <w:szCs w:val="28"/>
        </w:rPr>
        <w:t>Классификация овощных культур.</w:t>
      </w:r>
    </w:p>
    <w:p w:rsidR="00081B3A" w:rsidRPr="00081B3A" w:rsidRDefault="00081B3A" w:rsidP="00F60090">
      <w:pPr>
        <w:shd w:val="clear" w:color="auto" w:fill="FFFFFF"/>
        <w:spacing w:after="0"/>
        <w:ind w:firstLine="656"/>
        <w:jc w:val="both"/>
        <w:rPr>
          <w:rFonts w:ascii="Times New Roman" w:hAnsi="Times New Roman" w:cs="Times New Roman"/>
          <w:sz w:val="28"/>
          <w:szCs w:val="28"/>
        </w:rPr>
      </w:pPr>
      <w:r w:rsidRPr="00081B3A">
        <w:rPr>
          <w:rFonts w:ascii="Times New Roman" w:hAnsi="Times New Roman" w:cs="Times New Roman"/>
          <w:b/>
          <w:sz w:val="28"/>
          <w:szCs w:val="28"/>
        </w:rPr>
        <w:t>ОСНОВНЫЕ ПОЛЕВЫЕ КУЛЬТУРЫ</w:t>
      </w:r>
      <w:r w:rsidR="00F60090">
        <w:rPr>
          <w:rFonts w:ascii="Times New Roman" w:hAnsi="Times New Roman" w:cs="Times New Roman"/>
          <w:b/>
          <w:sz w:val="28"/>
          <w:szCs w:val="28"/>
        </w:rPr>
        <w:t xml:space="preserve"> </w:t>
      </w:r>
      <w:r w:rsidRPr="00081B3A">
        <w:rPr>
          <w:rFonts w:ascii="Times New Roman" w:hAnsi="Times New Roman" w:cs="Times New Roman"/>
          <w:b/>
          <w:bCs/>
          <w:i/>
          <w:spacing w:val="-10"/>
          <w:sz w:val="28"/>
          <w:szCs w:val="28"/>
        </w:rPr>
        <w:t>Объект работы.</w:t>
      </w:r>
      <w:r w:rsidR="00F60090">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Пшеница, подсолнечник, сахарная свекла. </w:t>
      </w:r>
      <w:r w:rsidRPr="00081B3A">
        <w:rPr>
          <w:rFonts w:ascii="Times New Roman" w:hAnsi="Times New Roman" w:cs="Times New Roman"/>
          <w:b/>
          <w:bCs/>
          <w:i/>
          <w:spacing w:val="-6"/>
          <w:sz w:val="28"/>
          <w:szCs w:val="28"/>
        </w:rPr>
        <w:t>Теоретические сведения</w:t>
      </w:r>
      <w:r w:rsidRPr="00081B3A">
        <w:rPr>
          <w:rFonts w:ascii="Times New Roman" w:hAnsi="Times New Roman" w:cs="Times New Roman"/>
          <w:b/>
          <w:bCs/>
          <w:spacing w:val="-6"/>
          <w:sz w:val="28"/>
          <w:szCs w:val="28"/>
        </w:rPr>
        <w:t xml:space="preserve">. </w:t>
      </w:r>
      <w:r w:rsidRPr="00081B3A">
        <w:rPr>
          <w:rFonts w:ascii="Times New Roman" w:hAnsi="Times New Roman" w:cs="Times New Roman"/>
          <w:spacing w:val="-6"/>
          <w:sz w:val="28"/>
          <w:szCs w:val="28"/>
        </w:rPr>
        <w:t>Культуры, относящиеся к полевым</w:t>
      </w:r>
      <w:r w:rsidRPr="00081B3A">
        <w:rPr>
          <w:rFonts w:ascii="Times New Roman" w:hAnsi="Times New Roman" w:cs="Times New Roman"/>
          <w:spacing w:val="-10"/>
          <w:sz w:val="28"/>
          <w:szCs w:val="28"/>
        </w:rPr>
        <w:t>(пшеница и другие зерновые, подсолнечник, сахарная свекла). Про</w:t>
      </w:r>
      <w:r w:rsidRPr="00081B3A">
        <w:rPr>
          <w:rFonts w:ascii="Times New Roman" w:hAnsi="Times New Roman" w:cs="Times New Roman"/>
          <w:spacing w:val="-9"/>
          <w:sz w:val="28"/>
          <w:szCs w:val="28"/>
        </w:rPr>
        <w:t>дукция из полевых культур, ее значение. Полевые культуры, выра</w:t>
      </w:r>
      <w:r w:rsidRPr="00081B3A">
        <w:rPr>
          <w:rFonts w:ascii="Times New Roman" w:hAnsi="Times New Roman" w:cs="Times New Roman"/>
          <w:spacing w:val="-8"/>
          <w:sz w:val="28"/>
          <w:szCs w:val="28"/>
        </w:rPr>
        <w:t>щиваемые в местных условиях. Подробное ознакомление с основ</w:t>
      </w:r>
      <w:r w:rsidRPr="00081B3A">
        <w:rPr>
          <w:rFonts w:ascii="Times New Roman" w:hAnsi="Times New Roman" w:cs="Times New Roman"/>
          <w:spacing w:val="-9"/>
          <w:sz w:val="28"/>
          <w:szCs w:val="28"/>
        </w:rPr>
        <w:t>ными полевыми культурами, распространенными в местных усло</w:t>
      </w:r>
      <w:r w:rsidRPr="00081B3A">
        <w:rPr>
          <w:rFonts w:ascii="Times New Roman" w:hAnsi="Times New Roman" w:cs="Times New Roman"/>
          <w:sz w:val="28"/>
          <w:szCs w:val="28"/>
        </w:rPr>
        <w:t xml:space="preserve">виях: строение растений, особенности продуктивных частей, </w:t>
      </w:r>
      <w:r w:rsidRPr="00081B3A">
        <w:rPr>
          <w:rFonts w:ascii="Times New Roman" w:hAnsi="Times New Roman" w:cs="Times New Roman"/>
          <w:spacing w:val="-10"/>
          <w:sz w:val="28"/>
          <w:szCs w:val="28"/>
        </w:rPr>
        <w:t xml:space="preserve">использование. Кормовые культуры и кормовые травы, выращиваемые в местных условиях. </w:t>
      </w:r>
      <w:r w:rsidRPr="00081B3A">
        <w:rPr>
          <w:rFonts w:ascii="Times New Roman" w:hAnsi="Times New Roman" w:cs="Times New Roman"/>
          <w:b/>
          <w:bCs/>
          <w:i/>
          <w:spacing w:val="-8"/>
          <w:sz w:val="28"/>
          <w:szCs w:val="28"/>
        </w:rPr>
        <w:t>Наглядное пособие.</w:t>
      </w:r>
      <w:r w:rsidR="00F60090">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Зерна разных зерновых культур (кукуру</w:t>
      </w:r>
      <w:r w:rsidRPr="00081B3A">
        <w:rPr>
          <w:rFonts w:ascii="Times New Roman" w:hAnsi="Times New Roman" w:cs="Times New Roman"/>
          <w:spacing w:val="-10"/>
          <w:sz w:val="28"/>
          <w:szCs w:val="28"/>
        </w:rPr>
        <w:t xml:space="preserve">зы, пшеницы, овса, гречихи и др.), а также кормовых корнеплодов и кормовых бахчевых культур. </w:t>
      </w:r>
      <w:r w:rsidRPr="00081B3A">
        <w:rPr>
          <w:rFonts w:ascii="Times New Roman" w:hAnsi="Times New Roman" w:cs="Times New Roman"/>
          <w:spacing w:val="-8"/>
          <w:sz w:val="28"/>
          <w:szCs w:val="28"/>
        </w:rPr>
        <w:t xml:space="preserve">Умение. Распознавание вида полевой культуры. </w:t>
      </w:r>
      <w:r w:rsidRPr="00081B3A">
        <w:rPr>
          <w:rFonts w:ascii="Times New Roman" w:hAnsi="Times New Roman" w:cs="Times New Roman"/>
          <w:b/>
          <w:bCs/>
          <w:i/>
          <w:spacing w:val="-9"/>
          <w:sz w:val="28"/>
          <w:szCs w:val="28"/>
        </w:rPr>
        <w:t>Упражнение.</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Определение полевых культур по продуктивным </w:t>
      </w:r>
      <w:r w:rsidRPr="00081B3A">
        <w:rPr>
          <w:rFonts w:ascii="Times New Roman" w:hAnsi="Times New Roman" w:cs="Times New Roman"/>
          <w:spacing w:val="-10"/>
          <w:sz w:val="28"/>
          <w:szCs w:val="28"/>
        </w:rPr>
        <w:t>частям и внешнему виду.</w:t>
      </w:r>
    </w:p>
    <w:p w:rsidR="00081B3A" w:rsidRPr="00081B3A" w:rsidRDefault="00081B3A" w:rsidP="00F60090">
      <w:pPr>
        <w:shd w:val="clear" w:color="auto" w:fill="FFFFFF"/>
        <w:spacing w:after="0"/>
        <w:ind w:firstLine="656"/>
        <w:jc w:val="both"/>
        <w:rPr>
          <w:rFonts w:ascii="Times New Roman" w:hAnsi="Times New Roman" w:cs="Times New Roman"/>
          <w:sz w:val="28"/>
          <w:szCs w:val="28"/>
        </w:rPr>
      </w:pPr>
      <w:r w:rsidRPr="00081B3A">
        <w:rPr>
          <w:rFonts w:ascii="Times New Roman" w:hAnsi="Times New Roman" w:cs="Times New Roman"/>
          <w:b/>
          <w:bCs/>
          <w:spacing w:val="-17"/>
          <w:sz w:val="28"/>
          <w:szCs w:val="28"/>
        </w:rPr>
        <w:t xml:space="preserve">СТОЛОВЫЕ КОРНЕПЛОДЫ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2"/>
          <w:sz w:val="28"/>
          <w:szCs w:val="28"/>
        </w:rPr>
        <w:t>Теоретические сведения</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Морковь и свекла — столовые корне</w:t>
      </w:r>
      <w:r w:rsidRPr="00081B3A">
        <w:rPr>
          <w:rFonts w:ascii="Times New Roman" w:hAnsi="Times New Roman" w:cs="Times New Roman"/>
          <w:spacing w:val="-11"/>
          <w:sz w:val="28"/>
          <w:szCs w:val="28"/>
        </w:rPr>
        <w:t xml:space="preserve">плоды. Морковь и свекла — двулетние растения. Строение растений </w:t>
      </w:r>
      <w:r w:rsidRPr="00081B3A">
        <w:rPr>
          <w:rFonts w:ascii="Times New Roman" w:hAnsi="Times New Roman" w:cs="Times New Roman"/>
          <w:spacing w:val="-9"/>
          <w:sz w:val="28"/>
          <w:szCs w:val="28"/>
        </w:rPr>
        <w:t>моркови и свеклы первого и второго года жизни. Строение их кор</w:t>
      </w:r>
      <w:r w:rsidRPr="00081B3A">
        <w:rPr>
          <w:rFonts w:ascii="Times New Roman" w:hAnsi="Times New Roman" w:cs="Times New Roman"/>
          <w:spacing w:val="-10"/>
          <w:sz w:val="28"/>
          <w:szCs w:val="28"/>
        </w:rPr>
        <w:t xml:space="preserve">неплодов. Стандартные размеры корнеплодов моркови и свеклы. </w:t>
      </w:r>
      <w:r w:rsidRPr="00081B3A">
        <w:rPr>
          <w:rFonts w:ascii="Times New Roman" w:hAnsi="Times New Roman" w:cs="Times New Roman"/>
          <w:spacing w:val="-8"/>
          <w:sz w:val="28"/>
          <w:szCs w:val="28"/>
        </w:rPr>
        <w:t xml:space="preserve">Умение. Распознавание стандартного столового корнеплода. </w:t>
      </w:r>
      <w:r w:rsidRPr="00081B3A">
        <w:rPr>
          <w:rFonts w:ascii="Times New Roman" w:hAnsi="Times New Roman" w:cs="Times New Roman"/>
          <w:b/>
          <w:bCs/>
          <w:i/>
          <w:spacing w:val="-11"/>
          <w:sz w:val="28"/>
          <w:szCs w:val="28"/>
        </w:rPr>
        <w:t>Упражнение.</w:t>
      </w:r>
      <w:r w:rsidR="00F60090">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Определение стандартных столовых корнеплодов. </w:t>
      </w:r>
      <w:r w:rsidRPr="00081B3A">
        <w:rPr>
          <w:rFonts w:ascii="Times New Roman" w:hAnsi="Times New Roman" w:cs="Times New Roman"/>
          <w:b/>
          <w:bCs/>
          <w:i/>
          <w:spacing w:val="-12"/>
          <w:sz w:val="28"/>
          <w:szCs w:val="28"/>
        </w:rPr>
        <w:t xml:space="preserve">Практическое </w:t>
      </w:r>
      <w:r w:rsidRPr="00081B3A">
        <w:rPr>
          <w:rFonts w:ascii="Times New Roman" w:hAnsi="Times New Roman" w:cs="Times New Roman"/>
          <w:b/>
          <w:bCs/>
          <w:i/>
          <w:spacing w:val="-12"/>
          <w:sz w:val="28"/>
          <w:szCs w:val="28"/>
        </w:rPr>
        <w:lastRenderedPageBreak/>
        <w:t>повторение Виды работ.</w:t>
      </w:r>
      <w:r w:rsidR="00F60090">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По выбору. Уборка птичника или уход за плодовы</w:t>
      </w:r>
      <w:r w:rsidRPr="00081B3A">
        <w:rPr>
          <w:rFonts w:ascii="Times New Roman" w:hAnsi="Times New Roman" w:cs="Times New Roman"/>
          <w:spacing w:val="-11"/>
          <w:sz w:val="28"/>
          <w:szCs w:val="28"/>
        </w:rPr>
        <w:t xml:space="preserve">ми деревьями. </w:t>
      </w:r>
      <w:r w:rsidRPr="00081B3A">
        <w:rPr>
          <w:rFonts w:ascii="Times New Roman" w:hAnsi="Times New Roman" w:cs="Times New Roman"/>
          <w:b/>
          <w:bCs/>
          <w:i/>
          <w:spacing w:val="-14"/>
          <w:sz w:val="28"/>
          <w:szCs w:val="28"/>
        </w:rPr>
        <w:t xml:space="preserve">Самостоятельная работа </w:t>
      </w:r>
      <w:r w:rsidRPr="00081B3A">
        <w:rPr>
          <w:rFonts w:ascii="Times New Roman" w:hAnsi="Times New Roman" w:cs="Times New Roman"/>
          <w:spacing w:val="-9"/>
          <w:sz w:val="28"/>
          <w:szCs w:val="28"/>
        </w:rPr>
        <w:t>Разбор смеси семян полевых и овощных культур.</w:t>
      </w:r>
    </w:p>
    <w:p w:rsidR="00081B3A" w:rsidRPr="00081B3A" w:rsidRDefault="00081B3A" w:rsidP="00F60090">
      <w:pPr>
        <w:shd w:val="clear" w:color="auto" w:fill="FFFFFF"/>
        <w:spacing w:after="0"/>
        <w:ind w:firstLine="656"/>
        <w:jc w:val="both"/>
        <w:rPr>
          <w:rFonts w:ascii="Times New Roman" w:hAnsi="Times New Roman" w:cs="Times New Roman"/>
          <w:sz w:val="28"/>
          <w:szCs w:val="28"/>
        </w:rPr>
      </w:pPr>
      <w:r w:rsidRPr="00081B3A">
        <w:rPr>
          <w:rFonts w:ascii="Times New Roman" w:hAnsi="Times New Roman" w:cs="Times New Roman"/>
          <w:b/>
          <w:bCs/>
          <w:spacing w:val="-14"/>
          <w:sz w:val="28"/>
          <w:szCs w:val="28"/>
        </w:rPr>
        <w:t xml:space="preserve">ВЫРАЩИВАНИЕ СЕМЯН ЛУКА И СТОЛОВЫХ КРРНЕПЛОДОВ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9"/>
          <w:sz w:val="28"/>
          <w:szCs w:val="28"/>
        </w:rPr>
        <w:t>Теоретические сведения.</w:t>
      </w:r>
      <w:r w:rsidR="00F60090">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Выбор луковиц и корнеплодов мор</w:t>
      </w:r>
      <w:r w:rsidRPr="00081B3A">
        <w:rPr>
          <w:rFonts w:ascii="Times New Roman" w:hAnsi="Times New Roman" w:cs="Times New Roman"/>
          <w:spacing w:val="-7"/>
          <w:sz w:val="28"/>
          <w:szCs w:val="28"/>
        </w:rPr>
        <w:t xml:space="preserve">кови и свеклы для высадки на семенном участке. Выбор места для </w:t>
      </w:r>
      <w:r w:rsidRPr="00081B3A">
        <w:rPr>
          <w:rFonts w:ascii="Times New Roman" w:hAnsi="Times New Roman" w:cs="Times New Roman"/>
          <w:spacing w:val="-8"/>
          <w:sz w:val="28"/>
          <w:szCs w:val="28"/>
        </w:rPr>
        <w:t xml:space="preserve">семенного участка. Подращивание корнеплодов моркови и свеклы </w:t>
      </w:r>
      <w:r w:rsidRPr="00081B3A">
        <w:rPr>
          <w:rFonts w:ascii="Times New Roman" w:hAnsi="Times New Roman" w:cs="Times New Roman"/>
          <w:spacing w:val="-9"/>
          <w:sz w:val="28"/>
          <w:szCs w:val="28"/>
        </w:rPr>
        <w:t xml:space="preserve">в теплице или в комнатных условиях (при необходимости). Подготовка почвы. Уход за высадками корнеплодов и лука. </w:t>
      </w:r>
      <w:r w:rsidRPr="00081B3A">
        <w:rPr>
          <w:rFonts w:ascii="Times New Roman" w:hAnsi="Times New Roman" w:cs="Times New Roman"/>
          <w:b/>
          <w:bCs/>
          <w:i/>
          <w:spacing w:val="-8"/>
          <w:sz w:val="28"/>
          <w:szCs w:val="28"/>
        </w:rPr>
        <w:t>Практические работы.</w:t>
      </w:r>
      <w:r w:rsidR="00504EA9">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Отбор корнеплодов моркови и свеклы </w:t>
      </w:r>
      <w:r w:rsidRPr="00081B3A">
        <w:rPr>
          <w:rFonts w:ascii="Times New Roman" w:hAnsi="Times New Roman" w:cs="Times New Roman"/>
          <w:spacing w:val="-10"/>
          <w:sz w:val="28"/>
          <w:szCs w:val="28"/>
        </w:rPr>
        <w:t xml:space="preserve">для посадки. Подготовка горшков больших размеров, насыпка в них </w:t>
      </w:r>
      <w:r w:rsidRPr="00081B3A">
        <w:rPr>
          <w:rFonts w:ascii="Times New Roman" w:hAnsi="Times New Roman" w:cs="Times New Roman"/>
          <w:spacing w:val="-7"/>
          <w:sz w:val="28"/>
          <w:szCs w:val="28"/>
        </w:rPr>
        <w:t xml:space="preserve">почвы, смешанной с перегноем. Посадка в горшки корнеплодов и </w:t>
      </w:r>
      <w:r w:rsidRPr="00081B3A">
        <w:rPr>
          <w:rFonts w:ascii="Times New Roman" w:hAnsi="Times New Roman" w:cs="Times New Roman"/>
          <w:spacing w:val="-9"/>
          <w:sz w:val="28"/>
          <w:szCs w:val="28"/>
        </w:rPr>
        <w:t>установка их на светлое и теплое место. Вскапывание почвы на се</w:t>
      </w:r>
      <w:r w:rsidRPr="00081B3A">
        <w:rPr>
          <w:rFonts w:ascii="Times New Roman" w:hAnsi="Times New Roman" w:cs="Times New Roman"/>
          <w:spacing w:val="-8"/>
          <w:sz w:val="28"/>
          <w:szCs w:val="28"/>
        </w:rPr>
        <w:t xml:space="preserve">менном участке, удобрение перегноем. Выкопка лунок, внесение в </w:t>
      </w:r>
      <w:r w:rsidRPr="00081B3A">
        <w:rPr>
          <w:rFonts w:ascii="Times New Roman" w:hAnsi="Times New Roman" w:cs="Times New Roman"/>
          <w:spacing w:val="-6"/>
          <w:sz w:val="28"/>
          <w:szCs w:val="28"/>
        </w:rPr>
        <w:t xml:space="preserve">них перегноя. Высадка в лунки подращенных корнеплодов, когда </w:t>
      </w:r>
      <w:r w:rsidRPr="00081B3A">
        <w:rPr>
          <w:rFonts w:ascii="Times New Roman" w:hAnsi="Times New Roman" w:cs="Times New Roman"/>
          <w:spacing w:val="-9"/>
          <w:sz w:val="28"/>
          <w:szCs w:val="28"/>
        </w:rPr>
        <w:t xml:space="preserve">наступит устойчивая теплая погода. Посадка лука на семена. Полив </w:t>
      </w:r>
      <w:r w:rsidRPr="00081B3A">
        <w:rPr>
          <w:rFonts w:ascii="Times New Roman" w:hAnsi="Times New Roman" w:cs="Times New Roman"/>
          <w:spacing w:val="-10"/>
          <w:sz w:val="28"/>
          <w:szCs w:val="28"/>
        </w:rPr>
        <w:t xml:space="preserve">растений и рыхление почвы. </w:t>
      </w:r>
    </w:p>
    <w:p w:rsidR="00081B3A" w:rsidRPr="00081B3A" w:rsidRDefault="00081B3A" w:rsidP="00F60090">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spacing w:val="-15"/>
          <w:sz w:val="28"/>
          <w:szCs w:val="28"/>
        </w:rPr>
        <w:t xml:space="preserve">ВЫРАЩИВАНИЕ СТОЛОВЫХ КОРНЕПЛОДОВ </w:t>
      </w:r>
      <w:r w:rsidRPr="00081B3A">
        <w:rPr>
          <w:rFonts w:ascii="Times New Roman" w:hAnsi="Times New Roman" w:cs="Times New Roman"/>
          <w:b/>
          <w:bCs/>
          <w:i/>
          <w:spacing w:val="-15"/>
          <w:sz w:val="28"/>
          <w:szCs w:val="28"/>
        </w:rPr>
        <w:t xml:space="preserve">Объект работы. Овощи. </w:t>
      </w:r>
      <w:r w:rsidRPr="00081B3A">
        <w:rPr>
          <w:rFonts w:ascii="Times New Roman" w:hAnsi="Times New Roman" w:cs="Times New Roman"/>
          <w:b/>
          <w:bCs/>
          <w:i/>
          <w:spacing w:val="-11"/>
          <w:sz w:val="28"/>
          <w:szCs w:val="28"/>
        </w:rPr>
        <w:t xml:space="preserve">Теоретические сведения. </w:t>
      </w:r>
      <w:r w:rsidRPr="00081B3A">
        <w:rPr>
          <w:rFonts w:ascii="Times New Roman" w:hAnsi="Times New Roman" w:cs="Times New Roman"/>
          <w:spacing w:val="-11"/>
          <w:sz w:val="28"/>
          <w:szCs w:val="28"/>
        </w:rPr>
        <w:t>Подготовка почвы под столовые кор</w:t>
      </w:r>
      <w:r w:rsidRPr="00081B3A">
        <w:rPr>
          <w:rFonts w:ascii="Times New Roman" w:hAnsi="Times New Roman" w:cs="Times New Roman"/>
          <w:spacing w:val="-8"/>
          <w:sz w:val="28"/>
          <w:szCs w:val="28"/>
        </w:rPr>
        <w:t xml:space="preserve">неплоды. Сроки и способы посева. Уход за растениями (прополка, </w:t>
      </w:r>
      <w:r w:rsidRPr="00081B3A">
        <w:rPr>
          <w:rFonts w:ascii="Times New Roman" w:hAnsi="Times New Roman" w:cs="Times New Roman"/>
          <w:spacing w:val="-9"/>
          <w:sz w:val="28"/>
          <w:szCs w:val="28"/>
        </w:rPr>
        <w:t xml:space="preserve">прореживание, рыхление междурядий). </w:t>
      </w:r>
      <w:r w:rsidRPr="00081B3A">
        <w:rPr>
          <w:rFonts w:ascii="Times New Roman" w:hAnsi="Times New Roman" w:cs="Times New Roman"/>
          <w:b/>
          <w:bCs/>
          <w:i/>
          <w:spacing w:val="-10"/>
          <w:sz w:val="28"/>
          <w:szCs w:val="28"/>
        </w:rPr>
        <w:t xml:space="preserve">Умение. </w:t>
      </w:r>
      <w:r w:rsidRPr="00081B3A">
        <w:rPr>
          <w:rFonts w:ascii="Times New Roman" w:hAnsi="Times New Roman" w:cs="Times New Roman"/>
          <w:spacing w:val="-10"/>
          <w:sz w:val="28"/>
          <w:szCs w:val="28"/>
        </w:rPr>
        <w:t>Разметка участка согласно способу посева. Выращива</w:t>
      </w:r>
      <w:r w:rsidRPr="00081B3A">
        <w:rPr>
          <w:rFonts w:ascii="Times New Roman" w:hAnsi="Times New Roman" w:cs="Times New Roman"/>
          <w:spacing w:val="-9"/>
          <w:sz w:val="28"/>
          <w:szCs w:val="28"/>
        </w:rPr>
        <w:t xml:space="preserve">ние моркови и свеклы. </w:t>
      </w:r>
      <w:r w:rsidRPr="00081B3A">
        <w:rPr>
          <w:rFonts w:ascii="Times New Roman" w:hAnsi="Times New Roman" w:cs="Times New Roman"/>
          <w:b/>
          <w:bCs/>
          <w:i/>
          <w:spacing w:val="-9"/>
          <w:sz w:val="28"/>
          <w:szCs w:val="28"/>
        </w:rPr>
        <w:t>Практические работы</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 xml:space="preserve">Подготовка почвы с помощью ручных </w:t>
      </w:r>
      <w:r w:rsidRPr="00081B3A">
        <w:rPr>
          <w:rFonts w:ascii="Times New Roman" w:hAnsi="Times New Roman" w:cs="Times New Roman"/>
          <w:spacing w:val="-10"/>
          <w:sz w:val="28"/>
          <w:szCs w:val="28"/>
        </w:rPr>
        <w:t xml:space="preserve">орудий труда. Разметка борозд. Углубление борозд по размеченным </w:t>
      </w:r>
      <w:r w:rsidRPr="00081B3A">
        <w:rPr>
          <w:rFonts w:ascii="Times New Roman" w:hAnsi="Times New Roman" w:cs="Times New Roman"/>
          <w:spacing w:val="-8"/>
          <w:sz w:val="28"/>
          <w:szCs w:val="28"/>
        </w:rPr>
        <w:t>линиям. Раскладка семян моркови и свеклы в посевные рядки. За</w:t>
      </w:r>
      <w:r w:rsidRPr="00081B3A">
        <w:rPr>
          <w:rFonts w:ascii="Times New Roman" w:hAnsi="Times New Roman" w:cs="Times New Roman"/>
          <w:spacing w:val="-10"/>
          <w:sz w:val="28"/>
          <w:szCs w:val="28"/>
        </w:rPr>
        <w:t>делка семян. Прополка в рядках после всходов. Рыхление междуря</w:t>
      </w:r>
      <w:r w:rsidRPr="00081B3A">
        <w:rPr>
          <w:rFonts w:ascii="Times New Roman" w:hAnsi="Times New Roman" w:cs="Times New Roman"/>
          <w:spacing w:val="-9"/>
          <w:sz w:val="28"/>
          <w:szCs w:val="28"/>
        </w:rPr>
        <w:t>дий. Прореживание растений.</w:t>
      </w:r>
    </w:p>
    <w:p w:rsidR="00081B3A" w:rsidRPr="00081B3A" w:rsidRDefault="00081B3A" w:rsidP="00F60090">
      <w:pPr>
        <w:spacing w:after="0"/>
        <w:ind w:firstLine="403"/>
        <w:jc w:val="both"/>
        <w:rPr>
          <w:rFonts w:ascii="Times New Roman" w:hAnsi="Times New Roman" w:cs="Times New Roman"/>
          <w:sz w:val="28"/>
          <w:szCs w:val="28"/>
        </w:rPr>
      </w:pPr>
      <w:r w:rsidRPr="00081B3A">
        <w:rPr>
          <w:rFonts w:ascii="Times New Roman" w:hAnsi="Times New Roman" w:cs="Times New Roman"/>
          <w:b/>
          <w:sz w:val="28"/>
          <w:szCs w:val="28"/>
        </w:rPr>
        <w:t>ВЫРАЩИВАНИЕ РЕПЧАТОГО ЛУКА И ЛУКА-СЕВКА</w:t>
      </w:r>
      <w:r w:rsidRPr="00081B3A">
        <w:rPr>
          <w:rFonts w:ascii="Times New Roman" w:hAnsi="Times New Roman" w:cs="Times New Roman"/>
          <w:b/>
          <w:bCs/>
          <w:spacing w:val="-7"/>
          <w:w w:val="91"/>
          <w:sz w:val="28"/>
          <w:szCs w:val="28"/>
        </w:rPr>
        <w:t xml:space="preserve">- </w:t>
      </w:r>
      <w:r w:rsidRPr="00081B3A">
        <w:rPr>
          <w:rFonts w:ascii="Times New Roman" w:hAnsi="Times New Roman" w:cs="Times New Roman"/>
          <w:b/>
          <w:bCs/>
          <w:i/>
          <w:spacing w:val="-7"/>
          <w:w w:val="91"/>
          <w:sz w:val="28"/>
          <w:szCs w:val="28"/>
        </w:rPr>
        <w:t>Объект работы</w:t>
      </w:r>
      <w:r w:rsidRPr="00081B3A">
        <w:rPr>
          <w:rFonts w:ascii="Times New Roman" w:hAnsi="Times New Roman" w:cs="Times New Roman"/>
          <w:b/>
          <w:bCs/>
          <w:spacing w:val="-7"/>
          <w:w w:val="91"/>
          <w:sz w:val="28"/>
          <w:szCs w:val="28"/>
        </w:rPr>
        <w:t xml:space="preserve">. </w:t>
      </w:r>
      <w:r w:rsidRPr="00081B3A">
        <w:rPr>
          <w:rFonts w:ascii="Times New Roman" w:hAnsi="Times New Roman" w:cs="Times New Roman"/>
          <w:bCs/>
          <w:spacing w:val="-7"/>
          <w:w w:val="91"/>
          <w:sz w:val="28"/>
          <w:szCs w:val="28"/>
        </w:rPr>
        <w:t>Овощи.</w:t>
      </w:r>
      <w:r w:rsidR="00504EA9">
        <w:rPr>
          <w:rFonts w:ascii="Times New Roman" w:hAnsi="Times New Roman" w:cs="Times New Roman"/>
          <w:bCs/>
          <w:spacing w:val="-7"/>
          <w:w w:val="91"/>
          <w:sz w:val="28"/>
          <w:szCs w:val="28"/>
        </w:rPr>
        <w:t xml:space="preserve"> </w:t>
      </w:r>
      <w:r w:rsidRPr="00081B3A">
        <w:rPr>
          <w:rFonts w:ascii="Times New Roman" w:hAnsi="Times New Roman" w:cs="Times New Roman"/>
          <w:sz w:val="28"/>
          <w:szCs w:val="28"/>
        </w:rPr>
        <w:t xml:space="preserve">Теоретические сведения. Особенности роста и развития растений лука. Виды лука. Условия хранения лука-севка для получения качественного урожая. Лук однолетний. Получение репчатого лука с помощью рассады. Подготовка лука-севка к посадке. Способы посадки лука-севка. Способы посева лука-чернушки. Уход за посадкой и посевом лука. </w:t>
      </w:r>
      <w:r w:rsidRPr="00081B3A">
        <w:rPr>
          <w:rFonts w:ascii="Times New Roman" w:hAnsi="Times New Roman" w:cs="Times New Roman"/>
          <w:b/>
          <w:bCs/>
          <w:i/>
          <w:spacing w:val="-8"/>
          <w:sz w:val="28"/>
          <w:szCs w:val="28"/>
        </w:rPr>
        <w:t xml:space="preserve">Умение. </w:t>
      </w:r>
      <w:r w:rsidRPr="00081B3A">
        <w:rPr>
          <w:rFonts w:ascii="Times New Roman" w:hAnsi="Times New Roman" w:cs="Times New Roman"/>
          <w:spacing w:val="-8"/>
          <w:sz w:val="28"/>
          <w:szCs w:val="28"/>
        </w:rPr>
        <w:t xml:space="preserve">Распознавание вида лука. Выращивание лука. </w:t>
      </w:r>
      <w:r w:rsidRPr="00081B3A">
        <w:rPr>
          <w:rFonts w:ascii="Times New Roman" w:hAnsi="Times New Roman" w:cs="Times New Roman"/>
          <w:b/>
          <w:bCs/>
          <w:i/>
          <w:spacing w:val="-9"/>
          <w:sz w:val="28"/>
          <w:szCs w:val="28"/>
        </w:rPr>
        <w:t>Практические работы.</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Подготовка почвы и разметка гряд для </w:t>
      </w:r>
      <w:r w:rsidRPr="00081B3A">
        <w:rPr>
          <w:rFonts w:ascii="Times New Roman" w:hAnsi="Times New Roman" w:cs="Times New Roman"/>
          <w:spacing w:val="-8"/>
          <w:sz w:val="28"/>
          <w:szCs w:val="28"/>
        </w:rPr>
        <w:t>посадки и посева лука. Замачивание лука-севка. Посадка лука-сев</w:t>
      </w:r>
      <w:r w:rsidRPr="00081B3A">
        <w:rPr>
          <w:rFonts w:ascii="Times New Roman" w:hAnsi="Times New Roman" w:cs="Times New Roman"/>
          <w:spacing w:val="-5"/>
          <w:sz w:val="28"/>
          <w:szCs w:val="28"/>
        </w:rPr>
        <w:t xml:space="preserve">ка в гряды по разметке. Посев лука-чернушки. Прополка в рядках и </w:t>
      </w:r>
      <w:r w:rsidRPr="00081B3A">
        <w:rPr>
          <w:rFonts w:ascii="Times New Roman" w:hAnsi="Times New Roman" w:cs="Times New Roman"/>
          <w:spacing w:val="-3"/>
          <w:sz w:val="28"/>
          <w:szCs w:val="28"/>
        </w:rPr>
        <w:t xml:space="preserve">междурядиях. Полив (по необходимости). </w:t>
      </w:r>
      <w:r w:rsidRPr="00081B3A">
        <w:rPr>
          <w:rFonts w:ascii="Times New Roman" w:hAnsi="Times New Roman" w:cs="Times New Roman"/>
          <w:w w:val="97"/>
          <w:sz w:val="28"/>
          <w:szCs w:val="28"/>
        </w:rPr>
        <w:t xml:space="preserve">Практическое повторение. </w:t>
      </w:r>
      <w:r w:rsidRPr="00081B3A">
        <w:rPr>
          <w:rFonts w:ascii="Times New Roman" w:hAnsi="Times New Roman" w:cs="Times New Roman"/>
          <w:b/>
          <w:bCs/>
          <w:i/>
          <w:spacing w:val="-4"/>
          <w:sz w:val="28"/>
          <w:szCs w:val="28"/>
        </w:rPr>
        <w:t>Виды работы.</w:t>
      </w:r>
      <w:r w:rsidR="00504EA9">
        <w:rPr>
          <w:rFonts w:ascii="Times New Roman" w:hAnsi="Times New Roman" w:cs="Times New Roman"/>
          <w:b/>
          <w:bCs/>
          <w:i/>
          <w:spacing w:val="-4"/>
          <w:sz w:val="28"/>
          <w:szCs w:val="28"/>
        </w:rPr>
        <w:t xml:space="preserve"> </w:t>
      </w:r>
      <w:r w:rsidRPr="00081B3A">
        <w:rPr>
          <w:rFonts w:ascii="Times New Roman" w:hAnsi="Times New Roman" w:cs="Times New Roman"/>
          <w:spacing w:val="-4"/>
          <w:sz w:val="28"/>
          <w:szCs w:val="28"/>
        </w:rPr>
        <w:t xml:space="preserve">Посадка картофеля. Посев гороха. Вскапывание почвы вокруг ягодных кустарников.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11"/>
          <w:sz w:val="28"/>
          <w:szCs w:val="28"/>
        </w:rPr>
        <w:t>Разметка рядков под посев столовой моркови и свеклы, посев семян.</w:t>
      </w:r>
    </w:p>
    <w:p w:rsidR="00081B3A" w:rsidRPr="00081B3A" w:rsidRDefault="00081B3A" w:rsidP="00BF5D85">
      <w:pPr>
        <w:shd w:val="clear" w:color="auto" w:fill="FFFFFF"/>
        <w:spacing w:after="0"/>
        <w:ind w:left="38" w:firstLine="671"/>
        <w:jc w:val="both"/>
        <w:rPr>
          <w:rFonts w:ascii="Times New Roman" w:hAnsi="Times New Roman" w:cs="Times New Roman"/>
          <w:spacing w:val="-4"/>
          <w:sz w:val="28"/>
          <w:szCs w:val="28"/>
        </w:rPr>
      </w:pPr>
      <w:r w:rsidRPr="00081B3A">
        <w:rPr>
          <w:rFonts w:ascii="Times New Roman" w:hAnsi="Times New Roman" w:cs="Times New Roman"/>
          <w:b/>
          <w:bCs/>
          <w:spacing w:val="-5"/>
          <w:sz w:val="28"/>
          <w:szCs w:val="28"/>
        </w:rPr>
        <w:t xml:space="preserve">УБОРКА ЛУКА </w:t>
      </w:r>
      <w:r w:rsidRPr="00081B3A">
        <w:rPr>
          <w:rFonts w:ascii="Times New Roman" w:hAnsi="Times New Roman" w:cs="Times New Roman"/>
          <w:spacing w:val="-5"/>
          <w:sz w:val="28"/>
          <w:szCs w:val="28"/>
        </w:rPr>
        <w:t xml:space="preserve">Охрана труда. Спецодежда.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0"/>
          <w:sz w:val="28"/>
          <w:szCs w:val="28"/>
        </w:rPr>
        <w:t>Теоретические сведения.</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Признаки созревания лука. Сроки убор</w:t>
      </w:r>
      <w:r w:rsidRPr="00081B3A">
        <w:rPr>
          <w:rFonts w:ascii="Times New Roman" w:hAnsi="Times New Roman" w:cs="Times New Roman"/>
          <w:spacing w:val="-4"/>
          <w:sz w:val="28"/>
          <w:szCs w:val="28"/>
        </w:rPr>
        <w:t xml:space="preserve">ки. Способы хранения репчатого лука и лука-севка. Просушка лука </w:t>
      </w:r>
      <w:r w:rsidRPr="00081B3A">
        <w:rPr>
          <w:rFonts w:ascii="Times New Roman" w:hAnsi="Times New Roman" w:cs="Times New Roman"/>
          <w:spacing w:val="-6"/>
          <w:sz w:val="28"/>
          <w:szCs w:val="28"/>
        </w:rPr>
        <w:t xml:space="preserve">перед закладкой на </w:t>
      </w:r>
      <w:r w:rsidRPr="00081B3A">
        <w:rPr>
          <w:rFonts w:ascii="Times New Roman" w:hAnsi="Times New Roman" w:cs="Times New Roman"/>
          <w:spacing w:val="-6"/>
          <w:sz w:val="28"/>
          <w:szCs w:val="28"/>
        </w:rPr>
        <w:lastRenderedPageBreak/>
        <w:t xml:space="preserve">хранение. Признаки полной просушки луковиц. </w:t>
      </w:r>
      <w:r w:rsidRPr="00081B3A">
        <w:rPr>
          <w:rFonts w:ascii="Times New Roman" w:hAnsi="Times New Roman" w:cs="Times New Roman"/>
          <w:b/>
          <w:bCs/>
          <w:i/>
          <w:spacing w:val="-3"/>
          <w:sz w:val="28"/>
          <w:szCs w:val="28"/>
        </w:rPr>
        <w:t>Практические работы</w:t>
      </w:r>
      <w:r w:rsidRPr="00081B3A">
        <w:rPr>
          <w:rFonts w:ascii="Times New Roman" w:hAnsi="Times New Roman" w:cs="Times New Roman"/>
          <w:b/>
          <w:bCs/>
          <w:spacing w:val="-3"/>
          <w:sz w:val="28"/>
          <w:szCs w:val="28"/>
        </w:rPr>
        <w:t xml:space="preserve">. </w:t>
      </w:r>
      <w:r w:rsidRPr="00081B3A">
        <w:rPr>
          <w:rFonts w:ascii="Times New Roman" w:hAnsi="Times New Roman" w:cs="Times New Roman"/>
          <w:spacing w:val="-3"/>
          <w:sz w:val="28"/>
          <w:szCs w:val="28"/>
        </w:rPr>
        <w:t xml:space="preserve">Выборка лука из рядов, раскладка для </w:t>
      </w:r>
      <w:r w:rsidRPr="00081B3A">
        <w:rPr>
          <w:rFonts w:ascii="Times New Roman" w:hAnsi="Times New Roman" w:cs="Times New Roman"/>
          <w:spacing w:val="-4"/>
          <w:sz w:val="28"/>
          <w:szCs w:val="28"/>
        </w:rPr>
        <w:t xml:space="preserve">просушки. Проверка степени просушки. Отбор лука-толстошея для первоочередного использования. </w:t>
      </w:r>
      <w:r w:rsidRPr="00081B3A">
        <w:rPr>
          <w:rFonts w:ascii="Times New Roman" w:hAnsi="Times New Roman" w:cs="Times New Roman"/>
          <w:w w:val="97"/>
          <w:sz w:val="28"/>
          <w:szCs w:val="28"/>
        </w:rPr>
        <w:t xml:space="preserve">Уборка стеблей с семенами моркови и свеклы и семенных головок лука. </w:t>
      </w:r>
      <w:r w:rsidRPr="00081B3A">
        <w:rPr>
          <w:rFonts w:ascii="Times New Roman" w:hAnsi="Times New Roman" w:cs="Times New Roman"/>
          <w:b/>
          <w:bCs/>
          <w:i/>
          <w:spacing w:val="-12"/>
          <w:sz w:val="28"/>
          <w:szCs w:val="28"/>
        </w:rPr>
        <w:t>Объект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3"/>
          <w:sz w:val="28"/>
          <w:szCs w:val="28"/>
        </w:rPr>
        <w:t>Теоретические сведения</w:t>
      </w:r>
      <w:r w:rsidRPr="00081B3A">
        <w:rPr>
          <w:rFonts w:ascii="Times New Roman" w:hAnsi="Times New Roman" w:cs="Times New Roman"/>
          <w:b/>
          <w:bCs/>
          <w:spacing w:val="-3"/>
          <w:sz w:val="28"/>
          <w:szCs w:val="28"/>
        </w:rPr>
        <w:t xml:space="preserve">. </w:t>
      </w:r>
      <w:r w:rsidRPr="00081B3A">
        <w:rPr>
          <w:rFonts w:ascii="Times New Roman" w:hAnsi="Times New Roman" w:cs="Times New Roman"/>
          <w:spacing w:val="-3"/>
          <w:sz w:val="28"/>
          <w:szCs w:val="28"/>
        </w:rPr>
        <w:t>Признаки созревания семенных зон</w:t>
      </w:r>
      <w:r w:rsidRPr="00081B3A">
        <w:rPr>
          <w:rFonts w:ascii="Times New Roman" w:hAnsi="Times New Roman" w:cs="Times New Roman"/>
          <w:spacing w:val="-5"/>
          <w:sz w:val="28"/>
          <w:szCs w:val="28"/>
        </w:rPr>
        <w:t>тиков у моркови и соплодий свеклы. Сроки уборки моркови и свек</w:t>
      </w:r>
      <w:r w:rsidRPr="00081B3A">
        <w:rPr>
          <w:rFonts w:ascii="Times New Roman" w:hAnsi="Times New Roman" w:cs="Times New Roman"/>
          <w:spacing w:val="-4"/>
          <w:sz w:val="28"/>
          <w:szCs w:val="28"/>
        </w:rPr>
        <w:t xml:space="preserve">лы. Дозревание семян. </w:t>
      </w:r>
      <w:r w:rsidRPr="00081B3A">
        <w:rPr>
          <w:rFonts w:ascii="Times New Roman" w:hAnsi="Times New Roman" w:cs="Times New Roman"/>
          <w:b/>
          <w:bCs/>
          <w:i/>
          <w:spacing w:val="-2"/>
          <w:sz w:val="28"/>
          <w:szCs w:val="28"/>
        </w:rPr>
        <w:t>Практические работы</w:t>
      </w:r>
      <w:r w:rsidRPr="00081B3A">
        <w:rPr>
          <w:rFonts w:ascii="Times New Roman" w:hAnsi="Times New Roman" w:cs="Times New Roman"/>
          <w:b/>
          <w:bCs/>
          <w:spacing w:val="-2"/>
          <w:sz w:val="28"/>
          <w:szCs w:val="28"/>
        </w:rPr>
        <w:t xml:space="preserve">. </w:t>
      </w:r>
      <w:r w:rsidRPr="00081B3A">
        <w:rPr>
          <w:rFonts w:ascii="Times New Roman" w:hAnsi="Times New Roman" w:cs="Times New Roman"/>
          <w:spacing w:val="-2"/>
          <w:sz w:val="28"/>
          <w:szCs w:val="28"/>
        </w:rPr>
        <w:t>Срезка стеблей моркови у основания. Срезка стеблей свеклы у основания. Размещение срезанных стеб</w:t>
      </w:r>
      <w:r w:rsidRPr="00081B3A">
        <w:rPr>
          <w:rFonts w:ascii="Times New Roman" w:hAnsi="Times New Roman" w:cs="Times New Roman"/>
          <w:sz w:val="28"/>
          <w:szCs w:val="28"/>
        </w:rPr>
        <w:t xml:space="preserve">лей для просушки и дозревания семян. Срезка семенных головок </w:t>
      </w:r>
      <w:r w:rsidRPr="00081B3A">
        <w:rPr>
          <w:rFonts w:ascii="Times New Roman" w:hAnsi="Times New Roman" w:cs="Times New Roman"/>
          <w:spacing w:val="-4"/>
          <w:sz w:val="28"/>
          <w:szCs w:val="28"/>
        </w:rPr>
        <w:t>лука и укладка на просушку.</w:t>
      </w:r>
    </w:p>
    <w:p w:rsidR="00081B3A" w:rsidRPr="00081B3A" w:rsidRDefault="00081B3A" w:rsidP="00F60090">
      <w:pPr>
        <w:shd w:val="clear" w:color="auto" w:fill="FFFFFF"/>
        <w:spacing w:after="0"/>
        <w:ind w:left="38" w:firstLine="670"/>
        <w:jc w:val="both"/>
        <w:rPr>
          <w:rFonts w:ascii="Times New Roman" w:hAnsi="Times New Roman" w:cs="Times New Roman"/>
          <w:sz w:val="28"/>
          <w:szCs w:val="28"/>
        </w:rPr>
      </w:pPr>
      <w:r w:rsidRPr="00081B3A">
        <w:rPr>
          <w:rFonts w:ascii="Times New Roman" w:hAnsi="Times New Roman" w:cs="Times New Roman"/>
          <w:b/>
          <w:w w:val="98"/>
          <w:sz w:val="28"/>
          <w:szCs w:val="28"/>
        </w:rPr>
        <w:t>УБОРКА СТОЛОВЫХ КОРНЕПЛОДОВ И УЧЕТ УРОЖАЯ.</w:t>
      </w:r>
      <w:r w:rsidR="00504EA9">
        <w:rPr>
          <w:rFonts w:ascii="Times New Roman" w:hAnsi="Times New Roman" w:cs="Times New Roman"/>
          <w:b/>
          <w:w w:val="98"/>
          <w:sz w:val="28"/>
          <w:szCs w:val="28"/>
        </w:rPr>
        <w:t xml:space="preserve">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spacing w:val="-6"/>
          <w:sz w:val="28"/>
          <w:szCs w:val="28"/>
        </w:rPr>
        <w:t xml:space="preserve">Теоретические сведения. </w:t>
      </w:r>
      <w:r w:rsidRPr="00081B3A">
        <w:rPr>
          <w:rFonts w:ascii="Times New Roman" w:hAnsi="Times New Roman" w:cs="Times New Roman"/>
          <w:spacing w:val="-6"/>
          <w:sz w:val="28"/>
          <w:szCs w:val="28"/>
        </w:rPr>
        <w:t xml:space="preserve">Сроки уборки столовых корнеплодов. </w:t>
      </w:r>
      <w:r w:rsidRPr="00081B3A">
        <w:rPr>
          <w:rFonts w:ascii="Times New Roman" w:hAnsi="Times New Roman" w:cs="Times New Roman"/>
          <w:spacing w:val="-5"/>
          <w:sz w:val="28"/>
          <w:szCs w:val="28"/>
        </w:rPr>
        <w:t>Правила подкапывания корнеплодов. Способы учета урожая и уро</w:t>
      </w:r>
      <w:r w:rsidRPr="00081B3A">
        <w:rPr>
          <w:rFonts w:ascii="Times New Roman" w:hAnsi="Times New Roman" w:cs="Times New Roman"/>
          <w:spacing w:val="-4"/>
          <w:sz w:val="28"/>
          <w:szCs w:val="28"/>
        </w:rPr>
        <w:t>жайности. Правила обрезки ботвы. Хранение корнеплодов. Сорти</w:t>
      </w:r>
      <w:r w:rsidRPr="00081B3A">
        <w:rPr>
          <w:rFonts w:ascii="Times New Roman" w:hAnsi="Times New Roman" w:cs="Times New Roman"/>
          <w:spacing w:val="-3"/>
          <w:sz w:val="28"/>
          <w:szCs w:val="28"/>
        </w:rPr>
        <w:t xml:space="preserve">ровка корнеплодов. Признаки нестандартной продукции. </w:t>
      </w:r>
      <w:r w:rsidRPr="00081B3A">
        <w:rPr>
          <w:rFonts w:ascii="Times New Roman" w:hAnsi="Times New Roman" w:cs="Times New Roman"/>
          <w:b/>
          <w:bCs/>
          <w:i/>
          <w:spacing w:val="-6"/>
          <w:sz w:val="28"/>
          <w:szCs w:val="28"/>
        </w:rPr>
        <w:t>Умение.</w:t>
      </w:r>
      <w:r w:rsidR="00504EA9">
        <w:rPr>
          <w:rFonts w:ascii="Times New Roman" w:hAnsi="Times New Roman" w:cs="Times New Roman"/>
          <w:b/>
          <w:bCs/>
          <w:i/>
          <w:spacing w:val="-6"/>
          <w:sz w:val="28"/>
          <w:szCs w:val="28"/>
        </w:rPr>
        <w:t xml:space="preserve"> </w:t>
      </w:r>
      <w:r w:rsidRPr="00081B3A">
        <w:rPr>
          <w:rFonts w:ascii="Times New Roman" w:hAnsi="Times New Roman" w:cs="Times New Roman"/>
          <w:spacing w:val="-6"/>
          <w:sz w:val="28"/>
          <w:szCs w:val="28"/>
        </w:rPr>
        <w:t xml:space="preserve">Хранение овощей. </w:t>
      </w:r>
      <w:r w:rsidRPr="00081B3A">
        <w:rPr>
          <w:rFonts w:ascii="Times New Roman" w:hAnsi="Times New Roman" w:cs="Times New Roman"/>
          <w:b/>
          <w:bCs/>
          <w:i/>
          <w:spacing w:val="-4"/>
          <w:sz w:val="28"/>
          <w:szCs w:val="28"/>
        </w:rPr>
        <w:t>Практические работы.</w:t>
      </w:r>
      <w:r w:rsidR="00504EA9">
        <w:rPr>
          <w:rFonts w:ascii="Times New Roman" w:hAnsi="Times New Roman" w:cs="Times New Roman"/>
          <w:b/>
          <w:bCs/>
          <w:i/>
          <w:spacing w:val="-4"/>
          <w:sz w:val="28"/>
          <w:szCs w:val="28"/>
        </w:rPr>
        <w:t xml:space="preserve"> </w:t>
      </w:r>
      <w:r w:rsidRPr="00081B3A">
        <w:rPr>
          <w:rFonts w:ascii="Times New Roman" w:hAnsi="Times New Roman" w:cs="Times New Roman"/>
          <w:spacing w:val="-4"/>
          <w:sz w:val="28"/>
          <w:szCs w:val="28"/>
        </w:rPr>
        <w:t xml:space="preserve">Подкапывание корнеплодов моркови и </w:t>
      </w:r>
      <w:r w:rsidRPr="00081B3A">
        <w:rPr>
          <w:rFonts w:ascii="Times New Roman" w:hAnsi="Times New Roman" w:cs="Times New Roman"/>
          <w:spacing w:val="-8"/>
          <w:sz w:val="28"/>
          <w:szCs w:val="28"/>
        </w:rPr>
        <w:t xml:space="preserve">уборка из рядков. Складывание в кучу ботвой в одну сторону. Уборка </w:t>
      </w:r>
      <w:r w:rsidRPr="00081B3A">
        <w:rPr>
          <w:rFonts w:ascii="Times New Roman" w:hAnsi="Times New Roman" w:cs="Times New Roman"/>
          <w:spacing w:val="-3"/>
          <w:sz w:val="28"/>
          <w:szCs w:val="28"/>
        </w:rPr>
        <w:t xml:space="preserve">корнеплодов свеклы из рядков, складывание свеклы в кучу ботвой </w:t>
      </w:r>
      <w:r w:rsidRPr="00081B3A">
        <w:rPr>
          <w:rFonts w:ascii="Times New Roman" w:hAnsi="Times New Roman" w:cs="Times New Roman"/>
          <w:spacing w:val="-2"/>
          <w:sz w:val="28"/>
          <w:szCs w:val="28"/>
        </w:rPr>
        <w:t xml:space="preserve">в одну сторону. Обрезка ботвы у столовых корнеплодов. Закладка </w:t>
      </w:r>
      <w:r w:rsidRPr="00081B3A">
        <w:rPr>
          <w:rFonts w:ascii="Times New Roman" w:hAnsi="Times New Roman" w:cs="Times New Roman"/>
          <w:spacing w:val="-7"/>
          <w:sz w:val="28"/>
          <w:szCs w:val="28"/>
        </w:rPr>
        <w:t>их на хранение. Уборка и скармливание ботвы животным. Учет уро</w:t>
      </w:r>
      <w:r w:rsidRPr="00081B3A">
        <w:rPr>
          <w:rFonts w:ascii="Times New Roman" w:hAnsi="Times New Roman" w:cs="Times New Roman"/>
          <w:spacing w:val="-3"/>
          <w:sz w:val="28"/>
          <w:szCs w:val="28"/>
        </w:rPr>
        <w:t>жая в корзинах и ведрах. Определение массы столовых корнепло</w:t>
      </w:r>
      <w:r w:rsidRPr="00081B3A">
        <w:rPr>
          <w:rFonts w:ascii="Times New Roman" w:hAnsi="Times New Roman" w:cs="Times New Roman"/>
          <w:spacing w:val="-5"/>
          <w:sz w:val="28"/>
          <w:szCs w:val="28"/>
        </w:rPr>
        <w:t>дов в одном ведре и в одной корзине. Подсчет общей массы урожая и расчет урожайности. Сортировка корнеплодов. Отбор нестандартной продукции.</w:t>
      </w:r>
    </w:p>
    <w:p w:rsidR="00081B3A" w:rsidRPr="00081B3A" w:rsidRDefault="00081B3A" w:rsidP="00504EA9">
      <w:pPr>
        <w:shd w:val="clear" w:color="auto" w:fill="FFFFFF"/>
        <w:spacing w:after="0"/>
        <w:ind w:left="14" w:firstLine="695"/>
        <w:jc w:val="both"/>
        <w:rPr>
          <w:rFonts w:ascii="Times New Roman" w:hAnsi="Times New Roman" w:cs="Times New Roman"/>
          <w:sz w:val="28"/>
          <w:szCs w:val="28"/>
        </w:rPr>
      </w:pPr>
      <w:r w:rsidRPr="00081B3A">
        <w:rPr>
          <w:rFonts w:ascii="Times New Roman" w:hAnsi="Times New Roman" w:cs="Times New Roman"/>
          <w:b/>
          <w:spacing w:val="-2"/>
          <w:sz w:val="28"/>
          <w:szCs w:val="28"/>
        </w:rPr>
        <w:t xml:space="preserve">ЯГОДНЫЕ КУСТАРНИКИ И УХОД ЗА НИМИ </w:t>
      </w:r>
      <w:r w:rsidRPr="00081B3A">
        <w:rPr>
          <w:rFonts w:ascii="Times New Roman" w:hAnsi="Times New Roman" w:cs="Times New Roman"/>
          <w:b/>
          <w:bCs/>
          <w:i/>
          <w:spacing w:val="-6"/>
          <w:sz w:val="28"/>
          <w:szCs w:val="28"/>
        </w:rPr>
        <w:t>Объект работы</w:t>
      </w:r>
      <w:r w:rsidRPr="00081B3A">
        <w:rPr>
          <w:rFonts w:ascii="Times New Roman" w:hAnsi="Times New Roman" w:cs="Times New Roman"/>
          <w:b/>
          <w:bCs/>
          <w:spacing w:val="-6"/>
          <w:sz w:val="28"/>
          <w:szCs w:val="28"/>
        </w:rPr>
        <w:t xml:space="preserve">. </w:t>
      </w:r>
      <w:r w:rsidRPr="00081B3A">
        <w:rPr>
          <w:rFonts w:ascii="Times New Roman" w:hAnsi="Times New Roman" w:cs="Times New Roman"/>
          <w:spacing w:val="-6"/>
          <w:sz w:val="28"/>
          <w:szCs w:val="28"/>
        </w:rPr>
        <w:t xml:space="preserve">Ягодный кустарник. </w:t>
      </w:r>
      <w:r w:rsidRPr="00081B3A">
        <w:rPr>
          <w:rFonts w:ascii="Times New Roman" w:hAnsi="Times New Roman" w:cs="Times New Roman"/>
          <w:b/>
          <w:bCs/>
          <w:i/>
          <w:spacing w:val="-3"/>
          <w:sz w:val="28"/>
          <w:szCs w:val="28"/>
        </w:rPr>
        <w:t>Теоретические сведения</w:t>
      </w:r>
      <w:r w:rsidRPr="00081B3A">
        <w:rPr>
          <w:rFonts w:ascii="Times New Roman" w:hAnsi="Times New Roman" w:cs="Times New Roman"/>
          <w:b/>
          <w:bCs/>
          <w:spacing w:val="-3"/>
          <w:sz w:val="28"/>
          <w:szCs w:val="28"/>
        </w:rPr>
        <w:t xml:space="preserve">. </w:t>
      </w:r>
      <w:r w:rsidRPr="00081B3A">
        <w:rPr>
          <w:rFonts w:ascii="Times New Roman" w:hAnsi="Times New Roman" w:cs="Times New Roman"/>
          <w:spacing w:val="-3"/>
          <w:sz w:val="28"/>
          <w:szCs w:val="28"/>
        </w:rPr>
        <w:t>Смородина, крыжовник, малина как ягодные кустарники. Другие виды ягодных кустарников, распрос</w:t>
      </w:r>
      <w:r w:rsidRPr="00081B3A">
        <w:rPr>
          <w:rFonts w:ascii="Times New Roman" w:hAnsi="Times New Roman" w:cs="Times New Roman"/>
          <w:sz w:val="28"/>
          <w:szCs w:val="28"/>
        </w:rPr>
        <w:t xml:space="preserve">траненные в местных условиях. Виды смородины (черная, красная, золотистая). Строение ягодного кустарника и особенности </w:t>
      </w:r>
      <w:r w:rsidRPr="00081B3A">
        <w:rPr>
          <w:rFonts w:ascii="Times New Roman" w:hAnsi="Times New Roman" w:cs="Times New Roman"/>
          <w:spacing w:val="-1"/>
          <w:sz w:val="28"/>
          <w:szCs w:val="28"/>
        </w:rPr>
        <w:t>плодоношения. Уход за ягодным кустарником. Болезни и вреди</w:t>
      </w:r>
      <w:r w:rsidRPr="00081B3A">
        <w:rPr>
          <w:rFonts w:ascii="Times New Roman" w:hAnsi="Times New Roman" w:cs="Times New Roman"/>
          <w:spacing w:val="-2"/>
          <w:sz w:val="28"/>
          <w:szCs w:val="28"/>
        </w:rPr>
        <w:t>тели смородины, крыжовника и малины. Распознавание этих вре</w:t>
      </w:r>
      <w:r w:rsidRPr="00081B3A">
        <w:rPr>
          <w:rFonts w:ascii="Times New Roman" w:hAnsi="Times New Roman" w:cs="Times New Roman"/>
          <w:spacing w:val="-4"/>
          <w:sz w:val="28"/>
          <w:szCs w:val="28"/>
        </w:rPr>
        <w:t xml:space="preserve">дителей. </w:t>
      </w:r>
      <w:r w:rsidRPr="00081B3A">
        <w:rPr>
          <w:rFonts w:ascii="Times New Roman" w:hAnsi="Times New Roman" w:cs="Times New Roman"/>
          <w:b/>
          <w:bCs/>
          <w:i/>
          <w:spacing w:val="-5"/>
          <w:sz w:val="28"/>
          <w:szCs w:val="28"/>
        </w:rPr>
        <w:t>Практические работы</w:t>
      </w:r>
      <w:r w:rsidRPr="00081B3A">
        <w:rPr>
          <w:rFonts w:ascii="Times New Roman" w:hAnsi="Times New Roman" w:cs="Times New Roman"/>
          <w:b/>
          <w:bCs/>
          <w:spacing w:val="-5"/>
          <w:sz w:val="28"/>
          <w:szCs w:val="28"/>
        </w:rPr>
        <w:t xml:space="preserve">. </w:t>
      </w:r>
      <w:r w:rsidRPr="00081B3A">
        <w:rPr>
          <w:rFonts w:ascii="Times New Roman" w:hAnsi="Times New Roman" w:cs="Times New Roman"/>
          <w:spacing w:val="-5"/>
          <w:sz w:val="28"/>
          <w:szCs w:val="28"/>
        </w:rPr>
        <w:t xml:space="preserve">Обрезка засохших ветвей смородины и </w:t>
      </w:r>
      <w:r w:rsidRPr="00081B3A">
        <w:rPr>
          <w:rFonts w:ascii="Times New Roman" w:hAnsi="Times New Roman" w:cs="Times New Roman"/>
          <w:spacing w:val="-3"/>
          <w:sz w:val="28"/>
          <w:szCs w:val="28"/>
        </w:rPr>
        <w:t>отплодоносивших стеблей малины. Удаление обрезанных стеблей из сада. Внесение органических удобрений под кустарники. Вска</w:t>
      </w:r>
      <w:r w:rsidRPr="00081B3A">
        <w:rPr>
          <w:rFonts w:ascii="Times New Roman" w:hAnsi="Times New Roman" w:cs="Times New Roman"/>
          <w:spacing w:val="-4"/>
          <w:sz w:val="28"/>
          <w:szCs w:val="28"/>
        </w:rPr>
        <w:t xml:space="preserve">пывание почвы вокруг кустарников. </w:t>
      </w:r>
      <w:r w:rsidRPr="00081B3A">
        <w:rPr>
          <w:rFonts w:ascii="Times New Roman" w:hAnsi="Times New Roman" w:cs="Times New Roman"/>
          <w:w w:val="98"/>
          <w:sz w:val="28"/>
          <w:szCs w:val="28"/>
        </w:rPr>
        <w:t xml:space="preserve">Практическое повторение. </w:t>
      </w:r>
      <w:r w:rsidRPr="00081B3A">
        <w:rPr>
          <w:rFonts w:ascii="Times New Roman" w:hAnsi="Times New Roman" w:cs="Times New Roman"/>
          <w:b/>
          <w:bCs/>
          <w:i/>
          <w:spacing w:val="-4"/>
          <w:sz w:val="28"/>
          <w:szCs w:val="28"/>
        </w:rPr>
        <w:t>Виды работ.</w:t>
      </w:r>
      <w:r w:rsidR="00504EA9">
        <w:rPr>
          <w:rFonts w:ascii="Times New Roman" w:hAnsi="Times New Roman" w:cs="Times New Roman"/>
          <w:b/>
          <w:bCs/>
          <w:i/>
          <w:spacing w:val="-4"/>
          <w:sz w:val="28"/>
          <w:szCs w:val="28"/>
        </w:rPr>
        <w:t xml:space="preserve"> </w:t>
      </w:r>
      <w:r w:rsidRPr="00081B3A">
        <w:rPr>
          <w:rFonts w:ascii="Times New Roman" w:hAnsi="Times New Roman" w:cs="Times New Roman"/>
          <w:spacing w:val="-4"/>
          <w:sz w:val="28"/>
          <w:szCs w:val="28"/>
        </w:rPr>
        <w:t xml:space="preserve">По выбору. Уборка картофеля, осенняя перекопка </w:t>
      </w:r>
      <w:r w:rsidRPr="00081B3A">
        <w:rPr>
          <w:rFonts w:ascii="Times New Roman" w:hAnsi="Times New Roman" w:cs="Times New Roman"/>
          <w:spacing w:val="-3"/>
          <w:sz w:val="28"/>
          <w:szCs w:val="28"/>
        </w:rPr>
        <w:t>почвы, заготовка веточного корма или закладка картофеля на хра</w:t>
      </w:r>
      <w:r w:rsidRPr="00081B3A">
        <w:rPr>
          <w:rFonts w:ascii="Times New Roman" w:hAnsi="Times New Roman" w:cs="Times New Roman"/>
          <w:spacing w:val="-8"/>
          <w:sz w:val="28"/>
          <w:szCs w:val="28"/>
        </w:rPr>
        <w:t xml:space="preserve">нение.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6"/>
          <w:sz w:val="28"/>
          <w:szCs w:val="28"/>
        </w:rPr>
        <w:t>Определение репчатого лука, пригодного и непригодного к дли</w:t>
      </w:r>
      <w:r w:rsidRPr="00081B3A">
        <w:rPr>
          <w:rFonts w:ascii="Times New Roman" w:hAnsi="Times New Roman" w:cs="Times New Roman"/>
          <w:spacing w:val="-4"/>
          <w:sz w:val="28"/>
          <w:szCs w:val="28"/>
        </w:rPr>
        <w:t>тельному хранению или отбор нестандартных корнеплодов морко</w:t>
      </w:r>
      <w:r w:rsidRPr="00081B3A">
        <w:rPr>
          <w:rFonts w:ascii="Times New Roman" w:hAnsi="Times New Roman" w:cs="Times New Roman"/>
          <w:spacing w:val="-5"/>
          <w:sz w:val="28"/>
          <w:szCs w:val="28"/>
        </w:rPr>
        <w:t>ви и свеклы.</w:t>
      </w:r>
    </w:p>
    <w:p w:rsidR="00081B3A" w:rsidRPr="00081B3A" w:rsidRDefault="00081B3A" w:rsidP="00F60090">
      <w:pPr>
        <w:shd w:val="clear" w:color="auto" w:fill="FFFFFF"/>
        <w:spacing w:after="0"/>
        <w:ind w:left="48" w:firstLine="660"/>
        <w:jc w:val="both"/>
        <w:rPr>
          <w:rFonts w:ascii="Times New Roman" w:hAnsi="Times New Roman" w:cs="Times New Roman"/>
          <w:sz w:val="28"/>
          <w:szCs w:val="28"/>
        </w:rPr>
      </w:pPr>
      <w:r w:rsidRPr="00081B3A">
        <w:rPr>
          <w:rFonts w:ascii="Times New Roman" w:hAnsi="Times New Roman" w:cs="Times New Roman"/>
          <w:b/>
          <w:w w:val="97"/>
          <w:sz w:val="28"/>
          <w:szCs w:val="28"/>
        </w:rPr>
        <w:t>ЗАГОТОВКА ПОЧВЫ ДЛЯ ТЕПЛИЦЫ И ПАРНИКА</w:t>
      </w:r>
      <w:r w:rsidR="00504EA9">
        <w:rPr>
          <w:rFonts w:ascii="Times New Roman" w:hAnsi="Times New Roman" w:cs="Times New Roman"/>
          <w:b/>
          <w:w w:val="97"/>
          <w:sz w:val="28"/>
          <w:szCs w:val="28"/>
        </w:rPr>
        <w:t xml:space="preserve"> </w:t>
      </w:r>
      <w:r w:rsidRPr="00081B3A">
        <w:rPr>
          <w:rFonts w:ascii="Times New Roman" w:hAnsi="Times New Roman" w:cs="Times New Roman"/>
          <w:b/>
          <w:bCs/>
          <w:i/>
          <w:spacing w:val="-6"/>
          <w:sz w:val="28"/>
          <w:szCs w:val="28"/>
        </w:rPr>
        <w:t>Объект работы</w:t>
      </w:r>
      <w:r w:rsidRPr="00081B3A">
        <w:rPr>
          <w:rFonts w:ascii="Times New Roman" w:hAnsi="Times New Roman" w:cs="Times New Roman"/>
          <w:b/>
          <w:bCs/>
          <w:spacing w:val="-6"/>
          <w:sz w:val="28"/>
          <w:szCs w:val="28"/>
        </w:rPr>
        <w:t xml:space="preserve">. </w:t>
      </w:r>
      <w:r w:rsidRPr="00081B3A">
        <w:rPr>
          <w:rFonts w:ascii="Times New Roman" w:hAnsi="Times New Roman" w:cs="Times New Roman"/>
          <w:spacing w:val="-6"/>
          <w:sz w:val="28"/>
          <w:szCs w:val="28"/>
        </w:rPr>
        <w:t xml:space="preserve">Теплица и парник. </w:t>
      </w:r>
      <w:r w:rsidRPr="00081B3A">
        <w:rPr>
          <w:rFonts w:ascii="Times New Roman" w:hAnsi="Times New Roman" w:cs="Times New Roman"/>
          <w:b/>
          <w:bCs/>
          <w:i/>
          <w:spacing w:val="-5"/>
          <w:sz w:val="28"/>
          <w:szCs w:val="28"/>
        </w:rPr>
        <w:t>Теоретические сведения.</w:t>
      </w:r>
      <w:r w:rsidR="00504EA9">
        <w:rPr>
          <w:rFonts w:ascii="Times New Roman" w:hAnsi="Times New Roman" w:cs="Times New Roman"/>
          <w:b/>
          <w:bCs/>
          <w:i/>
          <w:spacing w:val="-5"/>
          <w:sz w:val="28"/>
          <w:szCs w:val="28"/>
        </w:rPr>
        <w:t xml:space="preserve"> </w:t>
      </w:r>
      <w:r w:rsidRPr="00081B3A">
        <w:rPr>
          <w:rFonts w:ascii="Times New Roman" w:hAnsi="Times New Roman" w:cs="Times New Roman"/>
          <w:spacing w:val="-5"/>
          <w:sz w:val="28"/>
          <w:szCs w:val="28"/>
        </w:rPr>
        <w:t xml:space="preserve">Состав земляной смеси </w:t>
      </w:r>
      <w:r w:rsidRPr="00081B3A">
        <w:rPr>
          <w:rFonts w:ascii="Times New Roman" w:hAnsi="Times New Roman" w:cs="Times New Roman"/>
          <w:spacing w:val="-5"/>
          <w:sz w:val="28"/>
          <w:szCs w:val="28"/>
        </w:rPr>
        <w:lastRenderedPageBreak/>
        <w:t>для парников и теплиц (дерновая или огородная земля, перегной и торф). Соотно</w:t>
      </w:r>
      <w:r w:rsidRPr="00081B3A">
        <w:rPr>
          <w:rFonts w:ascii="Times New Roman" w:hAnsi="Times New Roman" w:cs="Times New Roman"/>
          <w:spacing w:val="-12"/>
          <w:sz w:val="28"/>
          <w:szCs w:val="28"/>
        </w:rPr>
        <w:t>шения частей земляной смеси, используемой для разных целей. Хра</w:t>
      </w:r>
      <w:r w:rsidRPr="00081B3A">
        <w:rPr>
          <w:rFonts w:ascii="Times New Roman" w:hAnsi="Times New Roman" w:cs="Times New Roman"/>
          <w:spacing w:val="-11"/>
          <w:sz w:val="28"/>
          <w:szCs w:val="28"/>
        </w:rPr>
        <w:t xml:space="preserve">нение составных частей земляной смеси. Время заготовки смеси. </w:t>
      </w:r>
      <w:r w:rsidRPr="00081B3A">
        <w:rPr>
          <w:rFonts w:ascii="Times New Roman" w:hAnsi="Times New Roman" w:cs="Times New Roman"/>
          <w:b/>
          <w:bCs/>
          <w:i/>
          <w:spacing w:val="-9"/>
          <w:sz w:val="28"/>
          <w:szCs w:val="28"/>
        </w:rPr>
        <w:t>Умение.</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Составление земляной смеси. </w:t>
      </w:r>
      <w:r w:rsidRPr="00081B3A">
        <w:rPr>
          <w:rFonts w:ascii="Times New Roman" w:hAnsi="Times New Roman" w:cs="Times New Roman"/>
          <w:b/>
          <w:bCs/>
          <w:i/>
          <w:spacing w:val="-7"/>
          <w:sz w:val="28"/>
          <w:szCs w:val="28"/>
        </w:rPr>
        <w:t xml:space="preserve">Практические работы. </w:t>
      </w:r>
      <w:r w:rsidRPr="00081B3A">
        <w:rPr>
          <w:rFonts w:ascii="Times New Roman" w:hAnsi="Times New Roman" w:cs="Times New Roman"/>
          <w:spacing w:val="-7"/>
          <w:sz w:val="28"/>
          <w:szCs w:val="28"/>
        </w:rPr>
        <w:t xml:space="preserve">Заготовка дерновой почвы и доставки </w:t>
      </w:r>
      <w:r w:rsidRPr="00081B3A">
        <w:rPr>
          <w:rFonts w:ascii="Times New Roman" w:hAnsi="Times New Roman" w:cs="Times New Roman"/>
          <w:spacing w:val="-8"/>
          <w:sz w:val="28"/>
          <w:szCs w:val="28"/>
        </w:rPr>
        <w:t xml:space="preserve">ее к месту хранения. Укладка дерновой земли под навес. Заготовка </w:t>
      </w:r>
      <w:r w:rsidRPr="00081B3A">
        <w:rPr>
          <w:rFonts w:ascii="Times New Roman" w:hAnsi="Times New Roman" w:cs="Times New Roman"/>
          <w:spacing w:val="-11"/>
          <w:sz w:val="28"/>
          <w:szCs w:val="28"/>
        </w:rPr>
        <w:t>перегноя на месте старого навозохранилища и доставка к месту хра</w:t>
      </w:r>
      <w:r w:rsidRPr="00081B3A">
        <w:rPr>
          <w:rFonts w:ascii="Times New Roman" w:hAnsi="Times New Roman" w:cs="Times New Roman"/>
          <w:spacing w:val="-11"/>
          <w:sz w:val="28"/>
          <w:szCs w:val="28"/>
        </w:rPr>
        <w:softHyphen/>
      </w:r>
      <w:r w:rsidRPr="00081B3A">
        <w:rPr>
          <w:rFonts w:ascii="Times New Roman" w:hAnsi="Times New Roman" w:cs="Times New Roman"/>
          <w:spacing w:val="-4"/>
          <w:sz w:val="28"/>
          <w:szCs w:val="28"/>
        </w:rPr>
        <w:t xml:space="preserve">нения. Доставка торфа. Размещение нужного количества почвы, </w:t>
      </w:r>
      <w:r w:rsidRPr="00081B3A">
        <w:rPr>
          <w:rFonts w:ascii="Times New Roman" w:hAnsi="Times New Roman" w:cs="Times New Roman"/>
          <w:spacing w:val="-9"/>
          <w:sz w:val="28"/>
          <w:szCs w:val="28"/>
        </w:rPr>
        <w:t>перегноя и торфа под стеллажами теплицы.</w:t>
      </w:r>
    </w:p>
    <w:p w:rsidR="00081B3A" w:rsidRPr="00081B3A" w:rsidRDefault="00081B3A" w:rsidP="00BF5D8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spacing w:val="-10"/>
          <w:sz w:val="28"/>
          <w:szCs w:val="28"/>
        </w:rPr>
        <w:t xml:space="preserve">ПОДГОТОВКА ПАРНИКА К ЗИМЕ </w:t>
      </w:r>
      <w:r w:rsidRPr="00081B3A">
        <w:rPr>
          <w:rFonts w:ascii="Times New Roman" w:hAnsi="Times New Roman" w:cs="Times New Roman"/>
          <w:b/>
          <w:bCs/>
          <w:i/>
          <w:spacing w:val="-17"/>
          <w:sz w:val="28"/>
          <w:szCs w:val="28"/>
        </w:rPr>
        <w:t>Объект работы.</w:t>
      </w:r>
      <w:r w:rsidR="00504EA9">
        <w:rPr>
          <w:rFonts w:ascii="Times New Roman" w:hAnsi="Times New Roman" w:cs="Times New Roman"/>
          <w:b/>
          <w:bCs/>
          <w:i/>
          <w:spacing w:val="-17"/>
          <w:sz w:val="28"/>
          <w:szCs w:val="28"/>
        </w:rPr>
        <w:t xml:space="preserve"> </w:t>
      </w:r>
      <w:r w:rsidRPr="00081B3A">
        <w:rPr>
          <w:rFonts w:ascii="Times New Roman" w:hAnsi="Times New Roman" w:cs="Times New Roman"/>
          <w:spacing w:val="-17"/>
          <w:sz w:val="28"/>
          <w:szCs w:val="28"/>
        </w:rPr>
        <w:t xml:space="preserve">Парник. </w:t>
      </w:r>
      <w:r w:rsidRPr="00081B3A">
        <w:rPr>
          <w:rFonts w:ascii="Times New Roman" w:hAnsi="Times New Roman" w:cs="Times New Roman"/>
          <w:b/>
          <w:bCs/>
          <w:i/>
          <w:spacing w:val="-8"/>
          <w:sz w:val="28"/>
          <w:szCs w:val="28"/>
        </w:rPr>
        <w:t xml:space="preserve">Теоретические сведения. </w:t>
      </w:r>
      <w:r w:rsidRPr="00081B3A">
        <w:rPr>
          <w:rFonts w:ascii="Times New Roman" w:hAnsi="Times New Roman" w:cs="Times New Roman"/>
          <w:spacing w:val="-8"/>
          <w:sz w:val="28"/>
          <w:szCs w:val="28"/>
        </w:rPr>
        <w:t xml:space="preserve">Значение парника для выращивания </w:t>
      </w:r>
      <w:r w:rsidRPr="00081B3A">
        <w:rPr>
          <w:rFonts w:ascii="Times New Roman" w:hAnsi="Times New Roman" w:cs="Times New Roman"/>
          <w:spacing w:val="-13"/>
          <w:sz w:val="28"/>
          <w:szCs w:val="28"/>
        </w:rPr>
        <w:t>рассады овощных культур. Почвенный грунт в парнике: состав, даль</w:t>
      </w:r>
      <w:r w:rsidRPr="00081B3A">
        <w:rPr>
          <w:rFonts w:ascii="Times New Roman" w:hAnsi="Times New Roman" w:cs="Times New Roman"/>
          <w:spacing w:val="-13"/>
          <w:sz w:val="28"/>
          <w:szCs w:val="28"/>
        </w:rPr>
        <w:softHyphen/>
      </w:r>
      <w:r w:rsidRPr="00081B3A">
        <w:rPr>
          <w:rFonts w:ascii="Times New Roman" w:hAnsi="Times New Roman" w:cs="Times New Roman"/>
          <w:spacing w:val="-9"/>
          <w:sz w:val="28"/>
          <w:szCs w:val="28"/>
        </w:rPr>
        <w:t xml:space="preserve">нейшее использование. Необходимость выемки грунта из парника. </w:t>
      </w:r>
      <w:r w:rsidRPr="00081B3A">
        <w:rPr>
          <w:rFonts w:ascii="Times New Roman" w:hAnsi="Times New Roman" w:cs="Times New Roman"/>
          <w:b/>
          <w:bCs/>
          <w:i/>
          <w:spacing w:val="-9"/>
          <w:sz w:val="28"/>
          <w:szCs w:val="28"/>
        </w:rPr>
        <w:t xml:space="preserve">Умение. </w:t>
      </w:r>
      <w:r w:rsidRPr="00081B3A">
        <w:rPr>
          <w:rFonts w:ascii="Times New Roman" w:hAnsi="Times New Roman" w:cs="Times New Roman"/>
          <w:spacing w:val="-9"/>
          <w:sz w:val="28"/>
          <w:szCs w:val="28"/>
        </w:rPr>
        <w:t xml:space="preserve">Работа в парнике. </w:t>
      </w:r>
      <w:r w:rsidRPr="00081B3A">
        <w:rPr>
          <w:rFonts w:ascii="Times New Roman" w:hAnsi="Times New Roman" w:cs="Times New Roman"/>
          <w:b/>
          <w:bCs/>
          <w:i/>
          <w:spacing w:val="-9"/>
          <w:sz w:val="28"/>
          <w:szCs w:val="28"/>
        </w:rPr>
        <w:t>Практические работы.</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Выемка парникового грунта лопатами, погрузка на транспортное средство, вывоз и укладка в штабель. </w:t>
      </w:r>
    </w:p>
    <w:p w:rsidR="00081B3A" w:rsidRPr="00081B3A" w:rsidRDefault="00081B3A" w:rsidP="00BF5D85">
      <w:pPr>
        <w:shd w:val="clear" w:color="auto" w:fill="FFFFFF"/>
        <w:spacing w:after="0"/>
        <w:ind w:firstLine="708"/>
        <w:jc w:val="both"/>
        <w:rPr>
          <w:rFonts w:ascii="Times New Roman" w:hAnsi="Times New Roman" w:cs="Times New Roman"/>
          <w:sz w:val="28"/>
          <w:szCs w:val="28"/>
        </w:rPr>
      </w:pPr>
      <w:r w:rsidRPr="00081B3A">
        <w:rPr>
          <w:rFonts w:ascii="Times New Roman" w:hAnsi="Times New Roman" w:cs="Times New Roman"/>
          <w:b/>
          <w:bCs/>
          <w:spacing w:val="-17"/>
          <w:sz w:val="28"/>
          <w:szCs w:val="28"/>
        </w:rPr>
        <w:t xml:space="preserve">СВИНОФЕРМА </w:t>
      </w:r>
      <w:r w:rsidRPr="00081B3A">
        <w:rPr>
          <w:rFonts w:ascii="Times New Roman" w:hAnsi="Times New Roman" w:cs="Times New Roman"/>
          <w:b/>
          <w:bCs/>
          <w:i/>
          <w:spacing w:val="-17"/>
          <w:sz w:val="28"/>
          <w:szCs w:val="28"/>
        </w:rPr>
        <w:t>Объект работы.</w:t>
      </w:r>
      <w:r w:rsidR="00504EA9">
        <w:rPr>
          <w:rFonts w:ascii="Times New Roman" w:hAnsi="Times New Roman" w:cs="Times New Roman"/>
          <w:b/>
          <w:bCs/>
          <w:i/>
          <w:spacing w:val="-17"/>
          <w:sz w:val="28"/>
          <w:szCs w:val="28"/>
        </w:rPr>
        <w:t xml:space="preserve"> </w:t>
      </w:r>
      <w:r w:rsidRPr="00081B3A">
        <w:rPr>
          <w:rFonts w:ascii="Times New Roman" w:hAnsi="Times New Roman" w:cs="Times New Roman"/>
          <w:spacing w:val="-17"/>
          <w:sz w:val="28"/>
          <w:szCs w:val="28"/>
        </w:rPr>
        <w:t xml:space="preserve">Свинья. </w:t>
      </w:r>
      <w:r w:rsidRPr="00081B3A">
        <w:rPr>
          <w:rFonts w:ascii="Times New Roman" w:hAnsi="Times New Roman" w:cs="Times New Roman"/>
          <w:b/>
          <w:bCs/>
          <w:i/>
          <w:spacing w:val="-11"/>
          <w:sz w:val="28"/>
          <w:szCs w:val="28"/>
        </w:rPr>
        <w:t>Теоретические сведения.</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Свинья как домашнее животное. Раз</w:t>
      </w:r>
      <w:r w:rsidRPr="00081B3A">
        <w:rPr>
          <w:rFonts w:ascii="Times New Roman" w:hAnsi="Times New Roman" w:cs="Times New Roman"/>
          <w:spacing w:val="-7"/>
          <w:sz w:val="28"/>
          <w:szCs w:val="28"/>
        </w:rPr>
        <w:t>ведение свиней в коллективных и фермерских хозяйствах. Требо</w:t>
      </w:r>
      <w:r w:rsidRPr="00081B3A">
        <w:rPr>
          <w:rFonts w:ascii="Times New Roman" w:hAnsi="Times New Roman" w:cs="Times New Roman"/>
          <w:spacing w:val="-10"/>
          <w:sz w:val="28"/>
          <w:szCs w:val="28"/>
        </w:rPr>
        <w:t>вания к свинарнику. Виды свиней: хряки, свиноматки, поросята-со</w:t>
      </w:r>
      <w:r w:rsidRPr="00081B3A">
        <w:rPr>
          <w:rFonts w:ascii="Times New Roman" w:hAnsi="Times New Roman" w:cs="Times New Roman"/>
          <w:spacing w:val="-6"/>
          <w:sz w:val="28"/>
          <w:szCs w:val="28"/>
        </w:rPr>
        <w:t xml:space="preserve">суны, поросята-отъемыши, откормочные. Особенности внешнего </w:t>
      </w:r>
      <w:r w:rsidRPr="00081B3A">
        <w:rPr>
          <w:rFonts w:ascii="Times New Roman" w:hAnsi="Times New Roman" w:cs="Times New Roman"/>
          <w:spacing w:val="-7"/>
          <w:sz w:val="28"/>
          <w:szCs w:val="28"/>
        </w:rPr>
        <w:t xml:space="preserve">строения свиньи. Содержание свиней в коллективных хозяйствах: </w:t>
      </w:r>
      <w:r w:rsidRPr="00081B3A">
        <w:rPr>
          <w:rFonts w:ascii="Times New Roman" w:hAnsi="Times New Roman" w:cs="Times New Roman"/>
          <w:spacing w:val="-10"/>
          <w:sz w:val="28"/>
          <w:szCs w:val="28"/>
        </w:rPr>
        <w:t>(оборудование свинарников станками для индивидуального и груп</w:t>
      </w:r>
      <w:r w:rsidRPr="00081B3A">
        <w:rPr>
          <w:rFonts w:ascii="Times New Roman" w:hAnsi="Times New Roman" w:cs="Times New Roman"/>
          <w:spacing w:val="-10"/>
          <w:sz w:val="28"/>
          <w:szCs w:val="28"/>
        </w:rPr>
        <w:softHyphen/>
      </w:r>
      <w:r w:rsidRPr="00081B3A">
        <w:rPr>
          <w:rFonts w:ascii="Times New Roman" w:hAnsi="Times New Roman" w:cs="Times New Roman"/>
          <w:spacing w:val="-8"/>
          <w:sz w:val="28"/>
          <w:szCs w:val="28"/>
        </w:rPr>
        <w:t>пового содержания различных видов свиней, кормушки с механи</w:t>
      </w:r>
      <w:r w:rsidRPr="00081B3A">
        <w:rPr>
          <w:rFonts w:ascii="Times New Roman" w:hAnsi="Times New Roman" w:cs="Times New Roman"/>
          <w:spacing w:val="-10"/>
          <w:sz w:val="28"/>
          <w:szCs w:val="28"/>
        </w:rPr>
        <w:t xml:space="preserve">ческой подачей корма, поилки, щелевые полы). Содержание свиней </w:t>
      </w:r>
      <w:r w:rsidRPr="00081B3A">
        <w:rPr>
          <w:rFonts w:ascii="Times New Roman" w:hAnsi="Times New Roman" w:cs="Times New Roman"/>
          <w:spacing w:val="-11"/>
          <w:sz w:val="28"/>
          <w:szCs w:val="28"/>
        </w:rPr>
        <w:t>в индивидуальном и фермерском хозяйствах. Оборудование школь</w:t>
      </w:r>
      <w:r w:rsidRPr="00081B3A">
        <w:rPr>
          <w:rFonts w:ascii="Times New Roman" w:hAnsi="Times New Roman" w:cs="Times New Roman"/>
          <w:spacing w:val="-11"/>
          <w:sz w:val="28"/>
          <w:szCs w:val="28"/>
        </w:rPr>
        <w:softHyphen/>
      </w:r>
      <w:r w:rsidRPr="00081B3A">
        <w:rPr>
          <w:rFonts w:ascii="Times New Roman" w:hAnsi="Times New Roman" w:cs="Times New Roman"/>
          <w:spacing w:val="-10"/>
          <w:sz w:val="28"/>
          <w:szCs w:val="28"/>
        </w:rPr>
        <w:t xml:space="preserve">ной свиноводческой фермы. </w:t>
      </w:r>
      <w:r w:rsidRPr="00081B3A">
        <w:rPr>
          <w:rFonts w:ascii="Times New Roman" w:hAnsi="Times New Roman" w:cs="Times New Roman"/>
          <w:b/>
          <w:bCs/>
          <w:i/>
          <w:spacing w:val="-7"/>
          <w:sz w:val="28"/>
          <w:szCs w:val="28"/>
        </w:rPr>
        <w:t>Экскурсия.</w:t>
      </w:r>
      <w:r w:rsidR="00504EA9">
        <w:rPr>
          <w:rFonts w:ascii="Times New Roman" w:hAnsi="Times New Roman" w:cs="Times New Roman"/>
          <w:b/>
          <w:bCs/>
          <w:i/>
          <w:spacing w:val="-7"/>
          <w:sz w:val="28"/>
          <w:szCs w:val="28"/>
        </w:rPr>
        <w:t xml:space="preserve"> </w:t>
      </w:r>
      <w:r w:rsidRPr="00081B3A">
        <w:rPr>
          <w:rFonts w:ascii="Times New Roman" w:hAnsi="Times New Roman" w:cs="Times New Roman"/>
          <w:spacing w:val="-7"/>
          <w:sz w:val="28"/>
          <w:szCs w:val="28"/>
        </w:rPr>
        <w:t>Коллективное хозяйство, фермерское или кресть</w:t>
      </w:r>
      <w:r w:rsidRPr="00081B3A">
        <w:rPr>
          <w:rFonts w:ascii="Times New Roman" w:hAnsi="Times New Roman" w:cs="Times New Roman"/>
          <w:spacing w:val="-8"/>
          <w:sz w:val="28"/>
          <w:szCs w:val="28"/>
        </w:rPr>
        <w:t xml:space="preserve">янское подсобное хозяйство. Свиноферма или свинарник. </w:t>
      </w:r>
      <w:r w:rsidRPr="00081B3A">
        <w:rPr>
          <w:rFonts w:ascii="Times New Roman" w:hAnsi="Times New Roman" w:cs="Times New Roman"/>
          <w:b/>
          <w:bCs/>
          <w:i/>
          <w:spacing w:val="-9"/>
          <w:sz w:val="28"/>
          <w:szCs w:val="28"/>
        </w:rPr>
        <w:t>Наблюдение.</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Поведение свиней. </w:t>
      </w:r>
      <w:r w:rsidRPr="00081B3A">
        <w:rPr>
          <w:rFonts w:ascii="Times New Roman" w:hAnsi="Times New Roman" w:cs="Times New Roman"/>
          <w:b/>
          <w:bCs/>
          <w:i/>
          <w:spacing w:val="-8"/>
          <w:sz w:val="28"/>
          <w:szCs w:val="28"/>
        </w:rPr>
        <w:t>Умение.</w:t>
      </w:r>
      <w:r w:rsidR="00504EA9">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Распознавание вида свиньи. </w:t>
      </w:r>
      <w:r w:rsidRPr="00081B3A">
        <w:rPr>
          <w:rFonts w:ascii="Times New Roman" w:hAnsi="Times New Roman" w:cs="Times New Roman"/>
          <w:b/>
          <w:bCs/>
          <w:i/>
          <w:spacing w:val="-10"/>
          <w:sz w:val="28"/>
          <w:szCs w:val="28"/>
        </w:rPr>
        <w:t>Упражнения.</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Определение вида свиньи. </w:t>
      </w:r>
    </w:p>
    <w:p w:rsidR="00081B3A" w:rsidRPr="00081B3A" w:rsidRDefault="00081B3A" w:rsidP="00BF5D85">
      <w:pPr>
        <w:shd w:val="clear" w:color="auto" w:fill="FFFFFF"/>
        <w:spacing w:after="0"/>
        <w:ind w:firstLine="684"/>
        <w:jc w:val="both"/>
        <w:rPr>
          <w:rFonts w:ascii="Times New Roman" w:hAnsi="Times New Roman" w:cs="Times New Roman"/>
          <w:sz w:val="28"/>
          <w:szCs w:val="28"/>
        </w:rPr>
      </w:pPr>
      <w:r w:rsidRPr="00081B3A">
        <w:rPr>
          <w:rFonts w:ascii="Times New Roman" w:hAnsi="Times New Roman" w:cs="Times New Roman"/>
          <w:b/>
          <w:bCs/>
          <w:spacing w:val="-13"/>
          <w:sz w:val="28"/>
          <w:szCs w:val="28"/>
        </w:rPr>
        <w:t xml:space="preserve">СОДЕРЖАНИЕ СВИНЕЙ НА ШКОЛЬНОЙ СВИНОФЕРМЕ </w:t>
      </w:r>
      <w:r w:rsidRPr="00081B3A">
        <w:rPr>
          <w:rFonts w:ascii="Times New Roman" w:hAnsi="Times New Roman" w:cs="Times New Roman"/>
          <w:b/>
          <w:bCs/>
          <w:spacing w:val="-17"/>
          <w:sz w:val="28"/>
          <w:szCs w:val="28"/>
        </w:rPr>
        <w:t xml:space="preserve">Объект работы. </w:t>
      </w:r>
      <w:r w:rsidRPr="00081B3A">
        <w:rPr>
          <w:rFonts w:ascii="Times New Roman" w:hAnsi="Times New Roman" w:cs="Times New Roman"/>
          <w:spacing w:val="-17"/>
          <w:sz w:val="28"/>
          <w:szCs w:val="28"/>
        </w:rPr>
        <w:t xml:space="preserve">Свинья. </w:t>
      </w:r>
      <w:r w:rsidRPr="00081B3A">
        <w:rPr>
          <w:rFonts w:ascii="Times New Roman" w:hAnsi="Times New Roman" w:cs="Times New Roman"/>
          <w:b/>
          <w:bCs/>
          <w:i/>
          <w:sz w:val="28"/>
          <w:szCs w:val="28"/>
        </w:rPr>
        <w:t xml:space="preserve">Теоретические сведения. </w:t>
      </w:r>
      <w:r w:rsidRPr="00081B3A">
        <w:rPr>
          <w:rFonts w:ascii="Times New Roman" w:hAnsi="Times New Roman" w:cs="Times New Roman"/>
          <w:sz w:val="28"/>
          <w:szCs w:val="28"/>
        </w:rPr>
        <w:t xml:space="preserve">Виды свиней, содержащихся на </w:t>
      </w:r>
      <w:r w:rsidRPr="00081B3A">
        <w:rPr>
          <w:rFonts w:ascii="Times New Roman" w:hAnsi="Times New Roman" w:cs="Times New Roman"/>
          <w:spacing w:val="-9"/>
          <w:sz w:val="28"/>
          <w:szCs w:val="28"/>
        </w:rPr>
        <w:t xml:space="preserve">школьной свиноферме. Устройство станка для содержания свиньи. </w:t>
      </w:r>
      <w:r w:rsidRPr="00081B3A">
        <w:rPr>
          <w:rFonts w:ascii="Times New Roman" w:hAnsi="Times New Roman" w:cs="Times New Roman"/>
          <w:spacing w:val="-10"/>
          <w:sz w:val="28"/>
          <w:szCs w:val="28"/>
        </w:rPr>
        <w:t xml:space="preserve">Помещение для приготовления кормов и его оборудование. Летний </w:t>
      </w:r>
      <w:r w:rsidRPr="00081B3A">
        <w:rPr>
          <w:rFonts w:ascii="Times New Roman" w:hAnsi="Times New Roman" w:cs="Times New Roman"/>
          <w:spacing w:val="-9"/>
          <w:sz w:val="28"/>
          <w:szCs w:val="28"/>
        </w:rPr>
        <w:t xml:space="preserve">лагерь для свиней. </w:t>
      </w:r>
      <w:r w:rsidRPr="00081B3A">
        <w:rPr>
          <w:rFonts w:ascii="Times New Roman" w:hAnsi="Times New Roman" w:cs="Times New Roman"/>
          <w:b/>
          <w:bCs/>
          <w:i/>
          <w:spacing w:val="-10"/>
          <w:sz w:val="28"/>
          <w:szCs w:val="28"/>
        </w:rPr>
        <w:t>Умение.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Уход за свиньей. </w:t>
      </w:r>
      <w:r w:rsidRPr="00081B3A">
        <w:rPr>
          <w:rFonts w:ascii="Times New Roman" w:hAnsi="Times New Roman" w:cs="Times New Roman"/>
          <w:b/>
          <w:bCs/>
          <w:i/>
          <w:spacing w:val="-12"/>
          <w:sz w:val="28"/>
          <w:szCs w:val="28"/>
        </w:rPr>
        <w:t>Практические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Уборка летнего лагеря для свиней. Очи</w:t>
      </w:r>
      <w:r w:rsidRPr="00081B3A">
        <w:rPr>
          <w:rFonts w:ascii="Times New Roman" w:hAnsi="Times New Roman" w:cs="Times New Roman"/>
          <w:spacing w:val="-8"/>
          <w:sz w:val="28"/>
          <w:szCs w:val="28"/>
        </w:rPr>
        <w:t xml:space="preserve">стка территории, уборка кормушек под навес. Простейший ремонт </w:t>
      </w:r>
      <w:r w:rsidRPr="00081B3A">
        <w:rPr>
          <w:rFonts w:ascii="Times New Roman" w:hAnsi="Times New Roman" w:cs="Times New Roman"/>
          <w:spacing w:val="-10"/>
          <w:sz w:val="28"/>
          <w:szCs w:val="28"/>
        </w:rPr>
        <w:t>ограждения и навеса.</w:t>
      </w:r>
    </w:p>
    <w:p w:rsidR="00081B3A" w:rsidRPr="00081B3A" w:rsidRDefault="00081B3A" w:rsidP="00F60090">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spacing w:val="-14"/>
          <w:sz w:val="28"/>
          <w:szCs w:val="28"/>
        </w:rPr>
        <w:t xml:space="preserve">КОРМА ДЛЯ СВИНЕЙ </w:t>
      </w:r>
      <w:r w:rsidRPr="00081B3A">
        <w:rPr>
          <w:rFonts w:ascii="Times New Roman" w:hAnsi="Times New Roman" w:cs="Times New Roman"/>
          <w:b/>
          <w:bCs/>
          <w:i/>
          <w:spacing w:val="-17"/>
          <w:sz w:val="28"/>
          <w:szCs w:val="28"/>
        </w:rPr>
        <w:t>Объект работы</w:t>
      </w:r>
      <w:r w:rsidRPr="00081B3A">
        <w:rPr>
          <w:rFonts w:ascii="Times New Roman" w:hAnsi="Times New Roman" w:cs="Times New Roman"/>
          <w:b/>
          <w:bCs/>
          <w:spacing w:val="-17"/>
          <w:sz w:val="28"/>
          <w:szCs w:val="28"/>
        </w:rPr>
        <w:t xml:space="preserve">. </w:t>
      </w:r>
      <w:r w:rsidRPr="00081B3A">
        <w:rPr>
          <w:rFonts w:ascii="Times New Roman" w:hAnsi="Times New Roman" w:cs="Times New Roman"/>
          <w:spacing w:val="-17"/>
          <w:sz w:val="28"/>
          <w:szCs w:val="28"/>
        </w:rPr>
        <w:t xml:space="preserve">Свинья. </w:t>
      </w:r>
      <w:r w:rsidRPr="00081B3A">
        <w:rPr>
          <w:rFonts w:ascii="Times New Roman" w:hAnsi="Times New Roman" w:cs="Times New Roman"/>
          <w:b/>
          <w:bCs/>
          <w:i/>
          <w:spacing w:val="-6"/>
          <w:sz w:val="28"/>
          <w:szCs w:val="28"/>
        </w:rPr>
        <w:t>Теоретические сведения</w:t>
      </w:r>
      <w:r w:rsidRPr="00081B3A">
        <w:rPr>
          <w:rFonts w:ascii="Times New Roman" w:hAnsi="Times New Roman" w:cs="Times New Roman"/>
          <w:b/>
          <w:bCs/>
          <w:spacing w:val="-6"/>
          <w:sz w:val="28"/>
          <w:szCs w:val="28"/>
        </w:rPr>
        <w:t xml:space="preserve">. </w:t>
      </w:r>
      <w:r w:rsidRPr="00081B3A">
        <w:rPr>
          <w:rFonts w:ascii="Times New Roman" w:hAnsi="Times New Roman" w:cs="Times New Roman"/>
          <w:spacing w:val="-6"/>
          <w:sz w:val="28"/>
          <w:szCs w:val="28"/>
        </w:rPr>
        <w:t xml:space="preserve">Виды корма для свиней (зерновой, </w:t>
      </w:r>
      <w:r w:rsidRPr="00081B3A">
        <w:rPr>
          <w:rFonts w:ascii="Times New Roman" w:hAnsi="Times New Roman" w:cs="Times New Roman"/>
          <w:spacing w:val="-11"/>
          <w:sz w:val="28"/>
          <w:szCs w:val="28"/>
        </w:rPr>
        <w:t>сочный, зеленый, отходы технических производств, животного про</w:t>
      </w:r>
      <w:r w:rsidRPr="00081B3A">
        <w:rPr>
          <w:rFonts w:ascii="Times New Roman" w:hAnsi="Times New Roman" w:cs="Times New Roman"/>
          <w:spacing w:val="-6"/>
          <w:sz w:val="28"/>
          <w:szCs w:val="28"/>
        </w:rPr>
        <w:t xml:space="preserve">исхождения). Витаминные и минеральные подкормки. Основные </w:t>
      </w:r>
      <w:r w:rsidRPr="00081B3A">
        <w:rPr>
          <w:rFonts w:ascii="Times New Roman" w:hAnsi="Times New Roman" w:cs="Times New Roman"/>
          <w:spacing w:val="-9"/>
          <w:sz w:val="28"/>
          <w:szCs w:val="28"/>
        </w:rPr>
        <w:t>зерновые корма (кукуруза, ячмень; овес для поросят). Сочные кор</w:t>
      </w:r>
      <w:r w:rsidRPr="00081B3A">
        <w:rPr>
          <w:rFonts w:ascii="Times New Roman" w:hAnsi="Times New Roman" w:cs="Times New Roman"/>
          <w:spacing w:val="-8"/>
          <w:sz w:val="28"/>
          <w:szCs w:val="28"/>
        </w:rPr>
        <w:t xml:space="preserve">ма (кормовая свекла, морковь, кормовые бахчевые). Зеленый корм </w:t>
      </w:r>
      <w:r w:rsidRPr="00081B3A">
        <w:rPr>
          <w:rFonts w:ascii="Times New Roman" w:hAnsi="Times New Roman" w:cs="Times New Roman"/>
          <w:spacing w:val="-3"/>
          <w:sz w:val="28"/>
          <w:szCs w:val="28"/>
        </w:rPr>
        <w:t xml:space="preserve">(свежая зелень). Отходы технических производств (жом, барда, </w:t>
      </w:r>
      <w:r w:rsidRPr="00081B3A">
        <w:rPr>
          <w:rFonts w:ascii="Times New Roman" w:hAnsi="Times New Roman" w:cs="Times New Roman"/>
          <w:spacing w:val="-6"/>
          <w:sz w:val="28"/>
          <w:szCs w:val="28"/>
        </w:rPr>
        <w:t xml:space="preserve">жмых, отруби и </w:t>
      </w:r>
      <w:r w:rsidRPr="00081B3A">
        <w:rPr>
          <w:rFonts w:ascii="Times New Roman" w:hAnsi="Times New Roman" w:cs="Times New Roman"/>
          <w:spacing w:val="-6"/>
          <w:sz w:val="28"/>
          <w:szCs w:val="28"/>
        </w:rPr>
        <w:lastRenderedPageBreak/>
        <w:t xml:space="preserve">др.). Корма животного происхождения (мясная и </w:t>
      </w:r>
      <w:r w:rsidRPr="00081B3A">
        <w:rPr>
          <w:rFonts w:ascii="Times New Roman" w:hAnsi="Times New Roman" w:cs="Times New Roman"/>
          <w:spacing w:val="-10"/>
          <w:sz w:val="28"/>
          <w:szCs w:val="28"/>
        </w:rPr>
        <w:t xml:space="preserve">мясокостная мука), молоко и продукты его переработки (обрат, сыворотка, пахта). Комбинированные корма. Пищевые отходы. Питательные вещества в корме. </w:t>
      </w:r>
      <w:r w:rsidRPr="00081B3A">
        <w:rPr>
          <w:rFonts w:ascii="Times New Roman" w:hAnsi="Times New Roman" w:cs="Times New Roman"/>
          <w:b/>
          <w:bCs/>
          <w:spacing w:val="-9"/>
          <w:sz w:val="28"/>
          <w:szCs w:val="28"/>
        </w:rPr>
        <w:t xml:space="preserve">Наглядное пособие. </w:t>
      </w:r>
      <w:r w:rsidRPr="00081B3A">
        <w:rPr>
          <w:rFonts w:ascii="Times New Roman" w:hAnsi="Times New Roman" w:cs="Times New Roman"/>
          <w:spacing w:val="-9"/>
          <w:sz w:val="28"/>
          <w:szCs w:val="28"/>
        </w:rPr>
        <w:t xml:space="preserve">Различные виды корма. </w:t>
      </w:r>
      <w:r w:rsidRPr="00081B3A">
        <w:rPr>
          <w:rFonts w:ascii="Times New Roman" w:hAnsi="Times New Roman" w:cs="Times New Roman"/>
          <w:b/>
          <w:bCs/>
          <w:spacing w:val="-8"/>
          <w:sz w:val="28"/>
          <w:szCs w:val="28"/>
        </w:rPr>
        <w:t xml:space="preserve">Умение. </w:t>
      </w:r>
      <w:r w:rsidRPr="00081B3A">
        <w:rPr>
          <w:rFonts w:ascii="Times New Roman" w:hAnsi="Times New Roman" w:cs="Times New Roman"/>
          <w:spacing w:val="-8"/>
          <w:sz w:val="28"/>
          <w:szCs w:val="28"/>
        </w:rPr>
        <w:t xml:space="preserve">Распознавание вида корма для свиньи. </w:t>
      </w:r>
      <w:r w:rsidRPr="00081B3A">
        <w:rPr>
          <w:rFonts w:ascii="Times New Roman" w:hAnsi="Times New Roman" w:cs="Times New Roman"/>
          <w:b/>
          <w:bCs/>
          <w:spacing w:val="-9"/>
          <w:sz w:val="28"/>
          <w:szCs w:val="28"/>
        </w:rPr>
        <w:t xml:space="preserve">Упражнения. </w:t>
      </w:r>
      <w:r w:rsidRPr="00081B3A">
        <w:rPr>
          <w:rFonts w:ascii="Times New Roman" w:hAnsi="Times New Roman" w:cs="Times New Roman"/>
          <w:spacing w:val="-9"/>
          <w:sz w:val="28"/>
          <w:szCs w:val="28"/>
        </w:rPr>
        <w:t>Сравнение кормов по питательности. Классифи</w:t>
      </w:r>
      <w:r w:rsidRPr="00081B3A">
        <w:rPr>
          <w:rFonts w:ascii="Times New Roman" w:hAnsi="Times New Roman" w:cs="Times New Roman"/>
          <w:spacing w:val="-9"/>
          <w:sz w:val="28"/>
          <w:szCs w:val="28"/>
        </w:rPr>
        <w:softHyphen/>
        <w:t>кация кормов.</w:t>
      </w:r>
    </w:p>
    <w:p w:rsidR="00081B3A" w:rsidRPr="00081B3A" w:rsidRDefault="00081B3A" w:rsidP="00F60090">
      <w:pPr>
        <w:shd w:val="clear" w:color="auto" w:fill="FFFFFF"/>
        <w:spacing w:after="0"/>
        <w:ind w:left="43" w:firstLine="665"/>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КОРМЛЕНИЕ ОТКОРМОЧНЫХ СВИНЕЙ </w:t>
      </w:r>
      <w:r w:rsidRPr="00081B3A">
        <w:rPr>
          <w:rFonts w:ascii="Times New Roman" w:hAnsi="Times New Roman" w:cs="Times New Roman"/>
          <w:b/>
          <w:bCs/>
          <w:i/>
          <w:spacing w:val="-17"/>
          <w:sz w:val="28"/>
          <w:szCs w:val="28"/>
        </w:rPr>
        <w:t>Объект работы.</w:t>
      </w:r>
      <w:r w:rsidR="00504EA9">
        <w:rPr>
          <w:rFonts w:ascii="Times New Roman" w:hAnsi="Times New Roman" w:cs="Times New Roman"/>
          <w:b/>
          <w:bCs/>
          <w:i/>
          <w:spacing w:val="-17"/>
          <w:sz w:val="28"/>
          <w:szCs w:val="28"/>
        </w:rPr>
        <w:t xml:space="preserve"> </w:t>
      </w:r>
      <w:r w:rsidRPr="00081B3A">
        <w:rPr>
          <w:rFonts w:ascii="Times New Roman" w:hAnsi="Times New Roman" w:cs="Times New Roman"/>
          <w:spacing w:val="-17"/>
          <w:sz w:val="28"/>
          <w:szCs w:val="28"/>
        </w:rPr>
        <w:t xml:space="preserve">Свинья. </w:t>
      </w:r>
      <w:r w:rsidRPr="00081B3A">
        <w:rPr>
          <w:rFonts w:ascii="Times New Roman" w:hAnsi="Times New Roman" w:cs="Times New Roman"/>
          <w:b/>
          <w:bCs/>
          <w:i/>
          <w:spacing w:val="-7"/>
          <w:sz w:val="28"/>
          <w:szCs w:val="28"/>
        </w:rPr>
        <w:t xml:space="preserve">Теоретические сведения. </w:t>
      </w:r>
      <w:r w:rsidRPr="00081B3A">
        <w:rPr>
          <w:rFonts w:ascii="Times New Roman" w:hAnsi="Times New Roman" w:cs="Times New Roman"/>
          <w:spacing w:val="-7"/>
          <w:sz w:val="28"/>
          <w:szCs w:val="28"/>
        </w:rPr>
        <w:t xml:space="preserve">Норма и рацион кормления свиньи. </w:t>
      </w:r>
      <w:r w:rsidRPr="00081B3A">
        <w:rPr>
          <w:rFonts w:ascii="Times New Roman" w:hAnsi="Times New Roman" w:cs="Times New Roman"/>
          <w:spacing w:val="-11"/>
          <w:sz w:val="28"/>
          <w:szCs w:val="28"/>
        </w:rPr>
        <w:t>Зависимость нормы и рациона кормления от групповой принадлеж</w:t>
      </w:r>
      <w:r w:rsidRPr="00081B3A">
        <w:rPr>
          <w:rFonts w:ascii="Times New Roman" w:hAnsi="Times New Roman" w:cs="Times New Roman"/>
          <w:spacing w:val="-8"/>
          <w:sz w:val="28"/>
          <w:szCs w:val="28"/>
        </w:rPr>
        <w:t xml:space="preserve">ности и возраста свиньи. Норма и рацион кормления откормочной </w:t>
      </w:r>
      <w:r w:rsidRPr="00081B3A">
        <w:rPr>
          <w:rFonts w:ascii="Times New Roman" w:hAnsi="Times New Roman" w:cs="Times New Roman"/>
          <w:spacing w:val="-10"/>
          <w:sz w:val="28"/>
          <w:szCs w:val="28"/>
        </w:rPr>
        <w:t xml:space="preserve">свиньи. Кратность кормления. Подготовка кормов к скармливанию. </w:t>
      </w:r>
      <w:r w:rsidRPr="00081B3A">
        <w:rPr>
          <w:rFonts w:ascii="Times New Roman" w:hAnsi="Times New Roman" w:cs="Times New Roman"/>
          <w:spacing w:val="-9"/>
          <w:sz w:val="28"/>
          <w:szCs w:val="28"/>
        </w:rPr>
        <w:t xml:space="preserve">Пищевые отходы как основной вид корма для свиней на школьной </w:t>
      </w:r>
      <w:r w:rsidRPr="00081B3A">
        <w:rPr>
          <w:rFonts w:ascii="Times New Roman" w:hAnsi="Times New Roman" w:cs="Times New Roman"/>
          <w:spacing w:val="-8"/>
          <w:sz w:val="28"/>
          <w:szCs w:val="28"/>
        </w:rPr>
        <w:t xml:space="preserve">свиноферме. Правила скармливания пищевых отходов свиньям. </w:t>
      </w:r>
      <w:r w:rsidRPr="00081B3A">
        <w:rPr>
          <w:rFonts w:ascii="Times New Roman" w:hAnsi="Times New Roman" w:cs="Times New Roman"/>
          <w:b/>
          <w:bCs/>
          <w:i/>
          <w:spacing w:val="-9"/>
          <w:sz w:val="28"/>
          <w:szCs w:val="28"/>
        </w:rPr>
        <w:t>Наблюдение.</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Поглощение корма свиньями. </w:t>
      </w:r>
      <w:r w:rsidRPr="00081B3A">
        <w:rPr>
          <w:rFonts w:ascii="Times New Roman" w:hAnsi="Times New Roman" w:cs="Times New Roman"/>
          <w:b/>
          <w:bCs/>
          <w:i/>
          <w:spacing w:val="-10"/>
          <w:sz w:val="28"/>
          <w:szCs w:val="28"/>
        </w:rPr>
        <w:t>Умение.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Подсчет количества зерна и сочных кормов для суточ</w:t>
      </w:r>
      <w:r w:rsidRPr="00081B3A">
        <w:rPr>
          <w:rFonts w:ascii="Times New Roman" w:hAnsi="Times New Roman" w:cs="Times New Roman"/>
          <w:spacing w:val="-9"/>
          <w:sz w:val="28"/>
          <w:szCs w:val="28"/>
        </w:rPr>
        <w:t xml:space="preserve">ного кормления группы откормочных свиней. </w:t>
      </w:r>
      <w:r w:rsidRPr="00081B3A">
        <w:rPr>
          <w:rFonts w:ascii="Times New Roman" w:hAnsi="Times New Roman" w:cs="Times New Roman"/>
          <w:b/>
          <w:bCs/>
          <w:i/>
          <w:spacing w:val="-10"/>
          <w:sz w:val="28"/>
          <w:szCs w:val="28"/>
        </w:rPr>
        <w:t>Практические работы</w:t>
      </w:r>
      <w:r w:rsidRPr="00081B3A">
        <w:rPr>
          <w:rFonts w:ascii="Times New Roman" w:hAnsi="Times New Roman" w:cs="Times New Roman"/>
          <w:b/>
          <w:bCs/>
          <w:spacing w:val="-10"/>
          <w:sz w:val="28"/>
          <w:szCs w:val="28"/>
        </w:rPr>
        <w:t xml:space="preserve">. </w:t>
      </w:r>
      <w:r w:rsidRPr="00081B3A">
        <w:rPr>
          <w:rFonts w:ascii="Times New Roman" w:hAnsi="Times New Roman" w:cs="Times New Roman"/>
          <w:spacing w:val="-10"/>
          <w:sz w:val="28"/>
          <w:szCs w:val="28"/>
        </w:rPr>
        <w:t>Мойка и измельчение свеклы или тык</w:t>
      </w:r>
      <w:r w:rsidRPr="00081B3A">
        <w:rPr>
          <w:rFonts w:ascii="Times New Roman" w:hAnsi="Times New Roman" w:cs="Times New Roman"/>
          <w:spacing w:val="-10"/>
          <w:sz w:val="28"/>
          <w:szCs w:val="28"/>
        </w:rPr>
        <w:softHyphen/>
      </w:r>
      <w:r w:rsidRPr="00081B3A">
        <w:rPr>
          <w:rFonts w:ascii="Times New Roman" w:hAnsi="Times New Roman" w:cs="Times New Roman"/>
          <w:spacing w:val="-5"/>
          <w:sz w:val="28"/>
          <w:szCs w:val="28"/>
        </w:rPr>
        <w:t xml:space="preserve">вы. Закладка зерна и измельченных сочных кормов в бак или чан </w:t>
      </w:r>
      <w:r w:rsidRPr="00081B3A">
        <w:rPr>
          <w:rFonts w:ascii="Times New Roman" w:hAnsi="Times New Roman" w:cs="Times New Roman"/>
          <w:spacing w:val="-7"/>
          <w:sz w:val="28"/>
          <w:szCs w:val="28"/>
        </w:rPr>
        <w:t xml:space="preserve">для варки. Добавка травяной муки или измельченного клеверного </w:t>
      </w:r>
      <w:r w:rsidRPr="00081B3A">
        <w:rPr>
          <w:rFonts w:ascii="Times New Roman" w:hAnsi="Times New Roman" w:cs="Times New Roman"/>
          <w:spacing w:val="-11"/>
          <w:sz w:val="28"/>
          <w:szCs w:val="28"/>
        </w:rPr>
        <w:t>сена, а также мела и соли по норме в остывшую, но еще теплую кор</w:t>
      </w:r>
      <w:r w:rsidRPr="00081B3A">
        <w:rPr>
          <w:rFonts w:ascii="Times New Roman" w:hAnsi="Times New Roman" w:cs="Times New Roman"/>
          <w:spacing w:val="-8"/>
          <w:sz w:val="28"/>
          <w:szCs w:val="28"/>
        </w:rPr>
        <w:t xml:space="preserve">мовую массу. Проверка температуры влажного корма. Раздача остывшей кормовой массы. Закладка новой порции корма для варки. </w:t>
      </w:r>
      <w:r w:rsidRPr="00081B3A">
        <w:rPr>
          <w:rFonts w:ascii="Times New Roman" w:hAnsi="Times New Roman" w:cs="Times New Roman"/>
          <w:spacing w:val="-9"/>
          <w:sz w:val="28"/>
          <w:szCs w:val="28"/>
        </w:rPr>
        <w:t>Раздача свежих пищевых отходов в промежутках, когда овощезерновая смесь варится и остывает.</w:t>
      </w:r>
    </w:p>
    <w:p w:rsidR="00081B3A" w:rsidRPr="00081B3A" w:rsidRDefault="00081B3A" w:rsidP="00F60090">
      <w:pPr>
        <w:shd w:val="clear" w:color="auto" w:fill="FFFFFF"/>
        <w:spacing w:after="0"/>
        <w:ind w:left="67" w:firstLine="641"/>
        <w:jc w:val="both"/>
        <w:rPr>
          <w:rFonts w:ascii="Times New Roman" w:hAnsi="Times New Roman" w:cs="Times New Roman"/>
          <w:sz w:val="28"/>
          <w:szCs w:val="28"/>
        </w:rPr>
      </w:pPr>
      <w:r w:rsidRPr="00081B3A">
        <w:rPr>
          <w:rFonts w:ascii="Times New Roman" w:hAnsi="Times New Roman" w:cs="Times New Roman"/>
          <w:b/>
          <w:bCs/>
          <w:spacing w:val="-11"/>
          <w:sz w:val="28"/>
          <w:szCs w:val="28"/>
        </w:rPr>
        <w:t xml:space="preserve">УБОРКА СВИНАРНИКА </w:t>
      </w:r>
      <w:r w:rsidRPr="00081B3A">
        <w:rPr>
          <w:rFonts w:ascii="Times New Roman" w:hAnsi="Times New Roman" w:cs="Times New Roman"/>
          <w:b/>
          <w:bCs/>
          <w:i/>
          <w:spacing w:val="-17"/>
          <w:sz w:val="28"/>
          <w:szCs w:val="28"/>
        </w:rPr>
        <w:t>Объект работы.</w:t>
      </w:r>
      <w:r w:rsidR="00504EA9">
        <w:rPr>
          <w:rFonts w:ascii="Times New Roman" w:hAnsi="Times New Roman" w:cs="Times New Roman"/>
          <w:b/>
          <w:bCs/>
          <w:i/>
          <w:spacing w:val="-17"/>
          <w:sz w:val="28"/>
          <w:szCs w:val="28"/>
        </w:rPr>
        <w:t xml:space="preserve"> </w:t>
      </w:r>
      <w:r w:rsidRPr="00081B3A">
        <w:rPr>
          <w:rFonts w:ascii="Times New Roman" w:hAnsi="Times New Roman" w:cs="Times New Roman"/>
          <w:spacing w:val="-17"/>
          <w:sz w:val="28"/>
          <w:szCs w:val="28"/>
        </w:rPr>
        <w:t xml:space="preserve">Свинья. </w:t>
      </w:r>
      <w:r w:rsidRPr="00081B3A">
        <w:rPr>
          <w:rFonts w:ascii="Times New Roman" w:hAnsi="Times New Roman" w:cs="Times New Roman"/>
          <w:b/>
          <w:bCs/>
          <w:i/>
          <w:spacing w:val="-6"/>
          <w:sz w:val="28"/>
          <w:szCs w:val="28"/>
        </w:rPr>
        <w:t>Теоретические сведения</w:t>
      </w:r>
      <w:r w:rsidRPr="00081B3A">
        <w:rPr>
          <w:rFonts w:ascii="Times New Roman" w:hAnsi="Times New Roman" w:cs="Times New Roman"/>
          <w:b/>
          <w:bCs/>
          <w:spacing w:val="-6"/>
          <w:sz w:val="28"/>
          <w:szCs w:val="28"/>
        </w:rPr>
        <w:t xml:space="preserve">. </w:t>
      </w:r>
      <w:r w:rsidRPr="00081B3A">
        <w:rPr>
          <w:rFonts w:ascii="Times New Roman" w:hAnsi="Times New Roman" w:cs="Times New Roman"/>
          <w:spacing w:val="-6"/>
          <w:sz w:val="28"/>
          <w:szCs w:val="28"/>
        </w:rPr>
        <w:t>Оптимальная температура и влаж</w:t>
      </w:r>
      <w:r w:rsidRPr="00081B3A">
        <w:rPr>
          <w:rFonts w:ascii="Times New Roman" w:hAnsi="Times New Roman" w:cs="Times New Roman"/>
          <w:spacing w:val="-10"/>
          <w:sz w:val="28"/>
          <w:szCs w:val="28"/>
        </w:rPr>
        <w:t>ность воздуха в свинарнике. Необходимость поддерживания чисто</w:t>
      </w:r>
      <w:r w:rsidRPr="00081B3A">
        <w:rPr>
          <w:rFonts w:ascii="Times New Roman" w:hAnsi="Times New Roman" w:cs="Times New Roman"/>
          <w:spacing w:val="-4"/>
          <w:sz w:val="28"/>
          <w:szCs w:val="28"/>
        </w:rPr>
        <w:t xml:space="preserve">ты в свинарнике (станках и проходах), а также в помещении для </w:t>
      </w:r>
      <w:r w:rsidRPr="00081B3A">
        <w:rPr>
          <w:rFonts w:ascii="Times New Roman" w:hAnsi="Times New Roman" w:cs="Times New Roman"/>
          <w:spacing w:val="-9"/>
          <w:sz w:val="28"/>
          <w:szCs w:val="28"/>
        </w:rPr>
        <w:t xml:space="preserve">приготовления кормов. Инвентарь для уборки. Правила безопасной </w:t>
      </w:r>
      <w:r w:rsidRPr="00081B3A">
        <w:rPr>
          <w:rFonts w:ascii="Times New Roman" w:hAnsi="Times New Roman" w:cs="Times New Roman"/>
          <w:spacing w:val="-13"/>
          <w:sz w:val="28"/>
          <w:szCs w:val="28"/>
        </w:rPr>
        <w:t xml:space="preserve">работы. </w:t>
      </w:r>
      <w:r w:rsidRPr="00081B3A">
        <w:rPr>
          <w:rFonts w:ascii="Times New Roman" w:hAnsi="Times New Roman" w:cs="Times New Roman"/>
          <w:b/>
          <w:bCs/>
          <w:i/>
          <w:spacing w:val="-7"/>
          <w:sz w:val="28"/>
          <w:szCs w:val="28"/>
        </w:rPr>
        <w:t>Практические работы.</w:t>
      </w:r>
      <w:r w:rsidR="00504EA9">
        <w:rPr>
          <w:rFonts w:ascii="Times New Roman" w:hAnsi="Times New Roman" w:cs="Times New Roman"/>
          <w:b/>
          <w:bCs/>
          <w:i/>
          <w:spacing w:val="-7"/>
          <w:sz w:val="28"/>
          <w:szCs w:val="28"/>
        </w:rPr>
        <w:t xml:space="preserve"> </w:t>
      </w:r>
      <w:r w:rsidRPr="00081B3A">
        <w:rPr>
          <w:rFonts w:ascii="Times New Roman" w:hAnsi="Times New Roman" w:cs="Times New Roman"/>
          <w:spacing w:val="-7"/>
          <w:sz w:val="28"/>
          <w:szCs w:val="28"/>
        </w:rPr>
        <w:t>Чистка кормушек, удаление навоза из станков. Удаление навоза из проходов, вывоз его за пределы сви</w:t>
      </w:r>
      <w:r w:rsidRPr="00081B3A">
        <w:rPr>
          <w:rFonts w:ascii="Times New Roman" w:hAnsi="Times New Roman" w:cs="Times New Roman"/>
          <w:spacing w:val="-5"/>
          <w:sz w:val="28"/>
          <w:szCs w:val="28"/>
        </w:rPr>
        <w:t xml:space="preserve">нарника. Раскладка чистой подстилки в станках. Мойка бака или </w:t>
      </w:r>
      <w:r w:rsidRPr="00081B3A">
        <w:rPr>
          <w:rFonts w:ascii="Times New Roman" w:hAnsi="Times New Roman" w:cs="Times New Roman"/>
          <w:spacing w:val="-8"/>
          <w:sz w:val="28"/>
          <w:szCs w:val="28"/>
        </w:rPr>
        <w:t xml:space="preserve">чана для варки кормовой смеси. Чистка посуды для раздачи корма. Уборка помещения для приготовления кормов. </w:t>
      </w:r>
      <w:r w:rsidRPr="00081B3A">
        <w:rPr>
          <w:rFonts w:ascii="Times New Roman" w:hAnsi="Times New Roman" w:cs="Times New Roman"/>
          <w:b/>
          <w:bCs/>
          <w:i/>
          <w:spacing w:val="-12"/>
          <w:sz w:val="28"/>
          <w:szCs w:val="28"/>
        </w:rPr>
        <w:t xml:space="preserve">Практическое повторение </w:t>
      </w:r>
      <w:r w:rsidRPr="00081B3A">
        <w:rPr>
          <w:rFonts w:ascii="Times New Roman" w:hAnsi="Times New Roman" w:cs="Times New Roman"/>
          <w:b/>
          <w:bCs/>
          <w:i/>
          <w:spacing w:val="-11"/>
          <w:sz w:val="28"/>
          <w:szCs w:val="28"/>
        </w:rPr>
        <w:t>Виды работ.</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Подготовка кормов к скармливанию свиньям. Раз</w:t>
      </w:r>
      <w:r w:rsidRPr="00081B3A">
        <w:rPr>
          <w:rFonts w:ascii="Times New Roman" w:hAnsi="Times New Roman" w:cs="Times New Roman"/>
          <w:spacing w:val="-9"/>
          <w:sz w:val="28"/>
          <w:szCs w:val="28"/>
        </w:rPr>
        <w:t xml:space="preserve">дача кормов. Уборка свинарника. </w:t>
      </w:r>
      <w:r w:rsidRPr="00081B3A">
        <w:rPr>
          <w:rFonts w:ascii="Times New Roman" w:hAnsi="Times New Roman" w:cs="Times New Roman"/>
          <w:b/>
          <w:bCs/>
          <w:i/>
          <w:spacing w:val="-15"/>
          <w:sz w:val="28"/>
          <w:szCs w:val="28"/>
        </w:rPr>
        <w:t>Самостоятельная работа</w:t>
      </w:r>
      <w:r w:rsidR="00504EA9">
        <w:rPr>
          <w:rFonts w:ascii="Times New Roman" w:hAnsi="Times New Roman" w:cs="Times New Roman"/>
          <w:b/>
          <w:bCs/>
          <w:i/>
          <w:spacing w:val="-15"/>
          <w:sz w:val="28"/>
          <w:szCs w:val="28"/>
        </w:rPr>
        <w:t xml:space="preserve"> </w:t>
      </w:r>
      <w:r w:rsidRPr="00081B3A">
        <w:rPr>
          <w:rFonts w:ascii="Times New Roman" w:hAnsi="Times New Roman" w:cs="Times New Roman"/>
          <w:spacing w:val="-9"/>
          <w:sz w:val="28"/>
          <w:szCs w:val="28"/>
        </w:rPr>
        <w:t>Подсчет массы зернового и сочного корма для указанного учи</w:t>
      </w:r>
      <w:r w:rsidRPr="00081B3A">
        <w:rPr>
          <w:rFonts w:ascii="Times New Roman" w:hAnsi="Times New Roman" w:cs="Times New Roman"/>
          <w:spacing w:val="-9"/>
          <w:sz w:val="28"/>
          <w:szCs w:val="28"/>
        </w:rPr>
        <w:softHyphen/>
        <w:t>телем числа откормочных свиней согласно принятому в школе рациону их кормления. Отмеривание подсчитанного количества кор</w:t>
      </w:r>
      <w:r w:rsidRPr="00081B3A">
        <w:rPr>
          <w:rFonts w:ascii="Times New Roman" w:hAnsi="Times New Roman" w:cs="Times New Roman"/>
          <w:spacing w:val="-8"/>
          <w:sz w:val="28"/>
          <w:szCs w:val="28"/>
        </w:rPr>
        <w:t>мов для закладки на запаривание или варку.</w:t>
      </w:r>
    </w:p>
    <w:p w:rsidR="00081B3A" w:rsidRPr="00081B3A" w:rsidRDefault="00081B3A" w:rsidP="00F60090">
      <w:pPr>
        <w:spacing w:after="0"/>
        <w:ind w:firstLine="708"/>
        <w:jc w:val="both"/>
        <w:rPr>
          <w:rFonts w:ascii="Times New Roman" w:hAnsi="Times New Roman" w:cs="Times New Roman"/>
          <w:sz w:val="28"/>
          <w:szCs w:val="28"/>
        </w:rPr>
      </w:pPr>
      <w:r w:rsidRPr="00081B3A">
        <w:rPr>
          <w:rFonts w:ascii="Times New Roman" w:hAnsi="Times New Roman" w:cs="Times New Roman"/>
          <w:b/>
          <w:w w:val="98"/>
          <w:sz w:val="28"/>
          <w:szCs w:val="28"/>
        </w:rPr>
        <w:t xml:space="preserve">МИНЕРАЛЬНЫЕ УДОБРЕНИЯ </w:t>
      </w:r>
      <w:r w:rsidRPr="00081B3A">
        <w:rPr>
          <w:rFonts w:ascii="Times New Roman" w:hAnsi="Times New Roman" w:cs="Times New Roman"/>
          <w:b/>
          <w:bCs/>
          <w:i/>
          <w:spacing w:val="-11"/>
          <w:sz w:val="28"/>
          <w:szCs w:val="28"/>
        </w:rPr>
        <w:t>Объект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Минеральное удобрение. </w:t>
      </w:r>
      <w:r w:rsidRPr="00081B3A">
        <w:rPr>
          <w:rFonts w:ascii="Times New Roman" w:hAnsi="Times New Roman" w:cs="Times New Roman"/>
          <w:b/>
          <w:bCs/>
          <w:i/>
          <w:spacing w:val="-13"/>
          <w:sz w:val="28"/>
          <w:szCs w:val="28"/>
        </w:rPr>
        <w:t>Теоретические сведения</w:t>
      </w:r>
      <w:r w:rsidRPr="00081B3A">
        <w:rPr>
          <w:rFonts w:ascii="Times New Roman" w:hAnsi="Times New Roman" w:cs="Times New Roman"/>
          <w:b/>
          <w:bCs/>
          <w:spacing w:val="-13"/>
          <w:sz w:val="28"/>
          <w:szCs w:val="28"/>
        </w:rPr>
        <w:t xml:space="preserve">. </w:t>
      </w:r>
      <w:r w:rsidRPr="00081B3A">
        <w:rPr>
          <w:rFonts w:ascii="Times New Roman" w:hAnsi="Times New Roman" w:cs="Times New Roman"/>
          <w:spacing w:val="-13"/>
          <w:sz w:val="28"/>
          <w:szCs w:val="28"/>
        </w:rPr>
        <w:t>Виды удобрения (минеральное и орга</w:t>
      </w:r>
      <w:r w:rsidRPr="00081B3A">
        <w:rPr>
          <w:rFonts w:ascii="Times New Roman" w:hAnsi="Times New Roman" w:cs="Times New Roman"/>
          <w:sz w:val="28"/>
          <w:szCs w:val="28"/>
        </w:rPr>
        <w:t>ническое). Виды минерального удобрения. Элементы питания рас</w:t>
      </w:r>
      <w:r w:rsidRPr="00081B3A">
        <w:rPr>
          <w:rFonts w:ascii="Times New Roman" w:hAnsi="Times New Roman" w:cs="Times New Roman"/>
          <w:spacing w:val="-11"/>
          <w:sz w:val="28"/>
          <w:szCs w:val="28"/>
        </w:rPr>
        <w:t>тений, содержащиеся в минеральных удобрениях. Наиболее распро</w:t>
      </w:r>
      <w:r w:rsidRPr="00081B3A">
        <w:rPr>
          <w:rFonts w:ascii="Times New Roman" w:hAnsi="Times New Roman" w:cs="Times New Roman"/>
          <w:sz w:val="28"/>
          <w:szCs w:val="28"/>
        </w:rPr>
        <w:t xml:space="preserve">страненные азотные, фосфорные и калийные удобрения. Комплексные минеральные удобрения </w:t>
      </w:r>
      <w:r w:rsidRPr="00081B3A">
        <w:rPr>
          <w:rFonts w:ascii="Times New Roman" w:hAnsi="Times New Roman" w:cs="Times New Roman"/>
          <w:sz w:val="28"/>
          <w:szCs w:val="28"/>
        </w:rPr>
        <w:lastRenderedPageBreak/>
        <w:t xml:space="preserve">(аммофос, нитрофоска, аммофоска и </w:t>
      </w:r>
      <w:r w:rsidRPr="00081B3A">
        <w:rPr>
          <w:rFonts w:ascii="Times New Roman" w:hAnsi="Times New Roman" w:cs="Times New Roman"/>
          <w:spacing w:val="-10"/>
          <w:sz w:val="28"/>
          <w:szCs w:val="28"/>
        </w:rPr>
        <w:t>др.). Преимущество комплексных минеральных удобрений. Раство</w:t>
      </w:r>
      <w:r w:rsidRPr="00081B3A">
        <w:rPr>
          <w:rFonts w:ascii="Times New Roman" w:hAnsi="Times New Roman" w:cs="Times New Roman"/>
          <w:spacing w:val="-7"/>
          <w:sz w:val="28"/>
          <w:szCs w:val="28"/>
        </w:rPr>
        <w:t>римость минеральных удобрений в воде. Цвет удобрений. Хране</w:t>
      </w:r>
      <w:r w:rsidRPr="00081B3A">
        <w:rPr>
          <w:rFonts w:ascii="Times New Roman" w:hAnsi="Times New Roman" w:cs="Times New Roman"/>
          <w:spacing w:val="-7"/>
          <w:sz w:val="28"/>
          <w:szCs w:val="28"/>
        </w:rPr>
        <w:softHyphen/>
      </w:r>
      <w:r w:rsidRPr="00081B3A">
        <w:rPr>
          <w:rFonts w:ascii="Times New Roman" w:hAnsi="Times New Roman" w:cs="Times New Roman"/>
          <w:spacing w:val="-10"/>
          <w:sz w:val="28"/>
          <w:szCs w:val="28"/>
        </w:rPr>
        <w:t>ние удобрений. Смешивание минеральных удобрений с органичес</w:t>
      </w:r>
      <w:r w:rsidRPr="00081B3A">
        <w:rPr>
          <w:rFonts w:ascii="Times New Roman" w:hAnsi="Times New Roman" w:cs="Times New Roman"/>
          <w:spacing w:val="-8"/>
          <w:sz w:val="28"/>
          <w:szCs w:val="28"/>
        </w:rPr>
        <w:t xml:space="preserve">кими. Правила внесения минеральных удобрений в почву. </w:t>
      </w:r>
      <w:r w:rsidRPr="00081B3A">
        <w:rPr>
          <w:rFonts w:ascii="Times New Roman" w:hAnsi="Times New Roman" w:cs="Times New Roman"/>
          <w:b/>
          <w:bCs/>
          <w:i/>
          <w:spacing w:val="-9"/>
          <w:sz w:val="28"/>
          <w:szCs w:val="28"/>
        </w:rPr>
        <w:t xml:space="preserve">Умение. </w:t>
      </w:r>
      <w:r w:rsidRPr="00081B3A">
        <w:rPr>
          <w:rFonts w:ascii="Times New Roman" w:hAnsi="Times New Roman" w:cs="Times New Roman"/>
          <w:i/>
          <w:spacing w:val="-9"/>
          <w:sz w:val="28"/>
          <w:szCs w:val="28"/>
        </w:rPr>
        <w:t>Распознавание</w:t>
      </w:r>
      <w:r w:rsidRPr="00081B3A">
        <w:rPr>
          <w:rFonts w:ascii="Times New Roman" w:hAnsi="Times New Roman" w:cs="Times New Roman"/>
          <w:spacing w:val="-9"/>
          <w:sz w:val="28"/>
          <w:szCs w:val="28"/>
        </w:rPr>
        <w:t xml:space="preserve"> вида минерального удобрения. </w:t>
      </w:r>
      <w:r w:rsidRPr="00081B3A">
        <w:rPr>
          <w:rFonts w:ascii="Times New Roman" w:hAnsi="Times New Roman" w:cs="Times New Roman"/>
          <w:spacing w:val="-8"/>
          <w:sz w:val="28"/>
          <w:szCs w:val="28"/>
        </w:rPr>
        <w:t>Упражнение. Определение вида минерального удобрения.</w:t>
      </w:r>
    </w:p>
    <w:p w:rsidR="00081B3A" w:rsidRPr="00081B3A" w:rsidRDefault="00081B3A" w:rsidP="00F60090">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b/>
          <w:bCs/>
          <w:spacing w:val="-11"/>
          <w:sz w:val="28"/>
          <w:szCs w:val="28"/>
        </w:rPr>
        <w:t xml:space="preserve">КОРМЛЕНИЕ СВИНОМАТКИ И УХОД ЗА НЕЙ </w:t>
      </w:r>
      <w:r w:rsidRPr="00081B3A">
        <w:rPr>
          <w:rFonts w:ascii="Times New Roman" w:hAnsi="Times New Roman" w:cs="Times New Roman"/>
          <w:b/>
          <w:bCs/>
          <w:i/>
          <w:spacing w:val="-9"/>
          <w:sz w:val="28"/>
          <w:szCs w:val="28"/>
        </w:rPr>
        <w:t>Объект работы</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 xml:space="preserve">Свинья. </w:t>
      </w:r>
      <w:r w:rsidRPr="00081B3A">
        <w:rPr>
          <w:rFonts w:ascii="Times New Roman" w:hAnsi="Times New Roman" w:cs="Times New Roman"/>
          <w:b/>
          <w:bCs/>
          <w:i/>
          <w:spacing w:val="-12"/>
          <w:sz w:val="28"/>
          <w:szCs w:val="28"/>
        </w:rPr>
        <w:t>Теоретические сведения.</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Виды свиноматки (холостая, супорос</w:t>
      </w:r>
      <w:r w:rsidRPr="00081B3A">
        <w:rPr>
          <w:rFonts w:ascii="Times New Roman" w:hAnsi="Times New Roman" w:cs="Times New Roman"/>
          <w:spacing w:val="-10"/>
          <w:sz w:val="28"/>
          <w:szCs w:val="28"/>
        </w:rPr>
        <w:t>ная и подсосная). Нормы и рационы кормления свиноматки. Содержание свиноматки в индивидуальном станке. Особенности кормле</w:t>
      </w:r>
      <w:r w:rsidRPr="00081B3A">
        <w:rPr>
          <w:rFonts w:ascii="Times New Roman" w:hAnsi="Times New Roman" w:cs="Times New Roman"/>
          <w:spacing w:val="-4"/>
          <w:sz w:val="28"/>
          <w:szCs w:val="28"/>
        </w:rPr>
        <w:t xml:space="preserve">ния свиноматки. Уход за свиноматкой накануне опороса и сразу </w:t>
      </w:r>
      <w:r w:rsidRPr="00081B3A">
        <w:rPr>
          <w:rFonts w:ascii="Times New Roman" w:hAnsi="Times New Roman" w:cs="Times New Roman"/>
          <w:spacing w:val="-12"/>
          <w:sz w:val="28"/>
          <w:szCs w:val="28"/>
        </w:rPr>
        <w:t xml:space="preserve">после него. </w:t>
      </w:r>
      <w:r w:rsidRPr="00081B3A">
        <w:rPr>
          <w:rFonts w:ascii="Times New Roman" w:hAnsi="Times New Roman" w:cs="Times New Roman"/>
          <w:b/>
          <w:bCs/>
          <w:i/>
          <w:spacing w:val="-9"/>
          <w:sz w:val="28"/>
          <w:szCs w:val="28"/>
        </w:rPr>
        <w:t xml:space="preserve">Практические работы. </w:t>
      </w:r>
      <w:r w:rsidRPr="00081B3A">
        <w:rPr>
          <w:rFonts w:ascii="Times New Roman" w:hAnsi="Times New Roman" w:cs="Times New Roman"/>
          <w:spacing w:val="-9"/>
          <w:sz w:val="28"/>
          <w:szCs w:val="28"/>
        </w:rPr>
        <w:t>Уборка станка, смена подстилки. Под</w:t>
      </w:r>
      <w:r w:rsidRPr="00081B3A">
        <w:rPr>
          <w:rFonts w:ascii="Times New Roman" w:hAnsi="Times New Roman" w:cs="Times New Roman"/>
          <w:spacing w:val="-9"/>
          <w:sz w:val="28"/>
          <w:szCs w:val="28"/>
        </w:rPr>
        <w:softHyphen/>
      </w:r>
      <w:r w:rsidRPr="00081B3A">
        <w:rPr>
          <w:rFonts w:ascii="Times New Roman" w:hAnsi="Times New Roman" w:cs="Times New Roman"/>
          <w:spacing w:val="-10"/>
          <w:sz w:val="28"/>
          <w:szCs w:val="28"/>
        </w:rPr>
        <w:t>готовка и раздача кормов, обильная подстилка перед опоросом. Об</w:t>
      </w:r>
      <w:r w:rsidRPr="00081B3A">
        <w:rPr>
          <w:rFonts w:ascii="Times New Roman" w:hAnsi="Times New Roman" w:cs="Times New Roman"/>
          <w:spacing w:val="-9"/>
          <w:sz w:val="28"/>
          <w:szCs w:val="28"/>
        </w:rPr>
        <w:t xml:space="preserve">работка сосков свиньи перед первым кормлением поросят. </w:t>
      </w:r>
    </w:p>
    <w:p w:rsidR="00081B3A" w:rsidRPr="00081B3A" w:rsidRDefault="00081B3A" w:rsidP="00F60090">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spacing w:val="-17"/>
          <w:sz w:val="28"/>
          <w:szCs w:val="28"/>
        </w:rPr>
        <w:t xml:space="preserve">ОСНОВНЫЕ ПЛОДОВЫЕ ДЕРЕВЬЯ </w:t>
      </w:r>
      <w:r w:rsidRPr="00081B3A">
        <w:rPr>
          <w:rFonts w:ascii="Times New Roman" w:hAnsi="Times New Roman" w:cs="Times New Roman"/>
          <w:b/>
          <w:bCs/>
          <w:i/>
          <w:spacing w:val="-11"/>
          <w:sz w:val="28"/>
          <w:szCs w:val="28"/>
        </w:rPr>
        <w:t>Объект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Плодовые деревья</w:t>
      </w:r>
      <w:r w:rsidRPr="00081B3A">
        <w:rPr>
          <w:rFonts w:ascii="Times New Roman" w:hAnsi="Times New Roman" w:cs="Times New Roman"/>
          <w:i/>
          <w:spacing w:val="-11"/>
          <w:sz w:val="28"/>
          <w:szCs w:val="28"/>
        </w:rPr>
        <w:t xml:space="preserve">. </w:t>
      </w:r>
      <w:r w:rsidRPr="00081B3A">
        <w:rPr>
          <w:rFonts w:ascii="Times New Roman" w:hAnsi="Times New Roman" w:cs="Times New Roman"/>
          <w:b/>
          <w:bCs/>
          <w:i/>
          <w:spacing w:val="-13"/>
          <w:sz w:val="28"/>
          <w:szCs w:val="28"/>
        </w:rPr>
        <w:t>Теоретические сведения.</w:t>
      </w:r>
      <w:r w:rsidR="00504EA9">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Яблоня, груша, слива, вишня — основ</w:t>
      </w:r>
      <w:r w:rsidRPr="00081B3A">
        <w:rPr>
          <w:rFonts w:ascii="Times New Roman" w:hAnsi="Times New Roman" w:cs="Times New Roman"/>
          <w:spacing w:val="-10"/>
          <w:sz w:val="28"/>
          <w:szCs w:val="28"/>
        </w:rPr>
        <w:t xml:space="preserve">ные плодовые деревья средней полосы России. Строение плодового </w:t>
      </w:r>
      <w:r w:rsidRPr="00081B3A">
        <w:rPr>
          <w:rFonts w:ascii="Times New Roman" w:hAnsi="Times New Roman" w:cs="Times New Roman"/>
          <w:spacing w:val="-11"/>
          <w:sz w:val="28"/>
          <w:szCs w:val="28"/>
        </w:rPr>
        <w:t>дерева. Рост, развитие и плодоношение основных плодовых деревь</w:t>
      </w:r>
      <w:r w:rsidRPr="00081B3A">
        <w:rPr>
          <w:rFonts w:ascii="Times New Roman" w:hAnsi="Times New Roman" w:cs="Times New Roman"/>
          <w:spacing w:val="-10"/>
          <w:sz w:val="28"/>
          <w:szCs w:val="28"/>
        </w:rPr>
        <w:t>ев. Косточковые и семечковые плодовые деревья, разница в их раз</w:t>
      </w:r>
      <w:r w:rsidRPr="00081B3A">
        <w:rPr>
          <w:rFonts w:ascii="Times New Roman" w:hAnsi="Times New Roman" w:cs="Times New Roman"/>
          <w:spacing w:val="-8"/>
          <w:sz w:val="28"/>
          <w:szCs w:val="28"/>
        </w:rPr>
        <w:t>множении. Сорта плодовых деревьев. Выращивание саженца пло</w:t>
      </w:r>
      <w:r w:rsidRPr="00081B3A">
        <w:rPr>
          <w:rFonts w:ascii="Times New Roman" w:hAnsi="Times New Roman" w:cs="Times New Roman"/>
          <w:spacing w:val="-8"/>
          <w:sz w:val="28"/>
          <w:szCs w:val="28"/>
        </w:rPr>
        <w:softHyphen/>
      </w:r>
      <w:r w:rsidRPr="00081B3A">
        <w:rPr>
          <w:rFonts w:ascii="Times New Roman" w:hAnsi="Times New Roman" w:cs="Times New Roman"/>
          <w:spacing w:val="-4"/>
          <w:sz w:val="28"/>
          <w:szCs w:val="28"/>
        </w:rPr>
        <w:t xml:space="preserve">дового дерева. Плодовые и листовые почки на плодовом дереве. </w:t>
      </w:r>
      <w:r w:rsidRPr="00081B3A">
        <w:rPr>
          <w:rFonts w:ascii="Times New Roman" w:hAnsi="Times New Roman" w:cs="Times New Roman"/>
          <w:spacing w:val="-9"/>
          <w:sz w:val="28"/>
          <w:szCs w:val="28"/>
        </w:rPr>
        <w:t xml:space="preserve">Характер кроны и цвет коры плодового дерева. </w:t>
      </w:r>
      <w:r w:rsidRPr="00081B3A">
        <w:rPr>
          <w:rFonts w:ascii="Times New Roman" w:hAnsi="Times New Roman" w:cs="Times New Roman"/>
          <w:b/>
          <w:bCs/>
          <w:i/>
          <w:spacing w:val="-8"/>
          <w:sz w:val="28"/>
          <w:szCs w:val="28"/>
        </w:rPr>
        <w:t>Экскурсия</w:t>
      </w:r>
      <w:r w:rsidRPr="00081B3A">
        <w:rPr>
          <w:rFonts w:ascii="Times New Roman" w:hAnsi="Times New Roman" w:cs="Times New Roman"/>
          <w:b/>
          <w:bCs/>
          <w:spacing w:val="-8"/>
          <w:sz w:val="28"/>
          <w:szCs w:val="28"/>
        </w:rPr>
        <w:t xml:space="preserve">. </w:t>
      </w:r>
      <w:r w:rsidRPr="00081B3A">
        <w:rPr>
          <w:rFonts w:ascii="Times New Roman" w:hAnsi="Times New Roman" w:cs="Times New Roman"/>
          <w:spacing w:val="-8"/>
          <w:sz w:val="28"/>
          <w:szCs w:val="28"/>
        </w:rPr>
        <w:t xml:space="preserve">Безлистный сад плодовых деревьев (яблонь, груш, </w:t>
      </w:r>
      <w:r w:rsidRPr="00081B3A">
        <w:rPr>
          <w:rFonts w:ascii="Times New Roman" w:hAnsi="Times New Roman" w:cs="Times New Roman"/>
          <w:spacing w:val="-9"/>
          <w:sz w:val="28"/>
          <w:szCs w:val="28"/>
        </w:rPr>
        <w:t xml:space="preserve">слив, вишен). </w:t>
      </w:r>
      <w:r w:rsidRPr="00081B3A">
        <w:rPr>
          <w:rFonts w:ascii="Times New Roman" w:hAnsi="Times New Roman" w:cs="Times New Roman"/>
          <w:b/>
          <w:bCs/>
          <w:i/>
          <w:spacing w:val="-11"/>
          <w:sz w:val="28"/>
          <w:szCs w:val="28"/>
        </w:rPr>
        <w:t>Умение</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Распознавание вида плодового дерева, плодовой и листовой почки. </w:t>
      </w:r>
      <w:r w:rsidRPr="00081B3A">
        <w:rPr>
          <w:rFonts w:ascii="Times New Roman" w:hAnsi="Times New Roman" w:cs="Times New Roman"/>
          <w:b/>
          <w:bCs/>
          <w:i/>
          <w:spacing w:val="-11"/>
          <w:sz w:val="28"/>
          <w:szCs w:val="28"/>
        </w:rPr>
        <w:t>Наблюдение</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Появление листьев и цветков на срезанных веточ</w:t>
      </w:r>
      <w:r w:rsidRPr="00081B3A">
        <w:rPr>
          <w:rFonts w:ascii="Times New Roman" w:hAnsi="Times New Roman" w:cs="Times New Roman"/>
          <w:spacing w:val="-11"/>
          <w:sz w:val="28"/>
          <w:szCs w:val="28"/>
        </w:rPr>
        <w:softHyphen/>
      </w:r>
      <w:r w:rsidRPr="00081B3A">
        <w:rPr>
          <w:rFonts w:ascii="Times New Roman" w:hAnsi="Times New Roman" w:cs="Times New Roman"/>
          <w:spacing w:val="-9"/>
          <w:sz w:val="28"/>
          <w:szCs w:val="28"/>
        </w:rPr>
        <w:t xml:space="preserve">ках вишни, размещенных в теплом и светлом месте. </w:t>
      </w:r>
      <w:r w:rsidRPr="00081B3A">
        <w:rPr>
          <w:rFonts w:ascii="Times New Roman" w:hAnsi="Times New Roman" w:cs="Times New Roman"/>
          <w:b/>
          <w:bCs/>
          <w:i/>
          <w:spacing w:val="-11"/>
          <w:sz w:val="28"/>
          <w:szCs w:val="28"/>
        </w:rPr>
        <w:t>Упражнения.</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Определение плодового дерева по характеру кро</w:t>
      </w:r>
      <w:r w:rsidRPr="00081B3A">
        <w:rPr>
          <w:rFonts w:ascii="Times New Roman" w:hAnsi="Times New Roman" w:cs="Times New Roman"/>
          <w:spacing w:val="-11"/>
          <w:sz w:val="28"/>
          <w:szCs w:val="28"/>
        </w:rPr>
        <w:softHyphen/>
      </w:r>
      <w:r w:rsidRPr="00081B3A">
        <w:rPr>
          <w:rFonts w:ascii="Times New Roman" w:hAnsi="Times New Roman" w:cs="Times New Roman"/>
          <w:spacing w:val="-9"/>
          <w:sz w:val="28"/>
          <w:szCs w:val="28"/>
        </w:rPr>
        <w:t xml:space="preserve">ны и цвету коры. Определение плодовой и листовой почки. </w:t>
      </w:r>
    </w:p>
    <w:p w:rsidR="00081B3A" w:rsidRPr="00081B3A" w:rsidRDefault="00081B3A" w:rsidP="00F60090">
      <w:pPr>
        <w:shd w:val="clear" w:color="auto" w:fill="FFFFFF"/>
        <w:spacing w:after="0"/>
        <w:ind w:left="48" w:firstLine="660"/>
        <w:jc w:val="both"/>
        <w:rPr>
          <w:rFonts w:ascii="Times New Roman" w:hAnsi="Times New Roman" w:cs="Times New Roman"/>
          <w:sz w:val="28"/>
          <w:szCs w:val="28"/>
        </w:rPr>
      </w:pPr>
      <w:r w:rsidRPr="00081B3A">
        <w:rPr>
          <w:rFonts w:ascii="Times New Roman" w:hAnsi="Times New Roman" w:cs="Times New Roman"/>
          <w:b/>
          <w:bCs/>
          <w:spacing w:val="-11"/>
          <w:sz w:val="28"/>
          <w:szCs w:val="28"/>
        </w:rPr>
        <w:t xml:space="preserve">ЗАГОТОВКА НАВОЗА ДЛЯ ПАРНИКА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Парник. </w:t>
      </w:r>
      <w:r w:rsidRPr="00081B3A">
        <w:rPr>
          <w:rFonts w:ascii="Times New Roman" w:hAnsi="Times New Roman" w:cs="Times New Roman"/>
          <w:b/>
          <w:bCs/>
          <w:i/>
          <w:spacing w:val="-7"/>
          <w:sz w:val="28"/>
          <w:szCs w:val="28"/>
        </w:rPr>
        <w:t xml:space="preserve">Теоретические сведения. </w:t>
      </w:r>
      <w:r w:rsidRPr="00081B3A">
        <w:rPr>
          <w:rFonts w:ascii="Times New Roman" w:hAnsi="Times New Roman" w:cs="Times New Roman"/>
          <w:spacing w:val="-7"/>
          <w:sz w:val="28"/>
          <w:szCs w:val="28"/>
        </w:rPr>
        <w:t xml:space="preserve">Навоз как биотопливо для парника. </w:t>
      </w:r>
      <w:r w:rsidRPr="00081B3A">
        <w:rPr>
          <w:rFonts w:ascii="Times New Roman" w:hAnsi="Times New Roman" w:cs="Times New Roman"/>
          <w:spacing w:val="-10"/>
          <w:sz w:val="28"/>
          <w:szCs w:val="28"/>
        </w:rPr>
        <w:t>Конский навоз как лучший вид биотоплива. Подготовка других ви</w:t>
      </w:r>
      <w:r w:rsidRPr="00081B3A">
        <w:rPr>
          <w:rFonts w:ascii="Times New Roman" w:hAnsi="Times New Roman" w:cs="Times New Roman"/>
          <w:spacing w:val="-8"/>
          <w:sz w:val="28"/>
          <w:szCs w:val="28"/>
        </w:rPr>
        <w:t xml:space="preserve">дов навоза для использования в качестве биотоплива. Правила укладки навоза, приемы разогревания. </w:t>
      </w:r>
      <w:r w:rsidRPr="00081B3A">
        <w:rPr>
          <w:rFonts w:ascii="Times New Roman" w:hAnsi="Times New Roman" w:cs="Times New Roman"/>
          <w:b/>
          <w:bCs/>
          <w:i/>
          <w:spacing w:val="-11"/>
          <w:sz w:val="28"/>
          <w:szCs w:val="28"/>
        </w:rPr>
        <w:t>Практические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Выбор места для укладки навоза в шта</w:t>
      </w:r>
      <w:r w:rsidRPr="00081B3A">
        <w:rPr>
          <w:rFonts w:ascii="Times New Roman" w:hAnsi="Times New Roman" w:cs="Times New Roman"/>
          <w:spacing w:val="-5"/>
          <w:sz w:val="28"/>
          <w:szCs w:val="28"/>
        </w:rPr>
        <w:t xml:space="preserve">бель. Подвоз навоза к месту укладки. Прослойка жидкого навоза </w:t>
      </w:r>
      <w:r w:rsidRPr="00081B3A">
        <w:rPr>
          <w:rFonts w:ascii="Times New Roman" w:hAnsi="Times New Roman" w:cs="Times New Roman"/>
          <w:spacing w:val="-9"/>
          <w:sz w:val="28"/>
          <w:szCs w:val="28"/>
        </w:rPr>
        <w:t>соломой. Укрытие верхнего слоя соломой во избежание промерза</w:t>
      </w:r>
      <w:r w:rsidRPr="00081B3A">
        <w:rPr>
          <w:rFonts w:ascii="Times New Roman" w:hAnsi="Times New Roman" w:cs="Times New Roman"/>
          <w:spacing w:val="-7"/>
          <w:sz w:val="28"/>
          <w:szCs w:val="28"/>
        </w:rPr>
        <w:t xml:space="preserve">ния штабеля. Перебивка навоза для разогревания перед закладкой </w:t>
      </w:r>
      <w:r w:rsidRPr="00081B3A">
        <w:rPr>
          <w:rFonts w:ascii="Times New Roman" w:hAnsi="Times New Roman" w:cs="Times New Roman"/>
          <w:spacing w:val="-11"/>
          <w:sz w:val="28"/>
          <w:szCs w:val="28"/>
        </w:rPr>
        <w:t>в парник.</w:t>
      </w:r>
    </w:p>
    <w:p w:rsidR="00081B3A" w:rsidRPr="00081B3A" w:rsidRDefault="00081B3A" w:rsidP="00F60090">
      <w:pPr>
        <w:shd w:val="clear" w:color="auto" w:fill="FFFFFF"/>
        <w:spacing w:after="0"/>
        <w:ind w:left="67" w:firstLine="641"/>
        <w:jc w:val="both"/>
        <w:rPr>
          <w:rFonts w:ascii="Times New Roman" w:hAnsi="Times New Roman" w:cs="Times New Roman"/>
          <w:sz w:val="28"/>
          <w:szCs w:val="28"/>
        </w:rPr>
      </w:pPr>
      <w:r w:rsidRPr="00081B3A">
        <w:rPr>
          <w:rFonts w:ascii="Times New Roman" w:hAnsi="Times New Roman" w:cs="Times New Roman"/>
          <w:b/>
          <w:bCs/>
          <w:spacing w:val="-15"/>
          <w:sz w:val="28"/>
          <w:szCs w:val="28"/>
        </w:rPr>
        <w:t xml:space="preserve">КАПУСТА </w:t>
      </w:r>
      <w:r w:rsidRPr="00081B3A">
        <w:rPr>
          <w:rFonts w:ascii="Times New Roman" w:hAnsi="Times New Roman" w:cs="Times New Roman"/>
          <w:b/>
          <w:bCs/>
          <w:spacing w:val="-10"/>
          <w:sz w:val="28"/>
          <w:szCs w:val="28"/>
        </w:rPr>
        <w:t xml:space="preserve">Теоретические сведения. </w:t>
      </w:r>
      <w:r w:rsidRPr="00081B3A">
        <w:rPr>
          <w:rFonts w:ascii="Times New Roman" w:hAnsi="Times New Roman" w:cs="Times New Roman"/>
          <w:spacing w:val="-10"/>
          <w:sz w:val="28"/>
          <w:szCs w:val="28"/>
        </w:rPr>
        <w:t>Пищевая ценность капусты. Особен</w:t>
      </w:r>
      <w:r w:rsidRPr="00081B3A">
        <w:rPr>
          <w:rFonts w:ascii="Times New Roman" w:hAnsi="Times New Roman" w:cs="Times New Roman"/>
          <w:spacing w:val="-9"/>
          <w:sz w:val="28"/>
          <w:szCs w:val="28"/>
        </w:rPr>
        <w:t>ности капусты как двулетнего растения. Строение растения капус</w:t>
      </w:r>
      <w:r w:rsidRPr="00081B3A">
        <w:rPr>
          <w:rFonts w:ascii="Times New Roman" w:hAnsi="Times New Roman" w:cs="Times New Roman"/>
          <w:spacing w:val="-12"/>
          <w:sz w:val="28"/>
          <w:szCs w:val="28"/>
        </w:rPr>
        <w:t xml:space="preserve">ты первого и второго года жизни. Капуста ранних, средних и поздних </w:t>
      </w:r>
      <w:r w:rsidRPr="00081B3A">
        <w:rPr>
          <w:rFonts w:ascii="Times New Roman" w:hAnsi="Times New Roman" w:cs="Times New Roman"/>
          <w:spacing w:val="-4"/>
          <w:sz w:val="28"/>
          <w:szCs w:val="28"/>
        </w:rPr>
        <w:t xml:space="preserve">сортов. Наиболее распространенные современные сорта ранней, </w:t>
      </w:r>
      <w:r w:rsidRPr="00081B3A">
        <w:rPr>
          <w:rFonts w:ascii="Times New Roman" w:hAnsi="Times New Roman" w:cs="Times New Roman"/>
          <w:spacing w:val="-9"/>
          <w:sz w:val="28"/>
          <w:szCs w:val="28"/>
        </w:rPr>
        <w:t>средней и поздней капусты. Сорта капусты, пригодные для потреб</w:t>
      </w:r>
      <w:r w:rsidRPr="00081B3A">
        <w:rPr>
          <w:rFonts w:ascii="Times New Roman" w:hAnsi="Times New Roman" w:cs="Times New Roman"/>
          <w:spacing w:val="-10"/>
          <w:sz w:val="28"/>
          <w:szCs w:val="28"/>
        </w:rPr>
        <w:t xml:space="preserve">ления в свежем виде, квашения и </w:t>
      </w:r>
      <w:r w:rsidRPr="00081B3A">
        <w:rPr>
          <w:rFonts w:ascii="Times New Roman" w:hAnsi="Times New Roman" w:cs="Times New Roman"/>
          <w:spacing w:val="-10"/>
          <w:sz w:val="28"/>
          <w:szCs w:val="28"/>
        </w:rPr>
        <w:lastRenderedPageBreak/>
        <w:t>зимнего хранения кочанов. Плот</w:t>
      </w:r>
      <w:r w:rsidRPr="00081B3A">
        <w:rPr>
          <w:rFonts w:ascii="Times New Roman" w:hAnsi="Times New Roman" w:cs="Times New Roman"/>
          <w:spacing w:val="-11"/>
          <w:sz w:val="28"/>
          <w:szCs w:val="28"/>
        </w:rPr>
        <w:t>ность кочанов ранней, средней и поздней капусты. Рассадный и без</w:t>
      </w:r>
      <w:r w:rsidRPr="00081B3A">
        <w:rPr>
          <w:rFonts w:ascii="Times New Roman" w:hAnsi="Times New Roman" w:cs="Times New Roman"/>
          <w:spacing w:val="-9"/>
          <w:sz w:val="28"/>
          <w:szCs w:val="28"/>
        </w:rPr>
        <w:t xml:space="preserve">рассадный способ выращивания капусты. </w:t>
      </w:r>
      <w:r w:rsidRPr="00081B3A">
        <w:rPr>
          <w:rFonts w:ascii="Times New Roman" w:hAnsi="Times New Roman" w:cs="Times New Roman"/>
          <w:b/>
          <w:bCs/>
          <w:i/>
          <w:spacing w:val="-11"/>
          <w:sz w:val="28"/>
          <w:szCs w:val="28"/>
        </w:rPr>
        <w:t>Наглядное пособие</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Кочан поздней капусты. Кочерыга с почка</w:t>
      </w:r>
      <w:r w:rsidRPr="00081B3A">
        <w:rPr>
          <w:rFonts w:ascii="Times New Roman" w:hAnsi="Times New Roman" w:cs="Times New Roman"/>
          <w:spacing w:val="-11"/>
          <w:sz w:val="28"/>
          <w:szCs w:val="28"/>
        </w:rPr>
        <w:softHyphen/>
      </w:r>
      <w:r w:rsidRPr="00081B3A">
        <w:rPr>
          <w:rFonts w:ascii="Times New Roman" w:hAnsi="Times New Roman" w:cs="Times New Roman"/>
          <w:spacing w:val="-9"/>
          <w:sz w:val="28"/>
          <w:szCs w:val="28"/>
        </w:rPr>
        <w:t>ми, из которых развиваются цветоносные стебли.</w:t>
      </w:r>
    </w:p>
    <w:p w:rsidR="00081B3A" w:rsidRPr="00081B3A" w:rsidRDefault="00081B3A" w:rsidP="00F60090">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1"/>
          <w:sz w:val="28"/>
          <w:szCs w:val="28"/>
        </w:rPr>
        <w:t xml:space="preserve">НАБИВКА ПАРНИКА НАВОЗОМ Объект работы. </w:t>
      </w:r>
      <w:r w:rsidRPr="00081B3A">
        <w:rPr>
          <w:rFonts w:ascii="Times New Roman" w:hAnsi="Times New Roman" w:cs="Times New Roman"/>
          <w:spacing w:val="-11"/>
          <w:sz w:val="28"/>
          <w:szCs w:val="28"/>
        </w:rPr>
        <w:t xml:space="preserve">Парник. </w:t>
      </w:r>
      <w:r w:rsidRPr="00081B3A">
        <w:rPr>
          <w:rFonts w:ascii="Times New Roman" w:hAnsi="Times New Roman" w:cs="Times New Roman"/>
          <w:b/>
          <w:bCs/>
          <w:i/>
          <w:spacing w:val="-9"/>
          <w:sz w:val="28"/>
          <w:szCs w:val="28"/>
        </w:rPr>
        <w:t xml:space="preserve">Теоретические сведения. </w:t>
      </w:r>
      <w:r w:rsidRPr="00081B3A">
        <w:rPr>
          <w:rFonts w:ascii="Times New Roman" w:hAnsi="Times New Roman" w:cs="Times New Roman"/>
          <w:spacing w:val="-9"/>
          <w:sz w:val="28"/>
          <w:szCs w:val="28"/>
        </w:rPr>
        <w:t xml:space="preserve">Глубина набивки котлована парника </w:t>
      </w:r>
      <w:r w:rsidRPr="00081B3A">
        <w:rPr>
          <w:rFonts w:ascii="Times New Roman" w:hAnsi="Times New Roman" w:cs="Times New Roman"/>
          <w:spacing w:val="-8"/>
          <w:sz w:val="28"/>
          <w:szCs w:val="28"/>
        </w:rPr>
        <w:t xml:space="preserve">навозом. Правила укладки навоза. </w:t>
      </w:r>
      <w:r w:rsidRPr="00081B3A">
        <w:rPr>
          <w:rFonts w:ascii="Times New Roman" w:hAnsi="Times New Roman" w:cs="Times New Roman"/>
          <w:b/>
          <w:bCs/>
          <w:i/>
          <w:spacing w:val="-12"/>
          <w:sz w:val="28"/>
          <w:szCs w:val="28"/>
        </w:rPr>
        <w:t>Практические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Подвоз навоза к парнику, укладка в кот</w:t>
      </w:r>
      <w:r w:rsidRPr="00081B3A">
        <w:rPr>
          <w:rFonts w:ascii="Times New Roman" w:hAnsi="Times New Roman" w:cs="Times New Roman"/>
          <w:spacing w:val="-9"/>
          <w:sz w:val="28"/>
          <w:szCs w:val="28"/>
        </w:rPr>
        <w:t>лован. Добавка навоза после осаждения. Укрытие парника пленоч</w:t>
      </w:r>
      <w:r w:rsidRPr="00081B3A">
        <w:rPr>
          <w:rFonts w:ascii="Times New Roman" w:hAnsi="Times New Roman" w:cs="Times New Roman"/>
          <w:spacing w:val="-9"/>
          <w:sz w:val="28"/>
          <w:szCs w:val="28"/>
        </w:rPr>
        <w:softHyphen/>
        <w:t>ными рамами. Наблюдение за температурой навоза и началом «го</w:t>
      </w:r>
      <w:r w:rsidRPr="00081B3A">
        <w:rPr>
          <w:rFonts w:ascii="Times New Roman" w:hAnsi="Times New Roman" w:cs="Times New Roman"/>
          <w:spacing w:val="-11"/>
          <w:sz w:val="28"/>
          <w:szCs w:val="28"/>
        </w:rPr>
        <w:t xml:space="preserve">рения». </w:t>
      </w:r>
    </w:p>
    <w:p w:rsidR="00081B3A" w:rsidRPr="00081B3A" w:rsidRDefault="00081B3A" w:rsidP="00F60090">
      <w:pPr>
        <w:shd w:val="clear" w:color="auto" w:fill="FFFFFF"/>
        <w:spacing w:after="0"/>
        <w:ind w:left="19" w:firstLine="689"/>
        <w:jc w:val="both"/>
        <w:rPr>
          <w:rFonts w:ascii="Times New Roman" w:hAnsi="Times New Roman" w:cs="Times New Roman"/>
          <w:sz w:val="28"/>
          <w:szCs w:val="28"/>
        </w:rPr>
      </w:pPr>
      <w:r w:rsidRPr="00504EA9">
        <w:rPr>
          <w:rFonts w:ascii="Times New Roman" w:hAnsi="Times New Roman" w:cs="Times New Roman"/>
          <w:b/>
          <w:sz w:val="28"/>
          <w:szCs w:val="28"/>
        </w:rPr>
        <w:t>ПОСЕВ СЕМЯН КАПУСТЫ</w:t>
      </w:r>
      <w:r w:rsidRPr="00081B3A">
        <w:rPr>
          <w:rFonts w:ascii="Times New Roman" w:hAnsi="Times New Roman" w:cs="Times New Roman"/>
          <w:b/>
          <w:bCs/>
          <w:w w:val="87"/>
          <w:sz w:val="28"/>
          <w:szCs w:val="28"/>
        </w:rPr>
        <w:t xml:space="preserve"> </w:t>
      </w:r>
      <w:r w:rsidRPr="00081B3A">
        <w:rPr>
          <w:rFonts w:ascii="Times New Roman" w:hAnsi="Times New Roman" w:cs="Times New Roman"/>
          <w:b/>
          <w:bCs/>
          <w:i/>
          <w:spacing w:val="-12"/>
          <w:sz w:val="28"/>
          <w:szCs w:val="28"/>
        </w:rPr>
        <w:t>Объект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9"/>
          <w:sz w:val="28"/>
          <w:szCs w:val="28"/>
        </w:rPr>
        <w:t>Теоретические сведения</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 xml:space="preserve">Сроки посева семян капусты ранних, </w:t>
      </w:r>
      <w:r w:rsidRPr="00081B3A">
        <w:rPr>
          <w:rFonts w:ascii="Times New Roman" w:hAnsi="Times New Roman" w:cs="Times New Roman"/>
          <w:spacing w:val="-12"/>
          <w:sz w:val="28"/>
          <w:szCs w:val="28"/>
        </w:rPr>
        <w:t>средних и поздних сортов. Целесообразность выращивания в школь</w:t>
      </w:r>
      <w:r w:rsidRPr="00081B3A">
        <w:rPr>
          <w:rFonts w:ascii="Times New Roman" w:hAnsi="Times New Roman" w:cs="Times New Roman"/>
          <w:spacing w:val="-9"/>
          <w:sz w:val="28"/>
          <w:szCs w:val="28"/>
        </w:rPr>
        <w:t xml:space="preserve">ных условиях ранней и поздней капусты. </w:t>
      </w:r>
      <w:r w:rsidRPr="00081B3A">
        <w:rPr>
          <w:rFonts w:ascii="Times New Roman" w:hAnsi="Times New Roman" w:cs="Times New Roman"/>
          <w:b/>
          <w:bCs/>
          <w:i/>
          <w:spacing w:val="-9"/>
          <w:sz w:val="28"/>
          <w:szCs w:val="28"/>
        </w:rPr>
        <w:t>Умение.</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Разметка маркером. Выращивание капусты. </w:t>
      </w:r>
      <w:r w:rsidRPr="00081B3A">
        <w:rPr>
          <w:rFonts w:ascii="Times New Roman" w:hAnsi="Times New Roman" w:cs="Times New Roman"/>
          <w:b/>
          <w:bCs/>
          <w:i/>
          <w:spacing w:val="-12"/>
          <w:sz w:val="28"/>
          <w:szCs w:val="28"/>
        </w:rPr>
        <w:t>Практические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Подготовка земляной смеси. Заполнение </w:t>
      </w:r>
      <w:r w:rsidRPr="00081B3A">
        <w:rPr>
          <w:rFonts w:ascii="Times New Roman" w:hAnsi="Times New Roman" w:cs="Times New Roman"/>
          <w:spacing w:val="-10"/>
          <w:sz w:val="28"/>
          <w:szCs w:val="28"/>
        </w:rPr>
        <w:t xml:space="preserve">посевных ящиков земляной смесью. Полив земляной смеси слабым </w:t>
      </w:r>
      <w:r w:rsidRPr="00081B3A">
        <w:rPr>
          <w:rFonts w:ascii="Times New Roman" w:hAnsi="Times New Roman" w:cs="Times New Roman"/>
          <w:spacing w:val="-9"/>
          <w:sz w:val="28"/>
          <w:szCs w:val="28"/>
        </w:rPr>
        <w:t>раствором марганца. Выравнивание почвы в ящике после просуш</w:t>
      </w:r>
      <w:r w:rsidRPr="00081B3A">
        <w:rPr>
          <w:rFonts w:ascii="Times New Roman" w:hAnsi="Times New Roman" w:cs="Times New Roman"/>
          <w:spacing w:val="-9"/>
          <w:sz w:val="28"/>
          <w:szCs w:val="28"/>
        </w:rPr>
        <w:softHyphen/>
        <w:t>ки. Разметка посевных рядков с помощью маркера. Раскладка и за</w:t>
      </w:r>
      <w:r w:rsidRPr="00081B3A">
        <w:rPr>
          <w:rFonts w:ascii="Times New Roman" w:hAnsi="Times New Roman" w:cs="Times New Roman"/>
          <w:spacing w:val="-10"/>
          <w:sz w:val="28"/>
          <w:szCs w:val="28"/>
        </w:rPr>
        <w:t xml:space="preserve">делка семян в рядках. Полив посева теплой водой, укрытие пленкой </w:t>
      </w:r>
      <w:r w:rsidRPr="00081B3A">
        <w:rPr>
          <w:rFonts w:ascii="Times New Roman" w:hAnsi="Times New Roman" w:cs="Times New Roman"/>
          <w:spacing w:val="-9"/>
          <w:sz w:val="28"/>
          <w:szCs w:val="28"/>
        </w:rPr>
        <w:t>и установка ящиков в теплое место. Наблюдение за всходами.</w:t>
      </w:r>
    </w:p>
    <w:p w:rsidR="00081B3A" w:rsidRPr="00081B3A" w:rsidRDefault="00081B3A" w:rsidP="00504EA9">
      <w:pPr>
        <w:shd w:val="clear" w:color="auto" w:fill="FFFFFF"/>
        <w:spacing w:after="0"/>
        <w:ind w:left="10" w:firstLine="699"/>
        <w:jc w:val="both"/>
        <w:rPr>
          <w:rFonts w:ascii="Times New Roman" w:hAnsi="Times New Roman" w:cs="Times New Roman"/>
          <w:sz w:val="28"/>
          <w:szCs w:val="28"/>
        </w:rPr>
      </w:pPr>
      <w:r w:rsidRPr="00081B3A">
        <w:rPr>
          <w:rFonts w:ascii="Times New Roman" w:hAnsi="Times New Roman" w:cs="Times New Roman"/>
          <w:b/>
          <w:bCs/>
          <w:spacing w:val="-11"/>
          <w:sz w:val="28"/>
          <w:szCs w:val="28"/>
        </w:rPr>
        <w:t xml:space="preserve">ПОДГОТОВКА ПАРНИКА ПОД РАССАДУ Объект работы. </w:t>
      </w:r>
      <w:r w:rsidRPr="00081B3A">
        <w:rPr>
          <w:rFonts w:ascii="Times New Roman" w:hAnsi="Times New Roman" w:cs="Times New Roman"/>
          <w:spacing w:val="-11"/>
          <w:sz w:val="28"/>
          <w:szCs w:val="28"/>
        </w:rPr>
        <w:t xml:space="preserve">Парник. </w:t>
      </w:r>
      <w:r w:rsidRPr="00081B3A">
        <w:rPr>
          <w:rFonts w:ascii="Times New Roman" w:hAnsi="Times New Roman" w:cs="Times New Roman"/>
          <w:b/>
          <w:bCs/>
          <w:i/>
          <w:spacing w:val="-10"/>
          <w:sz w:val="28"/>
          <w:szCs w:val="28"/>
        </w:rPr>
        <w:t>Теоретические сведения.</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Состав земляной смеси для выращи</w:t>
      </w:r>
      <w:r w:rsidRPr="00081B3A">
        <w:rPr>
          <w:rFonts w:ascii="Times New Roman" w:hAnsi="Times New Roman" w:cs="Times New Roman"/>
          <w:spacing w:val="-9"/>
          <w:sz w:val="28"/>
          <w:szCs w:val="28"/>
        </w:rPr>
        <w:t xml:space="preserve">вания рассады капусты. Глубина насыпки грунта в парник. </w:t>
      </w:r>
      <w:r w:rsidRPr="00081B3A">
        <w:rPr>
          <w:rFonts w:ascii="Times New Roman" w:hAnsi="Times New Roman" w:cs="Times New Roman"/>
          <w:b/>
          <w:bCs/>
          <w:i/>
          <w:spacing w:val="-13"/>
          <w:sz w:val="28"/>
          <w:szCs w:val="28"/>
        </w:rPr>
        <w:t>Практические работы.</w:t>
      </w:r>
      <w:r w:rsidR="00504EA9">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Смешивание дерновой земли с Перегно</w:t>
      </w:r>
      <w:r w:rsidRPr="00081B3A">
        <w:rPr>
          <w:rFonts w:ascii="Times New Roman" w:hAnsi="Times New Roman" w:cs="Times New Roman"/>
          <w:spacing w:val="-4"/>
          <w:sz w:val="28"/>
          <w:szCs w:val="28"/>
        </w:rPr>
        <w:t xml:space="preserve">ем и торфом. Подвоз смеси к парнику. Насыпка земляной смеси </w:t>
      </w:r>
      <w:r w:rsidRPr="00081B3A">
        <w:rPr>
          <w:rFonts w:ascii="Times New Roman" w:hAnsi="Times New Roman" w:cs="Times New Roman"/>
          <w:spacing w:val="-9"/>
          <w:sz w:val="28"/>
          <w:szCs w:val="28"/>
        </w:rPr>
        <w:t xml:space="preserve">поверх навоза глубиной не менее </w:t>
      </w:r>
      <w:smartTag w:uri="urn:schemas-microsoft-com:office:smarttags" w:element="metricconverter">
        <w:smartTagPr>
          <w:attr w:name="ProductID" w:val="18 см"/>
        </w:smartTagPr>
        <w:r w:rsidRPr="00081B3A">
          <w:rPr>
            <w:rFonts w:ascii="Times New Roman" w:hAnsi="Times New Roman" w:cs="Times New Roman"/>
            <w:spacing w:val="-9"/>
            <w:sz w:val="28"/>
            <w:szCs w:val="28"/>
          </w:rPr>
          <w:t>18 см</w:t>
        </w:r>
      </w:smartTag>
      <w:r w:rsidRPr="00081B3A">
        <w:rPr>
          <w:rFonts w:ascii="Times New Roman" w:hAnsi="Times New Roman" w:cs="Times New Roman"/>
          <w:spacing w:val="-9"/>
          <w:sz w:val="28"/>
          <w:szCs w:val="28"/>
        </w:rPr>
        <w:t>. Укрытие парника рамами.</w:t>
      </w:r>
    </w:p>
    <w:p w:rsidR="00081B3A" w:rsidRPr="00081B3A" w:rsidRDefault="00081B3A" w:rsidP="00504EA9">
      <w:pPr>
        <w:shd w:val="clear" w:color="auto" w:fill="FFFFFF"/>
        <w:spacing w:after="0"/>
        <w:ind w:left="10" w:firstLine="699"/>
        <w:jc w:val="both"/>
        <w:rPr>
          <w:rFonts w:ascii="Times New Roman" w:hAnsi="Times New Roman" w:cs="Times New Roman"/>
          <w:sz w:val="28"/>
          <w:szCs w:val="28"/>
        </w:rPr>
      </w:pPr>
      <w:r w:rsidRPr="00081B3A">
        <w:rPr>
          <w:rFonts w:ascii="Times New Roman" w:hAnsi="Times New Roman" w:cs="Times New Roman"/>
          <w:b/>
          <w:bCs/>
          <w:spacing w:val="-15"/>
          <w:sz w:val="28"/>
          <w:szCs w:val="28"/>
        </w:rPr>
        <w:t xml:space="preserve">ВЫРАЩИВАНИЕ РАССАДЫ КАПУСТЫ </w:t>
      </w:r>
      <w:r w:rsidRPr="00081B3A">
        <w:rPr>
          <w:rFonts w:ascii="Times New Roman" w:hAnsi="Times New Roman" w:cs="Times New Roman"/>
          <w:b/>
          <w:bCs/>
          <w:spacing w:val="-12"/>
          <w:sz w:val="28"/>
          <w:szCs w:val="28"/>
        </w:rPr>
        <w:t xml:space="preserve">Объект работы.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spacing w:val="-8"/>
          <w:sz w:val="28"/>
          <w:szCs w:val="28"/>
        </w:rPr>
        <w:t xml:space="preserve">Теоретические сведения. </w:t>
      </w:r>
      <w:r w:rsidRPr="00081B3A">
        <w:rPr>
          <w:rFonts w:ascii="Times New Roman" w:hAnsi="Times New Roman" w:cs="Times New Roman"/>
          <w:spacing w:val="-8"/>
          <w:sz w:val="28"/>
          <w:szCs w:val="28"/>
        </w:rPr>
        <w:t xml:space="preserve">Условия для выращивания здоровой рассады капусты. Заболевание рассады в парнике черной ножкой и </w:t>
      </w:r>
      <w:r w:rsidRPr="00081B3A">
        <w:rPr>
          <w:rFonts w:ascii="Times New Roman" w:hAnsi="Times New Roman" w:cs="Times New Roman"/>
          <w:spacing w:val="-6"/>
          <w:sz w:val="28"/>
          <w:szCs w:val="28"/>
        </w:rPr>
        <w:t>меры предупреждения этого заболевания. Закалка сеянцев расса</w:t>
      </w:r>
      <w:r w:rsidRPr="00081B3A">
        <w:rPr>
          <w:rFonts w:ascii="Times New Roman" w:hAnsi="Times New Roman" w:cs="Times New Roman"/>
          <w:spacing w:val="-7"/>
          <w:sz w:val="28"/>
          <w:szCs w:val="28"/>
        </w:rPr>
        <w:t>ды. Признаки готовности сеянцев к пикировке. Правила пикиров</w:t>
      </w:r>
      <w:r w:rsidRPr="00081B3A">
        <w:rPr>
          <w:rFonts w:ascii="Times New Roman" w:hAnsi="Times New Roman" w:cs="Times New Roman"/>
          <w:spacing w:val="-9"/>
          <w:sz w:val="28"/>
          <w:szCs w:val="28"/>
        </w:rPr>
        <w:t xml:space="preserve">ки. Уход за рассадой в парнике. </w:t>
      </w:r>
      <w:r w:rsidRPr="00081B3A">
        <w:rPr>
          <w:rFonts w:ascii="Times New Roman" w:hAnsi="Times New Roman" w:cs="Times New Roman"/>
          <w:b/>
          <w:bCs/>
          <w:i/>
          <w:spacing w:val="-9"/>
          <w:sz w:val="28"/>
          <w:szCs w:val="28"/>
        </w:rPr>
        <w:t>Умение.</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Пикировка рассады. </w:t>
      </w:r>
      <w:r w:rsidRPr="00081B3A">
        <w:rPr>
          <w:rFonts w:ascii="Times New Roman" w:hAnsi="Times New Roman" w:cs="Times New Roman"/>
          <w:b/>
          <w:bCs/>
          <w:i/>
          <w:spacing w:val="-7"/>
          <w:sz w:val="28"/>
          <w:szCs w:val="28"/>
        </w:rPr>
        <w:t>Практические работы</w:t>
      </w:r>
      <w:r w:rsidRPr="00081B3A">
        <w:rPr>
          <w:rFonts w:ascii="Times New Roman" w:hAnsi="Times New Roman" w:cs="Times New Roman"/>
          <w:b/>
          <w:bCs/>
          <w:spacing w:val="-7"/>
          <w:sz w:val="28"/>
          <w:szCs w:val="28"/>
        </w:rPr>
        <w:t xml:space="preserve">. </w:t>
      </w:r>
      <w:r w:rsidRPr="00081B3A">
        <w:rPr>
          <w:rFonts w:ascii="Times New Roman" w:hAnsi="Times New Roman" w:cs="Times New Roman"/>
          <w:spacing w:val="-7"/>
          <w:sz w:val="28"/>
          <w:szCs w:val="28"/>
        </w:rPr>
        <w:t xml:space="preserve">Снижение температуры в помещении </w:t>
      </w:r>
      <w:r w:rsidRPr="00081B3A">
        <w:rPr>
          <w:rFonts w:ascii="Times New Roman" w:hAnsi="Times New Roman" w:cs="Times New Roman"/>
          <w:spacing w:val="-12"/>
          <w:sz w:val="28"/>
          <w:szCs w:val="28"/>
        </w:rPr>
        <w:t>после появления всходов капусты (вынос ящиков в прохладное свет</w:t>
      </w:r>
      <w:r w:rsidRPr="00081B3A">
        <w:rPr>
          <w:rFonts w:ascii="Times New Roman" w:hAnsi="Times New Roman" w:cs="Times New Roman"/>
          <w:spacing w:val="-4"/>
          <w:sz w:val="28"/>
          <w:szCs w:val="28"/>
        </w:rPr>
        <w:t xml:space="preserve">лое место). Умеренный полив. Подготовка парника к пикировке </w:t>
      </w:r>
      <w:r w:rsidRPr="00081B3A">
        <w:rPr>
          <w:rFonts w:ascii="Times New Roman" w:hAnsi="Times New Roman" w:cs="Times New Roman"/>
          <w:spacing w:val="-9"/>
          <w:sz w:val="28"/>
          <w:szCs w:val="28"/>
        </w:rPr>
        <w:t>рассады: полив, маркеровка. Пикировка рассады. Полив и притенение. Подкормка рассады раствором минеральных удобрений. Про</w:t>
      </w:r>
      <w:r w:rsidRPr="00081B3A">
        <w:rPr>
          <w:rFonts w:ascii="Times New Roman" w:hAnsi="Times New Roman" w:cs="Times New Roman"/>
          <w:spacing w:val="-8"/>
          <w:sz w:val="28"/>
          <w:szCs w:val="28"/>
        </w:rPr>
        <w:t>ветривание парника. Снятие укрытий в теплую погоду.</w:t>
      </w:r>
    </w:p>
    <w:p w:rsidR="00081B3A" w:rsidRPr="00081B3A" w:rsidRDefault="00081B3A" w:rsidP="00F60090">
      <w:pPr>
        <w:spacing w:after="0"/>
        <w:ind w:firstLine="708"/>
        <w:jc w:val="both"/>
        <w:rPr>
          <w:rFonts w:ascii="Times New Roman" w:hAnsi="Times New Roman" w:cs="Times New Roman"/>
          <w:sz w:val="28"/>
          <w:szCs w:val="28"/>
        </w:rPr>
      </w:pPr>
      <w:r w:rsidRPr="00081B3A">
        <w:rPr>
          <w:rFonts w:ascii="Times New Roman" w:hAnsi="Times New Roman" w:cs="Times New Roman"/>
          <w:b/>
          <w:sz w:val="28"/>
          <w:szCs w:val="28"/>
        </w:rPr>
        <w:t>ЗЕЛЕННЫЕ ОВОЩИ</w:t>
      </w:r>
      <w:r w:rsidR="00504EA9">
        <w:rPr>
          <w:rFonts w:ascii="Times New Roman" w:hAnsi="Times New Roman" w:cs="Times New Roman"/>
          <w:b/>
          <w:sz w:val="28"/>
          <w:szCs w:val="28"/>
        </w:rPr>
        <w:t xml:space="preserve"> </w:t>
      </w:r>
      <w:r w:rsidRPr="00081B3A">
        <w:rPr>
          <w:rFonts w:ascii="Times New Roman" w:hAnsi="Times New Roman" w:cs="Times New Roman"/>
          <w:b/>
          <w:bCs/>
          <w:i/>
          <w:spacing w:val="-10"/>
          <w:sz w:val="28"/>
          <w:szCs w:val="28"/>
        </w:rPr>
        <w:t>Теоретические сведения.</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Виды зеленных овощей (салат, шпи</w:t>
      </w:r>
      <w:r w:rsidRPr="00081B3A">
        <w:rPr>
          <w:rFonts w:ascii="Times New Roman" w:hAnsi="Times New Roman" w:cs="Times New Roman"/>
          <w:sz w:val="28"/>
          <w:szCs w:val="28"/>
        </w:rPr>
        <w:t xml:space="preserve">нат, петрушка, укроп). Виды салата (листовой, кочанный, листовая горчица, кресс-салат и др.). Достоинство зеленных овощей (раннее </w:t>
      </w:r>
      <w:r w:rsidRPr="00081B3A">
        <w:rPr>
          <w:rFonts w:ascii="Times New Roman" w:hAnsi="Times New Roman" w:cs="Times New Roman"/>
          <w:spacing w:val="-10"/>
          <w:sz w:val="28"/>
          <w:szCs w:val="28"/>
        </w:rPr>
        <w:t>получение витаминной продукции). Внешнее строение и особенности зеленных овощей.</w:t>
      </w:r>
    </w:p>
    <w:p w:rsidR="00081B3A" w:rsidRPr="00081B3A" w:rsidRDefault="00081B3A" w:rsidP="00504EA9">
      <w:pPr>
        <w:shd w:val="clear" w:color="auto" w:fill="FFFFFF"/>
        <w:spacing w:after="0"/>
        <w:ind w:left="14" w:right="216" w:firstLine="695"/>
        <w:jc w:val="both"/>
        <w:rPr>
          <w:rFonts w:ascii="Times New Roman" w:hAnsi="Times New Roman" w:cs="Times New Roman"/>
          <w:spacing w:val="-8"/>
          <w:sz w:val="28"/>
          <w:szCs w:val="28"/>
        </w:rPr>
      </w:pPr>
      <w:r w:rsidRPr="00081B3A">
        <w:rPr>
          <w:rFonts w:ascii="Times New Roman" w:hAnsi="Times New Roman" w:cs="Times New Roman"/>
          <w:b/>
          <w:bCs/>
          <w:i/>
          <w:spacing w:val="-7"/>
          <w:sz w:val="28"/>
          <w:szCs w:val="28"/>
        </w:rPr>
        <w:lastRenderedPageBreak/>
        <w:t>Наглядные пособия</w:t>
      </w:r>
      <w:r w:rsidRPr="00081B3A">
        <w:rPr>
          <w:rFonts w:ascii="Times New Roman" w:hAnsi="Times New Roman" w:cs="Times New Roman"/>
          <w:b/>
          <w:bCs/>
          <w:spacing w:val="-7"/>
          <w:sz w:val="28"/>
          <w:szCs w:val="28"/>
        </w:rPr>
        <w:t xml:space="preserve">. </w:t>
      </w:r>
      <w:r w:rsidRPr="00081B3A">
        <w:rPr>
          <w:rFonts w:ascii="Times New Roman" w:hAnsi="Times New Roman" w:cs="Times New Roman"/>
          <w:spacing w:val="-7"/>
          <w:sz w:val="28"/>
          <w:szCs w:val="28"/>
        </w:rPr>
        <w:t xml:space="preserve">Семена зеленных овощей. Изображения </w:t>
      </w:r>
      <w:r w:rsidRPr="00081B3A">
        <w:rPr>
          <w:rFonts w:ascii="Times New Roman" w:hAnsi="Times New Roman" w:cs="Times New Roman"/>
          <w:spacing w:val="-8"/>
          <w:sz w:val="28"/>
          <w:szCs w:val="28"/>
        </w:rPr>
        <w:t>растений в фазе снятия продукции.</w:t>
      </w:r>
    </w:p>
    <w:p w:rsidR="00081B3A" w:rsidRPr="00081B3A" w:rsidRDefault="00081B3A" w:rsidP="00F60090">
      <w:pPr>
        <w:shd w:val="clear" w:color="auto" w:fill="FFFFFF"/>
        <w:spacing w:after="0"/>
        <w:ind w:left="14" w:right="216" w:firstLine="694"/>
        <w:jc w:val="both"/>
        <w:rPr>
          <w:rFonts w:ascii="Times New Roman" w:hAnsi="Times New Roman" w:cs="Times New Roman"/>
          <w:sz w:val="28"/>
          <w:szCs w:val="28"/>
        </w:rPr>
      </w:pPr>
      <w:r w:rsidRPr="00081B3A">
        <w:rPr>
          <w:rFonts w:ascii="Times New Roman" w:hAnsi="Times New Roman" w:cs="Times New Roman"/>
          <w:b/>
          <w:bCs/>
          <w:spacing w:val="-13"/>
          <w:sz w:val="28"/>
          <w:szCs w:val="28"/>
        </w:rPr>
        <w:t xml:space="preserve">ВЫРАЩИВАНИЕ ОВОЩЕЙ И РЕДИСА </w:t>
      </w:r>
      <w:r w:rsidRPr="00081B3A">
        <w:rPr>
          <w:rFonts w:ascii="Times New Roman" w:hAnsi="Times New Roman" w:cs="Times New Roman"/>
          <w:b/>
          <w:bCs/>
          <w:i/>
          <w:spacing w:val="-12"/>
          <w:sz w:val="28"/>
          <w:szCs w:val="28"/>
        </w:rPr>
        <w:t>Объект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3"/>
          <w:sz w:val="28"/>
          <w:szCs w:val="28"/>
        </w:rPr>
        <w:t xml:space="preserve">Теоретические сведения. </w:t>
      </w:r>
      <w:r w:rsidRPr="00081B3A">
        <w:rPr>
          <w:rFonts w:ascii="Times New Roman" w:hAnsi="Times New Roman" w:cs="Times New Roman"/>
          <w:spacing w:val="-13"/>
          <w:sz w:val="28"/>
          <w:szCs w:val="28"/>
        </w:rPr>
        <w:t>Подготовка почвы под зеленные культуры. Сроки посева редиса, салата, петрушки, укропа. Рассадный спо</w:t>
      </w:r>
      <w:r w:rsidRPr="00081B3A">
        <w:rPr>
          <w:rFonts w:ascii="Times New Roman" w:hAnsi="Times New Roman" w:cs="Times New Roman"/>
          <w:spacing w:val="-10"/>
          <w:sz w:val="28"/>
          <w:szCs w:val="28"/>
        </w:rPr>
        <w:t xml:space="preserve">соб выращивания салата кочанного. Способы посева салата, укропа, петрушки, редиса. Сорта редиса. Маркеры для разметки рядков. </w:t>
      </w:r>
      <w:r w:rsidRPr="00081B3A">
        <w:rPr>
          <w:rFonts w:ascii="Times New Roman" w:hAnsi="Times New Roman" w:cs="Times New Roman"/>
          <w:b/>
          <w:bCs/>
          <w:i/>
          <w:spacing w:val="-8"/>
          <w:sz w:val="28"/>
          <w:szCs w:val="28"/>
        </w:rPr>
        <w:t xml:space="preserve">Умение. </w:t>
      </w:r>
      <w:r w:rsidRPr="00081B3A">
        <w:rPr>
          <w:rFonts w:ascii="Times New Roman" w:hAnsi="Times New Roman" w:cs="Times New Roman"/>
          <w:spacing w:val="-8"/>
          <w:sz w:val="28"/>
          <w:szCs w:val="28"/>
        </w:rPr>
        <w:t xml:space="preserve">Выращивание редиса, салата, петрушки, укропа. </w:t>
      </w:r>
      <w:r w:rsidRPr="00081B3A">
        <w:rPr>
          <w:rFonts w:ascii="Times New Roman" w:hAnsi="Times New Roman" w:cs="Times New Roman"/>
          <w:b/>
          <w:bCs/>
          <w:i/>
          <w:spacing w:val="-10"/>
          <w:sz w:val="28"/>
          <w:szCs w:val="28"/>
        </w:rPr>
        <w:t>Практические работы</w:t>
      </w:r>
      <w:r w:rsidRPr="00081B3A">
        <w:rPr>
          <w:rFonts w:ascii="Times New Roman" w:hAnsi="Times New Roman" w:cs="Times New Roman"/>
          <w:b/>
          <w:bCs/>
          <w:spacing w:val="-10"/>
          <w:sz w:val="28"/>
          <w:szCs w:val="28"/>
        </w:rPr>
        <w:t xml:space="preserve">. </w:t>
      </w:r>
      <w:r w:rsidRPr="00081B3A">
        <w:rPr>
          <w:rFonts w:ascii="Times New Roman" w:hAnsi="Times New Roman" w:cs="Times New Roman"/>
          <w:spacing w:val="-10"/>
          <w:sz w:val="28"/>
          <w:szCs w:val="28"/>
        </w:rPr>
        <w:t>Разбивка гряд для выращивания зелен</w:t>
      </w:r>
      <w:r w:rsidRPr="00081B3A">
        <w:rPr>
          <w:rFonts w:ascii="Times New Roman" w:hAnsi="Times New Roman" w:cs="Times New Roman"/>
          <w:spacing w:val="-5"/>
          <w:sz w:val="28"/>
          <w:szCs w:val="28"/>
        </w:rPr>
        <w:t xml:space="preserve">ных овощей и редиса. Разметка рядков под посев укропа, салата, </w:t>
      </w:r>
      <w:r w:rsidRPr="00081B3A">
        <w:rPr>
          <w:rFonts w:ascii="Times New Roman" w:hAnsi="Times New Roman" w:cs="Times New Roman"/>
          <w:spacing w:val="-9"/>
          <w:sz w:val="28"/>
          <w:szCs w:val="28"/>
        </w:rPr>
        <w:t>петрушки. Разметка гряд зубовым маркером для посева редиса. По</w:t>
      </w:r>
      <w:r w:rsidRPr="00081B3A">
        <w:rPr>
          <w:rFonts w:ascii="Times New Roman" w:hAnsi="Times New Roman" w:cs="Times New Roman"/>
          <w:spacing w:val="-8"/>
          <w:sz w:val="28"/>
          <w:szCs w:val="28"/>
        </w:rPr>
        <w:t>сев семян укропа, петрушки и салата в рядки. Раскладка семян ре</w:t>
      </w:r>
      <w:r w:rsidRPr="00081B3A">
        <w:rPr>
          <w:rFonts w:ascii="Times New Roman" w:hAnsi="Times New Roman" w:cs="Times New Roman"/>
          <w:spacing w:val="-9"/>
          <w:sz w:val="28"/>
          <w:szCs w:val="28"/>
        </w:rPr>
        <w:t>диса в лунки, сделанные зубовым маркером. Заделка семян. Полив. Прополка в рядках и междурядиях. Сбор урожая.</w:t>
      </w:r>
    </w:p>
    <w:p w:rsidR="00081B3A" w:rsidRPr="00081B3A" w:rsidRDefault="00081B3A" w:rsidP="00F60090">
      <w:pPr>
        <w:shd w:val="clear" w:color="auto" w:fill="FFFFFF"/>
        <w:spacing w:after="0"/>
        <w:ind w:left="34" w:firstLine="674"/>
        <w:jc w:val="both"/>
        <w:rPr>
          <w:rFonts w:ascii="Times New Roman" w:hAnsi="Times New Roman" w:cs="Times New Roman"/>
          <w:sz w:val="28"/>
          <w:szCs w:val="28"/>
        </w:rPr>
      </w:pPr>
      <w:r w:rsidRPr="00081B3A">
        <w:rPr>
          <w:rFonts w:ascii="Times New Roman" w:hAnsi="Times New Roman" w:cs="Times New Roman"/>
          <w:b/>
          <w:bCs/>
          <w:spacing w:val="-13"/>
          <w:sz w:val="28"/>
          <w:szCs w:val="28"/>
        </w:rPr>
        <w:t xml:space="preserve">ВЫСАДКА КАПУСТЫ В ОТКРЫТЫЙ ГРУНТ И УХОД ЗА НЕЙ </w:t>
      </w:r>
      <w:r w:rsidRPr="00081B3A">
        <w:rPr>
          <w:rFonts w:ascii="Times New Roman" w:hAnsi="Times New Roman" w:cs="Times New Roman"/>
          <w:b/>
          <w:bCs/>
          <w:spacing w:val="-12"/>
          <w:sz w:val="28"/>
          <w:szCs w:val="28"/>
        </w:rPr>
        <w:t xml:space="preserve">Объект работы.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2"/>
          <w:sz w:val="28"/>
          <w:szCs w:val="28"/>
        </w:rPr>
        <w:t>Теоретические сведения.</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Сроки высадки рассады капусты в от</w:t>
      </w:r>
      <w:r w:rsidRPr="00081B3A">
        <w:rPr>
          <w:rFonts w:ascii="Times New Roman" w:hAnsi="Times New Roman" w:cs="Times New Roman"/>
          <w:spacing w:val="-9"/>
          <w:sz w:val="28"/>
          <w:szCs w:val="28"/>
        </w:rPr>
        <w:t xml:space="preserve">крытый грунт. Способы посадки рассады ранних и поздних сортов. </w:t>
      </w:r>
      <w:r w:rsidRPr="00081B3A">
        <w:rPr>
          <w:rFonts w:ascii="Times New Roman" w:hAnsi="Times New Roman" w:cs="Times New Roman"/>
          <w:spacing w:val="-10"/>
          <w:sz w:val="28"/>
          <w:szCs w:val="28"/>
        </w:rPr>
        <w:t>Требования капусты к плодородию почвы и ее обработке. Вредите</w:t>
      </w:r>
      <w:r w:rsidRPr="00081B3A">
        <w:rPr>
          <w:rFonts w:ascii="Times New Roman" w:hAnsi="Times New Roman" w:cs="Times New Roman"/>
          <w:spacing w:val="-8"/>
          <w:sz w:val="28"/>
          <w:szCs w:val="28"/>
        </w:rPr>
        <w:t xml:space="preserve">ли и болезни капусты и меры борьбы с ними. </w:t>
      </w:r>
      <w:r w:rsidRPr="00081B3A">
        <w:rPr>
          <w:rFonts w:ascii="Times New Roman" w:hAnsi="Times New Roman" w:cs="Times New Roman"/>
          <w:b/>
          <w:bCs/>
          <w:i/>
          <w:spacing w:val="-9"/>
          <w:sz w:val="28"/>
          <w:szCs w:val="28"/>
        </w:rPr>
        <w:t>Практические работы.</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Внесение навоза в почву перед вспаш</w:t>
      </w:r>
      <w:r w:rsidRPr="00081B3A">
        <w:rPr>
          <w:rFonts w:ascii="Times New Roman" w:hAnsi="Times New Roman" w:cs="Times New Roman"/>
          <w:spacing w:val="-6"/>
          <w:sz w:val="28"/>
          <w:szCs w:val="28"/>
        </w:rPr>
        <w:t>кой под капусту. Выравнивание поверхности почвы после вспаш</w:t>
      </w:r>
      <w:r w:rsidRPr="00081B3A">
        <w:rPr>
          <w:rFonts w:ascii="Times New Roman" w:hAnsi="Times New Roman" w:cs="Times New Roman"/>
          <w:spacing w:val="-7"/>
          <w:sz w:val="28"/>
          <w:szCs w:val="28"/>
        </w:rPr>
        <w:t>ки. Разметка маркером мест посадки рассады в продольном и по</w:t>
      </w:r>
      <w:r w:rsidRPr="00081B3A">
        <w:rPr>
          <w:rFonts w:ascii="Times New Roman" w:hAnsi="Times New Roman" w:cs="Times New Roman"/>
          <w:spacing w:val="-9"/>
          <w:sz w:val="28"/>
          <w:szCs w:val="28"/>
        </w:rPr>
        <w:t xml:space="preserve">перечном направлении. Выкопка лунок на пересечении маркерных </w:t>
      </w:r>
      <w:r w:rsidRPr="00081B3A">
        <w:rPr>
          <w:rFonts w:ascii="Times New Roman" w:hAnsi="Times New Roman" w:cs="Times New Roman"/>
          <w:spacing w:val="-5"/>
          <w:sz w:val="28"/>
          <w:szCs w:val="28"/>
        </w:rPr>
        <w:t xml:space="preserve">линий. Внесение в лунки перегноя, смешанного с минеральными </w:t>
      </w:r>
      <w:r w:rsidRPr="00081B3A">
        <w:rPr>
          <w:rFonts w:ascii="Times New Roman" w:hAnsi="Times New Roman" w:cs="Times New Roman"/>
          <w:spacing w:val="-8"/>
          <w:sz w:val="28"/>
          <w:szCs w:val="28"/>
        </w:rPr>
        <w:t xml:space="preserve">удобрениями. Полив лунок. Вынос рассады из парника, посадка ее </w:t>
      </w:r>
      <w:r w:rsidRPr="00081B3A">
        <w:rPr>
          <w:rFonts w:ascii="Times New Roman" w:hAnsi="Times New Roman" w:cs="Times New Roman"/>
          <w:spacing w:val="-4"/>
          <w:sz w:val="28"/>
          <w:szCs w:val="28"/>
        </w:rPr>
        <w:t xml:space="preserve">на почву в лунки и полив. Полив, подкормка рассады, рыхление </w:t>
      </w:r>
      <w:r w:rsidRPr="00081B3A">
        <w:rPr>
          <w:rFonts w:ascii="Times New Roman" w:hAnsi="Times New Roman" w:cs="Times New Roman"/>
          <w:spacing w:val="-11"/>
          <w:sz w:val="28"/>
          <w:szCs w:val="28"/>
        </w:rPr>
        <w:t>почвы.</w:t>
      </w:r>
    </w:p>
    <w:p w:rsidR="00081B3A" w:rsidRPr="00081B3A" w:rsidRDefault="00081B3A" w:rsidP="00F60090">
      <w:pPr>
        <w:shd w:val="clear" w:color="auto" w:fill="FFFFFF"/>
        <w:spacing w:after="0"/>
        <w:ind w:left="43" w:firstLine="665"/>
        <w:jc w:val="both"/>
        <w:rPr>
          <w:rFonts w:ascii="Times New Roman" w:hAnsi="Times New Roman" w:cs="Times New Roman"/>
          <w:sz w:val="28"/>
          <w:szCs w:val="28"/>
        </w:rPr>
      </w:pPr>
      <w:r w:rsidRPr="00081B3A">
        <w:rPr>
          <w:rFonts w:ascii="Times New Roman" w:hAnsi="Times New Roman" w:cs="Times New Roman"/>
          <w:b/>
          <w:sz w:val="28"/>
          <w:szCs w:val="28"/>
        </w:rPr>
        <w:t>ВЫРАЩИВАНИЕ РЕДИСА ДЛЯ ПОЛУЧЕНИЯ СЕМЯН</w:t>
      </w:r>
      <w:r w:rsidR="00504EA9">
        <w:rPr>
          <w:rFonts w:ascii="Times New Roman" w:hAnsi="Times New Roman" w:cs="Times New Roman"/>
          <w:b/>
          <w:sz w:val="28"/>
          <w:szCs w:val="28"/>
        </w:rPr>
        <w:t xml:space="preserve"> </w:t>
      </w:r>
      <w:r w:rsidRPr="00081B3A">
        <w:rPr>
          <w:rFonts w:ascii="Times New Roman" w:hAnsi="Times New Roman" w:cs="Times New Roman"/>
          <w:b/>
          <w:bCs/>
          <w:i/>
          <w:spacing w:val="-12"/>
          <w:sz w:val="28"/>
          <w:szCs w:val="28"/>
        </w:rPr>
        <w:t>Объект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1"/>
          <w:sz w:val="28"/>
          <w:szCs w:val="28"/>
        </w:rPr>
        <w:t>Теоретические сведения</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Получение семян редиса в год посева. </w:t>
      </w:r>
      <w:r w:rsidRPr="00081B3A">
        <w:rPr>
          <w:rFonts w:ascii="Times New Roman" w:hAnsi="Times New Roman" w:cs="Times New Roman"/>
          <w:spacing w:val="-5"/>
          <w:sz w:val="28"/>
          <w:szCs w:val="28"/>
        </w:rPr>
        <w:t xml:space="preserve">Выращивание редиса специально для семенников. Подбор сорта </w:t>
      </w:r>
      <w:r w:rsidRPr="00081B3A">
        <w:rPr>
          <w:rFonts w:ascii="Times New Roman" w:hAnsi="Times New Roman" w:cs="Times New Roman"/>
          <w:spacing w:val="-7"/>
          <w:sz w:val="28"/>
          <w:szCs w:val="28"/>
        </w:rPr>
        <w:t>редиса для получения семян. Приемы получения крупных корне</w:t>
      </w:r>
      <w:r w:rsidRPr="00081B3A">
        <w:rPr>
          <w:rFonts w:ascii="Times New Roman" w:hAnsi="Times New Roman" w:cs="Times New Roman"/>
          <w:spacing w:val="-8"/>
          <w:sz w:val="28"/>
          <w:szCs w:val="28"/>
        </w:rPr>
        <w:t xml:space="preserve">плодов редиса для использования в качестве семенников. </w:t>
      </w:r>
      <w:r w:rsidRPr="00081B3A">
        <w:rPr>
          <w:rFonts w:ascii="Times New Roman" w:hAnsi="Times New Roman" w:cs="Times New Roman"/>
          <w:b/>
          <w:bCs/>
          <w:i/>
          <w:spacing w:val="-10"/>
          <w:sz w:val="28"/>
          <w:szCs w:val="28"/>
        </w:rPr>
        <w:t>Практические работы.</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Внесение перегноя в гряду, перемеши</w:t>
      </w:r>
      <w:r w:rsidRPr="00081B3A">
        <w:rPr>
          <w:rFonts w:ascii="Times New Roman" w:hAnsi="Times New Roman" w:cs="Times New Roman"/>
          <w:spacing w:val="-7"/>
          <w:sz w:val="28"/>
          <w:szCs w:val="28"/>
        </w:rPr>
        <w:t xml:space="preserve">вание и выравнивание поверхности почвы. Разметка мест посадки </w:t>
      </w:r>
      <w:r w:rsidRPr="00081B3A">
        <w:rPr>
          <w:rFonts w:ascii="Times New Roman" w:hAnsi="Times New Roman" w:cs="Times New Roman"/>
          <w:spacing w:val="-8"/>
          <w:sz w:val="28"/>
          <w:szCs w:val="28"/>
        </w:rPr>
        <w:t>семян маркером с увеличенным расстоянием между зубьями. Рас</w:t>
      </w:r>
      <w:r w:rsidRPr="00081B3A">
        <w:rPr>
          <w:rFonts w:ascii="Times New Roman" w:hAnsi="Times New Roman" w:cs="Times New Roman"/>
          <w:spacing w:val="-7"/>
          <w:sz w:val="28"/>
          <w:szCs w:val="28"/>
        </w:rPr>
        <w:t>кладка семян в лунки по одному семени. Заделка семян. Система</w:t>
      </w:r>
      <w:r w:rsidRPr="00081B3A">
        <w:rPr>
          <w:rFonts w:ascii="Times New Roman" w:hAnsi="Times New Roman" w:cs="Times New Roman"/>
          <w:spacing w:val="-9"/>
          <w:sz w:val="28"/>
          <w:szCs w:val="28"/>
        </w:rPr>
        <w:t xml:space="preserve">тический полив. Подготовка почвы для пересадки редиса, внесение </w:t>
      </w:r>
      <w:r w:rsidRPr="00081B3A">
        <w:rPr>
          <w:rFonts w:ascii="Times New Roman" w:hAnsi="Times New Roman" w:cs="Times New Roman"/>
          <w:spacing w:val="-7"/>
          <w:sz w:val="28"/>
          <w:szCs w:val="28"/>
        </w:rPr>
        <w:t xml:space="preserve">перегноя. Отбор самых крупных корнеплодов с мощной розеткой </w:t>
      </w:r>
      <w:r w:rsidRPr="00081B3A">
        <w:rPr>
          <w:rFonts w:ascii="Times New Roman" w:hAnsi="Times New Roman" w:cs="Times New Roman"/>
          <w:spacing w:val="-10"/>
          <w:sz w:val="28"/>
          <w:szCs w:val="28"/>
        </w:rPr>
        <w:t>листьев. Осторожное выкапывание корнеплодов, осмотр их, удале</w:t>
      </w:r>
      <w:r w:rsidRPr="00081B3A">
        <w:rPr>
          <w:rFonts w:ascii="Times New Roman" w:hAnsi="Times New Roman" w:cs="Times New Roman"/>
          <w:spacing w:val="-8"/>
          <w:sz w:val="28"/>
          <w:szCs w:val="28"/>
        </w:rPr>
        <w:t xml:space="preserve">ние корня примерно наполовину, обрезка листьев с сохранением в </w:t>
      </w:r>
      <w:r w:rsidRPr="00081B3A">
        <w:rPr>
          <w:rFonts w:ascii="Times New Roman" w:hAnsi="Times New Roman" w:cs="Times New Roman"/>
          <w:spacing w:val="-7"/>
          <w:sz w:val="28"/>
          <w:szCs w:val="28"/>
        </w:rPr>
        <w:t>середине розетки. Выкопка лунок на подготовленной гряде, пере</w:t>
      </w:r>
      <w:r w:rsidRPr="00081B3A">
        <w:rPr>
          <w:rFonts w:ascii="Times New Roman" w:hAnsi="Times New Roman" w:cs="Times New Roman"/>
          <w:spacing w:val="-6"/>
          <w:sz w:val="28"/>
          <w:szCs w:val="28"/>
        </w:rPr>
        <w:t>садка корнеплодов в лунки, полив. Систематический полив и на</w:t>
      </w:r>
      <w:r w:rsidRPr="00081B3A">
        <w:rPr>
          <w:rFonts w:ascii="Times New Roman" w:hAnsi="Times New Roman" w:cs="Times New Roman"/>
          <w:spacing w:val="-10"/>
          <w:sz w:val="28"/>
          <w:szCs w:val="28"/>
        </w:rPr>
        <w:t xml:space="preserve">блюдение за образованием цветоносных стеблей, а также семенных </w:t>
      </w:r>
      <w:r w:rsidRPr="00081B3A">
        <w:rPr>
          <w:rFonts w:ascii="Times New Roman" w:hAnsi="Times New Roman" w:cs="Times New Roman"/>
          <w:spacing w:val="-8"/>
          <w:sz w:val="28"/>
          <w:szCs w:val="28"/>
        </w:rPr>
        <w:t xml:space="preserve">стручков. В начале созревания стручков укрытие растений мелкой сеткой или расстановка пугал </w:t>
      </w:r>
      <w:r w:rsidRPr="00081B3A">
        <w:rPr>
          <w:rFonts w:ascii="Times New Roman" w:hAnsi="Times New Roman" w:cs="Times New Roman"/>
          <w:spacing w:val="-8"/>
          <w:sz w:val="28"/>
          <w:szCs w:val="28"/>
        </w:rPr>
        <w:lastRenderedPageBreak/>
        <w:t xml:space="preserve">против птиц. </w:t>
      </w:r>
      <w:r w:rsidRPr="00081B3A">
        <w:rPr>
          <w:rFonts w:ascii="Times New Roman" w:hAnsi="Times New Roman" w:cs="Times New Roman"/>
          <w:w w:val="97"/>
          <w:sz w:val="28"/>
          <w:szCs w:val="28"/>
        </w:rPr>
        <w:t xml:space="preserve">Практическое повторение </w:t>
      </w:r>
      <w:r w:rsidRPr="00081B3A">
        <w:rPr>
          <w:rFonts w:ascii="Times New Roman" w:hAnsi="Times New Roman" w:cs="Times New Roman"/>
          <w:b/>
          <w:bCs/>
          <w:i/>
          <w:spacing w:val="-9"/>
          <w:sz w:val="28"/>
          <w:szCs w:val="28"/>
        </w:rPr>
        <w:t>Виды работы</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Вскапывание почвы лопатой. Посадка картофе</w:t>
      </w:r>
      <w:r w:rsidRPr="00081B3A">
        <w:rPr>
          <w:rFonts w:ascii="Times New Roman" w:hAnsi="Times New Roman" w:cs="Times New Roman"/>
          <w:spacing w:val="-8"/>
          <w:sz w:val="28"/>
          <w:szCs w:val="28"/>
        </w:rPr>
        <w:t xml:space="preserve">ля. Уход за свиньями.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6"/>
          <w:sz w:val="28"/>
          <w:szCs w:val="28"/>
        </w:rPr>
        <w:t xml:space="preserve">Разделка и разметка гряды, посев укропа или другой зеленной </w:t>
      </w:r>
      <w:r w:rsidRPr="00081B3A">
        <w:rPr>
          <w:rFonts w:ascii="Times New Roman" w:hAnsi="Times New Roman" w:cs="Times New Roman"/>
          <w:spacing w:val="-10"/>
          <w:sz w:val="28"/>
          <w:szCs w:val="28"/>
        </w:rPr>
        <w:t>культуры.</w:t>
      </w:r>
    </w:p>
    <w:p w:rsidR="00081B3A" w:rsidRPr="00081B3A" w:rsidRDefault="00081B3A" w:rsidP="00F60090">
      <w:pPr>
        <w:spacing w:after="0"/>
        <w:ind w:firstLine="708"/>
        <w:jc w:val="both"/>
        <w:rPr>
          <w:rFonts w:ascii="Times New Roman" w:hAnsi="Times New Roman" w:cs="Times New Roman"/>
          <w:b/>
          <w:sz w:val="28"/>
          <w:szCs w:val="28"/>
        </w:rPr>
      </w:pPr>
      <w:r w:rsidRPr="00081B3A">
        <w:rPr>
          <w:rFonts w:ascii="Times New Roman" w:hAnsi="Times New Roman" w:cs="Times New Roman"/>
          <w:b/>
          <w:sz w:val="28"/>
          <w:szCs w:val="28"/>
        </w:rPr>
        <w:t>ОВОЩЕВОДСТВО</w:t>
      </w:r>
    </w:p>
    <w:p w:rsidR="00081B3A" w:rsidRPr="00081B3A" w:rsidRDefault="00081B3A" w:rsidP="00F60090">
      <w:pPr>
        <w:spacing w:after="0"/>
        <w:ind w:firstLine="708"/>
        <w:jc w:val="both"/>
        <w:rPr>
          <w:rFonts w:ascii="Times New Roman" w:hAnsi="Times New Roman" w:cs="Times New Roman"/>
          <w:spacing w:val="-9"/>
          <w:sz w:val="28"/>
          <w:szCs w:val="28"/>
        </w:rPr>
      </w:pPr>
      <w:r w:rsidRPr="00081B3A">
        <w:rPr>
          <w:rFonts w:ascii="Times New Roman" w:hAnsi="Times New Roman" w:cs="Times New Roman"/>
          <w:b/>
          <w:sz w:val="28"/>
          <w:szCs w:val="28"/>
        </w:rPr>
        <w:t>УБОРКА СЕМЕННИКОВ РЕДИСА И УКРОПА</w:t>
      </w:r>
      <w:r w:rsidRPr="00081B3A">
        <w:rPr>
          <w:rFonts w:ascii="Times New Roman" w:hAnsi="Times New Roman" w:cs="Times New Roman"/>
          <w:sz w:val="28"/>
          <w:szCs w:val="28"/>
        </w:rPr>
        <w:t xml:space="preserve">.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9"/>
          <w:sz w:val="28"/>
          <w:szCs w:val="28"/>
        </w:rPr>
        <w:t xml:space="preserve">Теоретические сведения. </w:t>
      </w:r>
      <w:r w:rsidRPr="00081B3A">
        <w:rPr>
          <w:rFonts w:ascii="Times New Roman" w:hAnsi="Times New Roman" w:cs="Times New Roman"/>
          <w:spacing w:val="-9"/>
          <w:sz w:val="28"/>
          <w:szCs w:val="28"/>
        </w:rPr>
        <w:t xml:space="preserve">Сроки уборки семенников. Дозревание семян. Условия их хранения. </w:t>
      </w:r>
      <w:r w:rsidRPr="00081B3A">
        <w:rPr>
          <w:rFonts w:ascii="Times New Roman" w:hAnsi="Times New Roman" w:cs="Times New Roman"/>
          <w:b/>
          <w:bCs/>
          <w:spacing w:val="-12"/>
          <w:sz w:val="28"/>
          <w:szCs w:val="28"/>
        </w:rPr>
        <w:t xml:space="preserve">Практические работы. </w:t>
      </w:r>
      <w:r w:rsidRPr="00081B3A">
        <w:rPr>
          <w:rFonts w:ascii="Times New Roman" w:hAnsi="Times New Roman" w:cs="Times New Roman"/>
          <w:spacing w:val="-12"/>
          <w:sz w:val="28"/>
          <w:szCs w:val="28"/>
        </w:rPr>
        <w:t>Срезка засохших стеблей редиса и укро</w:t>
      </w:r>
      <w:r w:rsidRPr="00081B3A">
        <w:rPr>
          <w:rFonts w:ascii="Times New Roman" w:hAnsi="Times New Roman" w:cs="Times New Roman"/>
          <w:spacing w:val="-5"/>
          <w:sz w:val="28"/>
          <w:szCs w:val="28"/>
        </w:rPr>
        <w:t xml:space="preserve">па под корень. Подвешивание пучков стеблей в проветриваемом </w:t>
      </w:r>
      <w:r w:rsidRPr="00081B3A">
        <w:rPr>
          <w:rFonts w:ascii="Times New Roman" w:hAnsi="Times New Roman" w:cs="Times New Roman"/>
          <w:spacing w:val="-9"/>
          <w:sz w:val="28"/>
          <w:szCs w:val="28"/>
        </w:rPr>
        <w:t>помещении. Обмолот и очистка семян зимой.</w:t>
      </w:r>
    </w:p>
    <w:p w:rsidR="00081B3A" w:rsidRPr="00081B3A" w:rsidRDefault="00081B3A" w:rsidP="00F60090">
      <w:pPr>
        <w:spacing w:after="0"/>
        <w:ind w:firstLine="708"/>
        <w:jc w:val="both"/>
        <w:rPr>
          <w:rFonts w:ascii="Times New Roman" w:hAnsi="Times New Roman" w:cs="Times New Roman"/>
          <w:sz w:val="28"/>
          <w:szCs w:val="28"/>
        </w:rPr>
      </w:pPr>
      <w:r w:rsidRPr="00081B3A">
        <w:rPr>
          <w:rFonts w:ascii="Times New Roman" w:hAnsi="Times New Roman" w:cs="Times New Roman"/>
          <w:b/>
          <w:w w:val="97"/>
          <w:sz w:val="28"/>
          <w:szCs w:val="28"/>
        </w:rPr>
        <w:t>УБОРКА КАПУСТЫ</w:t>
      </w:r>
      <w:r w:rsidR="00504EA9">
        <w:rPr>
          <w:rFonts w:ascii="Times New Roman" w:hAnsi="Times New Roman" w:cs="Times New Roman"/>
          <w:b/>
          <w:w w:val="97"/>
          <w:sz w:val="28"/>
          <w:szCs w:val="28"/>
        </w:rPr>
        <w:t xml:space="preserve"> </w:t>
      </w:r>
      <w:r w:rsidRPr="00081B3A">
        <w:rPr>
          <w:rFonts w:ascii="Times New Roman" w:hAnsi="Times New Roman" w:cs="Times New Roman"/>
          <w:b/>
          <w:bCs/>
          <w:i/>
          <w:spacing w:val="-12"/>
          <w:sz w:val="28"/>
          <w:szCs w:val="28"/>
        </w:rPr>
        <w:t>Объект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9"/>
          <w:sz w:val="28"/>
          <w:szCs w:val="28"/>
        </w:rPr>
        <w:t>Теоретические сведения.</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Сроки уборки капусты ранних и по</w:t>
      </w:r>
      <w:r w:rsidRPr="00081B3A">
        <w:rPr>
          <w:rFonts w:ascii="Times New Roman" w:hAnsi="Times New Roman" w:cs="Times New Roman"/>
          <w:spacing w:val="-7"/>
          <w:sz w:val="28"/>
          <w:szCs w:val="28"/>
        </w:rPr>
        <w:t xml:space="preserve">здних сортов. Причины разрыва кочана на корню и влияние этого </w:t>
      </w:r>
      <w:r w:rsidRPr="00081B3A">
        <w:rPr>
          <w:rFonts w:ascii="Times New Roman" w:hAnsi="Times New Roman" w:cs="Times New Roman"/>
          <w:spacing w:val="-10"/>
          <w:sz w:val="28"/>
          <w:szCs w:val="28"/>
        </w:rPr>
        <w:t xml:space="preserve">явления на его сохранность. Способы уборки капусты. Переработка </w:t>
      </w:r>
      <w:r w:rsidRPr="00081B3A">
        <w:rPr>
          <w:rFonts w:ascii="Times New Roman" w:hAnsi="Times New Roman" w:cs="Times New Roman"/>
          <w:spacing w:val="-9"/>
          <w:sz w:val="28"/>
          <w:szCs w:val="28"/>
        </w:rPr>
        <w:t xml:space="preserve">капусты и зимнее хранение кочанов. </w:t>
      </w:r>
      <w:r w:rsidRPr="00081B3A">
        <w:rPr>
          <w:rFonts w:ascii="Times New Roman" w:hAnsi="Times New Roman" w:cs="Times New Roman"/>
          <w:b/>
          <w:bCs/>
          <w:i/>
          <w:spacing w:val="-12"/>
          <w:sz w:val="28"/>
          <w:szCs w:val="28"/>
        </w:rPr>
        <w:t>Практические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Уборка кочанов, удаление верхних лис</w:t>
      </w:r>
      <w:r w:rsidRPr="00081B3A">
        <w:rPr>
          <w:rFonts w:ascii="Times New Roman" w:hAnsi="Times New Roman" w:cs="Times New Roman"/>
          <w:spacing w:val="-10"/>
          <w:sz w:val="28"/>
          <w:szCs w:val="28"/>
        </w:rPr>
        <w:t xml:space="preserve">тьев. Отбор кочанов на первоочередное потребление и переработку. </w:t>
      </w:r>
      <w:r w:rsidRPr="00081B3A">
        <w:rPr>
          <w:rFonts w:ascii="Times New Roman" w:hAnsi="Times New Roman" w:cs="Times New Roman"/>
          <w:spacing w:val="-9"/>
          <w:sz w:val="28"/>
          <w:szCs w:val="28"/>
        </w:rPr>
        <w:t>Отбор на корню кочанов для зимнего хранения, удаление из почвы вместе с корнями, подвешивание за кочерыгу в хранилище.</w:t>
      </w:r>
    </w:p>
    <w:p w:rsidR="00081B3A" w:rsidRPr="00081B3A" w:rsidRDefault="00081B3A" w:rsidP="00F60090">
      <w:pPr>
        <w:spacing w:after="0"/>
        <w:ind w:firstLine="708"/>
        <w:jc w:val="both"/>
        <w:rPr>
          <w:rFonts w:ascii="Times New Roman" w:hAnsi="Times New Roman" w:cs="Times New Roman"/>
          <w:sz w:val="28"/>
          <w:szCs w:val="28"/>
        </w:rPr>
      </w:pPr>
      <w:r w:rsidRPr="00081B3A">
        <w:rPr>
          <w:rFonts w:ascii="Times New Roman" w:hAnsi="Times New Roman" w:cs="Times New Roman"/>
          <w:b/>
          <w:sz w:val="28"/>
          <w:szCs w:val="28"/>
        </w:rPr>
        <w:t>САДОВОДСТВО МАЛИНА И СМОРОДИНА</w:t>
      </w:r>
      <w:r w:rsidR="00504EA9">
        <w:rPr>
          <w:rFonts w:ascii="Times New Roman" w:hAnsi="Times New Roman" w:cs="Times New Roman"/>
          <w:b/>
          <w:sz w:val="28"/>
          <w:szCs w:val="28"/>
        </w:rPr>
        <w:t xml:space="preserve"> </w:t>
      </w:r>
      <w:r w:rsidRPr="00081B3A">
        <w:rPr>
          <w:rFonts w:ascii="Times New Roman" w:hAnsi="Times New Roman" w:cs="Times New Roman"/>
          <w:sz w:val="28"/>
          <w:szCs w:val="28"/>
        </w:rPr>
        <w:t xml:space="preserve">Объект работы. Ягодный кустарник. Теоретические сведения. Продолжительность жизни и урожайность ягодного кустарника. Влияние плодородия почвы и погоды на урожай ягод. Размножение смородины отводками и черенками. Размножение малины корневыми отпрысками. Выращивание посадочного материала смородины из черенков. Сроки заготовки черенков. Сроки и способы посадки малины и смородины. </w:t>
      </w:r>
      <w:r w:rsidRPr="00081B3A">
        <w:rPr>
          <w:rFonts w:ascii="Times New Roman" w:hAnsi="Times New Roman" w:cs="Times New Roman"/>
          <w:b/>
          <w:bCs/>
          <w:i/>
          <w:spacing w:val="-10"/>
          <w:sz w:val="28"/>
          <w:szCs w:val="28"/>
        </w:rPr>
        <w:t>Умение.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Выращивание малины и смородины. </w:t>
      </w:r>
      <w:r w:rsidRPr="00081B3A">
        <w:rPr>
          <w:rFonts w:ascii="Times New Roman" w:hAnsi="Times New Roman" w:cs="Times New Roman"/>
          <w:b/>
          <w:bCs/>
          <w:i/>
          <w:spacing w:val="-10"/>
          <w:sz w:val="28"/>
          <w:szCs w:val="28"/>
        </w:rPr>
        <w:t>Практические работы.</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Подготовка почвы под посадку малины </w:t>
      </w:r>
      <w:r w:rsidRPr="00081B3A">
        <w:rPr>
          <w:rFonts w:ascii="Times New Roman" w:hAnsi="Times New Roman" w:cs="Times New Roman"/>
          <w:spacing w:val="-8"/>
          <w:sz w:val="28"/>
          <w:szCs w:val="28"/>
        </w:rPr>
        <w:t>(вскапывание почвы, внесение удобрений). Разметка линий рядов. Выкапывание канавки по линии ряда. Выкапывания корневых от</w:t>
      </w:r>
      <w:r w:rsidRPr="00081B3A">
        <w:rPr>
          <w:rFonts w:ascii="Times New Roman" w:hAnsi="Times New Roman" w:cs="Times New Roman"/>
          <w:spacing w:val="-9"/>
          <w:sz w:val="28"/>
          <w:szCs w:val="28"/>
        </w:rPr>
        <w:t xml:space="preserve">прысков малины на старых посадках или подвоз сортовых, заранее </w:t>
      </w:r>
      <w:r w:rsidRPr="00081B3A">
        <w:rPr>
          <w:rFonts w:ascii="Times New Roman" w:hAnsi="Times New Roman" w:cs="Times New Roman"/>
          <w:spacing w:val="-10"/>
          <w:sz w:val="28"/>
          <w:szCs w:val="28"/>
        </w:rPr>
        <w:t>купленных. Установка стеблей в канавку, расправка корней, засып</w:t>
      </w:r>
      <w:r w:rsidRPr="00081B3A">
        <w:rPr>
          <w:rFonts w:ascii="Times New Roman" w:hAnsi="Times New Roman" w:cs="Times New Roman"/>
          <w:spacing w:val="-5"/>
          <w:sz w:val="28"/>
          <w:szCs w:val="28"/>
        </w:rPr>
        <w:t xml:space="preserve">ка почвой, уплотнение. Подготовка почвы под посадку черенков </w:t>
      </w:r>
      <w:r w:rsidRPr="00081B3A">
        <w:rPr>
          <w:rFonts w:ascii="Times New Roman" w:hAnsi="Times New Roman" w:cs="Times New Roman"/>
          <w:spacing w:val="-8"/>
          <w:sz w:val="28"/>
          <w:szCs w:val="28"/>
        </w:rPr>
        <w:t>смородины (внесение перегноя или компоста, глубокое вскапыва</w:t>
      </w:r>
      <w:r w:rsidRPr="00081B3A">
        <w:rPr>
          <w:rFonts w:ascii="Times New Roman" w:hAnsi="Times New Roman" w:cs="Times New Roman"/>
          <w:spacing w:val="-8"/>
          <w:sz w:val="28"/>
          <w:szCs w:val="28"/>
        </w:rPr>
        <w:softHyphen/>
      </w:r>
      <w:r w:rsidRPr="00081B3A">
        <w:rPr>
          <w:rFonts w:ascii="Times New Roman" w:hAnsi="Times New Roman" w:cs="Times New Roman"/>
          <w:spacing w:val="-10"/>
          <w:sz w:val="28"/>
          <w:szCs w:val="28"/>
        </w:rPr>
        <w:t>ние почвы).</w:t>
      </w:r>
    </w:p>
    <w:p w:rsidR="00081B3A" w:rsidRPr="00081B3A" w:rsidRDefault="00081B3A" w:rsidP="00F60090">
      <w:pPr>
        <w:shd w:val="clear" w:color="auto" w:fill="FFFFFF"/>
        <w:spacing w:after="0"/>
        <w:ind w:left="67" w:firstLine="641"/>
        <w:jc w:val="both"/>
        <w:rPr>
          <w:rFonts w:ascii="Times New Roman" w:hAnsi="Times New Roman" w:cs="Times New Roman"/>
          <w:sz w:val="28"/>
          <w:szCs w:val="28"/>
        </w:rPr>
      </w:pPr>
      <w:r w:rsidRPr="00081B3A">
        <w:rPr>
          <w:rFonts w:ascii="Times New Roman" w:hAnsi="Times New Roman" w:cs="Times New Roman"/>
          <w:b/>
          <w:spacing w:val="-1"/>
          <w:w w:val="98"/>
          <w:sz w:val="28"/>
          <w:szCs w:val="28"/>
        </w:rPr>
        <w:t>ОСЕННИЙ УХОД ЗА ПЛОДОВЫМИ ДЕРЕВЬЯМИ</w:t>
      </w:r>
      <w:r w:rsidR="00504EA9">
        <w:rPr>
          <w:rFonts w:ascii="Times New Roman" w:hAnsi="Times New Roman" w:cs="Times New Roman"/>
          <w:b/>
          <w:spacing w:val="-1"/>
          <w:w w:val="98"/>
          <w:sz w:val="28"/>
          <w:szCs w:val="28"/>
        </w:rPr>
        <w:t xml:space="preserve"> </w:t>
      </w:r>
      <w:r w:rsidRPr="00081B3A">
        <w:rPr>
          <w:rFonts w:ascii="Times New Roman" w:hAnsi="Times New Roman" w:cs="Times New Roman"/>
          <w:b/>
          <w:bCs/>
          <w:i/>
          <w:spacing w:val="-11"/>
          <w:sz w:val="28"/>
          <w:szCs w:val="28"/>
        </w:rPr>
        <w:t>Объект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Плодовое дерево. </w:t>
      </w:r>
      <w:r w:rsidRPr="00081B3A">
        <w:rPr>
          <w:rFonts w:ascii="Times New Roman" w:hAnsi="Times New Roman" w:cs="Times New Roman"/>
          <w:b/>
          <w:bCs/>
          <w:i/>
          <w:spacing w:val="-9"/>
          <w:sz w:val="28"/>
          <w:szCs w:val="28"/>
        </w:rPr>
        <w:t>Теоретические сведения.</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Высокорослые и карликовые плодо</w:t>
      </w:r>
      <w:r w:rsidRPr="00081B3A">
        <w:rPr>
          <w:rFonts w:ascii="Times New Roman" w:hAnsi="Times New Roman" w:cs="Times New Roman"/>
          <w:spacing w:val="-8"/>
          <w:sz w:val="28"/>
          <w:szCs w:val="28"/>
        </w:rPr>
        <w:t>вые деревья: виды, их распространение в местных условиях. Поня</w:t>
      </w:r>
      <w:r w:rsidRPr="00081B3A">
        <w:rPr>
          <w:rFonts w:ascii="Times New Roman" w:hAnsi="Times New Roman" w:cs="Times New Roman"/>
          <w:spacing w:val="-9"/>
          <w:sz w:val="28"/>
          <w:szCs w:val="28"/>
        </w:rPr>
        <w:t xml:space="preserve">тие о приствольном круге плодового дерева. Осенние меры борьбы </w:t>
      </w:r>
      <w:r w:rsidRPr="00081B3A">
        <w:rPr>
          <w:rFonts w:ascii="Times New Roman" w:hAnsi="Times New Roman" w:cs="Times New Roman"/>
          <w:spacing w:val="-7"/>
          <w:sz w:val="28"/>
          <w:szCs w:val="28"/>
        </w:rPr>
        <w:t xml:space="preserve">с вредителями плодового сада. Правила перекопки приствольного </w:t>
      </w:r>
      <w:r w:rsidRPr="00081B3A">
        <w:rPr>
          <w:rFonts w:ascii="Times New Roman" w:hAnsi="Times New Roman" w:cs="Times New Roman"/>
          <w:spacing w:val="-9"/>
          <w:sz w:val="28"/>
          <w:szCs w:val="28"/>
        </w:rPr>
        <w:t xml:space="preserve">круга и внесения в него удобрения. </w:t>
      </w:r>
      <w:r w:rsidRPr="00081B3A">
        <w:rPr>
          <w:rFonts w:ascii="Times New Roman" w:hAnsi="Times New Roman" w:cs="Times New Roman"/>
          <w:b/>
          <w:bCs/>
          <w:i/>
          <w:spacing w:val="-12"/>
          <w:sz w:val="28"/>
          <w:szCs w:val="28"/>
        </w:rPr>
        <w:t>Практические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Вырезка сухих ветвей. Удаление отмер</w:t>
      </w:r>
      <w:r w:rsidRPr="00081B3A">
        <w:rPr>
          <w:rFonts w:ascii="Times New Roman" w:hAnsi="Times New Roman" w:cs="Times New Roman"/>
          <w:spacing w:val="-12"/>
          <w:sz w:val="28"/>
          <w:szCs w:val="28"/>
        </w:rPr>
        <w:softHyphen/>
      </w:r>
      <w:r w:rsidRPr="00081B3A">
        <w:rPr>
          <w:rFonts w:ascii="Times New Roman" w:hAnsi="Times New Roman" w:cs="Times New Roman"/>
          <w:spacing w:val="-9"/>
          <w:sz w:val="28"/>
          <w:szCs w:val="28"/>
        </w:rPr>
        <w:t>шей коры, сбор ее на подстилку, сжигание. Сбор зимних гнезд вре</w:t>
      </w:r>
      <w:r w:rsidRPr="00081B3A">
        <w:rPr>
          <w:rFonts w:ascii="Times New Roman" w:hAnsi="Times New Roman" w:cs="Times New Roman"/>
          <w:spacing w:val="-9"/>
          <w:sz w:val="28"/>
          <w:szCs w:val="28"/>
        </w:rPr>
        <w:softHyphen/>
      </w:r>
      <w:r w:rsidRPr="00081B3A">
        <w:rPr>
          <w:rFonts w:ascii="Times New Roman" w:hAnsi="Times New Roman" w:cs="Times New Roman"/>
          <w:spacing w:val="-10"/>
          <w:sz w:val="28"/>
          <w:szCs w:val="28"/>
        </w:rPr>
        <w:t>дителей. Выкопка канавки по периметру приствольного круга, вне</w:t>
      </w:r>
      <w:r w:rsidRPr="00081B3A">
        <w:rPr>
          <w:rFonts w:ascii="Times New Roman" w:hAnsi="Times New Roman" w:cs="Times New Roman"/>
          <w:spacing w:val="-10"/>
          <w:sz w:val="28"/>
          <w:szCs w:val="28"/>
        </w:rPr>
        <w:softHyphen/>
      </w:r>
      <w:r w:rsidRPr="00081B3A">
        <w:rPr>
          <w:rFonts w:ascii="Times New Roman" w:hAnsi="Times New Roman" w:cs="Times New Roman"/>
          <w:spacing w:val="-3"/>
          <w:sz w:val="28"/>
          <w:szCs w:val="28"/>
        </w:rPr>
        <w:t>сение минеральных удобрений в нее по норме. Перекопка при</w:t>
      </w:r>
      <w:r w:rsidRPr="00081B3A">
        <w:rPr>
          <w:rFonts w:ascii="Times New Roman" w:hAnsi="Times New Roman" w:cs="Times New Roman"/>
          <w:spacing w:val="-11"/>
          <w:sz w:val="28"/>
          <w:szCs w:val="28"/>
        </w:rPr>
        <w:t xml:space="preserve">твольных кругов у плодовых деревьев с радиальным направлением </w:t>
      </w:r>
      <w:r w:rsidRPr="00081B3A">
        <w:rPr>
          <w:rFonts w:ascii="Times New Roman" w:hAnsi="Times New Roman" w:cs="Times New Roman"/>
          <w:spacing w:val="-8"/>
          <w:sz w:val="28"/>
          <w:szCs w:val="28"/>
        </w:rPr>
        <w:t>борозд. Осенний влагозарядковый полив плодового сада (по необ</w:t>
      </w:r>
      <w:r w:rsidRPr="00081B3A">
        <w:rPr>
          <w:rFonts w:ascii="Times New Roman" w:hAnsi="Times New Roman" w:cs="Times New Roman"/>
          <w:spacing w:val="-8"/>
          <w:sz w:val="28"/>
          <w:szCs w:val="28"/>
        </w:rPr>
        <w:softHyphen/>
      </w:r>
      <w:r w:rsidRPr="00081B3A">
        <w:rPr>
          <w:rFonts w:ascii="Times New Roman" w:hAnsi="Times New Roman" w:cs="Times New Roman"/>
          <w:spacing w:val="-10"/>
          <w:sz w:val="28"/>
          <w:szCs w:val="28"/>
        </w:rPr>
        <w:lastRenderedPageBreak/>
        <w:t xml:space="preserve">ходимости). </w:t>
      </w:r>
      <w:r w:rsidRPr="00081B3A">
        <w:rPr>
          <w:rFonts w:ascii="Times New Roman" w:hAnsi="Times New Roman" w:cs="Times New Roman"/>
          <w:b/>
          <w:bCs/>
          <w:i/>
          <w:spacing w:val="-12"/>
          <w:sz w:val="28"/>
          <w:szCs w:val="28"/>
        </w:rPr>
        <w:t xml:space="preserve">Практическое повторение </w:t>
      </w:r>
      <w:r w:rsidRPr="00081B3A">
        <w:rPr>
          <w:rFonts w:ascii="Times New Roman" w:hAnsi="Times New Roman" w:cs="Times New Roman"/>
          <w:b/>
          <w:bCs/>
          <w:i/>
          <w:spacing w:val="-10"/>
          <w:sz w:val="28"/>
          <w:szCs w:val="28"/>
        </w:rPr>
        <w:t>Виды работ.</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По выбору. Уборка овощей и картофеля, заготовка </w:t>
      </w:r>
      <w:r w:rsidRPr="00081B3A">
        <w:rPr>
          <w:rFonts w:ascii="Times New Roman" w:hAnsi="Times New Roman" w:cs="Times New Roman"/>
          <w:spacing w:val="-9"/>
          <w:sz w:val="28"/>
          <w:szCs w:val="28"/>
        </w:rPr>
        <w:t>перегноя, торфа и дерновой земли, подготовка парникового хозяй</w:t>
      </w:r>
      <w:r w:rsidRPr="00081B3A">
        <w:rPr>
          <w:rFonts w:ascii="Times New Roman" w:hAnsi="Times New Roman" w:cs="Times New Roman"/>
          <w:spacing w:val="-9"/>
          <w:sz w:val="28"/>
          <w:szCs w:val="28"/>
        </w:rPr>
        <w:softHyphen/>
        <w:t>ства к зиме или осенний уход за ягодными кустарниками.</w:t>
      </w:r>
    </w:p>
    <w:p w:rsidR="00081B3A" w:rsidRPr="00081B3A" w:rsidRDefault="00081B3A" w:rsidP="00F60090">
      <w:pPr>
        <w:shd w:val="clear" w:color="auto" w:fill="FFFFFF"/>
        <w:spacing w:after="0"/>
        <w:ind w:left="48" w:right="48" w:firstLine="660"/>
        <w:jc w:val="both"/>
        <w:rPr>
          <w:rFonts w:ascii="Times New Roman" w:hAnsi="Times New Roman" w:cs="Times New Roman"/>
          <w:b/>
          <w:bCs/>
          <w:spacing w:val="25"/>
          <w:sz w:val="28"/>
          <w:szCs w:val="28"/>
        </w:rPr>
      </w:pPr>
      <w:r w:rsidRPr="00081B3A">
        <w:rPr>
          <w:rFonts w:ascii="Times New Roman" w:hAnsi="Times New Roman" w:cs="Times New Roman"/>
          <w:b/>
          <w:bCs/>
          <w:spacing w:val="25"/>
          <w:sz w:val="28"/>
          <w:szCs w:val="28"/>
        </w:rPr>
        <w:t>ЖИВОТНОВОДСТВО</w:t>
      </w:r>
    </w:p>
    <w:p w:rsidR="00081B3A" w:rsidRPr="00081B3A" w:rsidRDefault="00081B3A" w:rsidP="00F60090">
      <w:pPr>
        <w:shd w:val="clear" w:color="auto" w:fill="FFFFFF"/>
        <w:spacing w:after="0"/>
        <w:ind w:left="48" w:right="48" w:firstLine="660"/>
        <w:jc w:val="both"/>
        <w:rPr>
          <w:rFonts w:ascii="Times New Roman" w:hAnsi="Times New Roman" w:cs="Times New Roman"/>
          <w:sz w:val="28"/>
          <w:szCs w:val="28"/>
        </w:rPr>
      </w:pPr>
      <w:r w:rsidRPr="00081B3A">
        <w:rPr>
          <w:rFonts w:ascii="Times New Roman" w:hAnsi="Times New Roman" w:cs="Times New Roman"/>
          <w:b/>
          <w:bCs/>
          <w:spacing w:val="-13"/>
          <w:sz w:val="28"/>
          <w:szCs w:val="28"/>
        </w:rPr>
        <w:t xml:space="preserve">КРУПНЫЙ РОГАТЫЙ СКОТ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Корова. </w:t>
      </w:r>
      <w:r w:rsidRPr="00081B3A">
        <w:rPr>
          <w:rFonts w:ascii="Times New Roman" w:hAnsi="Times New Roman" w:cs="Times New Roman"/>
          <w:b/>
          <w:bCs/>
          <w:i/>
          <w:spacing w:val="-11"/>
          <w:sz w:val="28"/>
          <w:szCs w:val="28"/>
        </w:rPr>
        <w:t>Теоретические сведения</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Виды крупного рогатого скота (коро</w:t>
      </w:r>
      <w:r w:rsidRPr="00081B3A">
        <w:rPr>
          <w:rFonts w:ascii="Times New Roman" w:hAnsi="Times New Roman" w:cs="Times New Roman"/>
          <w:spacing w:val="-7"/>
          <w:sz w:val="28"/>
          <w:szCs w:val="28"/>
        </w:rPr>
        <w:t xml:space="preserve">вы, быки-производители, молодняк разного возраста). Раздельное </w:t>
      </w:r>
      <w:r w:rsidRPr="00081B3A">
        <w:rPr>
          <w:rFonts w:ascii="Times New Roman" w:hAnsi="Times New Roman" w:cs="Times New Roman"/>
          <w:spacing w:val="-11"/>
          <w:sz w:val="28"/>
          <w:szCs w:val="28"/>
        </w:rPr>
        <w:t>содержание разных видов крупного рогатого скота. Внешнее строе</w:t>
      </w:r>
      <w:r w:rsidRPr="00081B3A">
        <w:rPr>
          <w:rFonts w:ascii="Times New Roman" w:hAnsi="Times New Roman" w:cs="Times New Roman"/>
          <w:spacing w:val="-9"/>
          <w:sz w:val="28"/>
          <w:szCs w:val="28"/>
        </w:rPr>
        <w:t xml:space="preserve">ние коровы и некоторые особенности крупного рогатого скота. </w:t>
      </w:r>
      <w:r w:rsidRPr="00081B3A">
        <w:rPr>
          <w:rFonts w:ascii="Times New Roman" w:hAnsi="Times New Roman" w:cs="Times New Roman"/>
          <w:b/>
          <w:bCs/>
          <w:i/>
          <w:spacing w:val="-10"/>
          <w:sz w:val="28"/>
          <w:szCs w:val="28"/>
        </w:rPr>
        <w:t>Наглядное пособие</w:t>
      </w:r>
      <w:r w:rsidRPr="00081B3A">
        <w:rPr>
          <w:rFonts w:ascii="Times New Roman" w:hAnsi="Times New Roman" w:cs="Times New Roman"/>
          <w:b/>
          <w:bCs/>
          <w:spacing w:val="-10"/>
          <w:sz w:val="28"/>
          <w:szCs w:val="28"/>
        </w:rPr>
        <w:t xml:space="preserve">. </w:t>
      </w:r>
      <w:r w:rsidRPr="00081B3A">
        <w:rPr>
          <w:rFonts w:ascii="Times New Roman" w:hAnsi="Times New Roman" w:cs="Times New Roman"/>
          <w:spacing w:val="-10"/>
          <w:sz w:val="28"/>
          <w:szCs w:val="28"/>
        </w:rPr>
        <w:t>Изображение всех видов крупного рогато</w:t>
      </w:r>
      <w:r w:rsidRPr="00081B3A">
        <w:rPr>
          <w:rFonts w:ascii="Times New Roman" w:hAnsi="Times New Roman" w:cs="Times New Roman"/>
          <w:spacing w:val="-12"/>
          <w:sz w:val="28"/>
          <w:szCs w:val="28"/>
        </w:rPr>
        <w:t xml:space="preserve">го скота. </w:t>
      </w:r>
      <w:r w:rsidRPr="00081B3A">
        <w:rPr>
          <w:rFonts w:ascii="Times New Roman" w:hAnsi="Times New Roman" w:cs="Times New Roman"/>
          <w:b/>
          <w:bCs/>
          <w:i/>
          <w:spacing w:val="-9"/>
          <w:sz w:val="28"/>
          <w:szCs w:val="28"/>
        </w:rPr>
        <w:t>Экскурсия.</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Животноводческая ферма. </w:t>
      </w:r>
      <w:r w:rsidRPr="00081B3A">
        <w:rPr>
          <w:rFonts w:ascii="Times New Roman" w:hAnsi="Times New Roman" w:cs="Times New Roman"/>
          <w:b/>
          <w:bCs/>
          <w:i/>
          <w:spacing w:val="-9"/>
          <w:sz w:val="28"/>
          <w:szCs w:val="28"/>
        </w:rPr>
        <w:t>Умение.</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Распознавание статей коровы. </w:t>
      </w:r>
      <w:r w:rsidRPr="00081B3A">
        <w:rPr>
          <w:rFonts w:ascii="Times New Roman" w:hAnsi="Times New Roman" w:cs="Times New Roman"/>
          <w:b/>
          <w:bCs/>
          <w:i/>
          <w:spacing w:val="-10"/>
          <w:sz w:val="28"/>
          <w:szCs w:val="28"/>
        </w:rPr>
        <w:t>Упражнение.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Определение основных статей коровы.</w:t>
      </w:r>
    </w:p>
    <w:p w:rsidR="00081B3A" w:rsidRPr="00081B3A" w:rsidRDefault="00081B3A" w:rsidP="00BF5D8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0"/>
          <w:sz w:val="28"/>
          <w:szCs w:val="28"/>
        </w:rPr>
        <w:t xml:space="preserve">МОЛОЧНО-ТОВАРНАЯ ФЕРМА </w:t>
      </w:r>
      <w:r w:rsidRPr="00081B3A">
        <w:rPr>
          <w:rFonts w:ascii="Times New Roman" w:hAnsi="Times New Roman" w:cs="Times New Roman"/>
          <w:b/>
          <w:bCs/>
          <w:i/>
          <w:spacing w:val="-7"/>
          <w:sz w:val="28"/>
          <w:szCs w:val="28"/>
        </w:rPr>
        <w:t>Теоретические сведения</w:t>
      </w:r>
      <w:r w:rsidRPr="00081B3A">
        <w:rPr>
          <w:rFonts w:ascii="Times New Roman" w:hAnsi="Times New Roman" w:cs="Times New Roman"/>
          <w:b/>
          <w:bCs/>
          <w:spacing w:val="-7"/>
          <w:sz w:val="28"/>
          <w:szCs w:val="28"/>
        </w:rPr>
        <w:t xml:space="preserve">. </w:t>
      </w:r>
      <w:r w:rsidRPr="00081B3A">
        <w:rPr>
          <w:rFonts w:ascii="Times New Roman" w:hAnsi="Times New Roman" w:cs="Times New Roman"/>
          <w:spacing w:val="-7"/>
          <w:sz w:val="28"/>
          <w:szCs w:val="28"/>
        </w:rPr>
        <w:t xml:space="preserve">Коровник как основное помещение молочно-товарной фермы. Оборудование коровника на школьной </w:t>
      </w:r>
      <w:r w:rsidRPr="00081B3A">
        <w:rPr>
          <w:rFonts w:ascii="Times New Roman" w:hAnsi="Times New Roman" w:cs="Times New Roman"/>
          <w:spacing w:val="-5"/>
          <w:sz w:val="28"/>
          <w:szCs w:val="28"/>
        </w:rPr>
        <w:t xml:space="preserve">ферме. Ознакомление с оборудованием коровника в ближайшем </w:t>
      </w:r>
      <w:r w:rsidRPr="00081B3A">
        <w:rPr>
          <w:rFonts w:ascii="Times New Roman" w:hAnsi="Times New Roman" w:cs="Times New Roman"/>
          <w:spacing w:val="-7"/>
          <w:sz w:val="28"/>
          <w:szCs w:val="28"/>
        </w:rPr>
        <w:t xml:space="preserve">коллективном или фермерском хозяйстве, а также в крестьянском </w:t>
      </w:r>
      <w:r w:rsidRPr="00081B3A">
        <w:rPr>
          <w:rFonts w:ascii="Times New Roman" w:hAnsi="Times New Roman" w:cs="Times New Roman"/>
          <w:spacing w:val="-9"/>
          <w:sz w:val="28"/>
          <w:szCs w:val="28"/>
        </w:rPr>
        <w:t xml:space="preserve">подсобном хозяйстве. Способы удаления навоза, поение животных </w:t>
      </w:r>
      <w:r w:rsidRPr="00081B3A">
        <w:rPr>
          <w:rFonts w:ascii="Times New Roman" w:hAnsi="Times New Roman" w:cs="Times New Roman"/>
          <w:spacing w:val="-12"/>
          <w:sz w:val="28"/>
          <w:szCs w:val="28"/>
        </w:rPr>
        <w:t>и раздача кормов. Телятник, моечное и молочное отделения, машин</w:t>
      </w:r>
      <w:r w:rsidRPr="00081B3A">
        <w:rPr>
          <w:rFonts w:ascii="Times New Roman" w:hAnsi="Times New Roman" w:cs="Times New Roman"/>
          <w:spacing w:val="-12"/>
          <w:sz w:val="28"/>
          <w:szCs w:val="28"/>
        </w:rPr>
        <w:softHyphen/>
      </w:r>
      <w:r w:rsidRPr="00081B3A">
        <w:rPr>
          <w:rFonts w:ascii="Times New Roman" w:hAnsi="Times New Roman" w:cs="Times New Roman"/>
          <w:spacing w:val="-8"/>
          <w:sz w:val="28"/>
          <w:szCs w:val="28"/>
        </w:rPr>
        <w:t>ное отделение, помещение для приготовления кормов, навозохра</w:t>
      </w:r>
      <w:r w:rsidRPr="00081B3A">
        <w:rPr>
          <w:rFonts w:ascii="Times New Roman" w:hAnsi="Times New Roman" w:cs="Times New Roman"/>
          <w:spacing w:val="-8"/>
          <w:sz w:val="28"/>
          <w:szCs w:val="28"/>
        </w:rPr>
        <w:softHyphen/>
      </w:r>
      <w:r w:rsidRPr="00081B3A">
        <w:rPr>
          <w:rFonts w:ascii="Times New Roman" w:hAnsi="Times New Roman" w:cs="Times New Roman"/>
          <w:spacing w:val="-10"/>
          <w:sz w:val="28"/>
          <w:szCs w:val="28"/>
        </w:rPr>
        <w:t xml:space="preserve">нилище, силосные башни, траншеи, площадки для хранения грубых </w:t>
      </w:r>
      <w:r w:rsidRPr="00081B3A">
        <w:rPr>
          <w:rFonts w:ascii="Times New Roman" w:hAnsi="Times New Roman" w:cs="Times New Roman"/>
          <w:spacing w:val="-8"/>
          <w:sz w:val="28"/>
          <w:szCs w:val="28"/>
        </w:rPr>
        <w:t xml:space="preserve">кормов в коллективном хозяйстве. </w:t>
      </w:r>
      <w:r w:rsidRPr="00081B3A">
        <w:rPr>
          <w:rFonts w:ascii="Times New Roman" w:hAnsi="Times New Roman" w:cs="Times New Roman"/>
          <w:spacing w:val="-10"/>
          <w:sz w:val="28"/>
          <w:szCs w:val="28"/>
        </w:rPr>
        <w:t>Постройки и сооружения для содержания коров в индивидуальных и фермерских хозяйствах. Оборудование коровника на школь</w:t>
      </w:r>
      <w:r w:rsidRPr="00081B3A">
        <w:rPr>
          <w:rFonts w:ascii="Times New Roman" w:hAnsi="Times New Roman" w:cs="Times New Roman"/>
          <w:spacing w:val="-11"/>
          <w:sz w:val="28"/>
          <w:szCs w:val="28"/>
        </w:rPr>
        <w:t xml:space="preserve">ной ферме. </w:t>
      </w:r>
      <w:r w:rsidRPr="00081B3A">
        <w:rPr>
          <w:rFonts w:ascii="Times New Roman" w:hAnsi="Times New Roman" w:cs="Times New Roman"/>
          <w:b/>
          <w:bCs/>
          <w:i/>
          <w:spacing w:val="-11"/>
          <w:sz w:val="28"/>
          <w:szCs w:val="28"/>
        </w:rPr>
        <w:t>Экскурсия.</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Ближайшее коллективное, фермерское или подсоб</w:t>
      </w:r>
      <w:r w:rsidRPr="00081B3A">
        <w:rPr>
          <w:rFonts w:ascii="Times New Roman" w:hAnsi="Times New Roman" w:cs="Times New Roman"/>
          <w:spacing w:val="-12"/>
          <w:sz w:val="28"/>
          <w:szCs w:val="28"/>
        </w:rPr>
        <w:t>ное крестьянское хозяйство. Молочно-товарная ферма или коровник.</w:t>
      </w:r>
    </w:p>
    <w:p w:rsidR="00081B3A" w:rsidRPr="00081B3A" w:rsidRDefault="00081B3A" w:rsidP="00BF5D85">
      <w:pPr>
        <w:spacing w:after="0"/>
        <w:ind w:left="19" w:firstLine="689"/>
        <w:jc w:val="both"/>
        <w:rPr>
          <w:rFonts w:ascii="Times New Roman" w:hAnsi="Times New Roman" w:cs="Times New Roman"/>
          <w:spacing w:val="-10"/>
          <w:sz w:val="28"/>
          <w:szCs w:val="28"/>
        </w:rPr>
      </w:pPr>
      <w:r w:rsidRPr="00081B3A">
        <w:rPr>
          <w:rFonts w:ascii="Times New Roman" w:hAnsi="Times New Roman" w:cs="Times New Roman"/>
          <w:b/>
          <w:bCs/>
          <w:spacing w:val="-13"/>
          <w:sz w:val="28"/>
          <w:szCs w:val="28"/>
        </w:rPr>
        <w:t xml:space="preserve">МЕРЫ БЕЗОПАСНОСТИ ПРИ УХОДЕ </w:t>
      </w:r>
      <w:r w:rsidRPr="00081B3A">
        <w:rPr>
          <w:rFonts w:ascii="Times New Roman" w:hAnsi="Times New Roman" w:cs="Times New Roman"/>
          <w:b/>
          <w:bCs/>
          <w:spacing w:val="-12"/>
          <w:sz w:val="28"/>
          <w:szCs w:val="28"/>
        </w:rPr>
        <w:t xml:space="preserve">ЗА КРУПНЫМ РОГАТЫМ СКОТОМ </w:t>
      </w:r>
      <w:r w:rsidRPr="00081B3A">
        <w:rPr>
          <w:rFonts w:ascii="Times New Roman" w:hAnsi="Times New Roman" w:cs="Times New Roman"/>
          <w:b/>
          <w:bCs/>
          <w:i/>
          <w:spacing w:val="-4"/>
          <w:sz w:val="28"/>
          <w:szCs w:val="28"/>
        </w:rPr>
        <w:t xml:space="preserve">Теоретические сведения. </w:t>
      </w:r>
      <w:r w:rsidRPr="00081B3A">
        <w:rPr>
          <w:rFonts w:ascii="Times New Roman" w:hAnsi="Times New Roman" w:cs="Times New Roman"/>
          <w:spacing w:val="-4"/>
          <w:sz w:val="28"/>
          <w:szCs w:val="28"/>
        </w:rPr>
        <w:t xml:space="preserve">Правила безопасности при уборке </w:t>
      </w:r>
      <w:r w:rsidRPr="00081B3A">
        <w:rPr>
          <w:rFonts w:ascii="Times New Roman" w:hAnsi="Times New Roman" w:cs="Times New Roman"/>
          <w:sz w:val="28"/>
          <w:szCs w:val="28"/>
        </w:rPr>
        <w:t xml:space="preserve">стойл, проходов и кормушек, раздаче корма, выпуске коров на выгульный двор или пастбище. Меры и правила электро - и пожаробезопасности при работе на молочной ферме. </w:t>
      </w:r>
      <w:r w:rsidRPr="00081B3A">
        <w:rPr>
          <w:rFonts w:ascii="Times New Roman" w:hAnsi="Times New Roman" w:cs="Times New Roman"/>
          <w:b/>
          <w:bCs/>
          <w:i/>
          <w:spacing w:val="-10"/>
          <w:sz w:val="28"/>
          <w:szCs w:val="28"/>
        </w:rPr>
        <w:t>Наглядное пособие.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Плакаты по безопасности труда на животноводческой ферме.</w:t>
      </w:r>
    </w:p>
    <w:p w:rsidR="00081B3A" w:rsidRPr="00081B3A" w:rsidRDefault="00081B3A" w:rsidP="00BF5D85">
      <w:pPr>
        <w:spacing w:after="0"/>
        <w:ind w:left="19" w:firstLine="689"/>
        <w:jc w:val="both"/>
        <w:rPr>
          <w:rFonts w:ascii="Times New Roman" w:hAnsi="Times New Roman" w:cs="Times New Roman"/>
          <w:spacing w:val="-8"/>
          <w:sz w:val="28"/>
          <w:szCs w:val="28"/>
        </w:rPr>
      </w:pPr>
      <w:r w:rsidRPr="00081B3A">
        <w:rPr>
          <w:rFonts w:ascii="Times New Roman" w:hAnsi="Times New Roman" w:cs="Times New Roman"/>
          <w:b/>
          <w:bCs/>
          <w:spacing w:val="-10"/>
          <w:sz w:val="28"/>
          <w:szCs w:val="28"/>
        </w:rPr>
        <w:t xml:space="preserve">УХОД ЗА КОРОВАМИ ЗИМОЙ </w:t>
      </w:r>
      <w:r w:rsidRPr="00081B3A">
        <w:rPr>
          <w:rFonts w:ascii="Times New Roman" w:hAnsi="Times New Roman" w:cs="Times New Roman"/>
          <w:spacing w:val="-7"/>
          <w:sz w:val="28"/>
          <w:szCs w:val="28"/>
        </w:rPr>
        <w:t xml:space="preserve">Объект работы. Корова. </w:t>
      </w:r>
      <w:r w:rsidRPr="00081B3A">
        <w:rPr>
          <w:rFonts w:ascii="Times New Roman" w:hAnsi="Times New Roman" w:cs="Times New Roman"/>
          <w:b/>
          <w:bCs/>
          <w:i/>
          <w:spacing w:val="-10"/>
          <w:sz w:val="28"/>
          <w:szCs w:val="28"/>
        </w:rPr>
        <w:t>Теоретические сведения.</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Стойловое содержание коровы. Обо</w:t>
      </w:r>
      <w:r w:rsidRPr="00081B3A">
        <w:rPr>
          <w:rFonts w:ascii="Times New Roman" w:hAnsi="Times New Roman" w:cs="Times New Roman"/>
          <w:spacing w:val="-6"/>
          <w:sz w:val="28"/>
          <w:szCs w:val="28"/>
        </w:rPr>
        <w:t xml:space="preserve">рудование стойла. Способы раздачи кормов, поения животного и </w:t>
      </w:r>
      <w:r w:rsidRPr="00081B3A">
        <w:rPr>
          <w:rFonts w:ascii="Times New Roman" w:hAnsi="Times New Roman" w:cs="Times New Roman"/>
          <w:spacing w:val="-10"/>
          <w:sz w:val="28"/>
          <w:szCs w:val="28"/>
        </w:rPr>
        <w:t>удаления навоза на разных фермах. Необходимость постоянной чи</w:t>
      </w:r>
      <w:r w:rsidRPr="00081B3A">
        <w:rPr>
          <w:rFonts w:ascii="Times New Roman" w:hAnsi="Times New Roman" w:cs="Times New Roman"/>
          <w:spacing w:val="-9"/>
          <w:sz w:val="28"/>
          <w:szCs w:val="28"/>
        </w:rPr>
        <w:t>стки стойл при стойловом содержании коровы. Чистка коровы, инструменты и приспособления для этого. Правила безопасной рабо</w:t>
      </w:r>
      <w:r w:rsidRPr="00081B3A">
        <w:rPr>
          <w:rFonts w:ascii="Times New Roman" w:hAnsi="Times New Roman" w:cs="Times New Roman"/>
          <w:spacing w:val="-9"/>
          <w:sz w:val="28"/>
          <w:szCs w:val="28"/>
        </w:rPr>
        <w:softHyphen/>
        <w:t xml:space="preserve">ты инструментами и приспособлениями. </w:t>
      </w:r>
      <w:r w:rsidRPr="00081B3A">
        <w:rPr>
          <w:rFonts w:ascii="Times New Roman" w:hAnsi="Times New Roman" w:cs="Times New Roman"/>
          <w:b/>
          <w:bCs/>
          <w:i/>
          <w:spacing w:val="-10"/>
          <w:sz w:val="28"/>
          <w:szCs w:val="28"/>
        </w:rPr>
        <w:t>Умение.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Уход за коровой. </w:t>
      </w:r>
      <w:r w:rsidRPr="00081B3A">
        <w:rPr>
          <w:rFonts w:ascii="Times New Roman" w:hAnsi="Times New Roman" w:cs="Times New Roman"/>
          <w:b/>
          <w:bCs/>
          <w:i/>
          <w:spacing w:val="-8"/>
          <w:sz w:val="28"/>
          <w:szCs w:val="28"/>
        </w:rPr>
        <w:t xml:space="preserve">Практические работы. </w:t>
      </w:r>
      <w:r w:rsidRPr="00081B3A">
        <w:rPr>
          <w:rFonts w:ascii="Times New Roman" w:hAnsi="Times New Roman" w:cs="Times New Roman"/>
          <w:spacing w:val="-8"/>
          <w:sz w:val="28"/>
          <w:szCs w:val="28"/>
        </w:rPr>
        <w:t xml:space="preserve">Чистка стойла от навоза, сбрасывание </w:t>
      </w:r>
      <w:r w:rsidRPr="00081B3A">
        <w:rPr>
          <w:rFonts w:ascii="Times New Roman" w:hAnsi="Times New Roman" w:cs="Times New Roman"/>
          <w:spacing w:val="-7"/>
          <w:sz w:val="28"/>
          <w:szCs w:val="28"/>
        </w:rPr>
        <w:t xml:space="preserve">навоза в проход. Раскладка чистой подстилки. Удаление навоза из </w:t>
      </w:r>
      <w:r w:rsidRPr="00081B3A">
        <w:rPr>
          <w:rFonts w:ascii="Times New Roman" w:hAnsi="Times New Roman" w:cs="Times New Roman"/>
          <w:spacing w:val="-8"/>
          <w:sz w:val="28"/>
          <w:szCs w:val="28"/>
        </w:rPr>
        <w:t>прохода в навозохранилище. Чистка коровы. Чистка кормушки.</w:t>
      </w:r>
    </w:p>
    <w:p w:rsidR="00081B3A" w:rsidRPr="00081B3A" w:rsidRDefault="00081B3A" w:rsidP="00BF5D85">
      <w:pPr>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4"/>
          <w:sz w:val="28"/>
          <w:szCs w:val="28"/>
        </w:rPr>
        <w:t xml:space="preserve">КОРМА ДЛЯ КОРОВЫ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Корова. </w:t>
      </w:r>
      <w:r w:rsidRPr="00081B3A">
        <w:rPr>
          <w:rFonts w:ascii="Times New Roman" w:hAnsi="Times New Roman" w:cs="Times New Roman"/>
          <w:b/>
          <w:bCs/>
          <w:i/>
          <w:spacing w:val="-11"/>
          <w:sz w:val="28"/>
          <w:szCs w:val="28"/>
        </w:rPr>
        <w:t>Теоретические сведения</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Виды и характеристика корма для ко</w:t>
      </w:r>
      <w:r w:rsidRPr="00081B3A">
        <w:rPr>
          <w:rFonts w:ascii="Times New Roman" w:hAnsi="Times New Roman" w:cs="Times New Roman"/>
          <w:spacing w:val="-8"/>
          <w:sz w:val="28"/>
          <w:szCs w:val="28"/>
        </w:rPr>
        <w:t xml:space="preserve">ровы (грубые, сочные, </w:t>
      </w:r>
      <w:r w:rsidRPr="00081B3A">
        <w:rPr>
          <w:rFonts w:ascii="Times New Roman" w:hAnsi="Times New Roman" w:cs="Times New Roman"/>
          <w:spacing w:val="-8"/>
          <w:sz w:val="28"/>
          <w:szCs w:val="28"/>
        </w:rPr>
        <w:lastRenderedPageBreak/>
        <w:t>концентрированные, зерновой, отходы тех</w:t>
      </w:r>
      <w:r w:rsidRPr="00081B3A">
        <w:rPr>
          <w:rFonts w:ascii="Times New Roman" w:hAnsi="Times New Roman" w:cs="Times New Roman"/>
          <w:spacing w:val="-9"/>
          <w:sz w:val="28"/>
          <w:szCs w:val="28"/>
        </w:rPr>
        <w:t>нических производств, комбикорма).</w:t>
      </w:r>
      <w:r w:rsidRPr="00081B3A">
        <w:rPr>
          <w:rFonts w:ascii="Times New Roman" w:hAnsi="Times New Roman" w:cs="Times New Roman"/>
          <w:b/>
          <w:bCs/>
          <w:i/>
          <w:spacing w:val="-8"/>
          <w:sz w:val="28"/>
          <w:szCs w:val="28"/>
        </w:rPr>
        <w:t>Умение.</w:t>
      </w:r>
      <w:r w:rsidR="00504EA9">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Распознавание кормов для коровы. </w:t>
      </w:r>
      <w:r w:rsidRPr="00081B3A">
        <w:rPr>
          <w:rFonts w:ascii="Times New Roman" w:hAnsi="Times New Roman" w:cs="Times New Roman"/>
          <w:b/>
          <w:bCs/>
          <w:spacing w:val="-9"/>
          <w:sz w:val="28"/>
          <w:szCs w:val="28"/>
        </w:rPr>
        <w:t xml:space="preserve">Упражнение. </w:t>
      </w:r>
      <w:r w:rsidRPr="00081B3A">
        <w:rPr>
          <w:rFonts w:ascii="Times New Roman" w:hAnsi="Times New Roman" w:cs="Times New Roman"/>
          <w:spacing w:val="-9"/>
          <w:sz w:val="28"/>
          <w:szCs w:val="28"/>
        </w:rPr>
        <w:t>Определение вида корма для коровы.</w:t>
      </w:r>
    </w:p>
    <w:p w:rsidR="00081B3A" w:rsidRPr="00081B3A" w:rsidRDefault="00081B3A" w:rsidP="00BF5D8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2"/>
          <w:sz w:val="28"/>
          <w:szCs w:val="28"/>
        </w:rPr>
        <w:t>ПОДГОТОВКА КОРМОВ К СКАРМЛИВАНИЮ КОРОВЕ</w:t>
      </w:r>
    </w:p>
    <w:p w:rsidR="00081B3A" w:rsidRPr="00081B3A" w:rsidRDefault="00081B3A" w:rsidP="00BF5D85">
      <w:pPr>
        <w:shd w:val="clear" w:color="auto" w:fill="FFFFFF"/>
        <w:spacing w:after="0"/>
        <w:ind w:left="19" w:right="14" w:firstLine="689"/>
        <w:jc w:val="both"/>
        <w:rPr>
          <w:rFonts w:ascii="Times New Roman" w:hAnsi="Times New Roman" w:cs="Times New Roman"/>
          <w:sz w:val="28"/>
          <w:szCs w:val="28"/>
        </w:rPr>
      </w:pPr>
      <w:r w:rsidRPr="00081B3A">
        <w:rPr>
          <w:rFonts w:ascii="Times New Roman" w:hAnsi="Times New Roman" w:cs="Times New Roman"/>
          <w:b/>
          <w:bCs/>
          <w:i/>
          <w:spacing w:val="-11"/>
          <w:sz w:val="28"/>
          <w:szCs w:val="28"/>
        </w:rPr>
        <w:t>Теоретические сведения</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Корма, даваемые без обработки. Гру</w:t>
      </w:r>
      <w:r w:rsidRPr="00081B3A">
        <w:rPr>
          <w:rFonts w:ascii="Times New Roman" w:hAnsi="Times New Roman" w:cs="Times New Roman"/>
          <w:spacing w:val="-6"/>
          <w:sz w:val="28"/>
          <w:szCs w:val="28"/>
        </w:rPr>
        <w:t xml:space="preserve">бые, сочные и концентрированные корма, требующие обработки. </w:t>
      </w:r>
      <w:r w:rsidRPr="00081B3A">
        <w:rPr>
          <w:rFonts w:ascii="Times New Roman" w:hAnsi="Times New Roman" w:cs="Times New Roman"/>
          <w:spacing w:val="-7"/>
          <w:sz w:val="28"/>
          <w:szCs w:val="28"/>
        </w:rPr>
        <w:t>Способы резки соломы, кормовых корнеплодов и бахчевых куль</w:t>
      </w:r>
      <w:r w:rsidRPr="00081B3A">
        <w:rPr>
          <w:rFonts w:ascii="Times New Roman" w:hAnsi="Times New Roman" w:cs="Times New Roman"/>
          <w:spacing w:val="-10"/>
          <w:sz w:val="28"/>
          <w:szCs w:val="28"/>
        </w:rPr>
        <w:t>тур. Запаривание кормов. Машины и приспособления для обработ</w:t>
      </w:r>
      <w:r w:rsidRPr="00081B3A">
        <w:rPr>
          <w:rFonts w:ascii="Times New Roman" w:hAnsi="Times New Roman" w:cs="Times New Roman"/>
          <w:spacing w:val="-10"/>
          <w:sz w:val="28"/>
          <w:szCs w:val="28"/>
        </w:rPr>
        <w:softHyphen/>
      </w:r>
      <w:r w:rsidRPr="00081B3A">
        <w:rPr>
          <w:rFonts w:ascii="Times New Roman" w:hAnsi="Times New Roman" w:cs="Times New Roman"/>
          <w:spacing w:val="-9"/>
          <w:sz w:val="28"/>
          <w:szCs w:val="28"/>
        </w:rPr>
        <w:t xml:space="preserve">ки кормов. Смешивание грубых и сочных кормов с концентратами. </w:t>
      </w:r>
      <w:r w:rsidRPr="00081B3A">
        <w:rPr>
          <w:rFonts w:ascii="Times New Roman" w:hAnsi="Times New Roman" w:cs="Times New Roman"/>
          <w:b/>
          <w:bCs/>
          <w:i/>
          <w:spacing w:val="-12"/>
          <w:sz w:val="28"/>
          <w:szCs w:val="28"/>
        </w:rPr>
        <w:t xml:space="preserve">Практические работы. </w:t>
      </w:r>
      <w:r w:rsidRPr="00081B3A">
        <w:rPr>
          <w:rFonts w:ascii="Times New Roman" w:hAnsi="Times New Roman" w:cs="Times New Roman"/>
          <w:spacing w:val="-12"/>
          <w:sz w:val="28"/>
          <w:szCs w:val="28"/>
        </w:rPr>
        <w:t>Мойка кормовых корнеплодов. Измель</w:t>
      </w:r>
      <w:r w:rsidRPr="00081B3A">
        <w:rPr>
          <w:rFonts w:ascii="Times New Roman" w:hAnsi="Times New Roman" w:cs="Times New Roman"/>
          <w:spacing w:val="-12"/>
          <w:sz w:val="28"/>
          <w:szCs w:val="28"/>
        </w:rPr>
        <w:softHyphen/>
      </w:r>
      <w:r w:rsidRPr="00081B3A">
        <w:rPr>
          <w:rFonts w:ascii="Times New Roman" w:hAnsi="Times New Roman" w:cs="Times New Roman"/>
          <w:spacing w:val="-7"/>
          <w:sz w:val="28"/>
          <w:szCs w:val="28"/>
        </w:rPr>
        <w:t>чение кормовых корнеплодов, тыквы или кормового арбуза. Сме</w:t>
      </w:r>
      <w:r w:rsidRPr="00081B3A">
        <w:rPr>
          <w:rFonts w:ascii="Times New Roman" w:hAnsi="Times New Roman" w:cs="Times New Roman"/>
          <w:spacing w:val="-12"/>
          <w:sz w:val="28"/>
          <w:szCs w:val="28"/>
        </w:rPr>
        <w:t xml:space="preserve">шивание измельченного сочного корма с дертью или отрубями. Резка </w:t>
      </w:r>
      <w:r w:rsidRPr="00081B3A">
        <w:rPr>
          <w:rFonts w:ascii="Times New Roman" w:hAnsi="Times New Roman" w:cs="Times New Roman"/>
          <w:spacing w:val="-8"/>
          <w:sz w:val="28"/>
          <w:szCs w:val="28"/>
        </w:rPr>
        <w:t xml:space="preserve">соломы, заваривание ее кипятком и посыпка мукой или отрубями. </w:t>
      </w:r>
      <w:r w:rsidRPr="00081B3A">
        <w:rPr>
          <w:rFonts w:ascii="Times New Roman" w:hAnsi="Times New Roman" w:cs="Times New Roman"/>
          <w:b/>
          <w:bCs/>
          <w:i/>
          <w:spacing w:val="-12"/>
          <w:sz w:val="28"/>
          <w:szCs w:val="28"/>
        </w:rPr>
        <w:t xml:space="preserve">Практическое повторение </w:t>
      </w:r>
      <w:r w:rsidRPr="00081B3A">
        <w:rPr>
          <w:rFonts w:ascii="Times New Roman" w:hAnsi="Times New Roman" w:cs="Times New Roman"/>
          <w:b/>
          <w:bCs/>
          <w:i/>
          <w:spacing w:val="-8"/>
          <w:sz w:val="28"/>
          <w:szCs w:val="28"/>
        </w:rPr>
        <w:t xml:space="preserve">Виды работы. </w:t>
      </w:r>
      <w:r w:rsidRPr="00081B3A">
        <w:rPr>
          <w:rFonts w:ascii="Times New Roman" w:hAnsi="Times New Roman" w:cs="Times New Roman"/>
          <w:spacing w:val="-8"/>
          <w:sz w:val="28"/>
          <w:szCs w:val="28"/>
        </w:rPr>
        <w:t xml:space="preserve">Уборка коровника. Кормление свиней и уход за </w:t>
      </w:r>
      <w:r w:rsidRPr="00081B3A">
        <w:rPr>
          <w:rFonts w:ascii="Times New Roman" w:hAnsi="Times New Roman" w:cs="Times New Roman"/>
          <w:spacing w:val="-9"/>
          <w:sz w:val="28"/>
          <w:szCs w:val="28"/>
        </w:rPr>
        <w:t>ними. Уборка свинарника. Подготовка кормов к скармливанию.</w:t>
      </w:r>
    </w:p>
    <w:p w:rsidR="00081B3A" w:rsidRPr="00081B3A" w:rsidRDefault="00081B3A" w:rsidP="00BF5D85">
      <w:pPr>
        <w:shd w:val="clear" w:color="auto" w:fill="FFFFFF"/>
        <w:spacing w:after="0"/>
        <w:ind w:left="19" w:firstLine="689"/>
        <w:jc w:val="both"/>
        <w:rPr>
          <w:rFonts w:ascii="Times New Roman" w:hAnsi="Times New Roman" w:cs="Times New Roman"/>
          <w:spacing w:val="-9"/>
          <w:sz w:val="28"/>
          <w:szCs w:val="28"/>
        </w:rPr>
      </w:pPr>
      <w:r w:rsidRPr="00081B3A">
        <w:rPr>
          <w:rFonts w:ascii="Times New Roman" w:hAnsi="Times New Roman" w:cs="Times New Roman"/>
          <w:b/>
          <w:bCs/>
          <w:spacing w:val="-12"/>
          <w:sz w:val="28"/>
          <w:szCs w:val="28"/>
        </w:rPr>
        <w:t xml:space="preserve">КОРМЛЕНИЕ СУХОСТОЙНОЙ И ДОЙНОЙ КОРОВ ЗИМОЙ Объект работы. </w:t>
      </w:r>
      <w:r w:rsidRPr="00081B3A">
        <w:rPr>
          <w:rFonts w:ascii="Times New Roman" w:hAnsi="Times New Roman" w:cs="Times New Roman"/>
          <w:spacing w:val="-12"/>
          <w:sz w:val="28"/>
          <w:szCs w:val="28"/>
        </w:rPr>
        <w:t xml:space="preserve">Корова. </w:t>
      </w:r>
      <w:r w:rsidRPr="00081B3A">
        <w:rPr>
          <w:rFonts w:ascii="Times New Roman" w:hAnsi="Times New Roman" w:cs="Times New Roman"/>
          <w:b/>
          <w:bCs/>
          <w:i/>
          <w:spacing w:val="-5"/>
          <w:sz w:val="28"/>
          <w:szCs w:val="28"/>
        </w:rPr>
        <w:t>Теоретические сведения</w:t>
      </w:r>
      <w:r w:rsidRPr="00081B3A">
        <w:rPr>
          <w:rFonts w:ascii="Times New Roman" w:hAnsi="Times New Roman" w:cs="Times New Roman"/>
          <w:b/>
          <w:bCs/>
          <w:spacing w:val="-5"/>
          <w:sz w:val="28"/>
          <w:szCs w:val="28"/>
        </w:rPr>
        <w:t xml:space="preserve">. </w:t>
      </w:r>
      <w:r w:rsidRPr="00081B3A">
        <w:rPr>
          <w:rFonts w:ascii="Times New Roman" w:hAnsi="Times New Roman" w:cs="Times New Roman"/>
          <w:spacing w:val="-5"/>
          <w:sz w:val="28"/>
          <w:szCs w:val="28"/>
        </w:rPr>
        <w:t xml:space="preserve">Дойный и сухостойный периоды в </w:t>
      </w:r>
      <w:r w:rsidRPr="00081B3A">
        <w:rPr>
          <w:rFonts w:ascii="Times New Roman" w:hAnsi="Times New Roman" w:cs="Times New Roman"/>
          <w:spacing w:val="-10"/>
          <w:sz w:val="28"/>
          <w:szCs w:val="28"/>
        </w:rPr>
        <w:t>жизни коровы. Сухостой (запуск) коровы. Нормы и рационы кормления дойных и сухостойных коров. Особенности кормления коро</w:t>
      </w:r>
      <w:r w:rsidRPr="00081B3A">
        <w:rPr>
          <w:rFonts w:ascii="Times New Roman" w:hAnsi="Times New Roman" w:cs="Times New Roman"/>
          <w:spacing w:val="-10"/>
          <w:sz w:val="28"/>
          <w:szCs w:val="28"/>
        </w:rPr>
        <w:softHyphen/>
      </w:r>
      <w:r w:rsidRPr="00081B3A">
        <w:rPr>
          <w:rFonts w:ascii="Times New Roman" w:hAnsi="Times New Roman" w:cs="Times New Roman"/>
          <w:spacing w:val="-6"/>
          <w:sz w:val="28"/>
          <w:szCs w:val="28"/>
        </w:rPr>
        <w:t xml:space="preserve">вы, находящейся в сухостое, и новотельной коровы. Очередность </w:t>
      </w:r>
      <w:r w:rsidRPr="00081B3A">
        <w:rPr>
          <w:rFonts w:ascii="Times New Roman" w:hAnsi="Times New Roman" w:cs="Times New Roman"/>
          <w:spacing w:val="-8"/>
          <w:sz w:val="28"/>
          <w:szCs w:val="28"/>
        </w:rPr>
        <w:t xml:space="preserve">раздачи кормов. Рационы кормления коров на школьной ферме и в </w:t>
      </w:r>
      <w:r w:rsidRPr="00081B3A">
        <w:rPr>
          <w:rFonts w:ascii="Times New Roman" w:hAnsi="Times New Roman" w:cs="Times New Roman"/>
          <w:spacing w:val="-9"/>
          <w:sz w:val="28"/>
          <w:szCs w:val="28"/>
        </w:rPr>
        <w:t xml:space="preserve">других животноводческих хозяйствах. </w:t>
      </w:r>
      <w:r w:rsidRPr="00081B3A">
        <w:rPr>
          <w:rFonts w:ascii="Times New Roman" w:hAnsi="Times New Roman" w:cs="Times New Roman"/>
          <w:b/>
          <w:bCs/>
          <w:i/>
          <w:spacing w:val="-9"/>
          <w:sz w:val="28"/>
          <w:szCs w:val="28"/>
        </w:rPr>
        <w:t>Умение.</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Отмеривание суточной нормы кормов на одну корову. </w:t>
      </w:r>
      <w:r w:rsidRPr="00081B3A">
        <w:rPr>
          <w:rFonts w:ascii="Times New Roman" w:hAnsi="Times New Roman" w:cs="Times New Roman"/>
          <w:b/>
          <w:bCs/>
          <w:i/>
          <w:spacing w:val="-12"/>
          <w:sz w:val="28"/>
          <w:szCs w:val="28"/>
        </w:rPr>
        <w:t>Практические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Распределение суточной нормы на разо</w:t>
      </w:r>
      <w:r w:rsidRPr="00081B3A">
        <w:rPr>
          <w:rFonts w:ascii="Times New Roman" w:hAnsi="Times New Roman" w:cs="Times New Roman"/>
          <w:spacing w:val="-12"/>
          <w:sz w:val="28"/>
          <w:szCs w:val="28"/>
        </w:rPr>
        <w:softHyphen/>
      </w:r>
      <w:r w:rsidRPr="00081B3A">
        <w:rPr>
          <w:rFonts w:ascii="Times New Roman" w:hAnsi="Times New Roman" w:cs="Times New Roman"/>
          <w:spacing w:val="-7"/>
          <w:sz w:val="28"/>
          <w:szCs w:val="28"/>
        </w:rPr>
        <w:t xml:space="preserve">вые согласно принятому рациону. Определение количества корма </w:t>
      </w:r>
      <w:r w:rsidRPr="00081B3A">
        <w:rPr>
          <w:rFonts w:ascii="Times New Roman" w:hAnsi="Times New Roman" w:cs="Times New Roman"/>
          <w:spacing w:val="-8"/>
          <w:sz w:val="28"/>
          <w:szCs w:val="28"/>
        </w:rPr>
        <w:t xml:space="preserve">на группу коров, исходя из разовой нормы на одну голову. Раздача </w:t>
      </w:r>
      <w:r w:rsidRPr="00081B3A">
        <w:rPr>
          <w:rFonts w:ascii="Times New Roman" w:hAnsi="Times New Roman" w:cs="Times New Roman"/>
          <w:spacing w:val="-9"/>
          <w:sz w:val="28"/>
          <w:szCs w:val="28"/>
        </w:rPr>
        <w:t>кормов на глаз исходя из разовой нормы.</w:t>
      </w:r>
    </w:p>
    <w:p w:rsidR="00081B3A" w:rsidRPr="00081B3A" w:rsidRDefault="00081B3A" w:rsidP="00BF5D8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РУЧНОЕ ДОЕНИЕ КОРОВЫ И УЧЕТ НАДОЯ МОЛОКА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Корова. </w:t>
      </w:r>
      <w:r w:rsidRPr="00081B3A">
        <w:rPr>
          <w:rFonts w:ascii="Times New Roman" w:hAnsi="Times New Roman" w:cs="Times New Roman"/>
          <w:b/>
          <w:bCs/>
          <w:i/>
          <w:spacing w:val="-12"/>
          <w:sz w:val="28"/>
          <w:szCs w:val="28"/>
        </w:rPr>
        <w:t>Теоретические сведения</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Строение вымени коровы. Формы со</w:t>
      </w:r>
      <w:r w:rsidRPr="00081B3A">
        <w:rPr>
          <w:rFonts w:ascii="Times New Roman" w:hAnsi="Times New Roman" w:cs="Times New Roman"/>
          <w:spacing w:val="-7"/>
          <w:sz w:val="28"/>
          <w:szCs w:val="28"/>
        </w:rPr>
        <w:t>сков. Режим доения. Правила ручного доения. Додаивание и мас</w:t>
      </w:r>
      <w:r w:rsidRPr="00081B3A">
        <w:rPr>
          <w:rFonts w:ascii="Times New Roman" w:hAnsi="Times New Roman" w:cs="Times New Roman"/>
          <w:spacing w:val="-9"/>
          <w:sz w:val="28"/>
          <w:szCs w:val="28"/>
        </w:rPr>
        <w:t>саж вымени. Скорость доения. Посуда для молока. Подготовка коровы к доению. Понятие о припуске молока. Значение полноговы</w:t>
      </w:r>
      <w:r w:rsidRPr="00081B3A">
        <w:rPr>
          <w:rFonts w:ascii="Times New Roman" w:hAnsi="Times New Roman" w:cs="Times New Roman"/>
          <w:spacing w:val="-8"/>
          <w:sz w:val="28"/>
          <w:szCs w:val="28"/>
        </w:rPr>
        <w:t xml:space="preserve">даивания коровы. Приспособления для учета надоя молока. </w:t>
      </w:r>
      <w:r w:rsidRPr="00081B3A">
        <w:rPr>
          <w:rFonts w:ascii="Times New Roman" w:hAnsi="Times New Roman" w:cs="Times New Roman"/>
          <w:b/>
          <w:bCs/>
          <w:i/>
          <w:spacing w:val="-9"/>
          <w:sz w:val="28"/>
          <w:szCs w:val="28"/>
        </w:rPr>
        <w:t>Умение.</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Ручное доение коровы. Учет надоя молока. </w:t>
      </w:r>
      <w:r w:rsidRPr="00081B3A">
        <w:rPr>
          <w:rFonts w:ascii="Times New Roman" w:hAnsi="Times New Roman" w:cs="Times New Roman"/>
          <w:b/>
          <w:bCs/>
          <w:i/>
          <w:spacing w:val="-14"/>
          <w:sz w:val="28"/>
          <w:szCs w:val="28"/>
        </w:rPr>
        <w:t>Практические работы</w:t>
      </w:r>
      <w:r w:rsidRPr="00081B3A">
        <w:rPr>
          <w:rFonts w:ascii="Times New Roman" w:hAnsi="Times New Roman" w:cs="Times New Roman"/>
          <w:b/>
          <w:bCs/>
          <w:spacing w:val="-14"/>
          <w:sz w:val="28"/>
          <w:szCs w:val="28"/>
        </w:rPr>
        <w:t xml:space="preserve">. </w:t>
      </w:r>
      <w:r w:rsidRPr="00081B3A">
        <w:rPr>
          <w:rFonts w:ascii="Times New Roman" w:hAnsi="Times New Roman" w:cs="Times New Roman"/>
          <w:spacing w:val="-14"/>
          <w:sz w:val="28"/>
          <w:szCs w:val="28"/>
        </w:rPr>
        <w:t>Подготовка молочной посуды. Подготов</w:t>
      </w:r>
      <w:r w:rsidRPr="00081B3A">
        <w:rPr>
          <w:rFonts w:ascii="Times New Roman" w:hAnsi="Times New Roman" w:cs="Times New Roman"/>
          <w:spacing w:val="-8"/>
          <w:sz w:val="28"/>
          <w:szCs w:val="28"/>
        </w:rPr>
        <w:t>ка к доению. Подготовка коровы к доению. Доение кулаком. Мас</w:t>
      </w:r>
      <w:r w:rsidRPr="00081B3A">
        <w:rPr>
          <w:rFonts w:ascii="Times New Roman" w:hAnsi="Times New Roman" w:cs="Times New Roman"/>
          <w:spacing w:val="-8"/>
          <w:sz w:val="28"/>
          <w:szCs w:val="28"/>
        </w:rPr>
        <w:softHyphen/>
      </w:r>
      <w:r w:rsidRPr="00081B3A">
        <w:rPr>
          <w:rFonts w:ascii="Times New Roman" w:hAnsi="Times New Roman" w:cs="Times New Roman"/>
          <w:spacing w:val="-9"/>
          <w:sz w:val="28"/>
          <w:szCs w:val="28"/>
        </w:rPr>
        <w:t>саж вымени, додаивание. Измерение молока молокомером.</w:t>
      </w:r>
    </w:p>
    <w:p w:rsidR="00081B3A" w:rsidRPr="00081B3A" w:rsidRDefault="00081B3A" w:rsidP="00BF5D8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2"/>
          <w:sz w:val="28"/>
          <w:szCs w:val="28"/>
        </w:rPr>
        <w:t>ПЕРВИЧНАЯ ОБРАБОТКА МОЛОКА И УХОД ЗА МОЛОЧНОЙ ПОСУДОЙ</w:t>
      </w:r>
    </w:p>
    <w:p w:rsidR="00081B3A" w:rsidRPr="00081B3A" w:rsidRDefault="00081B3A" w:rsidP="00BF5D8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i/>
          <w:spacing w:val="-11"/>
          <w:sz w:val="28"/>
          <w:szCs w:val="28"/>
        </w:rPr>
        <w:t>Объект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Коровье молоко. </w:t>
      </w:r>
      <w:r w:rsidRPr="00081B3A">
        <w:rPr>
          <w:rFonts w:ascii="Times New Roman" w:hAnsi="Times New Roman" w:cs="Times New Roman"/>
          <w:b/>
          <w:bCs/>
          <w:i/>
          <w:spacing w:val="-8"/>
          <w:sz w:val="28"/>
          <w:szCs w:val="28"/>
        </w:rPr>
        <w:t>Теоретические сведения</w:t>
      </w:r>
      <w:r w:rsidRPr="00081B3A">
        <w:rPr>
          <w:rFonts w:ascii="Times New Roman" w:hAnsi="Times New Roman" w:cs="Times New Roman"/>
          <w:b/>
          <w:bCs/>
          <w:spacing w:val="-8"/>
          <w:sz w:val="28"/>
          <w:szCs w:val="28"/>
        </w:rPr>
        <w:t xml:space="preserve">. </w:t>
      </w:r>
      <w:r w:rsidRPr="00081B3A">
        <w:rPr>
          <w:rFonts w:ascii="Times New Roman" w:hAnsi="Times New Roman" w:cs="Times New Roman"/>
          <w:spacing w:val="-8"/>
          <w:sz w:val="28"/>
          <w:szCs w:val="28"/>
        </w:rPr>
        <w:t xml:space="preserve">Приспособления для процеживания </w:t>
      </w:r>
      <w:r w:rsidRPr="00081B3A">
        <w:rPr>
          <w:rFonts w:ascii="Times New Roman" w:hAnsi="Times New Roman" w:cs="Times New Roman"/>
          <w:spacing w:val="-11"/>
          <w:sz w:val="28"/>
          <w:szCs w:val="28"/>
        </w:rPr>
        <w:t>и охлаждения молока. Моющие средства для ухода за молочной по</w:t>
      </w:r>
      <w:r w:rsidRPr="00081B3A">
        <w:rPr>
          <w:rFonts w:ascii="Times New Roman" w:hAnsi="Times New Roman" w:cs="Times New Roman"/>
          <w:spacing w:val="-9"/>
          <w:sz w:val="28"/>
          <w:szCs w:val="28"/>
        </w:rPr>
        <w:t xml:space="preserve">судой. Правила мойки и сушки молочной посуды. </w:t>
      </w:r>
      <w:r w:rsidRPr="00081B3A">
        <w:rPr>
          <w:rFonts w:ascii="Times New Roman" w:hAnsi="Times New Roman" w:cs="Times New Roman"/>
          <w:spacing w:val="-8"/>
          <w:sz w:val="28"/>
          <w:szCs w:val="28"/>
        </w:rPr>
        <w:t xml:space="preserve">Умение. Процеживание молока. </w:t>
      </w:r>
      <w:r w:rsidRPr="00081B3A">
        <w:rPr>
          <w:rFonts w:ascii="Times New Roman" w:hAnsi="Times New Roman" w:cs="Times New Roman"/>
          <w:b/>
          <w:bCs/>
          <w:i/>
          <w:spacing w:val="-13"/>
          <w:sz w:val="28"/>
          <w:szCs w:val="28"/>
        </w:rPr>
        <w:t xml:space="preserve">Практические работы. </w:t>
      </w:r>
      <w:r w:rsidRPr="00081B3A">
        <w:rPr>
          <w:rFonts w:ascii="Times New Roman" w:hAnsi="Times New Roman" w:cs="Times New Roman"/>
          <w:spacing w:val="-13"/>
          <w:sz w:val="28"/>
          <w:szCs w:val="28"/>
        </w:rPr>
        <w:t xml:space="preserve">Процеживание молока. </w:t>
      </w:r>
      <w:r w:rsidRPr="00081B3A">
        <w:rPr>
          <w:rFonts w:ascii="Times New Roman" w:hAnsi="Times New Roman" w:cs="Times New Roman"/>
          <w:spacing w:val="-13"/>
          <w:sz w:val="28"/>
          <w:szCs w:val="28"/>
        </w:rPr>
        <w:lastRenderedPageBreak/>
        <w:t>Охлаждение мо</w:t>
      </w:r>
      <w:r w:rsidRPr="00081B3A">
        <w:rPr>
          <w:rFonts w:ascii="Times New Roman" w:hAnsi="Times New Roman" w:cs="Times New Roman"/>
          <w:spacing w:val="-11"/>
          <w:sz w:val="28"/>
          <w:szCs w:val="28"/>
        </w:rPr>
        <w:t>лока. Уход за молочной посудой (мытье — теплой водой, ополаски</w:t>
      </w:r>
      <w:r w:rsidRPr="00081B3A">
        <w:rPr>
          <w:rFonts w:ascii="Times New Roman" w:hAnsi="Times New Roman" w:cs="Times New Roman"/>
          <w:spacing w:val="-11"/>
          <w:sz w:val="28"/>
          <w:szCs w:val="28"/>
        </w:rPr>
        <w:softHyphen/>
      </w:r>
      <w:r w:rsidRPr="00081B3A">
        <w:rPr>
          <w:rFonts w:ascii="Times New Roman" w:hAnsi="Times New Roman" w:cs="Times New Roman"/>
          <w:spacing w:val="-10"/>
          <w:sz w:val="28"/>
          <w:szCs w:val="28"/>
        </w:rPr>
        <w:t>вание — холодной). Просушка молочной посуды.</w:t>
      </w:r>
    </w:p>
    <w:p w:rsidR="00081B3A" w:rsidRPr="00081B3A" w:rsidRDefault="00081B3A" w:rsidP="00BF5D85">
      <w:pPr>
        <w:shd w:val="clear" w:color="auto" w:fill="FFFFFF"/>
        <w:spacing w:after="0"/>
        <w:ind w:left="19" w:right="4147" w:firstLine="689"/>
        <w:jc w:val="both"/>
        <w:rPr>
          <w:rFonts w:ascii="Times New Roman" w:hAnsi="Times New Roman" w:cs="Times New Roman"/>
          <w:b/>
          <w:bCs/>
          <w:spacing w:val="22"/>
          <w:sz w:val="28"/>
          <w:szCs w:val="28"/>
        </w:rPr>
      </w:pPr>
      <w:r w:rsidRPr="00081B3A">
        <w:rPr>
          <w:rFonts w:ascii="Times New Roman" w:hAnsi="Times New Roman" w:cs="Times New Roman"/>
          <w:b/>
          <w:bCs/>
          <w:spacing w:val="22"/>
          <w:sz w:val="28"/>
          <w:szCs w:val="28"/>
        </w:rPr>
        <w:t>ОВОЩЕВОДСТВО</w:t>
      </w:r>
    </w:p>
    <w:p w:rsidR="00081B3A" w:rsidRPr="00081B3A" w:rsidRDefault="00081B3A" w:rsidP="00BF5D85">
      <w:pPr>
        <w:spacing w:after="0"/>
        <w:ind w:left="19" w:firstLine="689"/>
        <w:jc w:val="both"/>
        <w:rPr>
          <w:rFonts w:ascii="Times New Roman" w:hAnsi="Times New Roman" w:cs="Times New Roman"/>
          <w:sz w:val="28"/>
          <w:szCs w:val="28"/>
        </w:rPr>
      </w:pPr>
      <w:r w:rsidRPr="00081B3A">
        <w:rPr>
          <w:rFonts w:ascii="Times New Roman" w:hAnsi="Times New Roman" w:cs="Times New Roman"/>
          <w:b/>
          <w:bCs/>
          <w:sz w:val="28"/>
          <w:szCs w:val="28"/>
        </w:rPr>
        <w:t xml:space="preserve">ЗАЩИЩЕННЫЙ ГРУНТ </w:t>
      </w:r>
      <w:r w:rsidRPr="00081B3A">
        <w:rPr>
          <w:rFonts w:ascii="Times New Roman" w:hAnsi="Times New Roman" w:cs="Times New Roman"/>
          <w:b/>
          <w:bCs/>
          <w:i/>
          <w:sz w:val="28"/>
          <w:szCs w:val="28"/>
        </w:rPr>
        <w:t>Объект работы</w:t>
      </w:r>
      <w:r w:rsidRPr="00081B3A">
        <w:rPr>
          <w:rFonts w:ascii="Times New Roman" w:hAnsi="Times New Roman" w:cs="Times New Roman"/>
          <w:b/>
          <w:bCs/>
          <w:sz w:val="28"/>
          <w:szCs w:val="28"/>
        </w:rPr>
        <w:t xml:space="preserve">. </w:t>
      </w:r>
      <w:r w:rsidRPr="00081B3A">
        <w:rPr>
          <w:rFonts w:ascii="Times New Roman" w:hAnsi="Times New Roman" w:cs="Times New Roman"/>
          <w:sz w:val="28"/>
          <w:szCs w:val="28"/>
        </w:rPr>
        <w:t xml:space="preserve">Теплица. </w:t>
      </w:r>
      <w:r w:rsidRPr="00081B3A">
        <w:rPr>
          <w:rFonts w:ascii="Times New Roman" w:hAnsi="Times New Roman" w:cs="Times New Roman"/>
          <w:b/>
          <w:bCs/>
          <w:i/>
          <w:spacing w:val="-8"/>
          <w:sz w:val="28"/>
          <w:szCs w:val="28"/>
        </w:rPr>
        <w:t>Теоретические сведения</w:t>
      </w:r>
      <w:r w:rsidRPr="00081B3A">
        <w:rPr>
          <w:rFonts w:ascii="Times New Roman" w:hAnsi="Times New Roman" w:cs="Times New Roman"/>
          <w:b/>
          <w:bCs/>
          <w:spacing w:val="-8"/>
          <w:sz w:val="28"/>
          <w:szCs w:val="28"/>
        </w:rPr>
        <w:t xml:space="preserve">. </w:t>
      </w:r>
      <w:r w:rsidRPr="00081B3A">
        <w:rPr>
          <w:rFonts w:ascii="Times New Roman" w:hAnsi="Times New Roman" w:cs="Times New Roman"/>
          <w:spacing w:val="-8"/>
          <w:sz w:val="28"/>
          <w:szCs w:val="28"/>
        </w:rPr>
        <w:t>Значение парника и теплицы в ово</w:t>
      </w:r>
      <w:r w:rsidRPr="00081B3A">
        <w:rPr>
          <w:rFonts w:ascii="Times New Roman" w:hAnsi="Times New Roman" w:cs="Times New Roman"/>
          <w:spacing w:val="-8"/>
          <w:sz w:val="28"/>
          <w:szCs w:val="28"/>
        </w:rPr>
        <w:softHyphen/>
      </w:r>
      <w:r w:rsidRPr="00081B3A">
        <w:rPr>
          <w:rFonts w:ascii="Times New Roman" w:hAnsi="Times New Roman" w:cs="Times New Roman"/>
          <w:sz w:val="28"/>
          <w:szCs w:val="28"/>
        </w:rPr>
        <w:t>щеводстве. Устройство и обогрев теплицы весенней и зимней. Регу</w:t>
      </w:r>
      <w:r w:rsidRPr="00081B3A">
        <w:rPr>
          <w:rFonts w:ascii="Times New Roman" w:hAnsi="Times New Roman" w:cs="Times New Roman"/>
          <w:sz w:val="28"/>
          <w:szCs w:val="28"/>
        </w:rPr>
        <w:softHyphen/>
      </w:r>
      <w:r w:rsidRPr="00081B3A">
        <w:rPr>
          <w:rFonts w:ascii="Times New Roman" w:hAnsi="Times New Roman" w:cs="Times New Roman"/>
          <w:spacing w:val="-7"/>
          <w:sz w:val="28"/>
          <w:szCs w:val="28"/>
        </w:rPr>
        <w:t>ляция температуры в теплице. Тепличные грунты. Теплицы стел</w:t>
      </w:r>
      <w:r w:rsidRPr="00081B3A">
        <w:rPr>
          <w:rFonts w:ascii="Times New Roman" w:hAnsi="Times New Roman" w:cs="Times New Roman"/>
          <w:spacing w:val="-8"/>
          <w:sz w:val="28"/>
          <w:szCs w:val="28"/>
        </w:rPr>
        <w:t xml:space="preserve">лажная и грунтовая. Весенние работы в парнике и теплице. </w:t>
      </w: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Подготовка весенней теплицы к работе. </w:t>
      </w:r>
      <w:r w:rsidRPr="00081B3A">
        <w:rPr>
          <w:rFonts w:ascii="Times New Roman" w:hAnsi="Times New Roman" w:cs="Times New Roman"/>
          <w:spacing w:val="-8"/>
          <w:sz w:val="28"/>
          <w:szCs w:val="28"/>
        </w:rPr>
        <w:t>Заполнение стеллажей земляной смесью, полив ее теплой водой.</w:t>
      </w:r>
    </w:p>
    <w:p w:rsidR="00081B3A" w:rsidRPr="00081B3A" w:rsidRDefault="00081B3A" w:rsidP="00BF5D8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5"/>
          <w:sz w:val="28"/>
          <w:szCs w:val="28"/>
        </w:rPr>
        <w:t xml:space="preserve">ВЫРАЩИВАНИЕ РАССАДЫ ТОМАТОВ </w:t>
      </w:r>
      <w:r w:rsidRPr="00081B3A">
        <w:rPr>
          <w:rFonts w:ascii="Times New Roman" w:hAnsi="Times New Roman" w:cs="Times New Roman"/>
          <w:b/>
          <w:bCs/>
          <w:spacing w:val="-12"/>
          <w:sz w:val="28"/>
          <w:szCs w:val="28"/>
        </w:rPr>
        <w:t xml:space="preserve">Объект работы.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1"/>
          <w:sz w:val="28"/>
          <w:szCs w:val="28"/>
        </w:rPr>
        <w:t>Теоретические сведения.</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Строение и биологические особенно</w:t>
      </w:r>
      <w:r w:rsidRPr="00081B3A">
        <w:rPr>
          <w:rFonts w:ascii="Times New Roman" w:hAnsi="Times New Roman" w:cs="Times New Roman"/>
          <w:spacing w:val="-9"/>
          <w:sz w:val="28"/>
          <w:szCs w:val="28"/>
        </w:rPr>
        <w:t>сти растения томата. Сорта томатов (для открытого грунта, для ве</w:t>
      </w:r>
      <w:r w:rsidRPr="00081B3A">
        <w:rPr>
          <w:rFonts w:ascii="Times New Roman" w:hAnsi="Times New Roman" w:cs="Times New Roman"/>
          <w:spacing w:val="-7"/>
          <w:sz w:val="28"/>
          <w:szCs w:val="28"/>
        </w:rPr>
        <w:t>сенней и зимней теплиц). Необходимость рассады для выращива</w:t>
      </w:r>
      <w:r w:rsidRPr="00081B3A">
        <w:rPr>
          <w:rFonts w:ascii="Times New Roman" w:hAnsi="Times New Roman" w:cs="Times New Roman"/>
          <w:spacing w:val="-6"/>
          <w:sz w:val="28"/>
          <w:szCs w:val="28"/>
        </w:rPr>
        <w:t xml:space="preserve">ния растений томата как в открытом, так и в защищенном грунте. </w:t>
      </w:r>
      <w:r w:rsidRPr="00081B3A">
        <w:rPr>
          <w:rFonts w:ascii="Times New Roman" w:hAnsi="Times New Roman" w:cs="Times New Roman"/>
          <w:spacing w:val="-7"/>
          <w:sz w:val="28"/>
          <w:szCs w:val="28"/>
        </w:rPr>
        <w:t>Расчет сроков посева семян томата для высадки рассады в откры</w:t>
      </w:r>
      <w:r w:rsidRPr="00081B3A">
        <w:rPr>
          <w:rFonts w:ascii="Times New Roman" w:hAnsi="Times New Roman" w:cs="Times New Roman"/>
          <w:spacing w:val="-10"/>
          <w:sz w:val="28"/>
          <w:szCs w:val="28"/>
        </w:rPr>
        <w:t>тый грунт. Расчет количества корней рассады для посадки на запла</w:t>
      </w:r>
      <w:r w:rsidRPr="00081B3A">
        <w:rPr>
          <w:rFonts w:ascii="Times New Roman" w:hAnsi="Times New Roman" w:cs="Times New Roman"/>
          <w:spacing w:val="-8"/>
          <w:sz w:val="28"/>
          <w:szCs w:val="28"/>
        </w:rPr>
        <w:t>нированном участке. Расчет количества посевных ящиков для по</w:t>
      </w:r>
      <w:r w:rsidRPr="00081B3A">
        <w:rPr>
          <w:rFonts w:ascii="Times New Roman" w:hAnsi="Times New Roman" w:cs="Times New Roman"/>
          <w:spacing w:val="-9"/>
          <w:sz w:val="28"/>
          <w:szCs w:val="28"/>
        </w:rPr>
        <w:t xml:space="preserve">сева семян томата. Сроки посева семян в ящики. </w:t>
      </w:r>
      <w:r w:rsidRPr="00081B3A">
        <w:rPr>
          <w:rFonts w:ascii="Times New Roman" w:hAnsi="Times New Roman" w:cs="Times New Roman"/>
          <w:b/>
          <w:bCs/>
          <w:i/>
          <w:spacing w:val="-10"/>
          <w:sz w:val="28"/>
          <w:szCs w:val="28"/>
        </w:rPr>
        <w:t>Умение.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Выращивание помидоров. </w:t>
      </w: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Заполнение посевных ящиков земляной </w:t>
      </w:r>
      <w:r w:rsidRPr="00081B3A">
        <w:rPr>
          <w:rFonts w:ascii="Times New Roman" w:hAnsi="Times New Roman" w:cs="Times New Roman"/>
          <w:spacing w:val="-10"/>
          <w:sz w:val="28"/>
          <w:szCs w:val="28"/>
        </w:rPr>
        <w:t>смесью. Посев семян томата, полив. Уход за всходами (полив, уста</w:t>
      </w:r>
      <w:r w:rsidRPr="00081B3A">
        <w:rPr>
          <w:rFonts w:ascii="Times New Roman" w:hAnsi="Times New Roman" w:cs="Times New Roman"/>
          <w:spacing w:val="-7"/>
          <w:sz w:val="28"/>
          <w:szCs w:val="28"/>
        </w:rPr>
        <w:t>новка на светлое место). Подготовка стеллажа теплицы для пики</w:t>
      </w:r>
      <w:r w:rsidRPr="00081B3A">
        <w:rPr>
          <w:rFonts w:ascii="Times New Roman" w:hAnsi="Times New Roman" w:cs="Times New Roman"/>
          <w:spacing w:val="-7"/>
          <w:sz w:val="28"/>
          <w:szCs w:val="28"/>
        </w:rPr>
        <w:softHyphen/>
        <w:t xml:space="preserve">ровки рассады. Пикировка рассады томата на стеллажах теплицы. </w:t>
      </w:r>
      <w:r w:rsidRPr="00081B3A">
        <w:rPr>
          <w:rFonts w:ascii="Times New Roman" w:hAnsi="Times New Roman" w:cs="Times New Roman"/>
          <w:spacing w:val="-8"/>
          <w:sz w:val="28"/>
          <w:szCs w:val="28"/>
        </w:rPr>
        <w:t>Систематический полив и проветривание теплицы.</w:t>
      </w:r>
    </w:p>
    <w:p w:rsidR="00081B3A" w:rsidRPr="00081B3A" w:rsidRDefault="00081B3A" w:rsidP="00BF5D85">
      <w:pPr>
        <w:spacing w:after="0"/>
        <w:ind w:left="19" w:firstLine="689"/>
        <w:jc w:val="both"/>
        <w:rPr>
          <w:rFonts w:ascii="Times New Roman" w:hAnsi="Times New Roman" w:cs="Times New Roman"/>
          <w:sz w:val="28"/>
          <w:szCs w:val="28"/>
        </w:rPr>
      </w:pPr>
      <w:r w:rsidRPr="00081B3A">
        <w:rPr>
          <w:rFonts w:ascii="Times New Roman" w:hAnsi="Times New Roman" w:cs="Times New Roman"/>
          <w:b/>
          <w:sz w:val="28"/>
          <w:szCs w:val="28"/>
        </w:rPr>
        <w:t xml:space="preserve">ВЫРАЩИВАНИЕ КОЧАННОГО САЛАТА В ТЕПЛИЦЕ ОБЪЕКТ РАБОТЫ. ОВОЩИ. </w:t>
      </w:r>
      <w:r w:rsidRPr="00081B3A">
        <w:rPr>
          <w:rFonts w:ascii="Times New Roman" w:hAnsi="Times New Roman" w:cs="Times New Roman"/>
          <w:b/>
          <w:bCs/>
          <w:i/>
          <w:sz w:val="28"/>
          <w:szCs w:val="28"/>
        </w:rPr>
        <w:t xml:space="preserve">Теоретические сведения. </w:t>
      </w:r>
      <w:r w:rsidRPr="00081B3A">
        <w:rPr>
          <w:rFonts w:ascii="Times New Roman" w:hAnsi="Times New Roman" w:cs="Times New Roman"/>
          <w:sz w:val="28"/>
          <w:szCs w:val="28"/>
        </w:rPr>
        <w:t>Возможность получения ранней ви</w:t>
      </w:r>
      <w:r w:rsidRPr="00081B3A">
        <w:rPr>
          <w:rFonts w:ascii="Times New Roman" w:hAnsi="Times New Roman" w:cs="Times New Roman"/>
          <w:spacing w:val="-4"/>
          <w:sz w:val="28"/>
          <w:szCs w:val="28"/>
        </w:rPr>
        <w:t xml:space="preserve">таминной продукции. Сроки посева семян салата для получения </w:t>
      </w:r>
      <w:r w:rsidRPr="00081B3A">
        <w:rPr>
          <w:rFonts w:ascii="Times New Roman" w:hAnsi="Times New Roman" w:cs="Times New Roman"/>
          <w:sz w:val="28"/>
          <w:szCs w:val="28"/>
        </w:rPr>
        <w:t>рассады. Условия выращивания салата кочанного. Способы посад</w:t>
      </w:r>
      <w:r w:rsidRPr="00081B3A">
        <w:rPr>
          <w:rFonts w:ascii="Times New Roman" w:hAnsi="Times New Roman" w:cs="Times New Roman"/>
          <w:spacing w:val="-10"/>
          <w:sz w:val="28"/>
          <w:szCs w:val="28"/>
        </w:rPr>
        <w:t>ки рассады салата. Уход за рассадой в ящике и за растениями в теп</w:t>
      </w:r>
      <w:r w:rsidRPr="00081B3A">
        <w:rPr>
          <w:rFonts w:ascii="Times New Roman" w:hAnsi="Times New Roman" w:cs="Times New Roman"/>
          <w:spacing w:val="-10"/>
          <w:sz w:val="28"/>
          <w:szCs w:val="28"/>
        </w:rPr>
        <w:softHyphen/>
      </w:r>
      <w:r w:rsidRPr="00081B3A">
        <w:rPr>
          <w:rFonts w:ascii="Times New Roman" w:hAnsi="Times New Roman" w:cs="Times New Roman"/>
          <w:spacing w:val="-8"/>
          <w:sz w:val="28"/>
          <w:szCs w:val="28"/>
        </w:rPr>
        <w:t xml:space="preserve">лице. Сроки уборки урожая. </w:t>
      </w:r>
      <w:r w:rsidRPr="00081B3A">
        <w:rPr>
          <w:rFonts w:ascii="Times New Roman" w:hAnsi="Times New Roman" w:cs="Times New Roman"/>
          <w:b/>
          <w:bCs/>
          <w:i/>
          <w:spacing w:val="-10"/>
          <w:sz w:val="28"/>
          <w:szCs w:val="28"/>
        </w:rPr>
        <w:t>Умение.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Выращивание салата. </w:t>
      </w: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Подготовка ящиков к посеву. Посев семян салата. Уход за всходами. Подготовка стеллажей теплицы к по</w:t>
      </w:r>
      <w:r w:rsidRPr="00081B3A">
        <w:rPr>
          <w:rFonts w:ascii="Times New Roman" w:hAnsi="Times New Roman" w:cs="Times New Roman"/>
          <w:spacing w:val="-8"/>
          <w:sz w:val="28"/>
          <w:szCs w:val="28"/>
        </w:rPr>
        <w:t xml:space="preserve">садке рассады. Выравнивание грунта, полив. Разметка посадочных </w:t>
      </w:r>
      <w:r w:rsidRPr="00081B3A">
        <w:rPr>
          <w:rFonts w:ascii="Times New Roman" w:hAnsi="Times New Roman" w:cs="Times New Roman"/>
          <w:spacing w:val="-11"/>
          <w:sz w:val="28"/>
          <w:szCs w:val="28"/>
        </w:rPr>
        <w:t>рядков. Посадка рассады (полив ящиков с растениями, выборка рас</w:t>
      </w:r>
      <w:r w:rsidRPr="00081B3A">
        <w:rPr>
          <w:rFonts w:ascii="Times New Roman" w:hAnsi="Times New Roman" w:cs="Times New Roman"/>
          <w:spacing w:val="-10"/>
          <w:sz w:val="28"/>
          <w:szCs w:val="28"/>
        </w:rPr>
        <w:t xml:space="preserve">сады и посадка ее в лунки по разметке). Полив. Дальнейший уход за </w:t>
      </w:r>
      <w:r w:rsidRPr="00081B3A">
        <w:rPr>
          <w:rFonts w:ascii="Times New Roman" w:hAnsi="Times New Roman" w:cs="Times New Roman"/>
          <w:spacing w:val="-7"/>
          <w:sz w:val="28"/>
          <w:szCs w:val="28"/>
        </w:rPr>
        <w:t xml:space="preserve">растениями. Уборки урожая (в конце мая). </w:t>
      </w:r>
      <w:r w:rsidRPr="00081B3A">
        <w:rPr>
          <w:rFonts w:ascii="Times New Roman" w:hAnsi="Times New Roman" w:cs="Times New Roman"/>
          <w:b/>
          <w:bCs/>
          <w:i/>
          <w:spacing w:val="-12"/>
          <w:sz w:val="28"/>
          <w:szCs w:val="28"/>
        </w:rPr>
        <w:t xml:space="preserve">Практическое повторение </w:t>
      </w:r>
      <w:r w:rsidRPr="00081B3A">
        <w:rPr>
          <w:rFonts w:ascii="Times New Roman" w:hAnsi="Times New Roman" w:cs="Times New Roman"/>
          <w:b/>
          <w:bCs/>
          <w:i/>
          <w:spacing w:val="-7"/>
          <w:sz w:val="28"/>
          <w:szCs w:val="28"/>
        </w:rPr>
        <w:t>Виды работы</w:t>
      </w:r>
      <w:r w:rsidRPr="00081B3A">
        <w:rPr>
          <w:rFonts w:ascii="Times New Roman" w:hAnsi="Times New Roman" w:cs="Times New Roman"/>
          <w:b/>
          <w:bCs/>
          <w:spacing w:val="-7"/>
          <w:sz w:val="28"/>
          <w:szCs w:val="28"/>
        </w:rPr>
        <w:t xml:space="preserve">. </w:t>
      </w:r>
      <w:r w:rsidRPr="00081B3A">
        <w:rPr>
          <w:rFonts w:ascii="Times New Roman" w:hAnsi="Times New Roman" w:cs="Times New Roman"/>
          <w:spacing w:val="-7"/>
          <w:sz w:val="28"/>
          <w:szCs w:val="28"/>
        </w:rPr>
        <w:t xml:space="preserve">Уборка коровника, подготовка кормов. Доение </w:t>
      </w:r>
      <w:r w:rsidRPr="00081B3A">
        <w:rPr>
          <w:rFonts w:ascii="Times New Roman" w:hAnsi="Times New Roman" w:cs="Times New Roman"/>
          <w:spacing w:val="-8"/>
          <w:sz w:val="28"/>
          <w:szCs w:val="28"/>
        </w:rPr>
        <w:t xml:space="preserve">коров. Кормление коровы. Закладка парника. </w:t>
      </w:r>
      <w:r w:rsidRPr="00081B3A">
        <w:rPr>
          <w:rFonts w:ascii="Times New Roman" w:hAnsi="Times New Roman" w:cs="Times New Roman"/>
          <w:spacing w:val="-9"/>
          <w:sz w:val="28"/>
          <w:szCs w:val="28"/>
        </w:rPr>
        <w:t>Ручное доение коровы и первичная обработка молока.</w:t>
      </w:r>
    </w:p>
    <w:p w:rsidR="00081B3A" w:rsidRPr="00081B3A" w:rsidRDefault="00081B3A" w:rsidP="00BF5D85">
      <w:pPr>
        <w:shd w:val="clear" w:color="auto" w:fill="FFFFFF"/>
        <w:spacing w:after="0"/>
        <w:ind w:left="19" w:firstLine="689"/>
        <w:jc w:val="both"/>
        <w:rPr>
          <w:rFonts w:ascii="Times New Roman" w:hAnsi="Times New Roman" w:cs="Times New Roman"/>
          <w:b/>
          <w:bCs/>
          <w:spacing w:val="21"/>
          <w:sz w:val="28"/>
          <w:szCs w:val="28"/>
        </w:rPr>
      </w:pPr>
      <w:r w:rsidRPr="00081B3A">
        <w:rPr>
          <w:rFonts w:ascii="Times New Roman" w:hAnsi="Times New Roman" w:cs="Times New Roman"/>
          <w:b/>
          <w:bCs/>
          <w:spacing w:val="21"/>
          <w:sz w:val="28"/>
          <w:szCs w:val="28"/>
        </w:rPr>
        <w:t>САДОВОДСТВО</w:t>
      </w:r>
    </w:p>
    <w:p w:rsidR="00081B3A" w:rsidRPr="00081B3A" w:rsidRDefault="00081B3A" w:rsidP="00BF5D8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ПОСАДКА ЧЕРЕНКОВ СМОРОДИНЫ И УХОД ЗА НИМИ </w:t>
      </w:r>
      <w:r w:rsidRPr="00081B3A">
        <w:rPr>
          <w:rFonts w:ascii="Times New Roman" w:hAnsi="Times New Roman" w:cs="Times New Roman"/>
          <w:b/>
          <w:bCs/>
          <w:i/>
          <w:spacing w:val="-10"/>
          <w:sz w:val="28"/>
          <w:szCs w:val="28"/>
        </w:rPr>
        <w:t>Объект работы</w:t>
      </w:r>
      <w:r w:rsidRPr="00081B3A">
        <w:rPr>
          <w:rFonts w:ascii="Times New Roman" w:hAnsi="Times New Roman" w:cs="Times New Roman"/>
          <w:b/>
          <w:bCs/>
          <w:spacing w:val="-10"/>
          <w:sz w:val="28"/>
          <w:szCs w:val="28"/>
        </w:rPr>
        <w:t xml:space="preserve">. </w:t>
      </w:r>
      <w:r w:rsidRPr="00081B3A">
        <w:rPr>
          <w:rFonts w:ascii="Times New Roman" w:hAnsi="Times New Roman" w:cs="Times New Roman"/>
          <w:spacing w:val="-10"/>
          <w:sz w:val="28"/>
          <w:szCs w:val="28"/>
        </w:rPr>
        <w:t xml:space="preserve">Ягодный кустарник. </w:t>
      </w:r>
      <w:r w:rsidRPr="00081B3A">
        <w:rPr>
          <w:rFonts w:ascii="Times New Roman" w:hAnsi="Times New Roman" w:cs="Times New Roman"/>
          <w:b/>
          <w:bCs/>
          <w:i/>
          <w:spacing w:val="-11"/>
          <w:sz w:val="28"/>
          <w:szCs w:val="28"/>
        </w:rPr>
        <w:t>Теоретические сведения.</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Сроки посадки черенков черной смородины. Правила посадки. Расстояния между черенками при посад</w:t>
      </w:r>
      <w:r w:rsidRPr="00081B3A">
        <w:rPr>
          <w:rFonts w:ascii="Times New Roman" w:hAnsi="Times New Roman" w:cs="Times New Roman"/>
          <w:spacing w:val="-9"/>
          <w:sz w:val="28"/>
          <w:szCs w:val="28"/>
        </w:rPr>
        <w:t xml:space="preserve">ке. Уход за посаженными черенками. </w:t>
      </w:r>
      <w:r w:rsidRPr="00081B3A">
        <w:rPr>
          <w:rFonts w:ascii="Times New Roman" w:hAnsi="Times New Roman" w:cs="Times New Roman"/>
          <w:b/>
          <w:bCs/>
          <w:i/>
          <w:spacing w:val="-7"/>
          <w:sz w:val="28"/>
          <w:szCs w:val="28"/>
        </w:rPr>
        <w:t>Практические работы.</w:t>
      </w:r>
      <w:r w:rsidR="00504EA9">
        <w:rPr>
          <w:rFonts w:ascii="Times New Roman" w:hAnsi="Times New Roman" w:cs="Times New Roman"/>
          <w:b/>
          <w:bCs/>
          <w:i/>
          <w:spacing w:val="-7"/>
          <w:sz w:val="28"/>
          <w:szCs w:val="28"/>
        </w:rPr>
        <w:t xml:space="preserve"> </w:t>
      </w:r>
      <w:r w:rsidRPr="00081B3A">
        <w:rPr>
          <w:rFonts w:ascii="Times New Roman" w:hAnsi="Times New Roman" w:cs="Times New Roman"/>
          <w:spacing w:val="-7"/>
          <w:sz w:val="28"/>
          <w:szCs w:val="28"/>
        </w:rPr>
        <w:t xml:space="preserve">Рыхление вскопанной </w:t>
      </w:r>
      <w:r w:rsidRPr="00081B3A">
        <w:rPr>
          <w:rFonts w:ascii="Times New Roman" w:hAnsi="Times New Roman" w:cs="Times New Roman"/>
          <w:spacing w:val="-7"/>
          <w:sz w:val="28"/>
          <w:szCs w:val="28"/>
        </w:rPr>
        <w:lastRenderedPageBreak/>
        <w:t xml:space="preserve">осенью почвы. </w:t>
      </w:r>
      <w:r w:rsidRPr="00081B3A">
        <w:rPr>
          <w:rFonts w:ascii="Times New Roman" w:hAnsi="Times New Roman" w:cs="Times New Roman"/>
          <w:spacing w:val="-8"/>
          <w:sz w:val="28"/>
          <w:szCs w:val="28"/>
        </w:rPr>
        <w:t>Разметка рядов, полив. Наклонная посадка черенков с заглублени</w:t>
      </w:r>
      <w:r w:rsidRPr="00081B3A">
        <w:rPr>
          <w:rFonts w:ascii="Times New Roman" w:hAnsi="Times New Roman" w:cs="Times New Roman"/>
          <w:spacing w:val="-8"/>
          <w:sz w:val="28"/>
          <w:szCs w:val="28"/>
        </w:rPr>
        <w:softHyphen/>
      </w:r>
      <w:r w:rsidRPr="00081B3A">
        <w:rPr>
          <w:rFonts w:ascii="Times New Roman" w:hAnsi="Times New Roman" w:cs="Times New Roman"/>
          <w:spacing w:val="-12"/>
          <w:sz w:val="28"/>
          <w:szCs w:val="28"/>
        </w:rPr>
        <w:t>ем до верхней почки. Полив после посадки. Уход за черенками (рых</w:t>
      </w:r>
      <w:r w:rsidRPr="00081B3A">
        <w:rPr>
          <w:rFonts w:ascii="Times New Roman" w:hAnsi="Times New Roman" w:cs="Times New Roman"/>
          <w:spacing w:val="-12"/>
          <w:sz w:val="28"/>
          <w:szCs w:val="28"/>
        </w:rPr>
        <w:softHyphen/>
      </w:r>
      <w:r w:rsidRPr="00081B3A">
        <w:rPr>
          <w:rFonts w:ascii="Times New Roman" w:hAnsi="Times New Roman" w:cs="Times New Roman"/>
          <w:spacing w:val="-11"/>
          <w:sz w:val="28"/>
          <w:szCs w:val="28"/>
        </w:rPr>
        <w:t>ление почвы, подкормка, поливы). Наблюдения за появлением и ро</w:t>
      </w:r>
      <w:r w:rsidRPr="00081B3A">
        <w:rPr>
          <w:rFonts w:ascii="Times New Roman" w:hAnsi="Times New Roman" w:cs="Times New Roman"/>
          <w:spacing w:val="-11"/>
          <w:sz w:val="28"/>
          <w:szCs w:val="28"/>
        </w:rPr>
        <w:softHyphen/>
      </w:r>
      <w:r w:rsidRPr="00081B3A">
        <w:rPr>
          <w:rFonts w:ascii="Times New Roman" w:hAnsi="Times New Roman" w:cs="Times New Roman"/>
          <w:spacing w:val="-9"/>
          <w:sz w:val="28"/>
          <w:szCs w:val="28"/>
        </w:rPr>
        <w:t>стом листьев и стеблей на черенках.</w:t>
      </w:r>
    </w:p>
    <w:p w:rsidR="00081B3A" w:rsidRPr="00081B3A" w:rsidRDefault="00081B3A" w:rsidP="00BF5D8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ВЕСЕННИЙ УХОД ЗА МОЛОДЫМИ ПОСАДКАМИ МАЛИНЫ </w:t>
      </w:r>
      <w:r w:rsidRPr="00081B3A">
        <w:rPr>
          <w:rFonts w:ascii="Times New Roman" w:hAnsi="Times New Roman" w:cs="Times New Roman"/>
          <w:b/>
          <w:bCs/>
          <w:i/>
          <w:spacing w:val="-11"/>
          <w:sz w:val="28"/>
          <w:szCs w:val="28"/>
        </w:rPr>
        <w:t>Объект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Ягодный кустарник. </w:t>
      </w:r>
      <w:r w:rsidRPr="00081B3A">
        <w:rPr>
          <w:rFonts w:ascii="Times New Roman" w:hAnsi="Times New Roman" w:cs="Times New Roman"/>
          <w:b/>
          <w:bCs/>
          <w:i/>
          <w:spacing w:val="-11"/>
          <w:sz w:val="28"/>
          <w:szCs w:val="28"/>
        </w:rPr>
        <w:t>Теоретические сведения.</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Признаки благополучной перезимов</w:t>
      </w:r>
      <w:r w:rsidRPr="00081B3A">
        <w:rPr>
          <w:rFonts w:ascii="Times New Roman" w:hAnsi="Times New Roman" w:cs="Times New Roman"/>
          <w:spacing w:val="-10"/>
          <w:sz w:val="28"/>
          <w:szCs w:val="28"/>
        </w:rPr>
        <w:t xml:space="preserve">ки посаженных осенью молодых растений. </w:t>
      </w:r>
      <w:r w:rsidRPr="00081B3A">
        <w:rPr>
          <w:rFonts w:ascii="Times New Roman" w:hAnsi="Times New Roman" w:cs="Times New Roman"/>
          <w:b/>
          <w:bCs/>
          <w:i/>
          <w:spacing w:val="-12"/>
          <w:sz w:val="28"/>
          <w:szCs w:val="28"/>
        </w:rPr>
        <w:t>Практические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Обрезка подмерзших верхушек стеблей. </w:t>
      </w:r>
      <w:r w:rsidRPr="00081B3A">
        <w:rPr>
          <w:rFonts w:ascii="Times New Roman" w:hAnsi="Times New Roman" w:cs="Times New Roman"/>
          <w:spacing w:val="-9"/>
          <w:sz w:val="28"/>
          <w:szCs w:val="28"/>
        </w:rPr>
        <w:t>Подкормка растений и рыхление почвы.</w:t>
      </w:r>
    </w:p>
    <w:p w:rsidR="00081B3A" w:rsidRPr="00081B3A" w:rsidRDefault="00081B3A" w:rsidP="00BF5D8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spacing w:val="-14"/>
          <w:sz w:val="28"/>
          <w:szCs w:val="28"/>
        </w:rPr>
        <w:t xml:space="preserve">ПОСАДКА ПЛОДОВОГО ДЕРЕВА </w:t>
      </w:r>
      <w:r w:rsidRPr="00081B3A">
        <w:rPr>
          <w:rFonts w:ascii="Times New Roman" w:hAnsi="Times New Roman" w:cs="Times New Roman"/>
          <w:b/>
          <w:bCs/>
          <w:i/>
          <w:spacing w:val="-11"/>
          <w:sz w:val="28"/>
          <w:szCs w:val="28"/>
        </w:rPr>
        <w:t>Объект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Плодовое дерево. </w:t>
      </w:r>
      <w:r w:rsidRPr="00081B3A">
        <w:rPr>
          <w:rFonts w:ascii="Times New Roman" w:hAnsi="Times New Roman" w:cs="Times New Roman"/>
          <w:b/>
          <w:bCs/>
          <w:i/>
          <w:spacing w:val="-9"/>
          <w:sz w:val="28"/>
          <w:szCs w:val="28"/>
        </w:rPr>
        <w:t>Теоретические сведения.</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Высокорослые и карликовые плодо</w:t>
      </w:r>
      <w:r w:rsidRPr="00081B3A">
        <w:rPr>
          <w:rFonts w:ascii="Times New Roman" w:hAnsi="Times New Roman" w:cs="Times New Roman"/>
          <w:spacing w:val="-10"/>
          <w:sz w:val="28"/>
          <w:szCs w:val="28"/>
        </w:rPr>
        <w:t>вые деревья. Ширина междурядий и расстояния в ряду между дере</w:t>
      </w:r>
      <w:r w:rsidRPr="00081B3A">
        <w:rPr>
          <w:rFonts w:ascii="Times New Roman" w:hAnsi="Times New Roman" w:cs="Times New Roman"/>
          <w:spacing w:val="-11"/>
          <w:sz w:val="28"/>
          <w:szCs w:val="28"/>
        </w:rPr>
        <w:t>вьями с большим объемом кроны, с кроной средних размеров и кар</w:t>
      </w:r>
      <w:r w:rsidRPr="00081B3A">
        <w:rPr>
          <w:rFonts w:ascii="Times New Roman" w:hAnsi="Times New Roman" w:cs="Times New Roman"/>
          <w:spacing w:val="-10"/>
          <w:sz w:val="28"/>
          <w:szCs w:val="28"/>
        </w:rPr>
        <w:t>ликовыми. Способы разметки для посадки плодовых деревьев. Раз</w:t>
      </w:r>
      <w:r w:rsidRPr="00081B3A">
        <w:rPr>
          <w:rFonts w:ascii="Times New Roman" w:hAnsi="Times New Roman" w:cs="Times New Roman"/>
          <w:spacing w:val="-7"/>
          <w:sz w:val="28"/>
          <w:szCs w:val="28"/>
        </w:rPr>
        <w:t xml:space="preserve">меры посадочных ям. Правила выкопки посадочных ям. Внесение </w:t>
      </w:r>
      <w:r w:rsidRPr="00081B3A">
        <w:rPr>
          <w:rFonts w:ascii="Times New Roman" w:hAnsi="Times New Roman" w:cs="Times New Roman"/>
          <w:spacing w:val="-11"/>
          <w:sz w:val="28"/>
          <w:szCs w:val="28"/>
        </w:rPr>
        <w:t>удобрений. Подготовка саженцев к посадке, инструменты и приспо</w:t>
      </w:r>
      <w:r w:rsidRPr="00081B3A">
        <w:rPr>
          <w:rFonts w:ascii="Times New Roman" w:hAnsi="Times New Roman" w:cs="Times New Roman"/>
          <w:spacing w:val="-11"/>
          <w:sz w:val="28"/>
          <w:szCs w:val="28"/>
        </w:rPr>
        <w:softHyphen/>
      </w:r>
      <w:r w:rsidRPr="00081B3A">
        <w:rPr>
          <w:rFonts w:ascii="Times New Roman" w:hAnsi="Times New Roman" w:cs="Times New Roman"/>
          <w:spacing w:val="-9"/>
          <w:sz w:val="28"/>
          <w:szCs w:val="28"/>
        </w:rPr>
        <w:t xml:space="preserve">собления для посадки саженцев. Правила безопасного обращения с </w:t>
      </w:r>
      <w:r w:rsidRPr="00081B3A">
        <w:rPr>
          <w:rFonts w:ascii="Times New Roman" w:hAnsi="Times New Roman" w:cs="Times New Roman"/>
          <w:spacing w:val="-13"/>
          <w:sz w:val="28"/>
          <w:szCs w:val="28"/>
        </w:rPr>
        <w:t xml:space="preserve">ними. </w:t>
      </w:r>
      <w:r w:rsidRPr="00081B3A">
        <w:rPr>
          <w:rFonts w:ascii="Times New Roman" w:hAnsi="Times New Roman" w:cs="Times New Roman"/>
          <w:b/>
          <w:bCs/>
          <w:i/>
          <w:spacing w:val="-9"/>
          <w:sz w:val="28"/>
          <w:szCs w:val="28"/>
        </w:rPr>
        <w:t>Практические работы</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Разметка посадочных ям. Выкопка по</w:t>
      </w:r>
      <w:r w:rsidRPr="00081B3A">
        <w:rPr>
          <w:rFonts w:ascii="Times New Roman" w:hAnsi="Times New Roman" w:cs="Times New Roman"/>
          <w:spacing w:val="-9"/>
          <w:sz w:val="28"/>
          <w:szCs w:val="28"/>
        </w:rPr>
        <w:softHyphen/>
      </w:r>
      <w:r w:rsidRPr="00081B3A">
        <w:rPr>
          <w:rFonts w:ascii="Times New Roman" w:hAnsi="Times New Roman" w:cs="Times New Roman"/>
          <w:spacing w:val="-12"/>
          <w:sz w:val="28"/>
          <w:szCs w:val="28"/>
        </w:rPr>
        <w:t>садочных ям. Заполнение посадочной ямы смесью верхнего слоя по</w:t>
      </w:r>
      <w:r w:rsidRPr="00081B3A">
        <w:rPr>
          <w:rFonts w:ascii="Times New Roman" w:hAnsi="Times New Roman" w:cs="Times New Roman"/>
          <w:spacing w:val="-12"/>
          <w:sz w:val="28"/>
          <w:szCs w:val="28"/>
        </w:rPr>
        <w:softHyphen/>
      </w:r>
      <w:r w:rsidRPr="00081B3A">
        <w:rPr>
          <w:rFonts w:ascii="Times New Roman" w:hAnsi="Times New Roman" w:cs="Times New Roman"/>
          <w:spacing w:val="-9"/>
          <w:sz w:val="28"/>
          <w:szCs w:val="28"/>
        </w:rPr>
        <w:t>чвы с органическими удобрениями. Установка кола в середине по</w:t>
      </w:r>
      <w:r w:rsidRPr="00081B3A">
        <w:rPr>
          <w:rFonts w:ascii="Times New Roman" w:hAnsi="Times New Roman" w:cs="Times New Roman"/>
          <w:spacing w:val="-10"/>
          <w:sz w:val="28"/>
          <w:szCs w:val="28"/>
        </w:rPr>
        <w:t xml:space="preserve">садочной ямы. Установка саженца на холмик, расправление корней, </w:t>
      </w:r>
      <w:r w:rsidRPr="00081B3A">
        <w:rPr>
          <w:rFonts w:ascii="Times New Roman" w:hAnsi="Times New Roman" w:cs="Times New Roman"/>
          <w:spacing w:val="-9"/>
          <w:sz w:val="28"/>
          <w:szCs w:val="28"/>
        </w:rPr>
        <w:t>засыпка почвой посадочной ямы, уплотнение почвы вокруг саженца ногами, полив. Подвязка саженца к колу.</w:t>
      </w:r>
    </w:p>
    <w:p w:rsidR="00081B3A" w:rsidRPr="00081B3A" w:rsidRDefault="00081B3A" w:rsidP="00504EA9">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spacing w:val="22"/>
          <w:sz w:val="28"/>
          <w:szCs w:val="28"/>
        </w:rPr>
        <w:t>ОВОЩЕВОДСТВО</w:t>
      </w:r>
    </w:p>
    <w:p w:rsidR="00081B3A" w:rsidRPr="00081B3A" w:rsidRDefault="00081B3A" w:rsidP="00504EA9">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spacing w:val="-14"/>
          <w:sz w:val="28"/>
          <w:szCs w:val="28"/>
        </w:rPr>
        <w:t xml:space="preserve">ВЫСАДКА РАССАДЫ ТОМАТОВ В ОТКРЫТЫЙ ГРУНТ </w:t>
      </w:r>
      <w:r w:rsidRPr="00081B3A">
        <w:rPr>
          <w:rFonts w:ascii="Times New Roman" w:hAnsi="Times New Roman" w:cs="Times New Roman"/>
          <w:b/>
          <w:bCs/>
          <w:spacing w:val="-12"/>
          <w:sz w:val="28"/>
          <w:szCs w:val="28"/>
        </w:rPr>
        <w:t xml:space="preserve">ИЛИ ПОД ВРЕМЕННОЕ ПЛЕНОЧНОЕ УКРЫТИЕ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1"/>
          <w:sz w:val="28"/>
          <w:szCs w:val="28"/>
        </w:rPr>
        <w:t>Теоретические сведения</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Сроки высадки рассады томатов в от</w:t>
      </w:r>
      <w:r w:rsidRPr="00081B3A">
        <w:rPr>
          <w:rFonts w:ascii="Times New Roman" w:hAnsi="Times New Roman" w:cs="Times New Roman"/>
          <w:spacing w:val="-7"/>
          <w:sz w:val="28"/>
          <w:szCs w:val="28"/>
        </w:rPr>
        <w:t xml:space="preserve">крытый грунт или под временное пленочное укрытие. Расстояния </w:t>
      </w:r>
      <w:r w:rsidRPr="00081B3A">
        <w:rPr>
          <w:rFonts w:ascii="Times New Roman" w:hAnsi="Times New Roman" w:cs="Times New Roman"/>
          <w:spacing w:val="-5"/>
          <w:sz w:val="28"/>
          <w:szCs w:val="28"/>
        </w:rPr>
        <w:t xml:space="preserve">между рядами и между растениями в ряду. Перегной как лучшее </w:t>
      </w:r>
      <w:r w:rsidRPr="00081B3A">
        <w:rPr>
          <w:rFonts w:ascii="Times New Roman" w:hAnsi="Times New Roman" w:cs="Times New Roman"/>
          <w:spacing w:val="-9"/>
          <w:sz w:val="28"/>
          <w:szCs w:val="28"/>
        </w:rPr>
        <w:t>органическое удобрение под томаты. Способы устройства времен</w:t>
      </w:r>
      <w:r w:rsidRPr="00081B3A">
        <w:rPr>
          <w:rFonts w:ascii="Times New Roman" w:hAnsi="Times New Roman" w:cs="Times New Roman"/>
          <w:spacing w:val="-9"/>
          <w:sz w:val="28"/>
          <w:szCs w:val="28"/>
        </w:rPr>
        <w:softHyphen/>
        <w:t xml:space="preserve">ного пленочного укрытия для рассады. </w:t>
      </w:r>
      <w:r w:rsidRPr="00081B3A">
        <w:rPr>
          <w:rFonts w:ascii="Times New Roman" w:hAnsi="Times New Roman" w:cs="Times New Roman"/>
          <w:b/>
          <w:bCs/>
          <w:i/>
          <w:spacing w:val="-12"/>
          <w:sz w:val="28"/>
          <w:szCs w:val="28"/>
        </w:rPr>
        <w:t>Практические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Разметка посадки рассады томатов. Вы</w:t>
      </w:r>
      <w:r w:rsidRPr="00081B3A">
        <w:rPr>
          <w:rFonts w:ascii="Times New Roman" w:hAnsi="Times New Roman" w:cs="Times New Roman"/>
          <w:spacing w:val="-6"/>
          <w:sz w:val="28"/>
          <w:szCs w:val="28"/>
        </w:rPr>
        <w:t>копка лунок по разметке. Внесение перегноя в лунки, полив. Вы</w:t>
      </w:r>
      <w:r w:rsidRPr="00081B3A">
        <w:rPr>
          <w:rFonts w:ascii="Times New Roman" w:hAnsi="Times New Roman" w:cs="Times New Roman"/>
          <w:spacing w:val="-6"/>
          <w:sz w:val="28"/>
          <w:szCs w:val="28"/>
        </w:rPr>
        <w:softHyphen/>
      </w:r>
      <w:r w:rsidRPr="00081B3A">
        <w:rPr>
          <w:rFonts w:ascii="Times New Roman" w:hAnsi="Times New Roman" w:cs="Times New Roman"/>
          <w:spacing w:val="-10"/>
          <w:sz w:val="28"/>
          <w:szCs w:val="28"/>
        </w:rPr>
        <w:t>борка рассады со стеллажей теплицы (с комом земли). Посадка рас</w:t>
      </w:r>
      <w:r w:rsidRPr="00081B3A">
        <w:rPr>
          <w:rFonts w:ascii="Times New Roman" w:hAnsi="Times New Roman" w:cs="Times New Roman"/>
          <w:spacing w:val="-10"/>
          <w:sz w:val="28"/>
          <w:szCs w:val="28"/>
        </w:rPr>
        <w:softHyphen/>
      </w:r>
      <w:r w:rsidRPr="00081B3A">
        <w:rPr>
          <w:rFonts w:ascii="Times New Roman" w:hAnsi="Times New Roman" w:cs="Times New Roman"/>
          <w:spacing w:val="-8"/>
          <w:sz w:val="28"/>
          <w:szCs w:val="28"/>
        </w:rPr>
        <w:t>сады в лунки, полив. Первоначальный уход за растениями.</w:t>
      </w:r>
    </w:p>
    <w:p w:rsidR="00081B3A" w:rsidRPr="00081B3A" w:rsidRDefault="00081B3A" w:rsidP="00504EA9">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spacing w:val="-13"/>
          <w:sz w:val="28"/>
          <w:szCs w:val="28"/>
        </w:rPr>
        <w:t xml:space="preserve">ВЫРАЩИВАНИЕ ОГУРЦОВ В ОТКРЫТОМ ГРУНТЕ </w:t>
      </w:r>
      <w:r w:rsidRPr="00081B3A">
        <w:rPr>
          <w:rFonts w:ascii="Times New Roman" w:hAnsi="Times New Roman" w:cs="Times New Roman"/>
          <w:b/>
          <w:bCs/>
          <w:i/>
          <w:spacing w:val="-12"/>
          <w:sz w:val="28"/>
          <w:szCs w:val="28"/>
        </w:rPr>
        <w:t xml:space="preserve">Объект работы.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8"/>
          <w:sz w:val="28"/>
          <w:szCs w:val="28"/>
        </w:rPr>
        <w:t>Теоретические сведения.</w:t>
      </w:r>
      <w:r w:rsidR="00504EA9">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Строение растения огурца. Условия </w:t>
      </w:r>
      <w:r w:rsidRPr="00081B3A">
        <w:rPr>
          <w:rFonts w:ascii="Times New Roman" w:hAnsi="Times New Roman" w:cs="Times New Roman"/>
          <w:spacing w:val="-11"/>
          <w:sz w:val="28"/>
          <w:szCs w:val="28"/>
        </w:rPr>
        <w:t>произрастания растений огурца. Сорта огурцов для открытого грун</w:t>
      </w:r>
      <w:r w:rsidRPr="00081B3A">
        <w:rPr>
          <w:rFonts w:ascii="Times New Roman" w:hAnsi="Times New Roman" w:cs="Times New Roman"/>
          <w:spacing w:val="-10"/>
          <w:sz w:val="28"/>
          <w:szCs w:val="28"/>
        </w:rPr>
        <w:t xml:space="preserve">та, распространенные в местных условиях. Сорта для потребления в </w:t>
      </w:r>
      <w:r w:rsidRPr="00081B3A">
        <w:rPr>
          <w:rFonts w:ascii="Times New Roman" w:hAnsi="Times New Roman" w:cs="Times New Roman"/>
          <w:spacing w:val="-8"/>
          <w:sz w:val="28"/>
          <w:szCs w:val="28"/>
        </w:rPr>
        <w:t xml:space="preserve">свежем виде и для заготовки на зиму. Сроки посева семян огурца в </w:t>
      </w:r>
      <w:r w:rsidRPr="00081B3A">
        <w:rPr>
          <w:rFonts w:ascii="Times New Roman" w:hAnsi="Times New Roman" w:cs="Times New Roman"/>
          <w:spacing w:val="-12"/>
          <w:sz w:val="28"/>
          <w:szCs w:val="28"/>
        </w:rPr>
        <w:t xml:space="preserve">открытый грунт. Способы посева (ширина междурядий и расстояния </w:t>
      </w:r>
      <w:r w:rsidRPr="00081B3A">
        <w:rPr>
          <w:rFonts w:ascii="Times New Roman" w:hAnsi="Times New Roman" w:cs="Times New Roman"/>
          <w:spacing w:val="-10"/>
          <w:sz w:val="28"/>
          <w:szCs w:val="28"/>
        </w:rPr>
        <w:t xml:space="preserve">в рядках). Выращивание огурца на утепленных гребнях и грядках. </w:t>
      </w:r>
      <w:r w:rsidRPr="00081B3A">
        <w:rPr>
          <w:rFonts w:ascii="Times New Roman" w:hAnsi="Times New Roman" w:cs="Times New Roman"/>
          <w:b/>
          <w:bCs/>
          <w:i/>
          <w:spacing w:val="-10"/>
          <w:sz w:val="28"/>
          <w:szCs w:val="28"/>
        </w:rPr>
        <w:t>Умение.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Выращивание огурцов. </w:t>
      </w:r>
      <w:r w:rsidRPr="00081B3A">
        <w:rPr>
          <w:rFonts w:ascii="Times New Roman" w:hAnsi="Times New Roman" w:cs="Times New Roman"/>
          <w:b/>
          <w:bCs/>
          <w:i/>
          <w:spacing w:val="-14"/>
          <w:sz w:val="28"/>
          <w:szCs w:val="28"/>
        </w:rPr>
        <w:t xml:space="preserve">Практические работы. </w:t>
      </w:r>
      <w:r w:rsidRPr="00081B3A">
        <w:rPr>
          <w:rFonts w:ascii="Times New Roman" w:hAnsi="Times New Roman" w:cs="Times New Roman"/>
          <w:spacing w:val="-14"/>
          <w:sz w:val="28"/>
          <w:szCs w:val="28"/>
        </w:rPr>
        <w:t>Подготовка почвы (вспашка участка, раз</w:t>
      </w:r>
      <w:r w:rsidRPr="00081B3A">
        <w:rPr>
          <w:rFonts w:ascii="Times New Roman" w:hAnsi="Times New Roman" w:cs="Times New Roman"/>
          <w:spacing w:val="-8"/>
          <w:sz w:val="28"/>
          <w:szCs w:val="28"/>
        </w:rPr>
        <w:t xml:space="preserve">етка линий посева). Углубление посевных </w:t>
      </w:r>
      <w:r w:rsidRPr="00081B3A">
        <w:rPr>
          <w:rFonts w:ascii="Times New Roman" w:hAnsi="Times New Roman" w:cs="Times New Roman"/>
          <w:spacing w:val="-8"/>
          <w:sz w:val="28"/>
          <w:szCs w:val="28"/>
        </w:rPr>
        <w:lastRenderedPageBreak/>
        <w:t>борозд, внесение в них перегноя. Намачивание семян. Посев семян (раскладка в посевные</w:t>
      </w:r>
      <w:r w:rsidRPr="00081B3A">
        <w:rPr>
          <w:rFonts w:ascii="Times New Roman" w:hAnsi="Times New Roman" w:cs="Times New Roman"/>
          <w:spacing w:val="-6"/>
          <w:sz w:val="28"/>
          <w:szCs w:val="28"/>
        </w:rPr>
        <w:t xml:space="preserve"> борозды, заделка). Прореживание всходов. Поливы и подкормки. </w:t>
      </w:r>
      <w:r w:rsidRPr="00081B3A">
        <w:rPr>
          <w:rFonts w:ascii="Times New Roman" w:hAnsi="Times New Roman" w:cs="Times New Roman"/>
          <w:spacing w:val="-9"/>
          <w:sz w:val="28"/>
          <w:szCs w:val="28"/>
        </w:rPr>
        <w:t xml:space="preserve">Подготовка утепленных гребней и гряд (выкопка канавок для одно-: </w:t>
      </w:r>
      <w:r w:rsidRPr="00081B3A">
        <w:rPr>
          <w:rFonts w:ascii="Times New Roman" w:hAnsi="Times New Roman" w:cs="Times New Roman"/>
          <w:spacing w:val="-6"/>
          <w:sz w:val="28"/>
          <w:szCs w:val="28"/>
        </w:rPr>
        <w:t>строчной и двухстрочной посадки, закладка в канавки навоза, су</w:t>
      </w:r>
      <w:r w:rsidRPr="00081B3A">
        <w:rPr>
          <w:rFonts w:ascii="Times New Roman" w:hAnsi="Times New Roman" w:cs="Times New Roman"/>
          <w:spacing w:val="-5"/>
          <w:sz w:val="28"/>
          <w:szCs w:val="28"/>
        </w:rPr>
        <w:t xml:space="preserve">хой соломы или зеленой травы, насыпка перегноя, смешанного с </w:t>
      </w:r>
      <w:r w:rsidRPr="00081B3A">
        <w:rPr>
          <w:rFonts w:ascii="Times New Roman" w:hAnsi="Times New Roman" w:cs="Times New Roman"/>
          <w:spacing w:val="-8"/>
          <w:sz w:val="28"/>
          <w:szCs w:val="28"/>
        </w:rPr>
        <w:t>почвой, выравнивание поверхности). Посев семян огурца, полив.)</w:t>
      </w:r>
      <w:r w:rsidRPr="00081B3A">
        <w:rPr>
          <w:rFonts w:ascii="Times New Roman" w:hAnsi="Times New Roman" w:cs="Times New Roman"/>
          <w:spacing w:val="-9"/>
          <w:sz w:val="28"/>
          <w:szCs w:val="28"/>
        </w:rPr>
        <w:t xml:space="preserve">Уход за растениями. </w:t>
      </w:r>
      <w:r w:rsidRPr="00081B3A">
        <w:rPr>
          <w:rFonts w:ascii="Times New Roman" w:hAnsi="Times New Roman" w:cs="Times New Roman"/>
          <w:w w:val="97"/>
          <w:sz w:val="28"/>
          <w:szCs w:val="28"/>
        </w:rPr>
        <w:t xml:space="preserve">Практическое повторение </w:t>
      </w:r>
      <w:r w:rsidRPr="00081B3A">
        <w:rPr>
          <w:rFonts w:ascii="Times New Roman" w:hAnsi="Times New Roman" w:cs="Times New Roman"/>
          <w:b/>
          <w:bCs/>
          <w:i/>
          <w:spacing w:val="-10"/>
          <w:sz w:val="28"/>
          <w:szCs w:val="28"/>
        </w:rPr>
        <w:t>Виды работы.</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По выбору. Закладка парника, посадка картофе</w:t>
      </w:r>
      <w:r w:rsidRPr="00081B3A">
        <w:rPr>
          <w:rFonts w:ascii="Times New Roman" w:hAnsi="Times New Roman" w:cs="Times New Roman"/>
          <w:spacing w:val="-9"/>
          <w:sz w:val="28"/>
          <w:szCs w:val="28"/>
        </w:rPr>
        <w:t xml:space="preserve">ля, уход за рассадой в парнике или теплице. Уход за плодоносящим </w:t>
      </w:r>
      <w:r w:rsidRPr="00081B3A">
        <w:rPr>
          <w:rFonts w:ascii="Times New Roman" w:hAnsi="Times New Roman" w:cs="Times New Roman"/>
          <w:spacing w:val="-17"/>
          <w:sz w:val="28"/>
          <w:szCs w:val="28"/>
        </w:rPr>
        <w:t xml:space="preserve">садом.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8"/>
          <w:sz w:val="28"/>
          <w:szCs w:val="28"/>
        </w:rPr>
        <w:t xml:space="preserve">Разметка почвы, подготовка лунок и посевных борозд, высадка </w:t>
      </w:r>
      <w:r w:rsidRPr="00081B3A">
        <w:rPr>
          <w:rFonts w:ascii="Times New Roman" w:hAnsi="Times New Roman" w:cs="Times New Roman"/>
          <w:spacing w:val="-9"/>
          <w:sz w:val="28"/>
          <w:szCs w:val="28"/>
        </w:rPr>
        <w:t>рассады томатов или посев семян огурца.</w:t>
      </w:r>
    </w:p>
    <w:p w:rsidR="00081B3A" w:rsidRPr="00081B3A" w:rsidRDefault="00081B3A" w:rsidP="00BF5D8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spacing w:val="-10"/>
          <w:sz w:val="28"/>
          <w:szCs w:val="28"/>
        </w:rPr>
        <w:t xml:space="preserve">Охрана труда. Спецодежда. </w:t>
      </w:r>
      <w:r w:rsidRPr="00081B3A">
        <w:rPr>
          <w:rFonts w:ascii="Times New Roman" w:hAnsi="Times New Roman" w:cs="Times New Roman"/>
          <w:spacing w:val="35"/>
          <w:sz w:val="28"/>
          <w:szCs w:val="28"/>
        </w:rPr>
        <w:t xml:space="preserve">Овощеводство </w:t>
      </w:r>
      <w:r w:rsidRPr="00081B3A">
        <w:rPr>
          <w:rFonts w:ascii="Times New Roman" w:hAnsi="Times New Roman" w:cs="Times New Roman"/>
          <w:w w:val="98"/>
          <w:sz w:val="28"/>
          <w:szCs w:val="28"/>
        </w:rPr>
        <w:t xml:space="preserve">Уборка урожая томатов </w:t>
      </w:r>
      <w:r w:rsidRPr="00081B3A">
        <w:rPr>
          <w:rFonts w:ascii="Times New Roman" w:hAnsi="Times New Roman" w:cs="Times New Roman"/>
          <w:b/>
          <w:bCs/>
          <w:i/>
          <w:spacing w:val="-12"/>
          <w:sz w:val="28"/>
          <w:szCs w:val="28"/>
        </w:rPr>
        <w:t>Объект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0"/>
          <w:sz w:val="28"/>
          <w:szCs w:val="28"/>
        </w:rPr>
        <w:t>Теоретические сведения.</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Признаки поражения растений тома</w:t>
      </w:r>
      <w:r w:rsidRPr="00081B3A">
        <w:rPr>
          <w:rFonts w:ascii="Times New Roman" w:hAnsi="Times New Roman" w:cs="Times New Roman"/>
          <w:spacing w:val="-8"/>
          <w:sz w:val="28"/>
          <w:szCs w:val="28"/>
        </w:rPr>
        <w:t>та фитофторой. Сбор плодов томата с пораженных растений. Про</w:t>
      </w:r>
      <w:r w:rsidRPr="00081B3A">
        <w:rPr>
          <w:rFonts w:ascii="Times New Roman" w:hAnsi="Times New Roman" w:cs="Times New Roman"/>
          <w:spacing w:val="-9"/>
          <w:sz w:val="28"/>
          <w:szCs w:val="28"/>
        </w:rPr>
        <w:t>гревание этих плодов в горячей воде для предотвращения загнива</w:t>
      </w:r>
      <w:r w:rsidRPr="00081B3A">
        <w:rPr>
          <w:rFonts w:ascii="Times New Roman" w:hAnsi="Times New Roman" w:cs="Times New Roman"/>
          <w:spacing w:val="-10"/>
          <w:sz w:val="28"/>
          <w:szCs w:val="28"/>
        </w:rPr>
        <w:t>ния. Сбор недозрелых плодов. Оставление плодов на здоровых кус</w:t>
      </w:r>
      <w:r w:rsidRPr="00081B3A">
        <w:rPr>
          <w:rFonts w:ascii="Times New Roman" w:hAnsi="Times New Roman" w:cs="Times New Roman"/>
          <w:spacing w:val="-8"/>
          <w:sz w:val="28"/>
          <w:szCs w:val="28"/>
        </w:rPr>
        <w:t xml:space="preserve">тах для получения семян. Дозревание плодов и их переработка. </w:t>
      </w:r>
      <w:r w:rsidRPr="00081B3A">
        <w:rPr>
          <w:rFonts w:ascii="Times New Roman" w:hAnsi="Times New Roman" w:cs="Times New Roman"/>
          <w:b/>
          <w:bCs/>
          <w:i/>
          <w:spacing w:val="-10"/>
          <w:sz w:val="28"/>
          <w:szCs w:val="28"/>
        </w:rPr>
        <w:t>Умение.</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Хранение помидоров. </w:t>
      </w:r>
      <w:r w:rsidRPr="00081B3A">
        <w:rPr>
          <w:rFonts w:ascii="Times New Roman" w:hAnsi="Times New Roman" w:cs="Times New Roman"/>
          <w:b/>
          <w:bCs/>
          <w:spacing w:val="-9"/>
          <w:sz w:val="28"/>
          <w:szCs w:val="28"/>
        </w:rPr>
        <w:t xml:space="preserve">Практические работы. </w:t>
      </w:r>
      <w:r w:rsidRPr="00081B3A">
        <w:rPr>
          <w:rFonts w:ascii="Times New Roman" w:hAnsi="Times New Roman" w:cs="Times New Roman"/>
          <w:spacing w:val="-9"/>
          <w:sz w:val="28"/>
          <w:szCs w:val="28"/>
        </w:rPr>
        <w:t xml:space="preserve">Раздельный сбор зрелых и недозрелых </w:t>
      </w:r>
      <w:r w:rsidRPr="00081B3A">
        <w:rPr>
          <w:rFonts w:ascii="Times New Roman" w:hAnsi="Times New Roman" w:cs="Times New Roman"/>
          <w:spacing w:val="-7"/>
          <w:sz w:val="28"/>
          <w:szCs w:val="28"/>
        </w:rPr>
        <w:t xml:space="preserve">плодов. Размещение недозрелых плодов для дозревания. Сбор семенных плодов томата, размещение их для полного размягчения в комнатных условиях. Выборка семян из полностью размягченных </w:t>
      </w:r>
      <w:r w:rsidRPr="00081B3A">
        <w:rPr>
          <w:rFonts w:ascii="Times New Roman" w:hAnsi="Times New Roman" w:cs="Times New Roman"/>
          <w:spacing w:val="-9"/>
          <w:sz w:val="28"/>
          <w:szCs w:val="28"/>
        </w:rPr>
        <w:t xml:space="preserve">плодов, промывка и просушка семян. </w:t>
      </w:r>
      <w:r w:rsidRPr="00081B3A">
        <w:rPr>
          <w:rFonts w:ascii="Times New Roman" w:hAnsi="Times New Roman" w:cs="Times New Roman"/>
          <w:sz w:val="28"/>
          <w:szCs w:val="28"/>
        </w:rPr>
        <w:t xml:space="preserve">Уборка огурцов-семенников. </w:t>
      </w:r>
      <w:r w:rsidRPr="00081B3A">
        <w:rPr>
          <w:rFonts w:ascii="Times New Roman" w:hAnsi="Times New Roman" w:cs="Times New Roman"/>
          <w:b/>
          <w:bCs/>
          <w:i/>
          <w:spacing w:val="-12"/>
          <w:sz w:val="28"/>
          <w:szCs w:val="28"/>
        </w:rPr>
        <w:t>Объект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8"/>
          <w:sz w:val="28"/>
          <w:szCs w:val="28"/>
        </w:rPr>
        <w:t xml:space="preserve">Теоретические сведения. </w:t>
      </w:r>
      <w:r w:rsidRPr="00081B3A">
        <w:rPr>
          <w:rFonts w:ascii="Times New Roman" w:hAnsi="Times New Roman" w:cs="Times New Roman"/>
          <w:spacing w:val="-8"/>
          <w:sz w:val="28"/>
          <w:szCs w:val="28"/>
        </w:rPr>
        <w:t xml:space="preserve">Внешний вид огурцов, оставленных </w:t>
      </w:r>
      <w:r w:rsidRPr="00081B3A">
        <w:rPr>
          <w:rFonts w:ascii="Times New Roman" w:hAnsi="Times New Roman" w:cs="Times New Roman"/>
          <w:spacing w:val="-4"/>
          <w:sz w:val="28"/>
          <w:szCs w:val="28"/>
        </w:rPr>
        <w:t xml:space="preserve">для получения семян. Сроки уборки и признаки созревания этих </w:t>
      </w:r>
      <w:r w:rsidRPr="00081B3A">
        <w:rPr>
          <w:rFonts w:ascii="Times New Roman" w:hAnsi="Times New Roman" w:cs="Times New Roman"/>
          <w:spacing w:val="-9"/>
          <w:sz w:val="28"/>
          <w:szCs w:val="28"/>
        </w:rPr>
        <w:t>огурцов. Приемы хранения огурцов-семенников. Правила извлече</w:t>
      </w:r>
      <w:r w:rsidRPr="00081B3A">
        <w:rPr>
          <w:rFonts w:ascii="Times New Roman" w:hAnsi="Times New Roman" w:cs="Times New Roman"/>
          <w:spacing w:val="-10"/>
          <w:sz w:val="28"/>
          <w:szCs w:val="28"/>
        </w:rPr>
        <w:t xml:space="preserve">ния семян. </w:t>
      </w:r>
      <w:r w:rsidRPr="00081B3A">
        <w:rPr>
          <w:rFonts w:ascii="Times New Roman" w:hAnsi="Times New Roman" w:cs="Times New Roman"/>
          <w:spacing w:val="-9"/>
          <w:sz w:val="28"/>
          <w:szCs w:val="28"/>
        </w:rPr>
        <w:t xml:space="preserve">Умение. Хранение огурцов-семенников. </w:t>
      </w: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Сбор огурцов-семенников до наступле</w:t>
      </w:r>
      <w:r w:rsidRPr="00081B3A">
        <w:rPr>
          <w:rFonts w:ascii="Times New Roman" w:hAnsi="Times New Roman" w:cs="Times New Roman"/>
          <w:spacing w:val="-6"/>
          <w:sz w:val="28"/>
          <w:szCs w:val="28"/>
        </w:rPr>
        <w:t>ния заморозков. Размещение огурцов в комнатных условиях. На</w:t>
      </w:r>
      <w:r w:rsidRPr="00081B3A">
        <w:rPr>
          <w:rFonts w:ascii="Times New Roman" w:hAnsi="Times New Roman" w:cs="Times New Roman"/>
          <w:spacing w:val="-3"/>
          <w:sz w:val="28"/>
          <w:szCs w:val="28"/>
        </w:rPr>
        <w:t xml:space="preserve">блюдение за состоянием семенников. Извлечение семян (разрез </w:t>
      </w:r>
      <w:r w:rsidRPr="00081B3A">
        <w:rPr>
          <w:rFonts w:ascii="Times New Roman" w:hAnsi="Times New Roman" w:cs="Times New Roman"/>
          <w:spacing w:val="-9"/>
          <w:sz w:val="28"/>
          <w:szCs w:val="28"/>
        </w:rPr>
        <w:t>огурцов вдоль) из семенных камер. Промывка и просушка семян.</w:t>
      </w:r>
    </w:p>
    <w:p w:rsidR="00081B3A" w:rsidRPr="00081B3A" w:rsidRDefault="00081B3A" w:rsidP="00504EA9">
      <w:pPr>
        <w:spacing w:after="0"/>
        <w:ind w:firstLine="708"/>
        <w:jc w:val="both"/>
        <w:rPr>
          <w:rFonts w:ascii="Times New Roman" w:hAnsi="Times New Roman" w:cs="Times New Roman"/>
          <w:sz w:val="28"/>
          <w:szCs w:val="28"/>
        </w:rPr>
      </w:pPr>
      <w:r w:rsidRPr="00081B3A">
        <w:rPr>
          <w:rFonts w:ascii="Times New Roman" w:hAnsi="Times New Roman" w:cs="Times New Roman"/>
          <w:b/>
          <w:sz w:val="28"/>
          <w:szCs w:val="28"/>
        </w:rPr>
        <w:t xml:space="preserve">САДОВОДСТВО </w:t>
      </w:r>
      <w:r w:rsidRPr="00081B3A">
        <w:rPr>
          <w:rFonts w:ascii="Times New Roman" w:hAnsi="Times New Roman" w:cs="Times New Roman"/>
          <w:spacing w:val="-1"/>
          <w:w w:val="98"/>
          <w:sz w:val="28"/>
          <w:szCs w:val="28"/>
        </w:rPr>
        <w:t xml:space="preserve">Уход за молодым садом </w:t>
      </w:r>
      <w:r w:rsidRPr="00081B3A">
        <w:rPr>
          <w:rFonts w:ascii="Times New Roman" w:hAnsi="Times New Roman" w:cs="Times New Roman"/>
          <w:b/>
          <w:bCs/>
          <w:i/>
          <w:spacing w:val="-12"/>
          <w:sz w:val="28"/>
          <w:szCs w:val="28"/>
        </w:rPr>
        <w:t>Объект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Плодовое дерево. </w:t>
      </w:r>
      <w:r w:rsidRPr="00081B3A">
        <w:rPr>
          <w:rFonts w:ascii="Times New Roman" w:hAnsi="Times New Roman" w:cs="Times New Roman"/>
          <w:b/>
          <w:bCs/>
          <w:i/>
          <w:spacing w:val="-11"/>
          <w:sz w:val="28"/>
          <w:szCs w:val="28"/>
        </w:rPr>
        <w:t>Теоретические сведения.</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Признаки однолетнего прироста пло</w:t>
      </w:r>
      <w:r w:rsidRPr="00081B3A">
        <w:rPr>
          <w:rFonts w:ascii="Times New Roman" w:hAnsi="Times New Roman" w:cs="Times New Roman"/>
          <w:spacing w:val="-11"/>
          <w:sz w:val="28"/>
          <w:szCs w:val="28"/>
        </w:rPr>
        <w:softHyphen/>
        <w:t>дового дерева. Заглубление или оголение корневой шейки посажен</w:t>
      </w:r>
      <w:r w:rsidRPr="00081B3A">
        <w:rPr>
          <w:rFonts w:ascii="Times New Roman" w:hAnsi="Times New Roman" w:cs="Times New Roman"/>
          <w:spacing w:val="-11"/>
          <w:sz w:val="28"/>
          <w:szCs w:val="28"/>
        </w:rPr>
        <w:softHyphen/>
      </w:r>
      <w:r w:rsidRPr="00081B3A">
        <w:rPr>
          <w:rFonts w:ascii="Times New Roman" w:hAnsi="Times New Roman" w:cs="Times New Roman"/>
          <w:spacing w:val="-10"/>
          <w:sz w:val="28"/>
          <w:szCs w:val="28"/>
        </w:rPr>
        <w:t>ного плодового дерева. Проверки состояния молодых посадок пло</w:t>
      </w:r>
      <w:r w:rsidRPr="00081B3A">
        <w:rPr>
          <w:rFonts w:ascii="Times New Roman" w:hAnsi="Times New Roman" w:cs="Times New Roman"/>
          <w:spacing w:val="-11"/>
          <w:sz w:val="28"/>
          <w:szCs w:val="28"/>
        </w:rPr>
        <w:t xml:space="preserve">довых деревьев. </w:t>
      </w:r>
      <w:r w:rsidRPr="00081B3A">
        <w:rPr>
          <w:rFonts w:ascii="Times New Roman" w:hAnsi="Times New Roman" w:cs="Times New Roman"/>
          <w:b/>
          <w:bCs/>
          <w:i/>
          <w:spacing w:val="-14"/>
          <w:sz w:val="28"/>
          <w:szCs w:val="28"/>
        </w:rPr>
        <w:t>Практические работы.</w:t>
      </w:r>
      <w:r w:rsidR="00504EA9">
        <w:rPr>
          <w:rFonts w:ascii="Times New Roman" w:hAnsi="Times New Roman" w:cs="Times New Roman"/>
          <w:b/>
          <w:bCs/>
          <w:i/>
          <w:spacing w:val="-14"/>
          <w:sz w:val="28"/>
          <w:szCs w:val="28"/>
        </w:rPr>
        <w:t xml:space="preserve"> </w:t>
      </w:r>
      <w:r w:rsidRPr="00081B3A">
        <w:rPr>
          <w:rFonts w:ascii="Times New Roman" w:hAnsi="Times New Roman" w:cs="Times New Roman"/>
          <w:spacing w:val="-14"/>
          <w:sz w:val="28"/>
          <w:szCs w:val="28"/>
        </w:rPr>
        <w:t>Осмотр молодых посадок. Замена погиб</w:t>
      </w:r>
      <w:r w:rsidRPr="00081B3A">
        <w:rPr>
          <w:rFonts w:ascii="Times New Roman" w:hAnsi="Times New Roman" w:cs="Times New Roman"/>
          <w:spacing w:val="-10"/>
          <w:sz w:val="28"/>
          <w:szCs w:val="28"/>
        </w:rPr>
        <w:t>ших молодых деревьев новыми саженцами. Рыхление почвы в при</w:t>
      </w:r>
      <w:r w:rsidRPr="00081B3A">
        <w:rPr>
          <w:rFonts w:ascii="Times New Roman" w:hAnsi="Times New Roman" w:cs="Times New Roman"/>
          <w:spacing w:val="-10"/>
          <w:sz w:val="28"/>
          <w:szCs w:val="28"/>
        </w:rPr>
        <w:softHyphen/>
      </w:r>
      <w:r w:rsidRPr="00081B3A">
        <w:rPr>
          <w:rFonts w:ascii="Times New Roman" w:hAnsi="Times New Roman" w:cs="Times New Roman"/>
          <w:spacing w:val="-7"/>
          <w:sz w:val="28"/>
          <w:szCs w:val="28"/>
        </w:rPr>
        <w:t xml:space="preserve">ствольных кругах и полив (по необходимости). Подсыпка почвы в </w:t>
      </w:r>
      <w:r w:rsidRPr="00081B3A">
        <w:rPr>
          <w:rFonts w:ascii="Times New Roman" w:hAnsi="Times New Roman" w:cs="Times New Roman"/>
          <w:spacing w:val="-8"/>
          <w:sz w:val="28"/>
          <w:szCs w:val="28"/>
        </w:rPr>
        <w:t>приствольный круг при оголении корневой шейки. Проверка под</w:t>
      </w:r>
      <w:r w:rsidRPr="00081B3A">
        <w:rPr>
          <w:rFonts w:ascii="Times New Roman" w:hAnsi="Times New Roman" w:cs="Times New Roman"/>
          <w:spacing w:val="-8"/>
          <w:sz w:val="28"/>
          <w:szCs w:val="28"/>
        </w:rPr>
        <w:softHyphen/>
        <w:t>вязки саженцев к кольям.</w:t>
      </w:r>
    </w:p>
    <w:p w:rsidR="00081B3A" w:rsidRPr="00081B3A" w:rsidRDefault="00081B3A" w:rsidP="001D1A65">
      <w:pPr>
        <w:spacing w:after="0"/>
        <w:ind w:firstLine="708"/>
        <w:rPr>
          <w:rFonts w:ascii="Times New Roman" w:hAnsi="Times New Roman" w:cs="Times New Roman"/>
          <w:b/>
          <w:sz w:val="28"/>
          <w:szCs w:val="28"/>
        </w:rPr>
      </w:pPr>
      <w:r w:rsidRPr="00081B3A">
        <w:rPr>
          <w:rFonts w:ascii="Times New Roman" w:hAnsi="Times New Roman" w:cs="Times New Roman"/>
          <w:b/>
          <w:sz w:val="28"/>
          <w:szCs w:val="28"/>
        </w:rPr>
        <w:t>ПОДГОТОВКА МОЛОДОГО САДА К ЗИМЕ</w:t>
      </w:r>
    </w:p>
    <w:p w:rsidR="00081B3A" w:rsidRPr="00081B3A" w:rsidRDefault="00081B3A" w:rsidP="00504EA9">
      <w:pPr>
        <w:shd w:val="clear" w:color="auto" w:fill="FFFFFF"/>
        <w:spacing w:after="0"/>
        <w:ind w:firstLine="708"/>
        <w:jc w:val="both"/>
        <w:rPr>
          <w:rFonts w:ascii="Times New Roman" w:hAnsi="Times New Roman" w:cs="Times New Roman"/>
          <w:sz w:val="28"/>
          <w:szCs w:val="28"/>
        </w:rPr>
      </w:pPr>
      <w:r w:rsidRPr="00081B3A">
        <w:rPr>
          <w:rFonts w:ascii="Times New Roman" w:hAnsi="Times New Roman" w:cs="Times New Roman"/>
          <w:b/>
          <w:bCs/>
          <w:i/>
          <w:spacing w:val="-11"/>
          <w:sz w:val="28"/>
          <w:szCs w:val="28"/>
        </w:rPr>
        <w:t>Объект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Плодовые деревья. </w:t>
      </w:r>
      <w:r w:rsidRPr="00081B3A">
        <w:rPr>
          <w:rFonts w:ascii="Times New Roman" w:hAnsi="Times New Roman" w:cs="Times New Roman"/>
          <w:b/>
          <w:bCs/>
          <w:i/>
          <w:spacing w:val="-12"/>
          <w:sz w:val="28"/>
          <w:szCs w:val="28"/>
        </w:rPr>
        <w:t>Теоретические сведения.</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Грызуны —вредители молодых поса</w:t>
      </w:r>
      <w:r w:rsidRPr="00081B3A">
        <w:rPr>
          <w:rFonts w:ascii="Times New Roman" w:hAnsi="Times New Roman" w:cs="Times New Roman"/>
          <w:spacing w:val="-7"/>
          <w:sz w:val="28"/>
          <w:szCs w:val="28"/>
        </w:rPr>
        <w:t xml:space="preserve">док плодовых деревьев. Борьба с грызунами. Приспособления для </w:t>
      </w:r>
      <w:r w:rsidRPr="00081B3A">
        <w:rPr>
          <w:rFonts w:ascii="Times New Roman" w:hAnsi="Times New Roman" w:cs="Times New Roman"/>
          <w:spacing w:val="-9"/>
          <w:sz w:val="28"/>
          <w:szCs w:val="28"/>
        </w:rPr>
        <w:t xml:space="preserve">охраны молодых плодовых деревьев от грызунов. Сроки </w:t>
      </w:r>
      <w:r w:rsidRPr="00081B3A">
        <w:rPr>
          <w:rFonts w:ascii="Times New Roman" w:hAnsi="Times New Roman" w:cs="Times New Roman"/>
          <w:spacing w:val="-9"/>
          <w:sz w:val="28"/>
          <w:szCs w:val="28"/>
        </w:rPr>
        <w:lastRenderedPageBreak/>
        <w:t xml:space="preserve">установки защитных приспособлений. </w:t>
      </w:r>
      <w:r w:rsidRPr="00081B3A">
        <w:rPr>
          <w:rFonts w:ascii="Times New Roman" w:hAnsi="Times New Roman" w:cs="Times New Roman"/>
          <w:b/>
          <w:bCs/>
          <w:i/>
          <w:spacing w:val="-13"/>
          <w:sz w:val="28"/>
          <w:szCs w:val="28"/>
        </w:rPr>
        <w:t xml:space="preserve">Практические работы. </w:t>
      </w:r>
      <w:r w:rsidRPr="00081B3A">
        <w:rPr>
          <w:rFonts w:ascii="Times New Roman" w:hAnsi="Times New Roman" w:cs="Times New Roman"/>
          <w:spacing w:val="-13"/>
          <w:sz w:val="28"/>
          <w:szCs w:val="28"/>
        </w:rPr>
        <w:t>Подготовка материала для обвязки ство</w:t>
      </w:r>
      <w:r w:rsidRPr="00081B3A">
        <w:rPr>
          <w:rFonts w:ascii="Times New Roman" w:hAnsi="Times New Roman" w:cs="Times New Roman"/>
          <w:spacing w:val="-13"/>
          <w:sz w:val="28"/>
          <w:szCs w:val="28"/>
        </w:rPr>
        <w:softHyphen/>
      </w:r>
      <w:r w:rsidRPr="00081B3A">
        <w:rPr>
          <w:rFonts w:ascii="Times New Roman" w:hAnsi="Times New Roman" w:cs="Times New Roman"/>
          <w:spacing w:val="-7"/>
          <w:sz w:val="28"/>
          <w:szCs w:val="28"/>
        </w:rPr>
        <w:t xml:space="preserve">лов саженцев плодовых деревьев к кольям. Обвязка нижней части </w:t>
      </w:r>
      <w:r w:rsidRPr="00081B3A">
        <w:rPr>
          <w:rFonts w:ascii="Times New Roman" w:hAnsi="Times New Roman" w:cs="Times New Roman"/>
          <w:spacing w:val="-9"/>
          <w:sz w:val="28"/>
          <w:szCs w:val="28"/>
        </w:rPr>
        <w:t>ствола молодого дерева еловыми ветками или толью. Проверка со</w:t>
      </w:r>
      <w:r w:rsidRPr="00081B3A">
        <w:rPr>
          <w:rFonts w:ascii="Times New Roman" w:hAnsi="Times New Roman" w:cs="Times New Roman"/>
          <w:spacing w:val="-9"/>
          <w:sz w:val="28"/>
          <w:szCs w:val="28"/>
        </w:rPr>
        <w:softHyphen/>
      </w:r>
      <w:r w:rsidRPr="00081B3A">
        <w:rPr>
          <w:rFonts w:ascii="Times New Roman" w:hAnsi="Times New Roman" w:cs="Times New Roman"/>
          <w:spacing w:val="-8"/>
          <w:sz w:val="28"/>
          <w:szCs w:val="28"/>
        </w:rPr>
        <w:t>стояния обвязки через некоторое время.</w:t>
      </w:r>
    </w:p>
    <w:p w:rsidR="00081B3A" w:rsidRPr="00081B3A" w:rsidRDefault="00081B3A" w:rsidP="00504EA9">
      <w:pPr>
        <w:spacing w:after="0"/>
        <w:ind w:firstLine="708"/>
        <w:rPr>
          <w:rFonts w:ascii="Times New Roman" w:hAnsi="Times New Roman" w:cs="Times New Roman"/>
          <w:b/>
          <w:sz w:val="28"/>
          <w:szCs w:val="28"/>
        </w:rPr>
      </w:pPr>
      <w:r w:rsidRPr="00081B3A">
        <w:rPr>
          <w:rFonts w:ascii="Times New Roman" w:hAnsi="Times New Roman" w:cs="Times New Roman"/>
          <w:b/>
          <w:sz w:val="28"/>
          <w:szCs w:val="28"/>
        </w:rPr>
        <w:t>ЖИВОТНОВОДСТВО ПАСТЬБА ТЕЛЯТ</w:t>
      </w:r>
    </w:p>
    <w:p w:rsidR="00081B3A" w:rsidRPr="00081B3A" w:rsidRDefault="00081B3A" w:rsidP="00504EA9">
      <w:pPr>
        <w:shd w:val="clear" w:color="auto" w:fill="FFFFFF"/>
        <w:spacing w:after="0"/>
        <w:ind w:firstLine="708"/>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Объект работы. </w:t>
      </w:r>
      <w:r w:rsidRPr="00081B3A">
        <w:rPr>
          <w:rFonts w:ascii="Times New Roman" w:hAnsi="Times New Roman" w:cs="Times New Roman"/>
          <w:spacing w:val="-12"/>
          <w:sz w:val="28"/>
          <w:szCs w:val="28"/>
        </w:rPr>
        <w:t xml:space="preserve">Теленок. </w:t>
      </w:r>
      <w:r w:rsidRPr="00081B3A">
        <w:rPr>
          <w:rFonts w:ascii="Times New Roman" w:hAnsi="Times New Roman" w:cs="Times New Roman"/>
          <w:b/>
          <w:bCs/>
          <w:spacing w:val="-7"/>
          <w:sz w:val="28"/>
          <w:szCs w:val="28"/>
        </w:rPr>
        <w:t xml:space="preserve">Теоретические сведения. </w:t>
      </w:r>
      <w:r w:rsidRPr="00081B3A">
        <w:rPr>
          <w:rFonts w:ascii="Times New Roman" w:hAnsi="Times New Roman" w:cs="Times New Roman"/>
          <w:spacing w:val="-7"/>
          <w:sz w:val="28"/>
          <w:szCs w:val="28"/>
        </w:rPr>
        <w:t>Значение летней и осенней пастьбы животных для укрепления их здоровья и получения высокой про</w:t>
      </w:r>
      <w:r w:rsidRPr="00081B3A">
        <w:rPr>
          <w:rFonts w:ascii="Times New Roman" w:hAnsi="Times New Roman" w:cs="Times New Roman"/>
          <w:spacing w:val="-7"/>
          <w:sz w:val="28"/>
          <w:szCs w:val="28"/>
        </w:rPr>
        <w:softHyphen/>
      </w:r>
      <w:r w:rsidRPr="00081B3A">
        <w:rPr>
          <w:rFonts w:ascii="Times New Roman" w:hAnsi="Times New Roman" w:cs="Times New Roman"/>
          <w:spacing w:val="-8"/>
          <w:sz w:val="28"/>
          <w:szCs w:val="28"/>
        </w:rPr>
        <w:t xml:space="preserve">дуктивности. Понятие о пастбище. Пастбище для телят. Правила о </w:t>
      </w:r>
      <w:r w:rsidRPr="00081B3A">
        <w:rPr>
          <w:rFonts w:ascii="Times New Roman" w:hAnsi="Times New Roman" w:cs="Times New Roman"/>
          <w:spacing w:val="-9"/>
          <w:sz w:val="28"/>
          <w:szCs w:val="28"/>
        </w:rPr>
        <w:t xml:space="preserve">пастьбе. Поение животных на пастбище. Обращение с животными. </w:t>
      </w:r>
      <w:r w:rsidRPr="00081B3A">
        <w:rPr>
          <w:rFonts w:ascii="Times New Roman" w:hAnsi="Times New Roman" w:cs="Times New Roman"/>
          <w:spacing w:val="-8"/>
          <w:sz w:val="28"/>
          <w:szCs w:val="28"/>
        </w:rPr>
        <w:t xml:space="preserve">Умение. Пастьба телят. </w:t>
      </w:r>
      <w:r w:rsidRPr="00081B3A">
        <w:rPr>
          <w:rFonts w:ascii="Times New Roman" w:hAnsi="Times New Roman" w:cs="Times New Roman"/>
          <w:b/>
          <w:bCs/>
          <w:spacing w:val="-14"/>
          <w:sz w:val="28"/>
          <w:szCs w:val="28"/>
        </w:rPr>
        <w:t xml:space="preserve">Практические работы. </w:t>
      </w:r>
      <w:r w:rsidRPr="00081B3A">
        <w:rPr>
          <w:rFonts w:ascii="Times New Roman" w:hAnsi="Times New Roman" w:cs="Times New Roman"/>
          <w:spacing w:val="-14"/>
          <w:sz w:val="28"/>
          <w:szCs w:val="28"/>
        </w:rPr>
        <w:t>Выгон телят на пастбище. Маршрут дви</w:t>
      </w:r>
      <w:r w:rsidRPr="00081B3A">
        <w:rPr>
          <w:rFonts w:ascii="Times New Roman" w:hAnsi="Times New Roman" w:cs="Times New Roman"/>
          <w:spacing w:val="-5"/>
          <w:sz w:val="28"/>
          <w:szCs w:val="28"/>
        </w:rPr>
        <w:t xml:space="preserve">жения на пастбище и обратно. Наблюдение за телятами во время </w:t>
      </w:r>
      <w:r w:rsidRPr="00081B3A">
        <w:rPr>
          <w:rFonts w:ascii="Times New Roman" w:hAnsi="Times New Roman" w:cs="Times New Roman"/>
          <w:spacing w:val="-9"/>
          <w:sz w:val="28"/>
          <w:szCs w:val="28"/>
        </w:rPr>
        <w:t>пастьбы. Предотвращение ухода телят за пределы пастбища. Свое</w:t>
      </w:r>
      <w:r w:rsidRPr="00081B3A">
        <w:rPr>
          <w:rFonts w:ascii="Times New Roman" w:hAnsi="Times New Roman" w:cs="Times New Roman"/>
          <w:spacing w:val="-5"/>
          <w:sz w:val="28"/>
          <w:szCs w:val="28"/>
        </w:rPr>
        <w:t xml:space="preserve">временное возвращение телят с пастбища с соблюдением маршрута </w:t>
      </w:r>
      <w:r w:rsidRPr="00081B3A">
        <w:rPr>
          <w:rFonts w:ascii="Times New Roman" w:hAnsi="Times New Roman" w:cs="Times New Roman"/>
          <w:spacing w:val="-4"/>
          <w:sz w:val="28"/>
          <w:szCs w:val="28"/>
        </w:rPr>
        <w:t xml:space="preserve">движения. </w:t>
      </w:r>
      <w:r w:rsidRPr="00081B3A">
        <w:rPr>
          <w:rFonts w:ascii="Times New Roman" w:hAnsi="Times New Roman" w:cs="Times New Roman"/>
          <w:b/>
          <w:bCs/>
          <w:spacing w:val="-12"/>
          <w:sz w:val="28"/>
          <w:szCs w:val="28"/>
        </w:rPr>
        <w:t xml:space="preserve">Практическое повторение. </w:t>
      </w:r>
      <w:r w:rsidRPr="00081B3A">
        <w:rPr>
          <w:rFonts w:ascii="Times New Roman" w:hAnsi="Times New Roman" w:cs="Times New Roman"/>
          <w:b/>
          <w:bCs/>
          <w:spacing w:val="-6"/>
          <w:sz w:val="28"/>
          <w:szCs w:val="28"/>
        </w:rPr>
        <w:t xml:space="preserve">Виды работы. </w:t>
      </w:r>
      <w:r w:rsidRPr="00081B3A">
        <w:rPr>
          <w:rFonts w:ascii="Times New Roman" w:hAnsi="Times New Roman" w:cs="Times New Roman"/>
          <w:spacing w:val="-6"/>
          <w:sz w:val="28"/>
          <w:szCs w:val="28"/>
        </w:rPr>
        <w:t xml:space="preserve">По выбору: уборка овощей и картофеля, осенний </w:t>
      </w:r>
      <w:r w:rsidRPr="00081B3A">
        <w:rPr>
          <w:rFonts w:ascii="Times New Roman" w:hAnsi="Times New Roman" w:cs="Times New Roman"/>
          <w:spacing w:val="-4"/>
          <w:sz w:val="28"/>
          <w:szCs w:val="28"/>
        </w:rPr>
        <w:t>уход за садом, уборка коровника или пастьба животных.</w:t>
      </w:r>
    </w:p>
    <w:p w:rsidR="00081B3A" w:rsidRPr="00081B3A" w:rsidRDefault="00081B3A" w:rsidP="00504EA9">
      <w:pPr>
        <w:shd w:val="clear" w:color="auto" w:fill="FFFFFF"/>
        <w:spacing w:after="0"/>
        <w:ind w:left="10" w:right="2765" w:firstLine="698"/>
        <w:jc w:val="both"/>
        <w:rPr>
          <w:rFonts w:ascii="Times New Roman" w:hAnsi="Times New Roman" w:cs="Times New Roman"/>
          <w:b/>
          <w:bCs/>
          <w:spacing w:val="25"/>
          <w:sz w:val="28"/>
          <w:szCs w:val="28"/>
        </w:rPr>
      </w:pPr>
      <w:r w:rsidRPr="00081B3A">
        <w:rPr>
          <w:rFonts w:ascii="Times New Roman" w:hAnsi="Times New Roman" w:cs="Times New Roman"/>
          <w:b/>
          <w:bCs/>
          <w:spacing w:val="25"/>
          <w:sz w:val="28"/>
          <w:szCs w:val="28"/>
        </w:rPr>
        <w:t>ЖИВОТНОВОДСТВО</w:t>
      </w:r>
    </w:p>
    <w:p w:rsidR="00081B3A" w:rsidRPr="00081B3A" w:rsidRDefault="00081B3A" w:rsidP="00504EA9">
      <w:pPr>
        <w:spacing w:after="0"/>
        <w:ind w:firstLine="708"/>
        <w:jc w:val="both"/>
        <w:rPr>
          <w:rFonts w:ascii="Times New Roman" w:hAnsi="Times New Roman" w:cs="Times New Roman"/>
          <w:sz w:val="28"/>
          <w:szCs w:val="28"/>
        </w:rPr>
      </w:pPr>
      <w:r w:rsidRPr="00081B3A">
        <w:rPr>
          <w:rFonts w:ascii="Times New Roman" w:hAnsi="Times New Roman" w:cs="Times New Roman"/>
          <w:b/>
          <w:bCs/>
          <w:spacing w:val="-14"/>
          <w:sz w:val="28"/>
          <w:szCs w:val="28"/>
        </w:rPr>
        <w:t xml:space="preserve">ПРОИЗВОДСТВЕННАЯ САНИТАРИЯ </w:t>
      </w:r>
      <w:r w:rsidRPr="00081B3A">
        <w:rPr>
          <w:rFonts w:ascii="Times New Roman" w:hAnsi="Times New Roman" w:cs="Times New Roman"/>
          <w:b/>
          <w:bCs/>
          <w:spacing w:val="-10"/>
          <w:sz w:val="28"/>
          <w:szCs w:val="28"/>
        </w:rPr>
        <w:t xml:space="preserve">И ЛИЧНАЯ ГИГИЕНА ДОЯРКИ (ДОЯРА) </w:t>
      </w:r>
      <w:r w:rsidRPr="00081B3A">
        <w:rPr>
          <w:rFonts w:ascii="Times New Roman" w:hAnsi="Times New Roman" w:cs="Times New Roman"/>
          <w:b/>
          <w:bCs/>
          <w:i/>
          <w:sz w:val="28"/>
          <w:szCs w:val="28"/>
        </w:rPr>
        <w:t>Теоретические сведения</w:t>
      </w:r>
      <w:r w:rsidRPr="00081B3A">
        <w:rPr>
          <w:rFonts w:ascii="Times New Roman" w:hAnsi="Times New Roman" w:cs="Times New Roman"/>
          <w:b/>
          <w:bCs/>
          <w:sz w:val="28"/>
          <w:szCs w:val="28"/>
        </w:rPr>
        <w:t xml:space="preserve">. </w:t>
      </w:r>
      <w:r w:rsidRPr="00081B3A">
        <w:rPr>
          <w:rFonts w:ascii="Times New Roman" w:hAnsi="Times New Roman" w:cs="Times New Roman"/>
          <w:sz w:val="28"/>
          <w:szCs w:val="28"/>
        </w:rPr>
        <w:t xml:space="preserve">Основные правила производственной </w:t>
      </w:r>
      <w:r w:rsidRPr="00081B3A">
        <w:rPr>
          <w:rFonts w:ascii="Times New Roman" w:hAnsi="Times New Roman" w:cs="Times New Roman"/>
          <w:spacing w:val="-3"/>
          <w:sz w:val="28"/>
          <w:szCs w:val="28"/>
        </w:rPr>
        <w:t>санитарии. Использование молочного и моечного отделений фер</w:t>
      </w:r>
      <w:r w:rsidRPr="00081B3A">
        <w:rPr>
          <w:rFonts w:ascii="Times New Roman" w:hAnsi="Times New Roman" w:cs="Times New Roman"/>
          <w:spacing w:val="-2"/>
          <w:sz w:val="28"/>
          <w:szCs w:val="28"/>
        </w:rPr>
        <w:t xml:space="preserve">мы строго по назначению. Санитарные требования к содержанию </w:t>
      </w:r>
      <w:r w:rsidRPr="00081B3A">
        <w:rPr>
          <w:rFonts w:ascii="Times New Roman" w:hAnsi="Times New Roman" w:cs="Times New Roman"/>
          <w:sz w:val="28"/>
          <w:szCs w:val="28"/>
        </w:rPr>
        <w:t xml:space="preserve">коров в помещении, а также к коровнику и другим отделениям фермы. Личная гигиена доярки (дояра). Спецодежда доярки (дояра), </w:t>
      </w:r>
      <w:r w:rsidRPr="00081B3A">
        <w:rPr>
          <w:rFonts w:ascii="Times New Roman" w:hAnsi="Times New Roman" w:cs="Times New Roman"/>
          <w:spacing w:val="-5"/>
          <w:sz w:val="28"/>
          <w:szCs w:val="28"/>
        </w:rPr>
        <w:t>защита рук доярки (дояра) от трещин, царапин и кожных заболева</w:t>
      </w:r>
      <w:r w:rsidRPr="00081B3A">
        <w:rPr>
          <w:rFonts w:ascii="Times New Roman" w:hAnsi="Times New Roman" w:cs="Times New Roman"/>
          <w:spacing w:val="-3"/>
          <w:sz w:val="28"/>
          <w:szCs w:val="28"/>
        </w:rPr>
        <w:t>ний. Значение правил личной гигиены для доярки (дояра</w:t>
      </w:r>
      <w:r w:rsidRPr="00081B3A">
        <w:rPr>
          <w:rFonts w:ascii="Times New Roman" w:hAnsi="Times New Roman" w:cs="Times New Roman"/>
          <w:i/>
          <w:spacing w:val="-3"/>
          <w:sz w:val="28"/>
          <w:szCs w:val="28"/>
        </w:rPr>
        <w:t xml:space="preserve">). </w:t>
      </w:r>
      <w:r w:rsidRPr="00081B3A">
        <w:rPr>
          <w:rFonts w:ascii="Times New Roman" w:hAnsi="Times New Roman" w:cs="Times New Roman"/>
          <w:b/>
          <w:bCs/>
          <w:i/>
          <w:spacing w:val="-4"/>
          <w:sz w:val="28"/>
          <w:szCs w:val="28"/>
        </w:rPr>
        <w:t>Упражнение</w:t>
      </w:r>
      <w:r w:rsidRPr="00081B3A">
        <w:rPr>
          <w:rFonts w:ascii="Times New Roman" w:hAnsi="Times New Roman" w:cs="Times New Roman"/>
          <w:b/>
          <w:bCs/>
          <w:spacing w:val="-4"/>
          <w:sz w:val="28"/>
          <w:szCs w:val="28"/>
        </w:rPr>
        <w:t xml:space="preserve">. </w:t>
      </w:r>
      <w:r w:rsidRPr="00081B3A">
        <w:rPr>
          <w:rFonts w:ascii="Times New Roman" w:hAnsi="Times New Roman" w:cs="Times New Roman"/>
          <w:spacing w:val="-4"/>
          <w:sz w:val="28"/>
          <w:szCs w:val="28"/>
        </w:rPr>
        <w:t xml:space="preserve">Стирка полотенец, халатов и косынок. </w:t>
      </w:r>
      <w:r w:rsidRPr="00081B3A">
        <w:rPr>
          <w:rFonts w:ascii="Times New Roman" w:hAnsi="Times New Roman" w:cs="Times New Roman"/>
          <w:b/>
          <w:bCs/>
          <w:i/>
          <w:spacing w:val="-11"/>
          <w:sz w:val="28"/>
          <w:szCs w:val="28"/>
        </w:rPr>
        <w:t xml:space="preserve">Выращивание откормочного молодняка крупного рогатого скота </w:t>
      </w:r>
      <w:r w:rsidRPr="00081B3A">
        <w:rPr>
          <w:rFonts w:ascii="Times New Roman" w:hAnsi="Times New Roman" w:cs="Times New Roman"/>
          <w:b/>
          <w:bCs/>
          <w:i/>
          <w:spacing w:val="-13"/>
          <w:sz w:val="28"/>
          <w:szCs w:val="28"/>
        </w:rPr>
        <w:t>Объект работы.</w:t>
      </w:r>
      <w:r w:rsidR="00504EA9">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 xml:space="preserve">Корм. </w:t>
      </w:r>
      <w:r w:rsidRPr="00081B3A">
        <w:rPr>
          <w:rFonts w:ascii="Times New Roman" w:hAnsi="Times New Roman" w:cs="Times New Roman"/>
          <w:b/>
          <w:bCs/>
          <w:i/>
          <w:sz w:val="28"/>
          <w:szCs w:val="28"/>
        </w:rPr>
        <w:t>Теоретические сведения.</w:t>
      </w:r>
      <w:r w:rsidR="00504EA9">
        <w:rPr>
          <w:rFonts w:ascii="Times New Roman" w:hAnsi="Times New Roman" w:cs="Times New Roman"/>
          <w:b/>
          <w:bCs/>
          <w:i/>
          <w:sz w:val="28"/>
          <w:szCs w:val="28"/>
        </w:rPr>
        <w:t xml:space="preserve"> </w:t>
      </w:r>
      <w:r w:rsidRPr="00081B3A">
        <w:rPr>
          <w:rFonts w:ascii="Times New Roman" w:hAnsi="Times New Roman" w:cs="Times New Roman"/>
          <w:sz w:val="28"/>
          <w:szCs w:val="28"/>
        </w:rPr>
        <w:t xml:space="preserve">Бычки и телочки. Возраст разделения </w:t>
      </w:r>
      <w:r w:rsidRPr="00081B3A">
        <w:rPr>
          <w:rFonts w:ascii="Times New Roman" w:hAnsi="Times New Roman" w:cs="Times New Roman"/>
          <w:spacing w:val="-2"/>
          <w:sz w:val="28"/>
          <w:szCs w:val="28"/>
        </w:rPr>
        <w:t xml:space="preserve">молодняка. Постановка бычка на откорм. Выращивание телок для </w:t>
      </w:r>
      <w:r w:rsidR="00504EA9">
        <w:rPr>
          <w:rFonts w:ascii="Times New Roman" w:hAnsi="Times New Roman" w:cs="Times New Roman"/>
          <w:spacing w:val="-3"/>
          <w:sz w:val="28"/>
          <w:szCs w:val="28"/>
        </w:rPr>
        <w:t xml:space="preserve">пополнения дойного </w:t>
      </w:r>
      <w:r w:rsidRPr="00081B3A">
        <w:rPr>
          <w:rFonts w:ascii="Times New Roman" w:hAnsi="Times New Roman" w:cs="Times New Roman"/>
          <w:spacing w:val="-3"/>
          <w:sz w:val="28"/>
          <w:szCs w:val="28"/>
        </w:rPr>
        <w:t xml:space="preserve">стада. Содержание откормочного молодняка. </w:t>
      </w:r>
      <w:r w:rsidRPr="00081B3A">
        <w:rPr>
          <w:rFonts w:ascii="Times New Roman" w:hAnsi="Times New Roman" w:cs="Times New Roman"/>
          <w:spacing w:val="-4"/>
          <w:sz w:val="28"/>
          <w:szCs w:val="28"/>
        </w:rPr>
        <w:t xml:space="preserve">Нормы и рационы кормления. Окончание откорма. </w:t>
      </w:r>
      <w:r w:rsidRPr="00081B3A">
        <w:rPr>
          <w:rFonts w:ascii="Times New Roman" w:hAnsi="Times New Roman" w:cs="Times New Roman"/>
          <w:b/>
          <w:bCs/>
          <w:i/>
          <w:spacing w:val="-6"/>
          <w:sz w:val="28"/>
          <w:szCs w:val="28"/>
        </w:rPr>
        <w:t>Практические работы.</w:t>
      </w:r>
      <w:r w:rsidR="00504EA9">
        <w:rPr>
          <w:rFonts w:ascii="Times New Roman" w:hAnsi="Times New Roman" w:cs="Times New Roman"/>
          <w:b/>
          <w:bCs/>
          <w:i/>
          <w:spacing w:val="-6"/>
          <w:sz w:val="28"/>
          <w:szCs w:val="28"/>
        </w:rPr>
        <w:t xml:space="preserve"> </w:t>
      </w:r>
      <w:r w:rsidRPr="00081B3A">
        <w:rPr>
          <w:rFonts w:ascii="Times New Roman" w:hAnsi="Times New Roman" w:cs="Times New Roman"/>
          <w:spacing w:val="-6"/>
          <w:sz w:val="28"/>
          <w:szCs w:val="28"/>
        </w:rPr>
        <w:t>Уборка помещения, где содержится от</w:t>
      </w:r>
      <w:r w:rsidRPr="00081B3A">
        <w:rPr>
          <w:rFonts w:ascii="Times New Roman" w:hAnsi="Times New Roman" w:cs="Times New Roman"/>
          <w:spacing w:val="-4"/>
          <w:sz w:val="28"/>
          <w:szCs w:val="28"/>
        </w:rPr>
        <w:t>кормочный молодняк. Подготовка кормов к употреблению. Разда</w:t>
      </w:r>
      <w:r w:rsidRPr="00081B3A">
        <w:rPr>
          <w:rFonts w:ascii="Times New Roman" w:hAnsi="Times New Roman" w:cs="Times New Roman"/>
          <w:spacing w:val="-1"/>
          <w:sz w:val="28"/>
          <w:szCs w:val="28"/>
        </w:rPr>
        <w:t>ча кормов согласно рациону и кратности кормления. Поение жи</w:t>
      </w:r>
      <w:r w:rsidRPr="00081B3A">
        <w:rPr>
          <w:rFonts w:ascii="Times New Roman" w:hAnsi="Times New Roman" w:cs="Times New Roman"/>
          <w:spacing w:val="-7"/>
          <w:sz w:val="28"/>
          <w:szCs w:val="28"/>
        </w:rPr>
        <w:t>вотных.</w:t>
      </w:r>
    </w:p>
    <w:p w:rsidR="00081B3A" w:rsidRPr="00081B3A" w:rsidRDefault="00081B3A" w:rsidP="001D1A65">
      <w:pPr>
        <w:shd w:val="clear" w:color="auto" w:fill="FFFFFF"/>
        <w:spacing w:after="0"/>
        <w:ind w:left="19" w:firstLine="690"/>
        <w:jc w:val="both"/>
        <w:rPr>
          <w:rFonts w:ascii="Times New Roman" w:hAnsi="Times New Roman" w:cs="Times New Roman"/>
          <w:sz w:val="28"/>
          <w:szCs w:val="28"/>
        </w:rPr>
      </w:pPr>
      <w:r w:rsidRPr="00081B3A">
        <w:rPr>
          <w:rFonts w:ascii="Times New Roman" w:hAnsi="Times New Roman" w:cs="Times New Roman"/>
          <w:b/>
          <w:bCs/>
          <w:spacing w:val="-13"/>
          <w:sz w:val="28"/>
          <w:szCs w:val="28"/>
        </w:rPr>
        <w:t>УСТРОЙСТВО ДОИЛЬНОГО АППАРАТА</w:t>
      </w:r>
    </w:p>
    <w:p w:rsidR="00081B3A" w:rsidRPr="00081B3A" w:rsidRDefault="00081B3A" w:rsidP="00504EA9">
      <w:pPr>
        <w:shd w:val="clear" w:color="auto" w:fill="FFFFFF"/>
        <w:spacing w:after="0"/>
        <w:ind w:firstLine="730"/>
        <w:jc w:val="both"/>
        <w:rPr>
          <w:rFonts w:ascii="Times New Roman" w:hAnsi="Times New Roman" w:cs="Times New Roman"/>
          <w:sz w:val="28"/>
          <w:szCs w:val="28"/>
        </w:rPr>
      </w:pPr>
      <w:r w:rsidRPr="00081B3A">
        <w:rPr>
          <w:rFonts w:ascii="Times New Roman" w:hAnsi="Times New Roman" w:cs="Times New Roman"/>
          <w:b/>
          <w:bCs/>
          <w:i/>
          <w:spacing w:val="-6"/>
          <w:sz w:val="28"/>
          <w:szCs w:val="28"/>
        </w:rPr>
        <w:t>Объект работы.</w:t>
      </w:r>
      <w:r w:rsidR="00504EA9">
        <w:rPr>
          <w:rFonts w:ascii="Times New Roman" w:hAnsi="Times New Roman" w:cs="Times New Roman"/>
          <w:b/>
          <w:bCs/>
          <w:i/>
          <w:spacing w:val="-6"/>
          <w:sz w:val="28"/>
          <w:szCs w:val="28"/>
        </w:rPr>
        <w:t xml:space="preserve"> </w:t>
      </w:r>
      <w:r w:rsidRPr="00081B3A">
        <w:rPr>
          <w:rFonts w:ascii="Times New Roman" w:hAnsi="Times New Roman" w:cs="Times New Roman"/>
          <w:spacing w:val="-6"/>
          <w:sz w:val="28"/>
          <w:szCs w:val="28"/>
        </w:rPr>
        <w:t xml:space="preserve">Доильный аппарат. </w:t>
      </w:r>
      <w:r w:rsidRPr="00081B3A">
        <w:rPr>
          <w:rFonts w:ascii="Times New Roman" w:hAnsi="Times New Roman" w:cs="Times New Roman"/>
          <w:b/>
          <w:bCs/>
          <w:i/>
          <w:spacing w:val="-4"/>
          <w:sz w:val="28"/>
          <w:szCs w:val="28"/>
        </w:rPr>
        <w:t>Теоретические сведения.</w:t>
      </w:r>
      <w:r w:rsidR="00504EA9">
        <w:rPr>
          <w:rFonts w:ascii="Times New Roman" w:hAnsi="Times New Roman" w:cs="Times New Roman"/>
          <w:b/>
          <w:bCs/>
          <w:i/>
          <w:spacing w:val="-4"/>
          <w:sz w:val="28"/>
          <w:szCs w:val="28"/>
        </w:rPr>
        <w:t xml:space="preserve"> </w:t>
      </w:r>
      <w:r w:rsidRPr="00081B3A">
        <w:rPr>
          <w:rFonts w:ascii="Times New Roman" w:hAnsi="Times New Roman" w:cs="Times New Roman"/>
          <w:spacing w:val="-4"/>
          <w:sz w:val="28"/>
          <w:szCs w:val="28"/>
        </w:rPr>
        <w:t xml:space="preserve">Машинное доение коров. Составные </w:t>
      </w:r>
      <w:r w:rsidRPr="00081B3A">
        <w:rPr>
          <w:rFonts w:ascii="Times New Roman" w:hAnsi="Times New Roman" w:cs="Times New Roman"/>
          <w:spacing w:val="-2"/>
          <w:sz w:val="28"/>
          <w:szCs w:val="28"/>
        </w:rPr>
        <w:t>части доильного аппарата (доильные стаканы, пульсатор, коллек</w:t>
      </w:r>
      <w:r w:rsidRPr="00081B3A">
        <w:rPr>
          <w:rFonts w:ascii="Times New Roman" w:hAnsi="Times New Roman" w:cs="Times New Roman"/>
          <w:spacing w:val="-4"/>
          <w:sz w:val="28"/>
          <w:szCs w:val="28"/>
        </w:rPr>
        <w:t>тор, комплект гибких шлангов, доильное ведро с крышкой или уст</w:t>
      </w:r>
      <w:r w:rsidRPr="00081B3A">
        <w:rPr>
          <w:rFonts w:ascii="Times New Roman" w:hAnsi="Times New Roman" w:cs="Times New Roman"/>
          <w:spacing w:val="-2"/>
          <w:sz w:val="28"/>
          <w:szCs w:val="28"/>
        </w:rPr>
        <w:t xml:space="preserve">ройство для подключения к молокопроводу) и назначение частей. </w:t>
      </w:r>
      <w:r w:rsidRPr="00081B3A">
        <w:rPr>
          <w:rFonts w:ascii="Times New Roman" w:hAnsi="Times New Roman" w:cs="Times New Roman"/>
          <w:spacing w:val="-4"/>
          <w:sz w:val="28"/>
          <w:szCs w:val="28"/>
        </w:rPr>
        <w:t xml:space="preserve">Устройство доильного стакана, пульсатора и коллектора. </w:t>
      </w:r>
      <w:r w:rsidRPr="00081B3A">
        <w:rPr>
          <w:rFonts w:ascii="Times New Roman" w:hAnsi="Times New Roman" w:cs="Times New Roman"/>
          <w:b/>
          <w:bCs/>
          <w:i/>
          <w:spacing w:val="-8"/>
          <w:sz w:val="28"/>
          <w:szCs w:val="28"/>
        </w:rPr>
        <w:t xml:space="preserve">Экскурсия. </w:t>
      </w:r>
      <w:r w:rsidRPr="00081B3A">
        <w:rPr>
          <w:rFonts w:ascii="Times New Roman" w:hAnsi="Times New Roman" w:cs="Times New Roman"/>
          <w:spacing w:val="-8"/>
          <w:sz w:val="28"/>
          <w:szCs w:val="28"/>
        </w:rPr>
        <w:t>Молочно-товарная ферма, отделение машинной дой</w:t>
      </w:r>
      <w:r w:rsidRPr="00081B3A">
        <w:rPr>
          <w:rFonts w:ascii="Times New Roman" w:hAnsi="Times New Roman" w:cs="Times New Roman"/>
          <w:spacing w:val="-6"/>
          <w:sz w:val="28"/>
          <w:szCs w:val="28"/>
        </w:rPr>
        <w:t xml:space="preserve">ки коров. </w:t>
      </w:r>
      <w:r w:rsidRPr="00081B3A">
        <w:rPr>
          <w:rFonts w:ascii="Times New Roman" w:hAnsi="Times New Roman" w:cs="Times New Roman"/>
          <w:b/>
          <w:i/>
          <w:spacing w:val="-2"/>
          <w:sz w:val="28"/>
          <w:szCs w:val="28"/>
        </w:rPr>
        <w:t>Упражнения.</w:t>
      </w:r>
      <w:r w:rsidRPr="00081B3A">
        <w:rPr>
          <w:rFonts w:ascii="Times New Roman" w:hAnsi="Times New Roman" w:cs="Times New Roman"/>
          <w:spacing w:val="-2"/>
          <w:sz w:val="28"/>
          <w:szCs w:val="28"/>
        </w:rPr>
        <w:t xml:space="preserve"> </w:t>
      </w:r>
      <w:r w:rsidRPr="00081B3A">
        <w:rPr>
          <w:rFonts w:ascii="Times New Roman" w:hAnsi="Times New Roman" w:cs="Times New Roman"/>
          <w:spacing w:val="-2"/>
          <w:sz w:val="28"/>
          <w:szCs w:val="28"/>
        </w:rPr>
        <w:lastRenderedPageBreak/>
        <w:t>Разборка и сборка доильного аппарата. Разборка и сборка доильного стакана. Разборка и сборка пульсатора и кол</w:t>
      </w:r>
      <w:r w:rsidRPr="00081B3A">
        <w:rPr>
          <w:rFonts w:ascii="Times New Roman" w:hAnsi="Times New Roman" w:cs="Times New Roman"/>
          <w:spacing w:val="-5"/>
          <w:sz w:val="28"/>
          <w:szCs w:val="28"/>
        </w:rPr>
        <w:t xml:space="preserve">лектора. </w:t>
      </w:r>
      <w:r w:rsidRPr="00081B3A">
        <w:rPr>
          <w:rFonts w:ascii="Times New Roman" w:hAnsi="Times New Roman" w:cs="Times New Roman"/>
          <w:b/>
          <w:bCs/>
          <w:i/>
          <w:spacing w:val="-12"/>
          <w:sz w:val="28"/>
          <w:szCs w:val="28"/>
        </w:rPr>
        <w:t xml:space="preserve">Практическое повторение </w:t>
      </w:r>
      <w:r w:rsidRPr="00081B3A">
        <w:rPr>
          <w:rFonts w:ascii="Times New Roman" w:hAnsi="Times New Roman" w:cs="Times New Roman"/>
          <w:b/>
          <w:bCs/>
          <w:i/>
          <w:spacing w:val="-6"/>
          <w:sz w:val="28"/>
          <w:szCs w:val="28"/>
        </w:rPr>
        <w:t>Виды работы.</w:t>
      </w:r>
      <w:r w:rsidR="00504EA9">
        <w:rPr>
          <w:rFonts w:ascii="Times New Roman" w:hAnsi="Times New Roman" w:cs="Times New Roman"/>
          <w:b/>
          <w:bCs/>
          <w:i/>
          <w:spacing w:val="-6"/>
          <w:sz w:val="28"/>
          <w:szCs w:val="28"/>
        </w:rPr>
        <w:t xml:space="preserve"> </w:t>
      </w:r>
      <w:r w:rsidRPr="00081B3A">
        <w:rPr>
          <w:rFonts w:ascii="Times New Roman" w:hAnsi="Times New Roman" w:cs="Times New Roman"/>
          <w:spacing w:val="-6"/>
          <w:sz w:val="28"/>
          <w:szCs w:val="28"/>
        </w:rPr>
        <w:t>Уборка коровника. Кормление коров. Ручное до</w:t>
      </w:r>
      <w:r w:rsidRPr="00081B3A">
        <w:rPr>
          <w:rFonts w:ascii="Times New Roman" w:hAnsi="Times New Roman" w:cs="Times New Roman"/>
          <w:spacing w:val="-1"/>
          <w:sz w:val="28"/>
          <w:szCs w:val="28"/>
        </w:rPr>
        <w:t xml:space="preserve">ение коров. Простейшая переработка молока и уход за молочной </w:t>
      </w:r>
      <w:r w:rsidRPr="00081B3A">
        <w:rPr>
          <w:rFonts w:ascii="Times New Roman" w:hAnsi="Times New Roman" w:cs="Times New Roman"/>
          <w:spacing w:val="-8"/>
          <w:sz w:val="28"/>
          <w:szCs w:val="28"/>
        </w:rPr>
        <w:t xml:space="preserve">посудой. </w:t>
      </w:r>
      <w:r w:rsidRPr="00081B3A">
        <w:rPr>
          <w:rFonts w:ascii="Times New Roman" w:hAnsi="Times New Roman" w:cs="Times New Roman"/>
          <w:b/>
          <w:bCs/>
          <w:i/>
          <w:spacing w:val="-15"/>
          <w:sz w:val="28"/>
          <w:szCs w:val="28"/>
        </w:rPr>
        <w:t>Самостоятельная работа</w:t>
      </w:r>
      <w:r w:rsidR="00504EA9">
        <w:rPr>
          <w:rFonts w:ascii="Times New Roman" w:hAnsi="Times New Roman" w:cs="Times New Roman"/>
          <w:b/>
          <w:bCs/>
          <w:i/>
          <w:spacing w:val="-15"/>
          <w:sz w:val="28"/>
          <w:szCs w:val="28"/>
        </w:rPr>
        <w:t xml:space="preserve"> </w:t>
      </w:r>
      <w:r w:rsidRPr="00081B3A">
        <w:rPr>
          <w:rFonts w:ascii="Times New Roman" w:hAnsi="Times New Roman" w:cs="Times New Roman"/>
          <w:spacing w:val="-9"/>
          <w:sz w:val="28"/>
          <w:szCs w:val="28"/>
        </w:rPr>
        <w:t>Разборка и сборка доильного аппарата.</w:t>
      </w:r>
    </w:p>
    <w:p w:rsidR="00081B3A" w:rsidRPr="00081B3A" w:rsidRDefault="00081B3A" w:rsidP="001D1A65">
      <w:pPr>
        <w:shd w:val="clear" w:color="auto" w:fill="FFFFFF"/>
        <w:spacing w:after="0"/>
        <w:ind w:left="5" w:firstLine="703"/>
        <w:jc w:val="both"/>
        <w:rPr>
          <w:rFonts w:ascii="Times New Roman" w:hAnsi="Times New Roman" w:cs="Times New Roman"/>
          <w:sz w:val="28"/>
          <w:szCs w:val="28"/>
        </w:rPr>
      </w:pPr>
      <w:r w:rsidRPr="00081B3A">
        <w:rPr>
          <w:rFonts w:ascii="Times New Roman" w:hAnsi="Times New Roman" w:cs="Times New Roman"/>
          <w:b/>
          <w:bCs/>
          <w:spacing w:val="24"/>
          <w:sz w:val="28"/>
          <w:szCs w:val="28"/>
        </w:rPr>
        <w:t>ЖИВОТНОВОДСТВО</w:t>
      </w:r>
    </w:p>
    <w:p w:rsidR="00081B3A" w:rsidRPr="00081B3A" w:rsidRDefault="00081B3A" w:rsidP="001D1A65">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b/>
          <w:bCs/>
          <w:spacing w:val="-13"/>
          <w:sz w:val="28"/>
          <w:szCs w:val="28"/>
        </w:rPr>
        <w:t xml:space="preserve">КОРМЛЕНИЕ И РАЗДОЙ НОВОТЕЛЬНОЙ КОРОВЫ </w:t>
      </w:r>
      <w:r w:rsidRPr="00081B3A">
        <w:rPr>
          <w:rFonts w:ascii="Times New Roman" w:hAnsi="Times New Roman" w:cs="Times New Roman"/>
          <w:b/>
          <w:bCs/>
          <w:spacing w:val="-12"/>
          <w:sz w:val="28"/>
          <w:szCs w:val="28"/>
        </w:rPr>
        <w:t xml:space="preserve">Объект работы. </w:t>
      </w:r>
      <w:r w:rsidRPr="00081B3A">
        <w:rPr>
          <w:rFonts w:ascii="Times New Roman" w:hAnsi="Times New Roman" w:cs="Times New Roman"/>
          <w:spacing w:val="-12"/>
          <w:sz w:val="28"/>
          <w:szCs w:val="28"/>
        </w:rPr>
        <w:t xml:space="preserve">Корова. </w:t>
      </w:r>
      <w:r w:rsidRPr="00081B3A">
        <w:rPr>
          <w:rFonts w:ascii="Times New Roman" w:hAnsi="Times New Roman" w:cs="Times New Roman"/>
          <w:b/>
          <w:bCs/>
          <w:sz w:val="28"/>
          <w:szCs w:val="28"/>
        </w:rPr>
        <w:t xml:space="preserve">Теоретические сведения. </w:t>
      </w:r>
      <w:r w:rsidRPr="00081B3A">
        <w:rPr>
          <w:rFonts w:ascii="Times New Roman" w:hAnsi="Times New Roman" w:cs="Times New Roman"/>
          <w:sz w:val="28"/>
          <w:szCs w:val="28"/>
        </w:rPr>
        <w:t xml:space="preserve">Признаки близкого отела коровы. Кормление коровы накануне отела, сразу после отела и в период раздоя. Понятие о раздое коровы. Кратность доения при раздое. Молозиво и его ценные качества. Необходимость скармливания </w:t>
      </w:r>
      <w:r w:rsidRPr="00081B3A">
        <w:rPr>
          <w:rFonts w:ascii="Times New Roman" w:hAnsi="Times New Roman" w:cs="Times New Roman"/>
          <w:spacing w:val="-2"/>
          <w:sz w:val="28"/>
          <w:szCs w:val="28"/>
        </w:rPr>
        <w:t xml:space="preserve">молозива теленку. Предотвращение воспаления молочной железы </w:t>
      </w:r>
      <w:r w:rsidRPr="00081B3A">
        <w:rPr>
          <w:rFonts w:ascii="Times New Roman" w:hAnsi="Times New Roman" w:cs="Times New Roman"/>
          <w:spacing w:val="-3"/>
          <w:sz w:val="28"/>
          <w:szCs w:val="28"/>
        </w:rPr>
        <w:t xml:space="preserve">(мастита) у коровы. Окончание раздоя. </w:t>
      </w:r>
      <w:r w:rsidRPr="00081B3A">
        <w:rPr>
          <w:rFonts w:ascii="Times New Roman" w:hAnsi="Times New Roman" w:cs="Times New Roman"/>
          <w:b/>
          <w:bCs/>
          <w:i/>
          <w:spacing w:val="-7"/>
          <w:sz w:val="28"/>
          <w:szCs w:val="28"/>
        </w:rPr>
        <w:t>Практические работы.</w:t>
      </w:r>
      <w:r w:rsidR="00504EA9">
        <w:rPr>
          <w:rFonts w:ascii="Times New Roman" w:hAnsi="Times New Roman" w:cs="Times New Roman"/>
          <w:b/>
          <w:bCs/>
          <w:i/>
          <w:spacing w:val="-7"/>
          <w:sz w:val="28"/>
          <w:szCs w:val="28"/>
        </w:rPr>
        <w:t xml:space="preserve"> </w:t>
      </w:r>
      <w:r w:rsidRPr="00081B3A">
        <w:rPr>
          <w:rFonts w:ascii="Times New Roman" w:hAnsi="Times New Roman" w:cs="Times New Roman"/>
          <w:spacing w:val="-7"/>
          <w:sz w:val="28"/>
          <w:szCs w:val="28"/>
        </w:rPr>
        <w:t>Кормление коровы накануне отела доб</w:t>
      </w:r>
      <w:r w:rsidRPr="00081B3A">
        <w:rPr>
          <w:rFonts w:ascii="Times New Roman" w:hAnsi="Times New Roman" w:cs="Times New Roman"/>
          <w:spacing w:val="-5"/>
          <w:sz w:val="28"/>
          <w:szCs w:val="28"/>
        </w:rPr>
        <w:t>рокачественным сеном. Поение коровы теплой болтушкой из отру</w:t>
      </w:r>
      <w:r w:rsidRPr="00081B3A">
        <w:rPr>
          <w:rFonts w:ascii="Times New Roman" w:hAnsi="Times New Roman" w:cs="Times New Roman"/>
          <w:spacing w:val="-2"/>
          <w:sz w:val="28"/>
          <w:szCs w:val="28"/>
        </w:rPr>
        <w:t>бей сразу после отела. Постепенный ввод сочных и концентриро</w:t>
      </w:r>
      <w:r w:rsidRPr="00081B3A">
        <w:rPr>
          <w:rFonts w:ascii="Times New Roman" w:hAnsi="Times New Roman" w:cs="Times New Roman"/>
          <w:spacing w:val="-4"/>
          <w:sz w:val="28"/>
          <w:szCs w:val="28"/>
        </w:rPr>
        <w:t xml:space="preserve">ванных кормов. Ежедневный учет молока. Прибавка корма на раздой. Контроль за состоянием вымени. Продолжительность массажа </w:t>
      </w:r>
      <w:r w:rsidRPr="00081B3A">
        <w:rPr>
          <w:rFonts w:ascii="Times New Roman" w:hAnsi="Times New Roman" w:cs="Times New Roman"/>
          <w:spacing w:val="-1"/>
          <w:sz w:val="28"/>
          <w:szCs w:val="28"/>
        </w:rPr>
        <w:t xml:space="preserve">вымени во время раздоя. Признак окончания раздоя (стабильный </w:t>
      </w:r>
      <w:r w:rsidRPr="00081B3A">
        <w:rPr>
          <w:rFonts w:ascii="Times New Roman" w:hAnsi="Times New Roman" w:cs="Times New Roman"/>
          <w:spacing w:val="-4"/>
          <w:sz w:val="28"/>
          <w:szCs w:val="28"/>
        </w:rPr>
        <w:t>надой несмотря на продолжающуюся прибавку корма).</w:t>
      </w:r>
    </w:p>
    <w:p w:rsidR="00081B3A" w:rsidRPr="00081B3A" w:rsidRDefault="00081B3A" w:rsidP="00504EA9">
      <w:pPr>
        <w:shd w:val="clear" w:color="auto" w:fill="FFFFFF"/>
        <w:spacing w:after="0"/>
        <w:ind w:firstLine="708"/>
        <w:jc w:val="both"/>
        <w:rPr>
          <w:rFonts w:ascii="Times New Roman" w:hAnsi="Times New Roman" w:cs="Times New Roman"/>
          <w:sz w:val="28"/>
          <w:szCs w:val="28"/>
        </w:rPr>
      </w:pPr>
      <w:r w:rsidRPr="00081B3A">
        <w:rPr>
          <w:rFonts w:ascii="Times New Roman" w:hAnsi="Times New Roman" w:cs="Times New Roman"/>
          <w:b/>
          <w:bCs/>
          <w:spacing w:val="-12"/>
          <w:sz w:val="28"/>
          <w:szCs w:val="28"/>
        </w:rPr>
        <w:t xml:space="preserve">УХОД ЗА ТЕЛЯТАМИ В МОЛОЧНЫЙ ПЕРИОД </w:t>
      </w:r>
      <w:r w:rsidRPr="00081B3A">
        <w:rPr>
          <w:rFonts w:ascii="Times New Roman" w:hAnsi="Times New Roman" w:cs="Times New Roman"/>
          <w:b/>
          <w:bCs/>
          <w:i/>
          <w:spacing w:val="-12"/>
          <w:sz w:val="28"/>
          <w:szCs w:val="28"/>
        </w:rPr>
        <w:t>Объект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Теленок. </w:t>
      </w:r>
      <w:r w:rsidRPr="00081B3A">
        <w:rPr>
          <w:rFonts w:ascii="Times New Roman" w:hAnsi="Times New Roman" w:cs="Times New Roman"/>
          <w:b/>
          <w:bCs/>
          <w:i/>
          <w:spacing w:val="-7"/>
          <w:sz w:val="28"/>
          <w:szCs w:val="28"/>
        </w:rPr>
        <w:t xml:space="preserve">Теоретические сведения. </w:t>
      </w:r>
      <w:r w:rsidRPr="00081B3A">
        <w:rPr>
          <w:rFonts w:ascii="Times New Roman" w:hAnsi="Times New Roman" w:cs="Times New Roman"/>
          <w:spacing w:val="-7"/>
          <w:sz w:val="28"/>
          <w:szCs w:val="28"/>
        </w:rPr>
        <w:t xml:space="preserve">Первое кормление теленка молозивом. </w:t>
      </w:r>
      <w:r w:rsidRPr="00081B3A">
        <w:rPr>
          <w:rFonts w:ascii="Times New Roman" w:hAnsi="Times New Roman" w:cs="Times New Roman"/>
          <w:spacing w:val="-5"/>
          <w:sz w:val="28"/>
          <w:szCs w:val="28"/>
        </w:rPr>
        <w:t>Кормление теленка в первые 10 дней жизни цельным молоком. Со</w:t>
      </w:r>
      <w:r w:rsidRPr="00081B3A">
        <w:rPr>
          <w:rFonts w:ascii="Times New Roman" w:hAnsi="Times New Roman" w:cs="Times New Roman"/>
          <w:spacing w:val="-1"/>
          <w:sz w:val="28"/>
          <w:szCs w:val="28"/>
        </w:rPr>
        <w:t xml:space="preserve">ставление схемы выпойки теленка. Постепенная замена цельного </w:t>
      </w:r>
      <w:r w:rsidRPr="00081B3A">
        <w:rPr>
          <w:rFonts w:ascii="Times New Roman" w:hAnsi="Times New Roman" w:cs="Times New Roman"/>
          <w:spacing w:val="-5"/>
          <w:sz w:val="28"/>
          <w:szCs w:val="28"/>
        </w:rPr>
        <w:t xml:space="preserve">молока. Уход за посудой, используемой для кормления теленка молоком. </w:t>
      </w:r>
      <w:r w:rsidRPr="00081B3A">
        <w:rPr>
          <w:rFonts w:ascii="Times New Roman" w:hAnsi="Times New Roman" w:cs="Times New Roman"/>
          <w:b/>
          <w:bCs/>
          <w:i/>
          <w:spacing w:val="-13"/>
          <w:sz w:val="28"/>
          <w:szCs w:val="28"/>
        </w:rPr>
        <w:t>Практические работы.</w:t>
      </w:r>
      <w:r w:rsidR="00504EA9">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Полив грунта в теплице кипятком, а пос</w:t>
      </w:r>
      <w:r w:rsidRPr="00081B3A">
        <w:rPr>
          <w:rFonts w:ascii="Times New Roman" w:hAnsi="Times New Roman" w:cs="Times New Roman"/>
          <w:spacing w:val="-10"/>
          <w:sz w:val="28"/>
          <w:szCs w:val="28"/>
        </w:rPr>
        <w:t>ле его подсыхания — раствором марганцево кислого калия. Натяги</w:t>
      </w:r>
      <w:r w:rsidRPr="00081B3A">
        <w:rPr>
          <w:rFonts w:ascii="Times New Roman" w:hAnsi="Times New Roman" w:cs="Times New Roman"/>
          <w:spacing w:val="-10"/>
          <w:sz w:val="28"/>
          <w:szCs w:val="28"/>
        </w:rPr>
        <w:softHyphen/>
      </w:r>
      <w:r w:rsidRPr="00081B3A">
        <w:rPr>
          <w:rFonts w:ascii="Times New Roman" w:hAnsi="Times New Roman" w:cs="Times New Roman"/>
          <w:spacing w:val="-9"/>
          <w:sz w:val="28"/>
          <w:szCs w:val="28"/>
        </w:rPr>
        <w:t>вание проволоки для подвязки стеблей. Наблюдения за температу</w:t>
      </w:r>
      <w:r w:rsidRPr="00081B3A">
        <w:rPr>
          <w:rFonts w:ascii="Times New Roman" w:hAnsi="Times New Roman" w:cs="Times New Roman"/>
          <w:spacing w:val="-12"/>
          <w:sz w:val="28"/>
          <w:szCs w:val="28"/>
        </w:rPr>
        <w:t>рой грунта и воздуха. Подготовка рассады огурцов к высадке (обиль</w:t>
      </w:r>
      <w:r w:rsidRPr="00081B3A">
        <w:rPr>
          <w:rFonts w:ascii="Times New Roman" w:hAnsi="Times New Roman" w:cs="Times New Roman"/>
          <w:spacing w:val="-12"/>
          <w:sz w:val="28"/>
          <w:szCs w:val="28"/>
        </w:rPr>
        <w:softHyphen/>
      </w:r>
      <w:r w:rsidRPr="00081B3A">
        <w:rPr>
          <w:rFonts w:ascii="Times New Roman" w:hAnsi="Times New Roman" w:cs="Times New Roman"/>
          <w:spacing w:val="-2"/>
          <w:sz w:val="28"/>
          <w:szCs w:val="28"/>
        </w:rPr>
        <w:t xml:space="preserve">ный полив с легкой подкормкой минеральными удобрениями). </w:t>
      </w:r>
      <w:r w:rsidRPr="00081B3A">
        <w:rPr>
          <w:rFonts w:ascii="Times New Roman" w:hAnsi="Times New Roman" w:cs="Times New Roman"/>
          <w:spacing w:val="-12"/>
          <w:sz w:val="28"/>
          <w:szCs w:val="28"/>
        </w:rPr>
        <w:t>Разметка мест посадки рассады, выкопка лунок, полив. Выборка рас</w:t>
      </w:r>
      <w:r w:rsidRPr="00081B3A">
        <w:rPr>
          <w:rFonts w:ascii="Times New Roman" w:hAnsi="Times New Roman" w:cs="Times New Roman"/>
          <w:spacing w:val="-7"/>
          <w:sz w:val="28"/>
          <w:szCs w:val="28"/>
        </w:rPr>
        <w:t xml:space="preserve">сады огурцов из горшков с комьями земли. Посадки рассады, полив. Наблюдения за приживаемостью растений. Подвязка стеблей </w:t>
      </w:r>
      <w:r w:rsidRPr="00081B3A">
        <w:rPr>
          <w:rFonts w:ascii="Times New Roman" w:hAnsi="Times New Roman" w:cs="Times New Roman"/>
          <w:spacing w:val="-10"/>
          <w:sz w:val="28"/>
          <w:szCs w:val="28"/>
        </w:rPr>
        <w:t xml:space="preserve">растений с помощью шпагата и проволоки. Систематический полив </w:t>
      </w:r>
      <w:r w:rsidRPr="00081B3A">
        <w:rPr>
          <w:rFonts w:ascii="Times New Roman" w:hAnsi="Times New Roman" w:cs="Times New Roman"/>
          <w:spacing w:val="-8"/>
          <w:sz w:val="28"/>
          <w:szCs w:val="28"/>
        </w:rPr>
        <w:t xml:space="preserve">и опрыскивание растений. Подкормки. Удаление боковых побегов </w:t>
      </w:r>
      <w:r w:rsidRPr="00081B3A">
        <w:rPr>
          <w:rFonts w:ascii="Times New Roman" w:hAnsi="Times New Roman" w:cs="Times New Roman"/>
          <w:spacing w:val="-6"/>
          <w:sz w:val="28"/>
          <w:szCs w:val="28"/>
        </w:rPr>
        <w:t>(по необходимости). Наблюдения за началом роста зеленца, при</w:t>
      </w:r>
      <w:r w:rsidRPr="00081B3A">
        <w:rPr>
          <w:rFonts w:ascii="Times New Roman" w:hAnsi="Times New Roman" w:cs="Times New Roman"/>
          <w:spacing w:val="-10"/>
          <w:sz w:val="28"/>
          <w:szCs w:val="28"/>
        </w:rPr>
        <w:t>знаки зрелости огурца. Съем плодов без повреждения стебля и листьев. Учет урожая.</w:t>
      </w:r>
    </w:p>
    <w:p w:rsidR="00081B3A" w:rsidRPr="00081B3A" w:rsidRDefault="00081B3A" w:rsidP="00504EA9">
      <w:pPr>
        <w:shd w:val="clear" w:color="auto" w:fill="FFFFFF"/>
        <w:spacing w:after="0"/>
        <w:ind w:left="29" w:firstLine="679"/>
        <w:jc w:val="both"/>
        <w:rPr>
          <w:rFonts w:ascii="Times New Roman" w:hAnsi="Times New Roman" w:cs="Times New Roman"/>
          <w:sz w:val="28"/>
          <w:szCs w:val="28"/>
        </w:rPr>
      </w:pPr>
      <w:r w:rsidRPr="00081B3A">
        <w:rPr>
          <w:rFonts w:ascii="Times New Roman" w:hAnsi="Times New Roman" w:cs="Times New Roman"/>
          <w:b/>
          <w:bCs/>
          <w:spacing w:val="-13"/>
          <w:sz w:val="28"/>
          <w:szCs w:val="28"/>
        </w:rPr>
        <w:t xml:space="preserve">ВЫРАЩИВАНИЕ ОГУРЦОВ ПОД ПЛЕНОЧНЫМ УКРЫТИЕМ </w:t>
      </w:r>
      <w:r w:rsidRPr="00081B3A">
        <w:rPr>
          <w:rFonts w:ascii="Times New Roman" w:hAnsi="Times New Roman" w:cs="Times New Roman"/>
          <w:b/>
          <w:bCs/>
          <w:spacing w:val="-12"/>
          <w:sz w:val="28"/>
          <w:szCs w:val="28"/>
        </w:rPr>
        <w:t xml:space="preserve">Объект работы.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b/>
          <w:bCs/>
          <w:i/>
          <w:spacing w:val="-10"/>
          <w:sz w:val="28"/>
          <w:szCs w:val="28"/>
        </w:rPr>
        <w:t>Теоретические сведения.</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Пленочное укрытие разных типов, их </w:t>
      </w:r>
      <w:r w:rsidRPr="00081B3A">
        <w:rPr>
          <w:rFonts w:ascii="Times New Roman" w:hAnsi="Times New Roman" w:cs="Times New Roman"/>
          <w:spacing w:val="-9"/>
          <w:sz w:val="28"/>
          <w:szCs w:val="28"/>
        </w:rPr>
        <w:t>устройство. Подготовка почвы для выращивания огурцов под пле</w:t>
      </w:r>
      <w:r w:rsidRPr="00081B3A">
        <w:rPr>
          <w:rFonts w:ascii="Times New Roman" w:hAnsi="Times New Roman" w:cs="Times New Roman"/>
          <w:spacing w:val="-11"/>
          <w:sz w:val="28"/>
          <w:szCs w:val="28"/>
        </w:rPr>
        <w:t xml:space="preserve">ночным укрытием. Приспособления для подвязки стеблей растений. </w:t>
      </w:r>
      <w:r w:rsidRPr="00081B3A">
        <w:rPr>
          <w:rFonts w:ascii="Times New Roman" w:hAnsi="Times New Roman" w:cs="Times New Roman"/>
          <w:spacing w:val="-10"/>
          <w:sz w:val="28"/>
          <w:szCs w:val="28"/>
        </w:rPr>
        <w:t xml:space="preserve">Сорта огурцов, предназначенные для выращивания под пленочным </w:t>
      </w:r>
      <w:r w:rsidRPr="00081B3A">
        <w:rPr>
          <w:rFonts w:ascii="Times New Roman" w:hAnsi="Times New Roman" w:cs="Times New Roman"/>
          <w:spacing w:val="-11"/>
          <w:sz w:val="28"/>
          <w:szCs w:val="28"/>
        </w:rPr>
        <w:t xml:space="preserve">укрытием. Использование </w:t>
      </w:r>
      <w:r w:rsidRPr="00081B3A">
        <w:rPr>
          <w:rFonts w:ascii="Times New Roman" w:hAnsi="Times New Roman" w:cs="Times New Roman"/>
          <w:spacing w:val="-11"/>
          <w:sz w:val="28"/>
          <w:szCs w:val="28"/>
        </w:rPr>
        <w:lastRenderedPageBreak/>
        <w:t>пчелоопыляемых сортов и сортов, не тре</w:t>
      </w:r>
      <w:r w:rsidRPr="00081B3A">
        <w:rPr>
          <w:rFonts w:ascii="Times New Roman" w:hAnsi="Times New Roman" w:cs="Times New Roman"/>
          <w:spacing w:val="-9"/>
          <w:sz w:val="28"/>
          <w:szCs w:val="28"/>
        </w:rPr>
        <w:t xml:space="preserve">бующих опыления. Тоннельные укрытия, их размеры. Размещение </w:t>
      </w:r>
      <w:r w:rsidRPr="00081B3A">
        <w:rPr>
          <w:rFonts w:ascii="Times New Roman" w:hAnsi="Times New Roman" w:cs="Times New Roman"/>
          <w:spacing w:val="-12"/>
          <w:sz w:val="28"/>
          <w:szCs w:val="28"/>
        </w:rPr>
        <w:t xml:space="preserve">растений под пленочным укрытием. Сроки посева семян огурцов под </w:t>
      </w:r>
      <w:r w:rsidRPr="00081B3A">
        <w:rPr>
          <w:rFonts w:ascii="Times New Roman" w:hAnsi="Times New Roman" w:cs="Times New Roman"/>
          <w:spacing w:val="-9"/>
          <w:sz w:val="28"/>
          <w:szCs w:val="28"/>
        </w:rPr>
        <w:t xml:space="preserve">пленочное укрытие. Уход за посевами. </w:t>
      </w: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Вскапывание почвы на грядке. Выкопка </w:t>
      </w:r>
      <w:r w:rsidRPr="00081B3A">
        <w:rPr>
          <w:rFonts w:ascii="Times New Roman" w:hAnsi="Times New Roman" w:cs="Times New Roman"/>
          <w:spacing w:val="-6"/>
          <w:sz w:val="28"/>
          <w:szCs w:val="28"/>
        </w:rPr>
        <w:t xml:space="preserve">канавок вдоль грядки, заполнение их навозом или спрессованной </w:t>
      </w:r>
      <w:r w:rsidRPr="00081B3A">
        <w:rPr>
          <w:rFonts w:ascii="Times New Roman" w:hAnsi="Times New Roman" w:cs="Times New Roman"/>
          <w:spacing w:val="-9"/>
          <w:sz w:val="28"/>
          <w:szCs w:val="28"/>
        </w:rPr>
        <w:t>соломой. Насыпка в канавки земли, смешанной с перегноем. Уста</w:t>
      </w:r>
      <w:r w:rsidRPr="00081B3A">
        <w:rPr>
          <w:rFonts w:ascii="Times New Roman" w:hAnsi="Times New Roman" w:cs="Times New Roman"/>
          <w:spacing w:val="-5"/>
          <w:sz w:val="28"/>
          <w:szCs w:val="28"/>
        </w:rPr>
        <w:t xml:space="preserve">новка каркаса, натягивание пленки. После прогрева почвы посев </w:t>
      </w:r>
      <w:r w:rsidRPr="00081B3A">
        <w:rPr>
          <w:rFonts w:ascii="Times New Roman" w:hAnsi="Times New Roman" w:cs="Times New Roman"/>
          <w:spacing w:val="-7"/>
          <w:sz w:val="28"/>
          <w:szCs w:val="28"/>
        </w:rPr>
        <w:t>семян огурца в рядки над канавками, полив теплой водой. Проре</w:t>
      </w:r>
      <w:r w:rsidRPr="00081B3A">
        <w:rPr>
          <w:rFonts w:ascii="Times New Roman" w:hAnsi="Times New Roman" w:cs="Times New Roman"/>
          <w:spacing w:val="-8"/>
          <w:sz w:val="28"/>
          <w:szCs w:val="28"/>
        </w:rPr>
        <w:t xml:space="preserve">живание всходов. Систематический полив и подкормка. Подсыпка </w:t>
      </w:r>
      <w:r w:rsidRPr="00081B3A">
        <w:rPr>
          <w:rFonts w:ascii="Times New Roman" w:hAnsi="Times New Roman" w:cs="Times New Roman"/>
          <w:spacing w:val="-7"/>
          <w:sz w:val="28"/>
          <w:szCs w:val="28"/>
        </w:rPr>
        <w:t xml:space="preserve">земли, смешанной с перегноем. При обильном цветении поднятие </w:t>
      </w:r>
      <w:r w:rsidRPr="00081B3A">
        <w:rPr>
          <w:rFonts w:ascii="Times New Roman" w:hAnsi="Times New Roman" w:cs="Times New Roman"/>
          <w:spacing w:val="-9"/>
          <w:sz w:val="28"/>
          <w:szCs w:val="28"/>
        </w:rPr>
        <w:t>пленки с южной стороны для привлечения насекомых-опылителей. Подвязка стеблей. Удаление боковых побегов (по необходимости).</w:t>
      </w:r>
    </w:p>
    <w:p w:rsidR="00081B3A" w:rsidRPr="00081B3A" w:rsidRDefault="00081B3A" w:rsidP="00504EA9">
      <w:pPr>
        <w:shd w:val="clear" w:color="auto" w:fill="FFFFFF"/>
        <w:spacing w:after="0"/>
        <w:ind w:left="5" w:firstLine="703"/>
        <w:jc w:val="both"/>
        <w:rPr>
          <w:rFonts w:ascii="Times New Roman" w:hAnsi="Times New Roman" w:cs="Times New Roman"/>
          <w:sz w:val="28"/>
          <w:szCs w:val="28"/>
        </w:rPr>
      </w:pPr>
      <w:r w:rsidRPr="00081B3A">
        <w:rPr>
          <w:rFonts w:ascii="Times New Roman" w:hAnsi="Times New Roman" w:cs="Times New Roman"/>
          <w:b/>
          <w:bCs/>
          <w:spacing w:val="25"/>
          <w:sz w:val="28"/>
          <w:szCs w:val="28"/>
        </w:rPr>
        <w:t>ЖИВОТНОВОДСТВО</w:t>
      </w:r>
    </w:p>
    <w:p w:rsidR="00081B3A" w:rsidRPr="00081B3A" w:rsidRDefault="00081B3A" w:rsidP="00504EA9">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b/>
          <w:bCs/>
          <w:spacing w:val="-10"/>
          <w:sz w:val="28"/>
          <w:szCs w:val="28"/>
        </w:rPr>
        <w:t xml:space="preserve">МАШИННОЕ ДОЕНИЕ КОРОВ ДВУМЯ АППАРАТАМИ. </w:t>
      </w:r>
      <w:r w:rsidRPr="00081B3A">
        <w:rPr>
          <w:rFonts w:ascii="Times New Roman" w:hAnsi="Times New Roman" w:cs="Times New Roman"/>
          <w:b/>
          <w:bCs/>
          <w:i/>
          <w:spacing w:val="-12"/>
          <w:sz w:val="28"/>
          <w:szCs w:val="28"/>
        </w:rPr>
        <w:t xml:space="preserve">Объект работы. </w:t>
      </w:r>
      <w:r w:rsidRPr="00081B3A">
        <w:rPr>
          <w:rFonts w:ascii="Times New Roman" w:hAnsi="Times New Roman" w:cs="Times New Roman"/>
          <w:spacing w:val="-12"/>
          <w:sz w:val="28"/>
          <w:szCs w:val="28"/>
        </w:rPr>
        <w:t xml:space="preserve">Корова. </w:t>
      </w:r>
      <w:r w:rsidRPr="00081B3A">
        <w:rPr>
          <w:rFonts w:ascii="Times New Roman" w:hAnsi="Times New Roman" w:cs="Times New Roman"/>
          <w:b/>
          <w:bCs/>
          <w:i/>
          <w:spacing w:val="-8"/>
          <w:sz w:val="28"/>
          <w:szCs w:val="28"/>
        </w:rPr>
        <w:t>Теоретические сведения.</w:t>
      </w:r>
      <w:r w:rsidR="00504EA9">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Подготовка коров к доению. Рациональный порядок переноса аппаратов при доении. Условия работы доярки при использовании двух доильных аппаратов. </w:t>
      </w:r>
      <w:r w:rsidRPr="00081B3A">
        <w:rPr>
          <w:rFonts w:ascii="Times New Roman" w:hAnsi="Times New Roman" w:cs="Times New Roman"/>
          <w:b/>
          <w:bCs/>
          <w:i/>
          <w:spacing w:val="-12"/>
          <w:sz w:val="28"/>
          <w:szCs w:val="28"/>
        </w:rPr>
        <w:t xml:space="preserve">Практические работы. </w:t>
      </w:r>
      <w:r w:rsidRPr="00081B3A">
        <w:rPr>
          <w:rFonts w:ascii="Times New Roman" w:hAnsi="Times New Roman" w:cs="Times New Roman"/>
          <w:spacing w:val="-12"/>
          <w:sz w:val="28"/>
          <w:szCs w:val="28"/>
        </w:rPr>
        <w:t xml:space="preserve">Подготовка к доению первой и третьей в </w:t>
      </w:r>
      <w:r w:rsidRPr="00081B3A">
        <w:rPr>
          <w:rFonts w:ascii="Times New Roman" w:hAnsi="Times New Roman" w:cs="Times New Roman"/>
          <w:spacing w:val="-10"/>
          <w:sz w:val="28"/>
          <w:szCs w:val="28"/>
        </w:rPr>
        <w:t>ряду коровы. Подключение первого аппарата к молокопроводу, на</w:t>
      </w:r>
      <w:r w:rsidRPr="00081B3A">
        <w:rPr>
          <w:rFonts w:ascii="Times New Roman" w:hAnsi="Times New Roman" w:cs="Times New Roman"/>
          <w:spacing w:val="-5"/>
          <w:sz w:val="28"/>
          <w:szCs w:val="28"/>
        </w:rPr>
        <w:t xml:space="preserve">девание стаканов на вымя первой коровы. Подключение второго </w:t>
      </w:r>
      <w:r w:rsidRPr="00081B3A">
        <w:rPr>
          <w:rFonts w:ascii="Times New Roman" w:hAnsi="Times New Roman" w:cs="Times New Roman"/>
          <w:spacing w:val="-10"/>
          <w:sz w:val="28"/>
          <w:szCs w:val="28"/>
        </w:rPr>
        <w:t>аппарата к молокопроводу, надевание стаканов на вымя третьей ко</w:t>
      </w:r>
      <w:r w:rsidRPr="00081B3A">
        <w:rPr>
          <w:rFonts w:ascii="Times New Roman" w:hAnsi="Times New Roman" w:cs="Times New Roman"/>
          <w:spacing w:val="-10"/>
          <w:sz w:val="28"/>
          <w:szCs w:val="28"/>
        </w:rPr>
        <w:softHyphen/>
      </w:r>
      <w:r w:rsidRPr="00081B3A">
        <w:rPr>
          <w:rFonts w:ascii="Times New Roman" w:hAnsi="Times New Roman" w:cs="Times New Roman"/>
          <w:spacing w:val="-7"/>
          <w:sz w:val="28"/>
          <w:szCs w:val="28"/>
        </w:rPr>
        <w:t>ровы. Подготовка второй и четвертой коровы к доению. Додаива</w:t>
      </w:r>
      <w:r w:rsidRPr="00081B3A">
        <w:rPr>
          <w:rFonts w:ascii="Times New Roman" w:hAnsi="Times New Roman" w:cs="Times New Roman"/>
          <w:spacing w:val="-4"/>
          <w:sz w:val="28"/>
          <w:szCs w:val="28"/>
        </w:rPr>
        <w:t xml:space="preserve">ние первой коровы и перенос первого аппарата к второй корове. </w:t>
      </w:r>
      <w:r w:rsidRPr="00081B3A">
        <w:rPr>
          <w:rFonts w:ascii="Times New Roman" w:hAnsi="Times New Roman" w:cs="Times New Roman"/>
          <w:spacing w:val="-8"/>
          <w:sz w:val="28"/>
          <w:szCs w:val="28"/>
        </w:rPr>
        <w:t>Додаивание третьей коровы и перенос (без отключения от молоко-</w:t>
      </w:r>
      <w:r w:rsidRPr="00081B3A">
        <w:rPr>
          <w:rFonts w:ascii="Times New Roman" w:hAnsi="Times New Roman" w:cs="Times New Roman"/>
          <w:spacing w:val="-10"/>
          <w:sz w:val="28"/>
          <w:szCs w:val="28"/>
        </w:rPr>
        <w:t>провода) аппарат к четвертой корове. Перенос аппаратов к следую</w:t>
      </w:r>
      <w:r w:rsidRPr="00081B3A">
        <w:rPr>
          <w:rFonts w:ascii="Times New Roman" w:hAnsi="Times New Roman" w:cs="Times New Roman"/>
          <w:spacing w:val="-6"/>
          <w:sz w:val="28"/>
          <w:szCs w:val="28"/>
        </w:rPr>
        <w:t xml:space="preserve">щим четырем коровам. По окончании дойки промывки доильных </w:t>
      </w:r>
      <w:r w:rsidRPr="00081B3A">
        <w:rPr>
          <w:rFonts w:ascii="Times New Roman" w:hAnsi="Times New Roman" w:cs="Times New Roman"/>
          <w:spacing w:val="-10"/>
          <w:sz w:val="28"/>
          <w:szCs w:val="28"/>
        </w:rPr>
        <w:t>аппаратов и всего молокопровода.</w:t>
      </w:r>
    </w:p>
    <w:p w:rsidR="00504EA9" w:rsidRPr="001D1A65" w:rsidRDefault="00081B3A" w:rsidP="001D1A65">
      <w:pPr>
        <w:spacing w:after="0"/>
        <w:ind w:firstLine="709"/>
        <w:jc w:val="both"/>
        <w:rPr>
          <w:rFonts w:ascii="Times New Roman" w:hAnsi="Times New Roman" w:cs="Times New Roman"/>
          <w:sz w:val="28"/>
          <w:szCs w:val="28"/>
        </w:rPr>
      </w:pPr>
      <w:r w:rsidRPr="00081B3A">
        <w:rPr>
          <w:rFonts w:ascii="Times New Roman" w:hAnsi="Times New Roman" w:cs="Times New Roman"/>
          <w:b/>
          <w:sz w:val="28"/>
          <w:szCs w:val="28"/>
        </w:rPr>
        <w:t>ПАСТЬБА КОРОВ</w:t>
      </w:r>
      <w:r w:rsidRPr="00081B3A">
        <w:rPr>
          <w:rFonts w:ascii="Times New Roman" w:hAnsi="Times New Roman" w:cs="Times New Roman"/>
          <w:sz w:val="28"/>
          <w:szCs w:val="28"/>
        </w:rPr>
        <w:t xml:space="preserve"> Объект работы. Коровы. Теоретические сведения. Виды пастбищ (луга, суходолы, лесные пастбища и др.). Вольная и загонная система пастьбы. Естественные и культурные пастбища. Травы, полезные для коров. Ядовитые травы. Порядок выгона коров на пастбище. Правила пастьбы. Поение животных на пастбище. Отдых животных на пастбище. Умение. Пастьба коров. Практические работы. Выгон коров из коровника, прогон по установленному пути. Наблюдение за коровами во время пастьбы. При продолжительной пастьбе подгон коров к водопою и месту отдыха. По окончании пастьбы перегон коров к коровнику. Практическое повторение Виды работы. По выбору учителя. Вскапывание почвы лопатами, уход за садом, посадка овощей и картофеля, уборка коровника и телятника или кормление коров. Самостоятельная работа По выбору. Машинное доение коровы одним аппаратом или разметка, пос</w:t>
      </w:r>
      <w:r w:rsidR="001D1A65">
        <w:rPr>
          <w:rFonts w:ascii="Times New Roman" w:hAnsi="Times New Roman" w:cs="Times New Roman"/>
          <w:sz w:val="28"/>
          <w:szCs w:val="28"/>
        </w:rPr>
        <w:t>адка рассады огурцов в теплице.</w:t>
      </w:r>
    </w:p>
    <w:p w:rsidR="00081B3A" w:rsidRPr="00081B3A" w:rsidRDefault="00081B3A" w:rsidP="00504EA9">
      <w:pPr>
        <w:spacing w:after="0"/>
        <w:ind w:left="1428"/>
        <w:contextualSpacing/>
        <w:jc w:val="center"/>
        <w:rPr>
          <w:rFonts w:ascii="Times New Roman" w:hAnsi="Times New Roman" w:cs="Times New Roman"/>
          <w:b/>
          <w:sz w:val="28"/>
          <w:szCs w:val="28"/>
        </w:rPr>
      </w:pPr>
      <w:r w:rsidRPr="00081B3A">
        <w:rPr>
          <w:rFonts w:ascii="Times New Roman" w:hAnsi="Times New Roman" w:cs="Times New Roman"/>
          <w:b/>
          <w:sz w:val="28"/>
          <w:szCs w:val="28"/>
        </w:rPr>
        <w:t>СОДЕРЖАНИЕ УЧЕБНОГО ПРЕДМЕТА</w:t>
      </w:r>
    </w:p>
    <w:p w:rsidR="00081B3A" w:rsidRPr="00081B3A" w:rsidRDefault="00081B3A" w:rsidP="00504EA9">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5 класс</w:t>
      </w:r>
    </w:p>
    <w:p w:rsidR="00081B3A" w:rsidRPr="00081B3A" w:rsidRDefault="00081B3A" w:rsidP="00504EA9">
      <w:pPr>
        <w:shd w:val="clear" w:color="auto" w:fill="FFFFFF"/>
        <w:spacing w:after="0"/>
        <w:ind w:left="14" w:firstLine="694"/>
        <w:jc w:val="both"/>
        <w:rPr>
          <w:rFonts w:ascii="Times New Roman" w:hAnsi="Times New Roman" w:cs="Times New Roman"/>
          <w:b/>
          <w:iCs/>
          <w:spacing w:val="-10"/>
          <w:sz w:val="28"/>
          <w:szCs w:val="28"/>
        </w:rPr>
      </w:pPr>
      <w:r w:rsidRPr="00081B3A">
        <w:rPr>
          <w:rFonts w:ascii="Times New Roman" w:hAnsi="Times New Roman" w:cs="Times New Roman"/>
          <w:b/>
          <w:iCs/>
          <w:spacing w:val="-10"/>
          <w:sz w:val="28"/>
          <w:szCs w:val="28"/>
        </w:rPr>
        <w:lastRenderedPageBreak/>
        <w:t>ВВОДНОЕ ЗАНЯТИЕ</w:t>
      </w:r>
    </w:p>
    <w:p w:rsidR="00081B3A" w:rsidRPr="00081B3A" w:rsidRDefault="00081B3A" w:rsidP="00504EA9">
      <w:pPr>
        <w:shd w:val="clear" w:color="auto" w:fill="FFFFFF"/>
        <w:spacing w:after="0"/>
        <w:ind w:left="14" w:firstLine="694"/>
        <w:jc w:val="both"/>
        <w:rPr>
          <w:rFonts w:ascii="Times New Roman" w:hAnsi="Times New Roman" w:cs="Times New Roman"/>
          <w:spacing w:val="-8"/>
          <w:sz w:val="28"/>
          <w:szCs w:val="28"/>
        </w:rPr>
      </w:pPr>
      <w:r w:rsidRPr="00081B3A">
        <w:rPr>
          <w:rFonts w:ascii="Times New Roman" w:hAnsi="Times New Roman" w:cs="Times New Roman"/>
          <w:spacing w:val="-5"/>
          <w:sz w:val="28"/>
          <w:szCs w:val="28"/>
        </w:rPr>
        <w:t xml:space="preserve">Значение сельскохозяйственного труда в жизни людей. Виды </w:t>
      </w:r>
      <w:r w:rsidRPr="00081B3A">
        <w:rPr>
          <w:rFonts w:ascii="Times New Roman" w:hAnsi="Times New Roman" w:cs="Times New Roman"/>
          <w:spacing w:val="-11"/>
          <w:sz w:val="28"/>
          <w:szCs w:val="28"/>
        </w:rPr>
        <w:t>работ, продукция и оплата труда в ближайших коллективных и фер</w:t>
      </w:r>
      <w:r w:rsidRPr="00081B3A">
        <w:rPr>
          <w:rFonts w:ascii="Times New Roman" w:hAnsi="Times New Roman" w:cs="Times New Roman"/>
          <w:spacing w:val="-9"/>
          <w:sz w:val="28"/>
          <w:szCs w:val="28"/>
        </w:rPr>
        <w:t xml:space="preserve">мерских хозяйствах. Использование сельхозпродукции. Подсобное сельское хозяйство школы. Виды производимой в нем продукции и </w:t>
      </w:r>
      <w:r w:rsidRPr="00081B3A">
        <w:rPr>
          <w:rFonts w:ascii="Times New Roman" w:hAnsi="Times New Roman" w:cs="Times New Roman"/>
          <w:spacing w:val="-10"/>
          <w:sz w:val="28"/>
          <w:szCs w:val="28"/>
        </w:rPr>
        <w:t xml:space="preserve">ее использование. </w:t>
      </w:r>
      <w:r w:rsidRPr="00081B3A">
        <w:rPr>
          <w:rFonts w:ascii="Times New Roman" w:hAnsi="Times New Roman" w:cs="Times New Roman"/>
          <w:spacing w:val="-9"/>
          <w:sz w:val="28"/>
          <w:szCs w:val="28"/>
        </w:rPr>
        <w:t xml:space="preserve">Цель заготовки овощей и картофеля. </w:t>
      </w:r>
      <w:r w:rsidRPr="00081B3A">
        <w:rPr>
          <w:rFonts w:ascii="Times New Roman" w:hAnsi="Times New Roman" w:cs="Times New Roman"/>
          <w:spacing w:val="-12"/>
          <w:sz w:val="28"/>
          <w:szCs w:val="28"/>
        </w:rPr>
        <w:t>Значение своевременной уборки овощей и картофеля. Правила убор</w:t>
      </w:r>
      <w:r w:rsidRPr="00081B3A">
        <w:rPr>
          <w:rFonts w:ascii="Times New Roman" w:hAnsi="Times New Roman" w:cs="Times New Roman"/>
          <w:spacing w:val="-4"/>
          <w:sz w:val="28"/>
          <w:szCs w:val="28"/>
        </w:rPr>
        <w:t>ки овощей и картофеля. Правила безопасности при работе сель</w:t>
      </w:r>
      <w:r w:rsidRPr="00081B3A">
        <w:rPr>
          <w:rFonts w:ascii="Times New Roman" w:hAnsi="Times New Roman" w:cs="Times New Roman"/>
          <w:spacing w:val="-10"/>
          <w:sz w:val="28"/>
          <w:szCs w:val="28"/>
        </w:rPr>
        <w:t xml:space="preserve">хоз инвентарем. </w:t>
      </w:r>
      <w:r w:rsidRPr="00081B3A">
        <w:rPr>
          <w:rFonts w:ascii="Times New Roman" w:hAnsi="Times New Roman" w:cs="Times New Roman"/>
          <w:spacing w:val="-8"/>
          <w:sz w:val="28"/>
          <w:szCs w:val="28"/>
        </w:rPr>
        <w:t>Умение. Уборка и сортировка овощей.</w:t>
      </w:r>
    </w:p>
    <w:p w:rsidR="00081B3A" w:rsidRPr="00081B3A" w:rsidRDefault="00081B3A" w:rsidP="00504EA9">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i/>
          <w:spacing w:val="-8"/>
          <w:sz w:val="28"/>
          <w:szCs w:val="28"/>
        </w:rPr>
        <w:t>Практические работы.</w:t>
      </w:r>
      <w:r w:rsidR="00504EA9">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Сортировка выкопанных корнеплодов </w:t>
      </w:r>
      <w:r w:rsidRPr="00081B3A">
        <w:rPr>
          <w:rFonts w:ascii="Times New Roman" w:hAnsi="Times New Roman" w:cs="Times New Roman"/>
          <w:spacing w:val="-6"/>
          <w:sz w:val="28"/>
          <w:szCs w:val="28"/>
        </w:rPr>
        <w:t xml:space="preserve">свеклы и моркови, укладка их в штабель для дальнейшей обрезки </w:t>
      </w:r>
      <w:r w:rsidRPr="00081B3A">
        <w:rPr>
          <w:rFonts w:ascii="Times New Roman" w:hAnsi="Times New Roman" w:cs="Times New Roman"/>
          <w:spacing w:val="-8"/>
          <w:sz w:val="28"/>
          <w:szCs w:val="28"/>
        </w:rPr>
        <w:t>ботвы. Сортировка выкопанных клубней картофеля.</w:t>
      </w:r>
    </w:p>
    <w:p w:rsidR="00081B3A" w:rsidRPr="00081B3A" w:rsidRDefault="00081B3A" w:rsidP="001D1A65">
      <w:pPr>
        <w:shd w:val="clear" w:color="auto" w:fill="FFFFFF"/>
        <w:spacing w:after="0"/>
        <w:ind w:left="14" w:firstLine="694"/>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УБОРКА ПОСЛЕУРОЖАЙНЫХ ОСТАТКОВ.</w:t>
      </w:r>
    </w:p>
    <w:p w:rsidR="00081B3A" w:rsidRPr="00081B3A" w:rsidRDefault="00081B3A" w:rsidP="001D1A65">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spacing w:val="-11"/>
          <w:sz w:val="28"/>
          <w:szCs w:val="28"/>
        </w:rPr>
        <w:t>Цель уборки ботвы картофеля, поми</w:t>
      </w:r>
      <w:r w:rsidRPr="00081B3A">
        <w:rPr>
          <w:rFonts w:ascii="Times New Roman" w:hAnsi="Times New Roman" w:cs="Times New Roman"/>
          <w:spacing w:val="-9"/>
          <w:sz w:val="28"/>
          <w:szCs w:val="28"/>
        </w:rPr>
        <w:t>доров, остатков кочерыг капусты и других послеурожайных остат</w:t>
      </w:r>
      <w:r w:rsidRPr="00081B3A">
        <w:rPr>
          <w:rFonts w:ascii="Times New Roman" w:hAnsi="Times New Roman" w:cs="Times New Roman"/>
          <w:spacing w:val="-7"/>
          <w:sz w:val="28"/>
          <w:szCs w:val="28"/>
        </w:rPr>
        <w:t xml:space="preserve">ков с поля. Грабли: назначение, устройство, рабочая поза, техника </w:t>
      </w:r>
      <w:r w:rsidRPr="00081B3A">
        <w:rPr>
          <w:rFonts w:ascii="Times New Roman" w:hAnsi="Times New Roman" w:cs="Times New Roman"/>
          <w:spacing w:val="-10"/>
          <w:sz w:val="28"/>
          <w:szCs w:val="28"/>
        </w:rPr>
        <w:t xml:space="preserve">безопасности. </w:t>
      </w:r>
      <w:r w:rsidRPr="00081B3A">
        <w:rPr>
          <w:rFonts w:ascii="Times New Roman" w:hAnsi="Times New Roman" w:cs="Times New Roman"/>
          <w:spacing w:val="-9"/>
          <w:sz w:val="28"/>
          <w:szCs w:val="28"/>
        </w:rPr>
        <w:t xml:space="preserve">Работа граблями. </w:t>
      </w:r>
      <w:r w:rsidRPr="00081B3A">
        <w:rPr>
          <w:rFonts w:ascii="Times New Roman" w:hAnsi="Times New Roman" w:cs="Times New Roman"/>
          <w:b/>
          <w:bCs/>
          <w:i/>
          <w:spacing w:val="-11"/>
          <w:sz w:val="28"/>
          <w:szCs w:val="28"/>
        </w:rPr>
        <w:t>Практические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Сбор ботвы картофеля и помидор граб</w:t>
      </w:r>
      <w:r w:rsidRPr="00081B3A">
        <w:rPr>
          <w:rFonts w:ascii="Times New Roman" w:hAnsi="Times New Roman" w:cs="Times New Roman"/>
          <w:spacing w:val="-6"/>
          <w:sz w:val="28"/>
          <w:szCs w:val="28"/>
        </w:rPr>
        <w:t xml:space="preserve">лями. Вынос ботвы на край поля. Выдергивание кочерыг капусты </w:t>
      </w:r>
      <w:r w:rsidRPr="00081B3A">
        <w:rPr>
          <w:rFonts w:ascii="Times New Roman" w:hAnsi="Times New Roman" w:cs="Times New Roman"/>
          <w:spacing w:val="-8"/>
          <w:sz w:val="28"/>
          <w:szCs w:val="28"/>
        </w:rPr>
        <w:t>из земли и складывание их на краю поля.</w:t>
      </w:r>
    </w:p>
    <w:p w:rsidR="00081B3A" w:rsidRPr="00081B3A" w:rsidRDefault="00081B3A" w:rsidP="00504EA9">
      <w:pPr>
        <w:shd w:val="clear" w:color="auto" w:fill="FFFFFF"/>
        <w:spacing w:after="0"/>
        <w:ind w:left="38" w:firstLine="670"/>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ЗАГОТОВКА ВЕТОЧНОГО КОРМА ДЛЯ КРОЛИКОВ.</w:t>
      </w:r>
    </w:p>
    <w:p w:rsidR="00081B3A" w:rsidRPr="00081B3A" w:rsidRDefault="00081B3A" w:rsidP="00504EA9">
      <w:pPr>
        <w:shd w:val="clear" w:color="auto" w:fill="FFFFFF"/>
        <w:spacing w:after="0"/>
        <w:ind w:left="38" w:firstLine="670"/>
        <w:jc w:val="both"/>
        <w:rPr>
          <w:rFonts w:ascii="Times New Roman" w:hAnsi="Times New Roman" w:cs="Times New Roman"/>
          <w:spacing w:val="-10"/>
          <w:sz w:val="28"/>
          <w:szCs w:val="28"/>
        </w:rPr>
      </w:pPr>
      <w:r w:rsidRPr="00081B3A">
        <w:rPr>
          <w:rFonts w:ascii="Times New Roman" w:hAnsi="Times New Roman" w:cs="Times New Roman"/>
          <w:spacing w:val="-11"/>
          <w:sz w:val="28"/>
          <w:szCs w:val="28"/>
        </w:rPr>
        <w:t xml:space="preserve">Кролики. </w:t>
      </w:r>
      <w:r w:rsidRPr="00081B3A">
        <w:rPr>
          <w:rFonts w:ascii="Times New Roman" w:hAnsi="Times New Roman" w:cs="Times New Roman"/>
          <w:spacing w:val="-8"/>
          <w:sz w:val="28"/>
          <w:szCs w:val="28"/>
        </w:rPr>
        <w:t xml:space="preserve">Виды деревьев и кустарников, ветки </w:t>
      </w:r>
      <w:r w:rsidRPr="00081B3A">
        <w:rPr>
          <w:rFonts w:ascii="Times New Roman" w:hAnsi="Times New Roman" w:cs="Times New Roman"/>
          <w:spacing w:val="-9"/>
          <w:sz w:val="28"/>
          <w:szCs w:val="28"/>
        </w:rPr>
        <w:t>которых могут служить кормом для кроликов. Выбор места для за</w:t>
      </w:r>
      <w:r w:rsidRPr="00081B3A">
        <w:rPr>
          <w:rFonts w:ascii="Times New Roman" w:hAnsi="Times New Roman" w:cs="Times New Roman"/>
          <w:spacing w:val="-10"/>
          <w:sz w:val="28"/>
          <w:szCs w:val="28"/>
        </w:rPr>
        <w:t>готовки веток.</w:t>
      </w:r>
    </w:p>
    <w:p w:rsidR="00081B3A" w:rsidRPr="00081B3A" w:rsidRDefault="00081B3A" w:rsidP="00504EA9">
      <w:pPr>
        <w:shd w:val="clear" w:color="auto" w:fill="FFFFFF"/>
        <w:spacing w:after="0"/>
        <w:ind w:left="38" w:firstLine="670"/>
        <w:jc w:val="both"/>
        <w:rPr>
          <w:rFonts w:ascii="Times New Roman" w:hAnsi="Times New Roman" w:cs="Times New Roman"/>
          <w:sz w:val="28"/>
          <w:szCs w:val="28"/>
        </w:rPr>
      </w:pPr>
      <w:r w:rsidRPr="00081B3A">
        <w:rPr>
          <w:rFonts w:ascii="Times New Roman" w:hAnsi="Times New Roman" w:cs="Times New Roman"/>
          <w:b/>
          <w:bCs/>
          <w:i/>
          <w:spacing w:val="-9"/>
          <w:sz w:val="28"/>
          <w:szCs w:val="28"/>
        </w:rPr>
        <w:t>Практические работы.</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Обломка веток, связывание их в пучки </w:t>
      </w:r>
      <w:r w:rsidRPr="00081B3A">
        <w:rPr>
          <w:rFonts w:ascii="Times New Roman" w:hAnsi="Times New Roman" w:cs="Times New Roman"/>
          <w:spacing w:val="-8"/>
          <w:sz w:val="28"/>
          <w:szCs w:val="28"/>
        </w:rPr>
        <w:t xml:space="preserve">и веники. Укладка веток в хранилище. </w:t>
      </w:r>
      <w:r w:rsidRPr="00081B3A">
        <w:rPr>
          <w:rFonts w:ascii="Times New Roman" w:hAnsi="Times New Roman" w:cs="Times New Roman"/>
          <w:spacing w:val="-9"/>
          <w:sz w:val="28"/>
          <w:szCs w:val="28"/>
        </w:rPr>
        <w:t>Сбор оставшихся в почве клубней картофеля пос</w:t>
      </w:r>
      <w:r w:rsidRPr="00081B3A">
        <w:rPr>
          <w:rFonts w:ascii="Times New Roman" w:hAnsi="Times New Roman" w:cs="Times New Roman"/>
          <w:spacing w:val="-8"/>
          <w:sz w:val="28"/>
          <w:szCs w:val="28"/>
        </w:rPr>
        <w:t>ле боронования убранного картофельного поля.</w:t>
      </w:r>
    </w:p>
    <w:p w:rsidR="00081B3A" w:rsidRPr="00081B3A" w:rsidRDefault="00081B3A" w:rsidP="00504EA9">
      <w:pPr>
        <w:spacing w:after="0"/>
        <w:ind w:firstLine="708"/>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КРОЛИКИ.</w:t>
      </w:r>
    </w:p>
    <w:p w:rsidR="00081B3A" w:rsidRPr="00081B3A" w:rsidRDefault="00081B3A" w:rsidP="00504EA9">
      <w:pPr>
        <w:spacing w:after="0"/>
        <w:ind w:firstLine="708"/>
        <w:jc w:val="both"/>
        <w:rPr>
          <w:rFonts w:ascii="Times New Roman" w:hAnsi="Times New Roman" w:cs="Times New Roman"/>
          <w:spacing w:val="-10"/>
          <w:sz w:val="28"/>
          <w:szCs w:val="28"/>
        </w:rPr>
      </w:pPr>
      <w:r w:rsidRPr="00081B3A">
        <w:rPr>
          <w:rFonts w:ascii="Times New Roman" w:hAnsi="Times New Roman" w:cs="Times New Roman"/>
          <w:spacing w:val="-11"/>
          <w:sz w:val="28"/>
          <w:szCs w:val="28"/>
        </w:rPr>
        <w:t xml:space="preserve">Кролики. </w:t>
      </w:r>
      <w:r w:rsidRPr="00081B3A">
        <w:rPr>
          <w:rFonts w:ascii="Times New Roman" w:hAnsi="Times New Roman" w:cs="Times New Roman"/>
          <w:spacing w:val="-12"/>
          <w:sz w:val="28"/>
          <w:szCs w:val="28"/>
        </w:rPr>
        <w:t>Кролики — домашние животные. Раз</w:t>
      </w:r>
      <w:r w:rsidRPr="00081B3A">
        <w:rPr>
          <w:rFonts w:ascii="Times New Roman" w:hAnsi="Times New Roman" w:cs="Times New Roman"/>
          <w:spacing w:val="-5"/>
          <w:sz w:val="28"/>
          <w:szCs w:val="28"/>
        </w:rPr>
        <w:t xml:space="preserve">ведение кроликов в домашних и школьных условиях. Продукция </w:t>
      </w:r>
      <w:r w:rsidRPr="00081B3A">
        <w:rPr>
          <w:rFonts w:ascii="Times New Roman" w:hAnsi="Times New Roman" w:cs="Times New Roman"/>
          <w:sz w:val="28"/>
          <w:szCs w:val="28"/>
        </w:rPr>
        <w:t xml:space="preserve">кролиководства и ее значение. Породы кроликов, разводимых в местных условиях. </w:t>
      </w:r>
      <w:r w:rsidRPr="00081B3A">
        <w:rPr>
          <w:rFonts w:ascii="Times New Roman" w:hAnsi="Times New Roman" w:cs="Times New Roman"/>
          <w:spacing w:val="-8"/>
          <w:sz w:val="28"/>
          <w:szCs w:val="28"/>
        </w:rPr>
        <w:t xml:space="preserve">Изображения кроликов разных пород. </w:t>
      </w:r>
      <w:r w:rsidRPr="00081B3A">
        <w:rPr>
          <w:rFonts w:ascii="Times New Roman" w:hAnsi="Times New Roman" w:cs="Times New Roman"/>
          <w:b/>
          <w:bCs/>
          <w:i/>
          <w:spacing w:val="-10"/>
          <w:sz w:val="28"/>
          <w:szCs w:val="28"/>
        </w:rPr>
        <w:t>Экскурсия.</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Кролиководческая ферма.</w:t>
      </w:r>
    </w:p>
    <w:p w:rsidR="00081B3A" w:rsidRPr="00081B3A" w:rsidRDefault="00081B3A" w:rsidP="00081B3A">
      <w:pPr>
        <w:spacing w:after="0"/>
        <w:ind w:firstLine="708"/>
        <w:jc w:val="both"/>
        <w:rPr>
          <w:rFonts w:ascii="Times New Roman" w:hAnsi="Times New Roman" w:cs="Times New Roman"/>
          <w:spacing w:val="-12"/>
          <w:sz w:val="28"/>
          <w:szCs w:val="28"/>
        </w:rPr>
      </w:pPr>
      <w:r w:rsidRPr="00081B3A">
        <w:rPr>
          <w:rFonts w:ascii="Times New Roman" w:hAnsi="Times New Roman" w:cs="Times New Roman"/>
          <w:spacing w:val="-9"/>
          <w:sz w:val="28"/>
          <w:szCs w:val="28"/>
        </w:rPr>
        <w:t xml:space="preserve">Распознавание пород кроликов. </w:t>
      </w:r>
      <w:r w:rsidRPr="00081B3A">
        <w:rPr>
          <w:rFonts w:ascii="Times New Roman" w:hAnsi="Times New Roman" w:cs="Times New Roman"/>
          <w:spacing w:val="-10"/>
          <w:sz w:val="28"/>
          <w:szCs w:val="28"/>
        </w:rPr>
        <w:t xml:space="preserve">Определение пород кроликов. </w:t>
      </w:r>
      <w:r w:rsidRPr="00081B3A">
        <w:rPr>
          <w:rFonts w:ascii="Times New Roman" w:hAnsi="Times New Roman" w:cs="Times New Roman"/>
          <w:spacing w:val="-12"/>
          <w:sz w:val="28"/>
          <w:szCs w:val="28"/>
        </w:rPr>
        <w:t xml:space="preserve">Кролики. </w:t>
      </w:r>
      <w:r w:rsidRPr="00081B3A">
        <w:rPr>
          <w:rFonts w:ascii="Times New Roman" w:hAnsi="Times New Roman" w:cs="Times New Roman"/>
          <w:spacing w:val="-9"/>
          <w:sz w:val="28"/>
          <w:szCs w:val="28"/>
        </w:rPr>
        <w:t>Устройство крольчатника в домаш</w:t>
      </w:r>
      <w:r w:rsidRPr="00081B3A">
        <w:rPr>
          <w:rFonts w:ascii="Times New Roman" w:hAnsi="Times New Roman" w:cs="Times New Roman"/>
          <w:spacing w:val="-7"/>
          <w:sz w:val="28"/>
          <w:szCs w:val="28"/>
        </w:rPr>
        <w:t>них и школьных условиях. Клетки для кроликов: устройство, рас</w:t>
      </w:r>
      <w:r w:rsidRPr="00081B3A">
        <w:rPr>
          <w:rFonts w:ascii="Times New Roman" w:hAnsi="Times New Roman" w:cs="Times New Roman"/>
          <w:spacing w:val="-9"/>
          <w:sz w:val="28"/>
          <w:szCs w:val="28"/>
        </w:rPr>
        <w:t xml:space="preserve">положение в крольчатнике. Клетки для самцов, самок и молодняка. </w:t>
      </w:r>
      <w:r w:rsidRPr="00081B3A">
        <w:rPr>
          <w:rFonts w:ascii="Times New Roman" w:hAnsi="Times New Roman" w:cs="Times New Roman"/>
          <w:spacing w:val="-11"/>
          <w:sz w:val="28"/>
          <w:szCs w:val="28"/>
        </w:rPr>
        <w:t>Подсобное помещение для хранения корма. Подготовки корма к по</w:t>
      </w:r>
      <w:r w:rsidRPr="00081B3A">
        <w:rPr>
          <w:rFonts w:ascii="Times New Roman" w:hAnsi="Times New Roman" w:cs="Times New Roman"/>
          <w:spacing w:val="-12"/>
          <w:sz w:val="28"/>
          <w:szCs w:val="28"/>
        </w:rPr>
        <w:t>треблению.</w:t>
      </w:r>
    </w:p>
    <w:p w:rsidR="00081B3A" w:rsidRPr="00081B3A" w:rsidRDefault="00081B3A" w:rsidP="00081B3A">
      <w:pPr>
        <w:spacing w:after="0"/>
        <w:ind w:left="14" w:firstLine="694"/>
        <w:jc w:val="both"/>
        <w:rPr>
          <w:rFonts w:ascii="Times New Roman" w:hAnsi="Times New Roman" w:cs="Times New Roman"/>
          <w:spacing w:val="-8"/>
          <w:sz w:val="28"/>
          <w:szCs w:val="28"/>
        </w:rPr>
      </w:pPr>
      <w:r w:rsidRPr="00081B3A">
        <w:rPr>
          <w:rFonts w:ascii="Times New Roman" w:hAnsi="Times New Roman" w:cs="Times New Roman"/>
          <w:b/>
          <w:bCs/>
          <w:i/>
          <w:spacing w:val="-10"/>
          <w:sz w:val="28"/>
          <w:szCs w:val="28"/>
        </w:rPr>
        <w:t>Практические работы.</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Проверка остекления окон, уплотнения </w:t>
      </w:r>
      <w:r w:rsidRPr="00081B3A">
        <w:rPr>
          <w:rFonts w:ascii="Times New Roman" w:hAnsi="Times New Roman" w:cs="Times New Roman"/>
          <w:spacing w:val="-9"/>
          <w:sz w:val="28"/>
          <w:szCs w:val="28"/>
        </w:rPr>
        <w:t>дверей, мелкий ремонт помещения. Заготовка лозы и веток намет</w:t>
      </w:r>
      <w:r w:rsidRPr="00081B3A">
        <w:rPr>
          <w:rFonts w:ascii="Times New Roman" w:hAnsi="Times New Roman" w:cs="Times New Roman"/>
          <w:spacing w:val="-8"/>
          <w:sz w:val="28"/>
          <w:szCs w:val="28"/>
        </w:rPr>
        <w:t>ла и веники для ухода за кроликами.</w:t>
      </w:r>
    </w:p>
    <w:p w:rsidR="00081B3A" w:rsidRPr="00081B3A" w:rsidRDefault="00081B3A" w:rsidP="00081B3A">
      <w:pPr>
        <w:spacing w:after="0"/>
        <w:ind w:left="14" w:firstLine="694"/>
        <w:jc w:val="both"/>
        <w:rPr>
          <w:rFonts w:ascii="Times New Roman" w:hAnsi="Times New Roman" w:cs="Times New Roman"/>
          <w:spacing w:val="-8"/>
          <w:sz w:val="28"/>
          <w:szCs w:val="28"/>
        </w:rPr>
      </w:pPr>
      <w:r w:rsidRPr="00081B3A">
        <w:rPr>
          <w:rFonts w:ascii="Times New Roman" w:hAnsi="Times New Roman" w:cs="Times New Roman"/>
          <w:spacing w:val="-8"/>
          <w:sz w:val="28"/>
          <w:szCs w:val="28"/>
        </w:rPr>
        <w:t>Ручной инвентарь для ухода за кро</w:t>
      </w:r>
      <w:r w:rsidRPr="00081B3A">
        <w:rPr>
          <w:rFonts w:ascii="Times New Roman" w:hAnsi="Times New Roman" w:cs="Times New Roman"/>
          <w:spacing w:val="-9"/>
          <w:sz w:val="28"/>
          <w:szCs w:val="28"/>
        </w:rPr>
        <w:t>ликами: виды (скребки, мотыжки на коротких ручках, совки, лопа</w:t>
      </w:r>
      <w:r w:rsidRPr="00081B3A">
        <w:rPr>
          <w:rFonts w:ascii="Times New Roman" w:hAnsi="Times New Roman" w:cs="Times New Roman"/>
          <w:spacing w:val="-7"/>
          <w:sz w:val="28"/>
          <w:szCs w:val="28"/>
        </w:rPr>
        <w:t xml:space="preserve">ты, метла и веники), назначение, приемы работы. Ведро или тачка </w:t>
      </w:r>
      <w:r w:rsidRPr="00081B3A">
        <w:rPr>
          <w:rFonts w:ascii="Times New Roman" w:hAnsi="Times New Roman" w:cs="Times New Roman"/>
          <w:spacing w:val="-8"/>
          <w:sz w:val="28"/>
          <w:szCs w:val="28"/>
        </w:rPr>
        <w:t>для выноса или вывоза навоза.</w:t>
      </w:r>
    </w:p>
    <w:p w:rsidR="00081B3A" w:rsidRPr="00081B3A" w:rsidRDefault="00081B3A" w:rsidP="00504EA9">
      <w:pPr>
        <w:spacing w:after="0"/>
        <w:ind w:left="14" w:firstLine="694"/>
        <w:jc w:val="both"/>
        <w:rPr>
          <w:rFonts w:ascii="Times New Roman" w:hAnsi="Times New Roman" w:cs="Times New Roman"/>
          <w:sz w:val="28"/>
          <w:szCs w:val="28"/>
        </w:rPr>
      </w:pPr>
      <w:r w:rsidRPr="00081B3A">
        <w:rPr>
          <w:rFonts w:ascii="Times New Roman" w:hAnsi="Times New Roman" w:cs="Times New Roman"/>
          <w:b/>
          <w:bCs/>
          <w:i/>
          <w:spacing w:val="-10"/>
          <w:sz w:val="28"/>
          <w:szCs w:val="28"/>
        </w:rPr>
        <w:lastRenderedPageBreak/>
        <w:t>Практические работы.</w:t>
      </w:r>
      <w:r w:rsidR="00504EA9">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Изготовление метел и веников из веток </w:t>
      </w:r>
      <w:r w:rsidRPr="00081B3A">
        <w:rPr>
          <w:rFonts w:ascii="Times New Roman" w:hAnsi="Times New Roman" w:cs="Times New Roman"/>
          <w:spacing w:val="-8"/>
          <w:sz w:val="28"/>
          <w:szCs w:val="28"/>
        </w:rPr>
        <w:t>и лозы для ухода за кроликами.</w:t>
      </w:r>
    </w:p>
    <w:p w:rsidR="00081B3A" w:rsidRPr="00081B3A" w:rsidRDefault="00081B3A" w:rsidP="00504EA9">
      <w:pPr>
        <w:shd w:val="clear" w:color="auto" w:fill="FFFFFF"/>
        <w:spacing w:after="0"/>
        <w:ind w:left="14" w:firstLine="694"/>
        <w:jc w:val="both"/>
        <w:rPr>
          <w:rFonts w:ascii="Times New Roman" w:hAnsi="Times New Roman" w:cs="Times New Roman"/>
          <w:b/>
          <w:bCs/>
          <w:spacing w:val="-10"/>
          <w:sz w:val="28"/>
          <w:szCs w:val="28"/>
        </w:rPr>
      </w:pPr>
      <w:r w:rsidRPr="00081B3A">
        <w:rPr>
          <w:rFonts w:ascii="Times New Roman" w:hAnsi="Times New Roman" w:cs="Times New Roman"/>
          <w:b/>
          <w:bCs/>
          <w:spacing w:val="-10"/>
          <w:sz w:val="28"/>
          <w:szCs w:val="28"/>
        </w:rPr>
        <w:t>УХОД ЗА КРОЛИКАМИ.</w:t>
      </w:r>
    </w:p>
    <w:p w:rsidR="00081B3A" w:rsidRPr="00081B3A" w:rsidRDefault="00081B3A" w:rsidP="00504EA9">
      <w:pPr>
        <w:shd w:val="clear" w:color="auto" w:fill="FFFFFF"/>
        <w:spacing w:after="0"/>
        <w:ind w:left="14" w:firstLine="694"/>
        <w:jc w:val="both"/>
        <w:rPr>
          <w:rFonts w:ascii="Times New Roman" w:hAnsi="Times New Roman" w:cs="Times New Roman"/>
          <w:spacing w:val="-10"/>
          <w:sz w:val="28"/>
          <w:szCs w:val="28"/>
        </w:rPr>
      </w:pPr>
      <w:r w:rsidRPr="00081B3A">
        <w:rPr>
          <w:rFonts w:ascii="Times New Roman" w:hAnsi="Times New Roman" w:cs="Times New Roman"/>
          <w:spacing w:val="-8"/>
          <w:sz w:val="28"/>
          <w:szCs w:val="28"/>
        </w:rPr>
        <w:t xml:space="preserve">Особенности ухода за кроликами во время зимнего содержания. Необходимость поддержания чистоты </w:t>
      </w:r>
      <w:r w:rsidRPr="00081B3A">
        <w:rPr>
          <w:rFonts w:ascii="Times New Roman" w:hAnsi="Times New Roman" w:cs="Times New Roman"/>
          <w:spacing w:val="-9"/>
          <w:sz w:val="28"/>
          <w:szCs w:val="28"/>
        </w:rPr>
        <w:t>в крольчатнике и клетках. Недопустимость сквозняков в крольчатнике. Уход за взрослыми кроликами и молодняком разного возрас</w:t>
      </w:r>
      <w:r w:rsidRPr="00081B3A">
        <w:rPr>
          <w:rFonts w:ascii="Times New Roman" w:hAnsi="Times New Roman" w:cs="Times New Roman"/>
          <w:spacing w:val="-8"/>
          <w:sz w:val="28"/>
          <w:szCs w:val="28"/>
        </w:rPr>
        <w:t xml:space="preserve">та. Правила поведения школьников в крольчатнике. </w:t>
      </w:r>
      <w:r w:rsidRPr="00081B3A">
        <w:rPr>
          <w:rFonts w:ascii="Times New Roman" w:hAnsi="Times New Roman" w:cs="Times New Roman"/>
          <w:spacing w:val="-10"/>
          <w:sz w:val="28"/>
          <w:szCs w:val="28"/>
        </w:rPr>
        <w:t>Уход за кроликами.</w:t>
      </w:r>
    </w:p>
    <w:p w:rsidR="00081B3A" w:rsidRPr="00081B3A" w:rsidRDefault="00081B3A" w:rsidP="00504EA9">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i/>
          <w:spacing w:val="-13"/>
          <w:sz w:val="28"/>
          <w:szCs w:val="28"/>
        </w:rPr>
        <w:t>Практические работы.</w:t>
      </w:r>
      <w:r w:rsidR="00504EA9">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Удаление навоза с поддонов. Чистка кле</w:t>
      </w:r>
      <w:r w:rsidRPr="00081B3A">
        <w:rPr>
          <w:rFonts w:ascii="Times New Roman" w:hAnsi="Times New Roman" w:cs="Times New Roman"/>
          <w:spacing w:val="-13"/>
          <w:sz w:val="28"/>
          <w:szCs w:val="28"/>
        </w:rPr>
        <w:softHyphen/>
      </w:r>
      <w:r w:rsidRPr="00081B3A">
        <w:rPr>
          <w:rFonts w:ascii="Times New Roman" w:hAnsi="Times New Roman" w:cs="Times New Roman"/>
          <w:spacing w:val="-4"/>
          <w:sz w:val="28"/>
          <w:szCs w:val="28"/>
        </w:rPr>
        <w:t xml:space="preserve">ток от остатков корма. Чистка кормушек и поилок, смена воды. </w:t>
      </w:r>
      <w:r w:rsidRPr="00081B3A">
        <w:rPr>
          <w:rFonts w:ascii="Times New Roman" w:hAnsi="Times New Roman" w:cs="Times New Roman"/>
          <w:spacing w:val="-3"/>
          <w:sz w:val="28"/>
          <w:szCs w:val="28"/>
        </w:rPr>
        <w:t xml:space="preserve">Уборка всего помещения. Удаление навоза и остатков корма из </w:t>
      </w:r>
      <w:r w:rsidRPr="00081B3A">
        <w:rPr>
          <w:rFonts w:ascii="Times New Roman" w:hAnsi="Times New Roman" w:cs="Times New Roman"/>
          <w:spacing w:val="-9"/>
          <w:sz w:val="28"/>
          <w:szCs w:val="28"/>
        </w:rPr>
        <w:t xml:space="preserve">крольчатника. </w:t>
      </w:r>
      <w:r w:rsidRPr="00081B3A">
        <w:rPr>
          <w:rFonts w:ascii="Times New Roman" w:hAnsi="Times New Roman" w:cs="Times New Roman"/>
          <w:spacing w:val="-8"/>
          <w:sz w:val="28"/>
          <w:szCs w:val="28"/>
        </w:rPr>
        <w:t xml:space="preserve">Простейший ремонт ручного инвентаря. Чистка </w:t>
      </w:r>
      <w:r w:rsidRPr="00081B3A">
        <w:rPr>
          <w:rFonts w:ascii="Times New Roman" w:hAnsi="Times New Roman" w:cs="Times New Roman"/>
          <w:spacing w:val="-12"/>
          <w:sz w:val="28"/>
          <w:szCs w:val="28"/>
        </w:rPr>
        <w:t>клеток и кормушек. Чистка поилок. Чистка поддонов. Уборка кроль</w:t>
      </w:r>
      <w:r w:rsidRPr="00081B3A">
        <w:rPr>
          <w:rFonts w:ascii="Times New Roman" w:hAnsi="Times New Roman" w:cs="Times New Roman"/>
          <w:spacing w:val="-11"/>
          <w:sz w:val="28"/>
          <w:szCs w:val="28"/>
        </w:rPr>
        <w:t xml:space="preserve">чатника. </w:t>
      </w:r>
      <w:r w:rsidRPr="00081B3A">
        <w:rPr>
          <w:rFonts w:ascii="Times New Roman" w:hAnsi="Times New Roman" w:cs="Times New Roman"/>
          <w:spacing w:val="-8"/>
          <w:sz w:val="28"/>
          <w:szCs w:val="28"/>
        </w:rPr>
        <w:t>Уборка клеток и крольчатника.</w:t>
      </w:r>
    </w:p>
    <w:p w:rsidR="00081B3A" w:rsidRPr="00081B3A" w:rsidRDefault="00081B3A" w:rsidP="00504EA9">
      <w:pPr>
        <w:spacing w:after="0"/>
        <w:ind w:firstLine="708"/>
        <w:jc w:val="both"/>
        <w:rPr>
          <w:rFonts w:ascii="Times New Roman" w:hAnsi="Times New Roman" w:cs="Times New Roman"/>
          <w:sz w:val="28"/>
          <w:szCs w:val="28"/>
        </w:rPr>
      </w:pPr>
      <w:r w:rsidRPr="00081B3A">
        <w:rPr>
          <w:rFonts w:ascii="Times New Roman" w:hAnsi="Times New Roman" w:cs="Times New Roman"/>
          <w:b/>
          <w:sz w:val="28"/>
          <w:szCs w:val="28"/>
        </w:rPr>
        <w:t>КОРМА ДЛЯ КРОЛИКОВ.</w:t>
      </w:r>
    </w:p>
    <w:p w:rsidR="00081B3A" w:rsidRPr="00081B3A" w:rsidRDefault="00081B3A" w:rsidP="00504EA9">
      <w:pPr>
        <w:spacing w:after="0"/>
        <w:ind w:firstLine="708"/>
        <w:jc w:val="both"/>
        <w:rPr>
          <w:rFonts w:ascii="Times New Roman" w:hAnsi="Times New Roman" w:cs="Times New Roman"/>
          <w:sz w:val="28"/>
          <w:szCs w:val="28"/>
        </w:rPr>
      </w:pPr>
      <w:r w:rsidRPr="00081B3A">
        <w:rPr>
          <w:rFonts w:ascii="Times New Roman" w:hAnsi="Times New Roman" w:cs="Times New Roman"/>
          <w:sz w:val="28"/>
          <w:szCs w:val="28"/>
        </w:rPr>
        <w:t>Корма для кроликов: виды (сено, веточный корм, зерно, морковь, кормовая свекла, картофель, кабачки и тыквы), качество, подготовка, повышение</w:t>
      </w:r>
      <w:r w:rsidRPr="00081B3A">
        <w:rPr>
          <w:rFonts w:ascii="Times New Roman" w:hAnsi="Times New Roman" w:cs="Times New Roman"/>
          <w:spacing w:val="-7"/>
          <w:sz w:val="28"/>
          <w:szCs w:val="28"/>
        </w:rPr>
        <w:t xml:space="preserve"> питательности в про</w:t>
      </w:r>
      <w:r w:rsidRPr="00081B3A">
        <w:rPr>
          <w:rFonts w:ascii="Times New Roman" w:hAnsi="Times New Roman" w:cs="Times New Roman"/>
          <w:spacing w:val="-9"/>
          <w:sz w:val="28"/>
          <w:szCs w:val="28"/>
        </w:rPr>
        <w:t>цессе подготовки к скармливанию, хранение.</w:t>
      </w:r>
      <w:r w:rsidR="00504EA9">
        <w:rPr>
          <w:rFonts w:ascii="Times New Roman" w:hAnsi="Times New Roman" w:cs="Times New Roman"/>
          <w:spacing w:val="-9"/>
          <w:sz w:val="28"/>
          <w:szCs w:val="28"/>
        </w:rPr>
        <w:t xml:space="preserve"> </w:t>
      </w:r>
      <w:r w:rsidRPr="00081B3A">
        <w:rPr>
          <w:rFonts w:ascii="Times New Roman" w:hAnsi="Times New Roman" w:cs="Times New Roman"/>
          <w:spacing w:val="-7"/>
          <w:sz w:val="28"/>
          <w:szCs w:val="28"/>
        </w:rPr>
        <w:t xml:space="preserve">Распознавание зерновых кормов для кроликов. </w:t>
      </w:r>
      <w:r w:rsidRPr="00081B3A">
        <w:rPr>
          <w:rFonts w:ascii="Times New Roman" w:hAnsi="Times New Roman" w:cs="Times New Roman"/>
          <w:spacing w:val="-8"/>
          <w:sz w:val="28"/>
          <w:szCs w:val="28"/>
        </w:rPr>
        <w:t xml:space="preserve">Определение качества корма по внешнему виду. </w:t>
      </w:r>
      <w:r w:rsidRPr="00081B3A">
        <w:rPr>
          <w:rFonts w:ascii="Times New Roman" w:hAnsi="Times New Roman" w:cs="Times New Roman"/>
          <w:spacing w:val="-9"/>
          <w:sz w:val="28"/>
          <w:szCs w:val="28"/>
        </w:rPr>
        <w:t>Сравнение кормов по питательности.</w:t>
      </w:r>
    </w:p>
    <w:p w:rsidR="00081B3A" w:rsidRPr="00081B3A" w:rsidRDefault="00081B3A" w:rsidP="00504EA9">
      <w:pPr>
        <w:shd w:val="clear" w:color="auto" w:fill="FFFFFF"/>
        <w:spacing w:after="0"/>
        <w:ind w:left="19" w:firstLine="689"/>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КОРМЛЕНИЕ КРОЛИКОВ.</w:t>
      </w:r>
    </w:p>
    <w:p w:rsidR="00081B3A" w:rsidRPr="00081B3A" w:rsidRDefault="00081B3A" w:rsidP="00504EA9">
      <w:pPr>
        <w:shd w:val="clear" w:color="auto" w:fill="FFFFFF"/>
        <w:spacing w:after="0"/>
        <w:ind w:left="19" w:firstLine="689"/>
        <w:jc w:val="both"/>
        <w:rPr>
          <w:rFonts w:ascii="Times New Roman" w:hAnsi="Times New Roman" w:cs="Times New Roman"/>
          <w:spacing w:val="-13"/>
          <w:sz w:val="28"/>
          <w:szCs w:val="28"/>
        </w:rPr>
      </w:pPr>
      <w:r w:rsidRPr="00081B3A">
        <w:rPr>
          <w:rFonts w:ascii="Times New Roman" w:hAnsi="Times New Roman" w:cs="Times New Roman"/>
          <w:spacing w:val="-11"/>
          <w:sz w:val="28"/>
          <w:szCs w:val="28"/>
        </w:rPr>
        <w:t xml:space="preserve">Кролики. </w:t>
      </w:r>
      <w:r w:rsidRPr="00081B3A">
        <w:rPr>
          <w:rFonts w:ascii="Times New Roman" w:hAnsi="Times New Roman" w:cs="Times New Roman"/>
          <w:spacing w:val="-10"/>
          <w:sz w:val="28"/>
          <w:szCs w:val="28"/>
        </w:rPr>
        <w:t>Количество каждого вида корма, не</w:t>
      </w:r>
      <w:r w:rsidRPr="00081B3A">
        <w:rPr>
          <w:rFonts w:ascii="Times New Roman" w:hAnsi="Times New Roman" w:cs="Times New Roman"/>
          <w:spacing w:val="-9"/>
          <w:sz w:val="28"/>
          <w:szCs w:val="28"/>
        </w:rPr>
        <w:t xml:space="preserve">обходимого кроликам разных возрастов для нормального развития. </w:t>
      </w:r>
      <w:r w:rsidRPr="00081B3A">
        <w:rPr>
          <w:rFonts w:ascii="Times New Roman" w:hAnsi="Times New Roman" w:cs="Times New Roman"/>
          <w:spacing w:val="-7"/>
          <w:sz w:val="28"/>
          <w:szCs w:val="28"/>
        </w:rPr>
        <w:t xml:space="preserve">Кратность кормления кроликов. Режим кормления кроликов и его </w:t>
      </w:r>
      <w:r w:rsidRPr="00081B3A">
        <w:rPr>
          <w:rFonts w:ascii="Times New Roman" w:hAnsi="Times New Roman" w:cs="Times New Roman"/>
          <w:spacing w:val="-13"/>
          <w:sz w:val="28"/>
          <w:szCs w:val="28"/>
        </w:rPr>
        <w:t>соблюдение.</w:t>
      </w:r>
    </w:p>
    <w:p w:rsidR="00081B3A" w:rsidRPr="00081B3A" w:rsidRDefault="00081B3A" w:rsidP="00504EA9">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i/>
          <w:spacing w:val="-8"/>
          <w:sz w:val="28"/>
          <w:szCs w:val="28"/>
        </w:rPr>
        <w:t>Практические работы.</w:t>
      </w:r>
      <w:r w:rsidR="001D1A65" w:rsidRPr="001D1A65">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Составление графика кормления кро</w:t>
      </w:r>
      <w:r w:rsidRPr="00081B3A">
        <w:rPr>
          <w:rFonts w:ascii="Times New Roman" w:hAnsi="Times New Roman" w:cs="Times New Roman"/>
          <w:spacing w:val="-8"/>
          <w:sz w:val="28"/>
          <w:szCs w:val="28"/>
        </w:rPr>
        <w:softHyphen/>
      </w:r>
      <w:r w:rsidRPr="00081B3A">
        <w:rPr>
          <w:rFonts w:ascii="Times New Roman" w:hAnsi="Times New Roman" w:cs="Times New Roman"/>
          <w:spacing w:val="-9"/>
          <w:sz w:val="28"/>
          <w:szCs w:val="28"/>
        </w:rPr>
        <w:t>ликов. Указание количества каждого вида корма для взрослых кро</w:t>
      </w:r>
      <w:r w:rsidRPr="00081B3A">
        <w:rPr>
          <w:rFonts w:ascii="Times New Roman" w:hAnsi="Times New Roman" w:cs="Times New Roman"/>
          <w:spacing w:val="-9"/>
          <w:sz w:val="28"/>
          <w:szCs w:val="28"/>
        </w:rPr>
        <w:softHyphen/>
      </w:r>
      <w:r w:rsidRPr="00081B3A">
        <w:rPr>
          <w:rFonts w:ascii="Times New Roman" w:hAnsi="Times New Roman" w:cs="Times New Roman"/>
          <w:spacing w:val="-6"/>
          <w:sz w:val="28"/>
          <w:szCs w:val="28"/>
        </w:rPr>
        <w:t xml:space="preserve">ликов и молодняка. Взвешивание и отмеривание суточной нормы </w:t>
      </w:r>
      <w:r w:rsidRPr="00081B3A">
        <w:rPr>
          <w:rFonts w:ascii="Times New Roman" w:hAnsi="Times New Roman" w:cs="Times New Roman"/>
          <w:spacing w:val="-9"/>
          <w:sz w:val="28"/>
          <w:szCs w:val="28"/>
        </w:rPr>
        <w:t>каждого вида корма. Утренняя раздача кормов, не требующих спе</w:t>
      </w:r>
      <w:r w:rsidRPr="00081B3A">
        <w:rPr>
          <w:rFonts w:ascii="Times New Roman" w:hAnsi="Times New Roman" w:cs="Times New Roman"/>
          <w:spacing w:val="-5"/>
          <w:sz w:val="28"/>
          <w:szCs w:val="28"/>
        </w:rPr>
        <w:t xml:space="preserve">циальной подготовки. Подготовка корнеплодов к скармливанию </w:t>
      </w:r>
      <w:r w:rsidRPr="00081B3A">
        <w:rPr>
          <w:rFonts w:ascii="Times New Roman" w:hAnsi="Times New Roman" w:cs="Times New Roman"/>
          <w:spacing w:val="-8"/>
          <w:sz w:val="28"/>
          <w:szCs w:val="28"/>
        </w:rPr>
        <w:t>во время дневной раздачи (измельчение и смешивание с зерновым кормом). Раздача корма на ночь. Смена воды при каждом кормле</w:t>
      </w:r>
      <w:r w:rsidRPr="00081B3A">
        <w:rPr>
          <w:rFonts w:ascii="Times New Roman" w:hAnsi="Times New Roman" w:cs="Times New Roman"/>
          <w:spacing w:val="-14"/>
          <w:sz w:val="28"/>
          <w:szCs w:val="28"/>
        </w:rPr>
        <w:t>нии.</w:t>
      </w:r>
    </w:p>
    <w:p w:rsidR="00081B3A" w:rsidRPr="00081B3A" w:rsidRDefault="00081B3A" w:rsidP="001D1A65">
      <w:pPr>
        <w:shd w:val="clear" w:color="auto" w:fill="FFFFFF"/>
        <w:spacing w:after="0"/>
        <w:ind w:left="24" w:firstLine="684"/>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ПОДГОТОВКА СЕМЯН ГОРОХА К ПОСЕВУ.</w:t>
      </w:r>
    </w:p>
    <w:p w:rsidR="00081B3A" w:rsidRPr="00081B3A" w:rsidRDefault="00081B3A" w:rsidP="00504EA9">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spacing w:val="-13"/>
          <w:sz w:val="28"/>
          <w:szCs w:val="28"/>
        </w:rPr>
        <w:t>Горох</w:t>
      </w:r>
      <w:r w:rsidRPr="00081B3A">
        <w:rPr>
          <w:rFonts w:ascii="Times New Roman" w:hAnsi="Times New Roman" w:cs="Times New Roman"/>
          <w:i/>
          <w:spacing w:val="-13"/>
          <w:sz w:val="28"/>
          <w:szCs w:val="28"/>
        </w:rPr>
        <w:t xml:space="preserve">. </w:t>
      </w:r>
      <w:r w:rsidRPr="00081B3A">
        <w:rPr>
          <w:rFonts w:ascii="Times New Roman" w:hAnsi="Times New Roman" w:cs="Times New Roman"/>
          <w:spacing w:val="-9"/>
          <w:sz w:val="28"/>
          <w:szCs w:val="28"/>
        </w:rPr>
        <w:t xml:space="preserve">Всхожесть семян. Проверка семян на </w:t>
      </w:r>
      <w:r w:rsidRPr="00081B3A">
        <w:rPr>
          <w:rFonts w:ascii="Times New Roman" w:hAnsi="Times New Roman" w:cs="Times New Roman"/>
          <w:spacing w:val="-8"/>
          <w:sz w:val="28"/>
          <w:szCs w:val="28"/>
        </w:rPr>
        <w:t xml:space="preserve">всхожесть как необходимая подготовка к их посеву. Оборудование </w:t>
      </w:r>
      <w:r w:rsidRPr="00081B3A">
        <w:rPr>
          <w:rFonts w:ascii="Times New Roman" w:hAnsi="Times New Roman" w:cs="Times New Roman"/>
          <w:spacing w:val="-10"/>
          <w:sz w:val="28"/>
          <w:szCs w:val="28"/>
        </w:rPr>
        <w:t>для проверки всхожести семян. Условия, необходимые для прорас</w:t>
      </w:r>
      <w:r w:rsidRPr="00081B3A">
        <w:rPr>
          <w:rFonts w:ascii="Times New Roman" w:hAnsi="Times New Roman" w:cs="Times New Roman"/>
          <w:spacing w:val="-9"/>
          <w:sz w:val="28"/>
          <w:szCs w:val="28"/>
        </w:rPr>
        <w:t xml:space="preserve">тания семян. </w:t>
      </w:r>
      <w:r w:rsidRPr="00081B3A">
        <w:rPr>
          <w:rFonts w:ascii="Times New Roman" w:hAnsi="Times New Roman" w:cs="Times New Roman"/>
          <w:spacing w:val="-11"/>
          <w:sz w:val="28"/>
          <w:szCs w:val="28"/>
        </w:rPr>
        <w:t>Отсчет 100 штук семян гороха. Подготовка влаж</w:t>
      </w:r>
      <w:r w:rsidRPr="00081B3A">
        <w:rPr>
          <w:rFonts w:ascii="Times New Roman" w:hAnsi="Times New Roman" w:cs="Times New Roman"/>
          <w:spacing w:val="-6"/>
          <w:sz w:val="28"/>
          <w:szCs w:val="28"/>
        </w:rPr>
        <w:t>ной камеры (чашки Петри). Размещение семян в камере. Поддер</w:t>
      </w:r>
      <w:r w:rsidRPr="00081B3A">
        <w:rPr>
          <w:rFonts w:ascii="Times New Roman" w:hAnsi="Times New Roman" w:cs="Times New Roman"/>
          <w:spacing w:val="-10"/>
          <w:sz w:val="28"/>
          <w:szCs w:val="28"/>
        </w:rPr>
        <w:t>жание оптимальной влажности в камере и наблюдение за прораста</w:t>
      </w:r>
      <w:r w:rsidRPr="00081B3A">
        <w:rPr>
          <w:rFonts w:ascii="Times New Roman" w:hAnsi="Times New Roman" w:cs="Times New Roman"/>
          <w:spacing w:val="-11"/>
          <w:sz w:val="28"/>
          <w:szCs w:val="28"/>
        </w:rPr>
        <w:t>нием семян гороха.</w:t>
      </w:r>
    </w:p>
    <w:p w:rsidR="00081B3A" w:rsidRPr="00081B3A" w:rsidRDefault="00081B3A" w:rsidP="001D1A65">
      <w:pPr>
        <w:spacing w:after="0"/>
        <w:ind w:left="24" w:firstLine="684"/>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ЗИМНИЙ И РАННЕВЕСЕННИЙ УХОД ЗА ПЛОДОВЫМИ ДЕРЕВЬЯМИ.</w:t>
      </w:r>
    </w:p>
    <w:p w:rsidR="00081B3A" w:rsidRPr="00081B3A" w:rsidRDefault="00081B3A" w:rsidP="00504EA9">
      <w:pPr>
        <w:spacing w:after="0"/>
        <w:ind w:left="24" w:firstLine="684"/>
        <w:rPr>
          <w:rFonts w:ascii="Times New Roman" w:hAnsi="Times New Roman" w:cs="Times New Roman"/>
          <w:sz w:val="28"/>
          <w:szCs w:val="28"/>
        </w:rPr>
      </w:pPr>
      <w:r w:rsidRPr="00081B3A">
        <w:rPr>
          <w:rFonts w:ascii="Times New Roman" w:hAnsi="Times New Roman" w:cs="Times New Roman"/>
          <w:sz w:val="28"/>
          <w:szCs w:val="28"/>
        </w:rPr>
        <w:t>Плодовое дерево. Вред, который наносят грызуны плодовым деревьям. Меры в конце зимы и начале весны против грызунов плодовых деревьев.</w:t>
      </w:r>
    </w:p>
    <w:p w:rsidR="00081B3A" w:rsidRPr="00081B3A" w:rsidRDefault="00081B3A" w:rsidP="00504EA9">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i/>
          <w:spacing w:val="-11"/>
          <w:sz w:val="28"/>
          <w:szCs w:val="28"/>
        </w:rPr>
        <w:lastRenderedPageBreak/>
        <w:t>Практические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Отаптывание снега вокруг стволов пло</w:t>
      </w:r>
      <w:r w:rsidRPr="00081B3A">
        <w:rPr>
          <w:rFonts w:ascii="Times New Roman" w:hAnsi="Times New Roman" w:cs="Times New Roman"/>
          <w:spacing w:val="-10"/>
          <w:sz w:val="28"/>
          <w:szCs w:val="28"/>
        </w:rPr>
        <w:t xml:space="preserve">довых деревьев. </w:t>
      </w:r>
      <w:r w:rsidRPr="00081B3A">
        <w:rPr>
          <w:rFonts w:ascii="Times New Roman" w:hAnsi="Times New Roman" w:cs="Times New Roman"/>
          <w:spacing w:val="-5"/>
          <w:sz w:val="28"/>
          <w:szCs w:val="28"/>
        </w:rPr>
        <w:t xml:space="preserve">Уход за кроликами. Кормление кроликов. </w:t>
      </w:r>
      <w:r w:rsidRPr="00081B3A">
        <w:rPr>
          <w:rFonts w:ascii="Times New Roman" w:hAnsi="Times New Roman" w:cs="Times New Roman"/>
          <w:spacing w:val="-8"/>
          <w:sz w:val="28"/>
          <w:szCs w:val="28"/>
        </w:rPr>
        <w:t>Дневное кормление кроликов по принятому графику с опреде</w:t>
      </w:r>
      <w:r w:rsidRPr="00081B3A">
        <w:rPr>
          <w:rFonts w:ascii="Times New Roman" w:hAnsi="Times New Roman" w:cs="Times New Roman"/>
          <w:spacing w:val="-4"/>
          <w:sz w:val="28"/>
          <w:szCs w:val="28"/>
        </w:rPr>
        <w:t xml:space="preserve">лением объема кормов каждого вида по установленным в школе </w:t>
      </w:r>
      <w:r w:rsidRPr="00081B3A">
        <w:rPr>
          <w:rFonts w:ascii="Times New Roman" w:hAnsi="Times New Roman" w:cs="Times New Roman"/>
          <w:spacing w:val="-14"/>
          <w:sz w:val="28"/>
          <w:szCs w:val="28"/>
        </w:rPr>
        <w:t>нормам.</w:t>
      </w:r>
    </w:p>
    <w:p w:rsidR="00081B3A" w:rsidRPr="00081B3A" w:rsidRDefault="00081B3A" w:rsidP="001D1A65">
      <w:pPr>
        <w:spacing w:after="0"/>
        <w:ind w:firstLine="709"/>
        <w:jc w:val="both"/>
        <w:rPr>
          <w:rFonts w:ascii="Times New Roman" w:hAnsi="Times New Roman" w:cs="Times New Roman"/>
          <w:b/>
          <w:bCs/>
          <w:spacing w:val="-17"/>
          <w:sz w:val="28"/>
          <w:szCs w:val="28"/>
        </w:rPr>
      </w:pPr>
      <w:r w:rsidRPr="00081B3A">
        <w:rPr>
          <w:rFonts w:ascii="Times New Roman" w:hAnsi="Times New Roman" w:cs="Times New Roman"/>
          <w:b/>
          <w:bCs/>
          <w:spacing w:val="-17"/>
          <w:sz w:val="28"/>
          <w:szCs w:val="28"/>
        </w:rPr>
        <w:t>КАРТОФЕЛЬ.</w:t>
      </w:r>
    </w:p>
    <w:p w:rsidR="00081B3A" w:rsidRPr="00081B3A" w:rsidRDefault="00081B3A" w:rsidP="001D1A65">
      <w:pPr>
        <w:spacing w:after="0"/>
        <w:ind w:firstLine="709"/>
        <w:jc w:val="both"/>
        <w:rPr>
          <w:rFonts w:ascii="Times New Roman" w:hAnsi="Times New Roman" w:cs="Times New Roman"/>
          <w:sz w:val="28"/>
          <w:szCs w:val="28"/>
        </w:rPr>
      </w:pPr>
      <w:r w:rsidRPr="00081B3A">
        <w:rPr>
          <w:rFonts w:ascii="Times New Roman" w:hAnsi="Times New Roman" w:cs="Times New Roman"/>
          <w:spacing w:val="-11"/>
          <w:sz w:val="28"/>
          <w:szCs w:val="28"/>
        </w:rPr>
        <w:t>Картофель. Строение растения картофеля и клуб</w:t>
      </w:r>
      <w:r w:rsidRPr="00081B3A">
        <w:rPr>
          <w:rFonts w:ascii="Times New Roman" w:hAnsi="Times New Roman" w:cs="Times New Roman"/>
          <w:sz w:val="28"/>
          <w:szCs w:val="28"/>
        </w:rPr>
        <w:t xml:space="preserve">ней. Состав клубня картофеля. Условия, необходимые для получения хорошего урожая картофеля. </w:t>
      </w:r>
      <w:r w:rsidRPr="00081B3A">
        <w:rPr>
          <w:rFonts w:ascii="Times New Roman" w:hAnsi="Times New Roman" w:cs="Times New Roman"/>
          <w:spacing w:val="-8"/>
          <w:sz w:val="28"/>
          <w:szCs w:val="28"/>
        </w:rPr>
        <w:t xml:space="preserve">Распознавание строения картофеля. </w:t>
      </w:r>
      <w:r w:rsidRPr="00081B3A">
        <w:rPr>
          <w:rFonts w:ascii="Times New Roman" w:hAnsi="Times New Roman" w:cs="Times New Roman"/>
          <w:sz w:val="28"/>
          <w:szCs w:val="28"/>
        </w:rPr>
        <w:t xml:space="preserve">Определение верхушки и основания клубня. </w:t>
      </w:r>
      <w:r w:rsidRPr="00081B3A">
        <w:rPr>
          <w:rFonts w:ascii="Times New Roman" w:hAnsi="Times New Roman" w:cs="Times New Roman"/>
          <w:spacing w:val="-10"/>
          <w:sz w:val="28"/>
          <w:szCs w:val="28"/>
        </w:rPr>
        <w:t xml:space="preserve">Обнаружение крахмала в клубне картофеля. </w:t>
      </w:r>
      <w:r w:rsidRPr="00081B3A">
        <w:rPr>
          <w:rFonts w:ascii="Times New Roman" w:hAnsi="Times New Roman" w:cs="Times New Roman"/>
          <w:spacing w:val="-11"/>
          <w:sz w:val="28"/>
          <w:szCs w:val="28"/>
        </w:rPr>
        <w:t xml:space="preserve">Картофель. </w:t>
      </w:r>
      <w:r w:rsidRPr="00081B3A">
        <w:rPr>
          <w:rFonts w:ascii="Times New Roman" w:hAnsi="Times New Roman" w:cs="Times New Roman"/>
          <w:spacing w:val="-12"/>
          <w:sz w:val="28"/>
          <w:szCs w:val="28"/>
        </w:rPr>
        <w:t>Требования к клубням, предназначен</w:t>
      </w:r>
      <w:r w:rsidRPr="00081B3A">
        <w:rPr>
          <w:rFonts w:ascii="Times New Roman" w:hAnsi="Times New Roman" w:cs="Times New Roman"/>
          <w:sz w:val="28"/>
          <w:szCs w:val="28"/>
        </w:rPr>
        <w:t>ным для посадки. Признаки здоровых и больных клубней. Признаки и размеры семенных клубней.</w:t>
      </w:r>
    </w:p>
    <w:p w:rsidR="00081B3A" w:rsidRPr="00081B3A" w:rsidRDefault="00081B3A" w:rsidP="001D1A65">
      <w:pPr>
        <w:spacing w:after="0"/>
        <w:ind w:firstLine="709"/>
        <w:jc w:val="both"/>
        <w:rPr>
          <w:rFonts w:ascii="Times New Roman" w:hAnsi="Times New Roman" w:cs="Times New Roman"/>
          <w:bCs/>
          <w:w w:val="90"/>
          <w:sz w:val="28"/>
          <w:szCs w:val="28"/>
        </w:rPr>
      </w:pPr>
      <w:r w:rsidRPr="00081B3A">
        <w:rPr>
          <w:rFonts w:ascii="Times New Roman" w:hAnsi="Times New Roman" w:cs="Times New Roman"/>
          <w:b/>
          <w:bCs/>
          <w:i/>
          <w:spacing w:val="-13"/>
          <w:sz w:val="28"/>
          <w:szCs w:val="28"/>
        </w:rPr>
        <w:t>Практические работы.</w:t>
      </w:r>
      <w:r w:rsidR="00504EA9">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 xml:space="preserve">Отбор семенного картофеля. Выбраковка </w:t>
      </w:r>
      <w:r w:rsidRPr="00081B3A">
        <w:rPr>
          <w:rFonts w:ascii="Times New Roman" w:hAnsi="Times New Roman" w:cs="Times New Roman"/>
          <w:spacing w:val="-10"/>
          <w:sz w:val="28"/>
          <w:szCs w:val="28"/>
        </w:rPr>
        <w:t xml:space="preserve">больных клубней. Раскладка семенных клубней для проращивания. </w:t>
      </w:r>
      <w:r w:rsidRPr="00081B3A">
        <w:rPr>
          <w:rFonts w:ascii="Times New Roman" w:hAnsi="Times New Roman" w:cs="Times New Roman"/>
          <w:bCs/>
          <w:w w:val="90"/>
          <w:sz w:val="28"/>
          <w:szCs w:val="28"/>
        </w:rPr>
        <w:t>Выращивание гороха.</w:t>
      </w:r>
    </w:p>
    <w:p w:rsidR="00081B3A" w:rsidRPr="00081B3A" w:rsidRDefault="00081B3A" w:rsidP="00504EA9">
      <w:pPr>
        <w:shd w:val="clear" w:color="auto" w:fill="FFFFFF"/>
        <w:spacing w:after="0"/>
        <w:jc w:val="both"/>
        <w:rPr>
          <w:rFonts w:ascii="Times New Roman" w:hAnsi="Times New Roman" w:cs="Times New Roman"/>
          <w:b/>
          <w:bCs/>
          <w:spacing w:val="-9"/>
          <w:w w:val="90"/>
          <w:sz w:val="28"/>
          <w:szCs w:val="28"/>
        </w:rPr>
      </w:pPr>
      <w:r w:rsidRPr="00081B3A">
        <w:rPr>
          <w:rFonts w:ascii="Times New Roman" w:hAnsi="Times New Roman" w:cs="Times New Roman"/>
          <w:b/>
          <w:bCs/>
          <w:spacing w:val="-9"/>
          <w:w w:val="90"/>
          <w:sz w:val="28"/>
          <w:szCs w:val="28"/>
        </w:rPr>
        <w:t>ГОРОХ.</w:t>
      </w:r>
    </w:p>
    <w:p w:rsidR="00081B3A" w:rsidRPr="00081B3A" w:rsidRDefault="00081B3A" w:rsidP="00504EA9">
      <w:pPr>
        <w:shd w:val="clear" w:color="auto" w:fill="FFFFFF"/>
        <w:spacing w:after="0"/>
        <w:ind w:firstLine="708"/>
        <w:jc w:val="both"/>
        <w:rPr>
          <w:rFonts w:ascii="Times New Roman" w:hAnsi="Times New Roman" w:cs="Times New Roman"/>
          <w:spacing w:val="-9"/>
          <w:sz w:val="28"/>
          <w:szCs w:val="28"/>
        </w:rPr>
      </w:pPr>
      <w:r w:rsidRPr="00081B3A">
        <w:rPr>
          <w:rFonts w:ascii="Times New Roman" w:hAnsi="Times New Roman" w:cs="Times New Roman"/>
          <w:spacing w:val="-8"/>
          <w:sz w:val="28"/>
          <w:szCs w:val="28"/>
        </w:rPr>
        <w:t xml:space="preserve">Строение растения гороха. Условия, необходимые для получения хорошего урожая гороха. Подготовка </w:t>
      </w:r>
      <w:r w:rsidRPr="00081B3A">
        <w:rPr>
          <w:rFonts w:ascii="Times New Roman" w:hAnsi="Times New Roman" w:cs="Times New Roman"/>
          <w:spacing w:val="-9"/>
          <w:sz w:val="28"/>
          <w:szCs w:val="28"/>
        </w:rPr>
        <w:t>почвы под посев гороха, сроки посева. Уход за растениями. Разметка рядов для посева. Выращивание гороха.</w:t>
      </w:r>
    </w:p>
    <w:p w:rsidR="00081B3A" w:rsidRPr="00081B3A" w:rsidRDefault="00081B3A" w:rsidP="00504EA9">
      <w:pPr>
        <w:shd w:val="clear" w:color="auto" w:fill="FFFFFF"/>
        <w:spacing w:after="0"/>
        <w:ind w:firstLine="708"/>
        <w:jc w:val="both"/>
        <w:rPr>
          <w:rFonts w:ascii="Times New Roman" w:hAnsi="Times New Roman" w:cs="Times New Roman"/>
          <w:spacing w:val="-9"/>
          <w:sz w:val="28"/>
          <w:szCs w:val="28"/>
        </w:rPr>
      </w:pPr>
      <w:r w:rsidRPr="00081B3A">
        <w:rPr>
          <w:rFonts w:ascii="Times New Roman" w:hAnsi="Times New Roman" w:cs="Times New Roman"/>
          <w:b/>
          <w:bCs/>
          <w:i/>
          <w:spacing w:val="-12"/>
          <w:sz w:val="28"/>
          <w:szCs w:val="28"/>
        </w:rPr>
        <w:t>Практические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Разметка рядков для посева гороха с по</w:t>
      </w:r>
      <w:r w:rsidRPr="00081B3A">
        <w:rPr>
          <w:rFonts w:ascii="Times New Roman" w:hAnsi="Times New Roman" w:cs="Times New Roman"/>
          <w:spacing w:val="-12"/>
          <w:sz w:val="28"/>
          <w:szCs w:val="28"/>
        </w:rPr>
        <w:softHyphen/>
      </w:r>
      <w:r w:rsidRPr="00081B3A">
        <w:rPr>
          <w:rFonts w:ascii="Times New Roman" w:hAnsi="Times New Roman" w:cs="Times New Roman"/>
          <w:spacing w:val="-7"/>
          <w:sz w:val="28"/>
          <w:szCs w:val="28"/>
        </w:rPr>
        <w:t>мощью веревки и колышков. Углубление рядов по разметке. Рас</w:t>
      </w:r>
      <w:r w:rsidRPr="00081B3A">
        <w:rPr>
          <w:rFonts w:ascii="Times New Roman" w:hAnsi="Times New Roman" w:cs="Times New Roman"/>
          <w:spacing w:val="-13"/>
          <w:sz w:val="28"/>
          <w:szCs w:val="28"/>
        </w:rPr>
        <w:t>кладка семян гороха и заделка. Рыхление почвы при появлении всхо</w:t>
      </w:r>
      <w:r w:rsidRPr="00081B3A">
        <w:rPr>
          <w:rFonts w:ascii="Times New Roman" w:hAnsi="Times New Roman" w:cs="Times New Roman"/>
          <w:spacing w:val="-9"/>
          <w:sz w:val="28"/>
          <w:szCs w:val="28"/>
        </w:rPr>
        <w:t xml:space="preserve">дов. Расстановка опор. Сбор зеленого горошка. </w:t>
      </w:r>
      <w:r w:rsidRPr="00081B3A">
        <w:rPr>
          <w:rFonts w:ascii="Times New Roman" w:hAnsi="Times New Roman" w:cs="Times New Roman"/>
          <w:w w:val="96"/>
          <w:sz w:val="28"/>
          <w:szCs w:val="28"/>
        </w:rPr>
        <w:t xml:space="preserve">Посадка картофеля и уход за ним. </w:t>
      </w:r>
      <w:r w:rsidRPr="00081B3A">
        <w:rPr>
          <w:rFonts w:ascii="Times New Roman" w:hAnsi="Times New Roman" w:cs="Times New Roman"/>
          <w:spacing w:val="-11"/>
          <w:sz w:val="28"/>
          <w:szCs w:val="28"/>
        </w:rPr>
        <w:t xml:space="preserve">Картофель. </w:t>
      </w:r>
      <w:r w:rsidRPr="00081B3A">
        <w:rPr>
          <w:rFonts w:ascii="Times New Roman" w:hAnsi="Times New Roman" w:cs="Times New Roman"/>
          <w:spacing w:val="-9"/>
          <w:sz w:val="28"/>
          <w:szCs w:val="28"/>
        </w:rPr>
        <w:t>Условия для выращивания доброка</w:t>
      </w:r>
      <w:r w:rsidRPr="00081B3A">
        <w:rPr>
          <w:rFonts w:ascii="Times New Roman" w:hAnsi="Times New Roman" w:cs="Times New Roman"/>
          <w:spacing w:val="-7"/>
          <w:sz w:val="28"/>
          <w:szCs w:val="28"/>
        </w:rPr>
        <w:t xml:space="preserve">чественных клубней. Сроки посадки картофеля. Способы посадки </w:t>
      </w:r>
      <w:r w:rsidRPr="00081B3A">
        <w:rPr>
          <w:rFonts w:ascii="Times New Roman" w:hAnsi="Times New Roman" w:cs="Times New Roman"/>
          <w:spacing w:val="-5"/>
          <w:sz w:val="28"/>
          <w:szCs w:val="28"/>
        </w:rPr>
        <w:t xml:space="preserve">картофеля (ширина междурядий и расстояние в рядках). Уход за </w:t>
      </w:r>
      <w:r w:rsidRPr="00081B3A">
        <w:rPr>
          <w:rFonts w:ascii="Times New Roman" w:hAnsi="Times New Roman" w:cs="Times New Roman"/>
          <w:spacing w:val="-9"/>
          <w:sz w:val="28"/>
          <w:szCs w:val="28"/>
        </w:rPr>
        <w:t>посадками. Борьба с колорадским жуком. Выращивание картофеля.</w:t>
      </w:r>
    </w:p>
    <w:p w:rsidR="00081B3A" w:rsidRPr="00081B3A" w:rsidRDefault="00081B3A" w:rsidP="00504EA9">
      <w:pPr>
        <w:shd w:val="clear" w:color="auto" w:fill="FFFFFF"/>
        <w:spacing w:after="0"/>
        <w:ind w:firstLine="708"/>
        <w:jc w:val="both"/>
        <w:rPr>
          <w:rFonts w:ascii="Times New Roman" w:hAnsi="Times New Roman" w:cs="Times New Roman"/>
          <w:sz w:val="28"/>
          <w:szCs w:val="28"/>
        </w:rPr>
      </w:pPr>
      <w:r w:rsidRPr="00081B3A">
        <w:rPr>
          <w:rFonts w:ascii="Times New Roman" w:hAnsi="Times New Roman" w:cs="Times New Roman"/>
          <w:b/>
          <w:bCs/>
          <w:i/>
          <w:spacing w:val="-11"/>
          <w:sz w:val="28"/>
          <w:szCs w:val="28"/>
        </w:rPr>
        <w:t>Практические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По выбору. Разметка рядков по веревке, </w:t>
      </w:r>
      <w:r w:rsidRPr="00081B3A">
        <w:rPr>
          <w:rFonts w:ascii="Times New Roman" w:hAnsi="Times New Roman" w:cs="Times New Roman"/>
          <w:spacing w:val="-7"/>
          <w:sz w:val="28"/>
          <w:szCs w:val="28"/>
        </w:rPr>
        <w:t>выкопка лунок лопатами, раскладка клубней и их заделка или по</w:t>
      </w:r>
      <w:r w:rsidRPr="00081B3A">
        <w:rPr>
          <w:rFonts w:ascii="Times New Roman" w:hAnsi="Times New Roman" w:cs="Times New Roman"/>
          <w:spacing w:val="-9"/>
          <w:sz w:val="28"/>
          <w:szCs w:val="28"/>
        </w:rPr>
        <w:t xml:space="preserve">садка клубней под плуг. Рыхление почвы после всходов картофеля. </w:t>
      </w:r>
      <w:r w:rsidRPr="00081B3A">
        <w:rPr>
          <w:rFonts w:ascii="Times New Roman" w:hAnsi="Times New Roman" w:cs="Times New Roman"/>
          <w:spacing w:val="-10"/>
          <w:sz w:val="28"/>
          <w:szCs w:val="28"/>
        </w:rPr>
        <w:t xml:space="preserve">Окучивание. </w:t>
      </w:r>
      <w:r w:rsidRPr="00081B3A">
        <w:rPr>
          <w:rFonts w:ascii="Times New Roman" w:hAnsi="Times New Roman" w:cs="Times New Roman"/>
          <w:sz w:val="28"/>
          <w:szCs w:val="28"/>
        </w:rPr>
        <w:t xml:space="preserve">Практическое повторение. </w:t>
      </w:r>
      <w:r w:rsidRPr="00081B3A">
        <w:rPr>
          <w:rFonts w:ascii="Times New Roman" w:hAnsi="Times New Roman" w:cs="Times New Roman"/>
          <w:spacing w:val="-10"/>
          <w:sz w:val="28"/>
          <w:szCs w:val="28"/>
        </w:rPr>
        <w:t>Уход за кроликами. Заготовка зеленой травы для кроликов. Кормление кроликов. Уход за посадками картофеля и го</w:t>
      </w:r>
      <w:r w:rsidRPr="00081B3A">
        <w:rPr>
          <w:rFonts w:ascii="Times New Roman" w:hAnsi="Times New Roman" w:cs="Times New Roman"/>
          <w:spacing w:val="-16"/>
          <w:sz w:val="28"/>
          <w:szCs w:val="28"/>
        </w:rPr>
        <w:t xml:space="preserve">роха. </w:t>
      </w:r>
      <w:r w:rsidRPr="00081B3A">
        <w:rPr>
          <w:rFonts w:ascii="Times New Roman" w:hAnsi="Times New Roman" w:cs="Times New Roman"/>
          <w:sz w:val="28"/>
          <w:szCs w:val="28"/>
        </w:rPr>
        <w:t>Самостоятельная работа. Разметка лунок для посадки картофеля.</w:t>
      </w:r>
    </w:p>
    <w:p w:rsidR="00081B3A" w:rsidRPr="00081B3A" w:rsidRDefault="00081B3A" w:rsidP="00504EA9">
      <w:pPr>
        <w:spacing w:after="0"/>
        <w:ind w:left="1428"/>
        <w:contextualSpacing/>
        <w:jc w:val="center"/>
        <w:rPr>
          <w:rFonts w:ascii="Times New Roman" w:hAnsi="Times New Roman" w:cs="Times New Roman"/>
          <w:b/>
          <w:sz w:val="28"/>
          <w:szCs w:val="28"/>
        </w:rPr>
      </w:pPr>
      <w:r w:rsidRPr="00081B3A">
        <w:rPr>
          <w:rFonts w:ascii="Times New Roman" w:hAnsi="Times New Roman" w:cs="Times New Roman"/>
          <w:b/>
          <w:sz w:val="28"/>
          <w:szCs w:val="28"/>
        </w:rPr>
        <w:t>СОДЕРЖАНИЕ УЧЕБНОГО ПРЕДМЕТА</w:t>
      </w:r>
    </w:p>
    <w:p w:rsidR="00081B3A" w:rsidRPr="00081B3A" w:rsidRDefault="00081B3A" w:rsidP="00504EA9">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6 класс</w:t>
      </w:r>
    </w:p>
    <w:p w:rsidR="00081B3A" w:rsidRPr="00081B3A" w:rsidRDefault="00081B3A" w:rsidP="00504EA9">
      <w:pPr>
        <w:shd w:val="clear" w:color="auto" w:fill="FFFFFF"/>
        <w:spacing w:after="0"/>
        <w:ind w:left="14" w:firstLine="694"/>
        <w:jc w:val="both"/>
        <w:rPr>
          <w:rFonts w:ascii="Times New Roman" w:hAnsi="Times New Roman" w:cs="Times New Roman"/>
          <w:spacing w:val="-9"/>
          <w:sz w:val="28"/>
          <w:szCs w:val="28"/>
        </w:rPr>
      </w:pPr>
      <w:r w:rsidRPr="00081B3A">
        <w:rPr>
          <w:rFonts w:ascii="Times New Roman" w:hAnsi="Times New Roman" w:cs="Times New Roman"/>
          <w:spacing w:val="-10"/>
          <w:sz w:val="28"/>
          <w:szCs w:val="28"/>
        </w:rPr>
        <w:t xml:space="preserve">Охрана труда. Спецодежда. </w:t>
      </w:r>
      <w:r w:rsidRPr="00081B3A">
        <w:rPr>
          <w:rFonts w:ascii="Times New Roman" w:hAnsi="Times New Roman" w:cs="Times New Roman"/>
          <w:w w:val="96"/>
          <w:sz w:val="28"/>
          <w:szCs w:val="28"/>
        </w:rPr>
        <w:t xml:space="preserve">Уборка картофеля. </w:t>
      </w:r>
      <w:r w:rsidRPr="00081B3A">
        <w:rPr>
          <w:rFonts w:ascii="Times New Roman" w:hAnsi="Times New Roman" w:cs="Times New Roman"/>
          <w:spacing w:val="-11"/>
          <w:sz w:val="28"/>
          <w:szCs w:val="28"/>
        </w:rPr>
        <w:t xml:space="preserve">Картофель. </w:t>
      </w:r>
      <w:r w:rsidRPr="00081B3A">
        <w:rPr>
          <w:rFonts w:ascii="Times New Roman" w:hAnsi="Times New Roman" w:cs="Times New Roman"/>
          <w:spacing w:val="-5"/>
          <w:sz w:val="28"/>
          <w:szCs w:val="28"/>
        </w:rPr>
        <w:t xml:space="preserve">Сроки уборки картофеля. Правила </w:t>
      </w:r>
      <w:r w:rsidRPr="00081B3A">
        <w:rPr>
          <w:rFonts w:ascii="Times New Roman" w:hAnsi="Times New Roman" w:cs="Times New Roman"/>
          <w:spacing w:val="-9"/>
          <w:sz w:val="28"/>
          <w:szCs w:val="28"/>
        </w:rPr>
        <w:t>выкопки клубней без повреждений.</w:t>
      </w:r>
    </w:p>
    <w:p w:rsidR="00081B3A" w:rsidRPr="00081B3A" w:rsidRDefault="00081B3A" w:rsidP="00504EA9">
      <w:pPr>
        <w:shd w:val="clear" w:color="auto" w:fill="FFFFFF"/>
        <w:spacing w:after="0"/>
        <w:ind w:left="14" w:firstLine="694"/>
        <w:jc w:val="both"/>
        <w:rPr>
          <w:rFonts w:ascii="Times New Roman" w:hAnsi="Times New Roman" w:cs="Times New Roman"/>
          <w:spacing w:val="-8"/>
          <w:sz w:val="28"/>
          <w:szCs w:val="28"/>
        </w:rPr>
      </w:pPr>
      <w:r w:rsidRPr="00081B3A">
        <w:rPr>
          <w:rFonts w:ascii="Times New Roman" w:hAnsi="Times New Roman" w:cs="Times New Roman"/>
          <w:b/>
          <w:bCs/>
          <w:i/>
          <w:spacing w:val="-13"/>
          <w:sz w:val="28"/>
          <w:szCs w:val="28"/>
        </w:rPr>
        <w:t>Практические работы.</w:t>
      </w:r>
      <w:r w:rsidR="00504EA9">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Выкопка клубней картофеля. Сбор клуб</w:t>
      </w:r>
      <w:r w:rsidRPr="00081B3A">
        <w:rPr>
          <w:rFonts w:ascii="Times New Roman" w:hAnsi="Times New Roman" w:cs="Times New Roman"/>
          <w:spacing w:val="-8"/>
          <w:sz w:val="28"/>
          <w:szCs w:val="28"/>
        </w:rPr>
        <w:t>ней и их просушка. Закладка клубней на хранение в тару.</w:t>
      </w:r>
    </w:p>
    <w:p w:rsidR="00081B3A" w:rsidRPr="00081B3A" w:rsidRDefault="00081B3A" w:rsidP="00504EA9">
      <w:pPr>
        <w:shd w:val="clear" w:color="auto" w:fill="FFFFFF"/>
        <w:spacing w:after="0"/>
        <w:ind w:left="14" w:right="24" w:firstLine="694"/>
        <w:jc w:val="both"/>
        <w:rPr>
          <w:rFonts w:ascii="Times New Roman" w:hAnsi="Times New Roman" w:cs="Times New Roman"/>
          <w:spacing w:val="-8"/>
          <w:sz w:val="28"/>
          <w:szCs w:val="28"/>
        </w:rPr>
      </w:pPr>
      <w:r w:rsidRPr="00081B3A">
        <w:rPr>
          <w:rFonts w:ascii="Times New Roman" w:hAnsi="Times New Roman" w:cs="Times New Roman"/>
          <w:sz w:val="28"/>
          <w:szCs w:val="28"/>
        </w:rPr>
        <w:t>Почва и ее обработка</w:t>
      </w:r>
      <w:r w:rsidRPr="00081B3A">
        <w:rPr>
          <w:rFonts w:ascii="Times New Roman" w:hAnsi="Times New Roman" w:cs="Times New Roman"/>
          <w:spacing w:val="-1"/>
          <w:w w:val="96"/>
          <w:sz w:val="28"/>
          <w:szCs w:val="28"/>
        </w:rPr>
        <w:t xml:space="preserve">. </w:t>
      </w:r>
      <w:r w:rsidRPr="00081B3A">
        <w:rPr>
          <w:rFonts w:ascii="Times New Roman" w:hAnsi="Times New Roman" w:cs="Times New Roman"/>
          <w:spacing w:val="-12"/>
          <w:sz w:val="28"/>
          <w:szCs w:val="28"/>
        </w:rPr>
        <w:t xml:space="preserve">Почва. </w:t>
      </w:r>
      <w:r w:rsidRPr="00081B3A">
        <w:rPr>
          <w:rFonts w:ascii="Times New Roman" w:hAnsi="Times New Roman" w:cs="Times New Roman"/>
          <w:spacing w:val="-8"/>
          <w:sz w:val="28"/>
          <w:szCs w:val="28"/>
        </w:rPr>
        <w:t>Общее представление о почве и па</w:t>
      </w:r>
      <w:r w:rsidRPr="00081B3A">
        <w:rPr>
          <w:rFonts w:ascii="Times New Roman" w:hAnsi="Times New Roman" w:cs="Times New Roman"/>
          <w:spacing w:val="-9"/>
          <w:sz w:val="28"/>
          <w:szCs w:val="28"/>
        </w:rPr>
        <w:t>хотном слое. Значение почвы для выращивания растений. Удобре</w:t>
      </w:r>
      <w:r w:rsidRPr="00081B3A">
        <w:rPr>
          <w:rFonts w:ascii="Times New Roman" w:hAnsi="Times New Roman" w:cs="Times New Roman"/>
          <w:spacing w:val="-8"/>
          <w:sz w:val="28"/>
          <w:szCs w:val="28"/>
        </w:rPr>
        <w:t xml:space="preserve">ние почвы. Обработка </w:t>
      </w:r>
      <w:r w:rsidRPr="00081B3A">
        <w:rPr>
          <w:rFonts w:ascii="Times New Roman" w:hAnsi="Times New Roman" w:cs="Times New Roman"/>
          <w:spacing w:val="-8"/>
          <w:sz w:val="28"/>
          <w:szCs w:val="28"/>
        </w:rPr>
        <w:lastRenderedPageBreak/>
        <w:t>почвы с помощью лопаты. Правила вскапывание почвы лопатой. Требования к качеству вскапывания. Умение. Работа лопатой.</w:t>
      </w:r>
    </w:p>
    <w:p w:rsidR="00081B3A" w:rsidRPr="00081B3A" w:rsidRDefault="00081B3A" w:rsidP="001D1A65">
      <w:pPr>
        <w:shd w:val="clear" w:color="auto" w:fill="FFFFFF"/>
        <w:spacing w:after="0"/>
        <w:ind w:left="14" w:right="24" w:firstLine="694"/>
        <w:jc w:val="both"/>
        <w:rPr>
          <w:rFonts w:ascii="Times New Roman" w:hAnsi="Times New Roman" w:cs="Times New Roman"/>
          <w:sz w:val="28"/>
          <w:szCs w:val="28"/>
        </w:rPr>
      </w:pPr>
      <w:r w:rsidRPr="00081B3A">
        <w:rPr>
          <w:rFonts w:ascii="Times New Roman" w:hAnsi="Times New Roman" w:cs="Times New Roman"/>
          <w:b/>
          <w:bCs/>
          <w:i/>
          <w:spacing w:val="-10"/>
          <w:sz w:val="28"/>
          <w:szCs w:val="28"/>
        </w:rPr>
        <w:t xml:space="preserve">Практические работы. </w:t>
      </w:r>
      <w:r w:rsidRPr="00081B3A">
        <w:rPr>
          <w:rFonts w:ascii="Times New Roman" w:hAnsi="Times New Roman" w:cs="Times New Roman"/>
          <w:spacing w:val="-10"/>
          <w:sz w:val="28"/>
          <w:szCs w:val="28"/>
        </w:rPr>
        <w:t>Выбор лопаты. Осмотр участка и опре</w:t>
      </w:r>
      <w:r w:rsidRPr="00081B3A">
        <w:rPr>
          <w:rFonts w:ascii="Times New Roman" w:hAnsi="Times New Roman" w:cs="Times New Roman"/>
          <w:spacing w:val="-9"/>
          <w:sz w:val="28"/>
          <w:szCs w:val="28"/>
        </w:rPr>
        <w:t>деление направления борозд. Прокладывание первой борозды. Соблюдение глубины вскапывания и слитности борозд.</w:t>
      </w:r>
    </w:p>
    <w:p w:rsidR="00081B3A" w:rsidRPr="00081B3A" w:rsidRDefault="00081B3A" w:rsidP="001D1A65">
      <w:pPr>
        <w:spacing w:after="0"/>
        <w:ind w:left="14" w:firstLine="694"/>
        <w:jc w:val="both"/>
        <w:rPr>
          <w:rFonts w:ascii="Times New Roman" w:hAnsi="Times New Roman" w:cs="Times New Roman"/>
          <w:spacing w:val="-1"/>
          <w:w w:val="98"/>
          <w:sz w:val="28"/>
          <w:szCs w:val="28"/>
        </w:rPr>
      </w:pPr>
      <w:r w:rsidRPr="00081B3A">
        <w:rPr>
          <w:rFonts w:ascii="Times New Roman" w:hAnsi="Times New Roman" w:cs="Times New Roman"/>
          <w:b/>
          <w:sz w:val="28"/>
          <w:szCs w:val="28"/>
        </w:rPr>
        <w:t>ПОДГОТОВКА ПОЧВЫ ПОД ПОСАДКУ ЧЕСНОКА.</w:t>
      </w:r>
    </w:p>
    <w:p w:rsidR="00081B3A" w:rsidRPr="00081B3A" w:rsidRDefault="00081B3A" w:rsidP="001D1A65">
      <w:pPr>
        <w:spacing w:after="0"/>
        <w:ind w:left="14" w:firstLine="694"/>
        <w:jc w:val="both"/>
        <w:rPr>
          <w:rFonts w:ascii="Times New Roman" w:hAnsi="Times New Roman" w:cs="Times New Roman"/>
          <w:spacing w:val="-13"/>
          <w:sz w:val="28"/>
          <w:szCs w:val="28"/>
        </w:rPr>
      </w:pPr>
      <w:r w:rsidRPr="00081B3A">
        <w:rPr>
          <w:rFonts w:ascii="Times New Roman" w:hAnsi="Times New Roman" w:cs="Times New Roman"/>
          <w:sz w:val="28"/>
          <w:szCs w:val="28"/>
        </w:rPr>
        <w:t xml:space="preserve">Требования к обработке почвы под </w:t>
      </w:r>
      <w:r w:rsidRPr="00081B3A">
        <w:rPr>
          <w:rFonts w:ascii="Times New Roman" w:hAnsi="Times New Roman" w:cs="Times New Roman"/>
          <w:spacing w:val="-13"/>
          <w:sz w:val="28"/>
          <w:szCs w:val="28"/>
        </w:rPr>
        <w:t>чеснок.</w:t>
      </w:r>
    </w:p>
    <w:p w:rsidR="00081B3A" w:rsidRPr="00081B3A" w:rsidRDefault="00081B3A" w:rsidP="001D1A65">
      <w:pPr>
        <w:spacing w:after="0"/>
        <w:ind w:left="14" w:firstLine="694"/>
        <w:jc w:val="both"/>
        <w:rPr>
          <w:rFonts w:ascii="Times New Roman" w:hAnsi="Times New Roman" w:cs="Times New Roman"/>
          <w:spacing w:val="-1"/>
          <w:sz w:val="28"/>
          <w:szCs w:val="28"/>
        </w:rPr>
      </w:pPr>
      <w:r w:rsidRPr="00081B3A">
        <w:rPr>
          <w:rFonts w:ascii="Times New Roman" w:hAnsi="Times New Roman" w:cs="Times New Roman"/>
          <w:b/>
          <w:bCs/>
          <w:i/>
          <w:spacing w:val="-8"/>
          <w:sz w:val="28"/>
          <w:szCs w:val="28"/>
        </w:rPr>
        <w:t>Практические работы.</w:t>
      </w:r>
      <w:r w:rsidR="00504EA9">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Разметка участка или гряд под чеснок. </w:t>
      </w:r>
      <w:r w:rsidRPr="00081B3A">
        <w:rPr>
          <w:rFonts w:ascii="Times New Roman" w:hAnsi="Times New Roman" w:cs="Times New Roman"/>
          <w:spacing w:val="-9"/>
          <w:sz w:val="28"/>
          <w:szCs w:val="28"/>
        </w:rPr>
        <w:t xml:space="preserve">Вскапывание участка. Рыхление и выравнивание участка граблями. </w:t>
      </w:r>
      <w:r w:rsidRPr="00081B3A">
        <w:rPr>
          <w:rFonts w:ascii="Times New Roman" w:hAnsi="Times New Roman" w:cs="Times New Roman"/>
          <w:spacing w:val="-1"/>
          <w:sz w:val="28"/>
          <w:szCs w:val="28"/>
        </w:rPr>
        <w:t>Осенний уход за ягодными кустарниками.</w:t>
      </w:r>
    </w:p>
    <w:p w:rsidR="00081B3A" w:rsidRPr="00081B3A" w:rsidRDefault="00081B3A" w:rsidP="001D1A65">
      <w:pPr>
        <w:spacing w:after="0"/>
        <w:ind w:left="14" w:firstLine="694"/>
        <w:jc w:val="both"/>
        <w:rPr>
          <w:rFonts w:ascii="Times New Roman" w:hAnsi="Times New Roman" w:cs="Times New Roman"/>
          <w:spacing w:val="-8"/>
          <w:sz w:val="28"/>
          <w:szCs w:val="28"/>
        </w:rPr>
      </w:pPr>
      <w:r w:rsidRPr="00081B3A">
        <w:rPr>
          <w:rFonts w:ascii="Times New Roman" w:hAnsi="Times New Roman" w:cs="Times New Roman"/>
          <w:spacing w:val="-11"/>
          <w:sz w:val="28"/>
          <w:szCs w:val="28"/>
        </w:rPr>
        <w:t>Ягодные кустарники, распространенные в местных условиях. Необходимость обработки почвы при ухо</w:t>
      </w:r>
      <w:r w:rsidRPr="00081B3A">
        <w:rPr>
          <w:rFonts w:ascii="Times New Roman" w:hAnsi="Times New Roman" w:cs="Times New Roman"/>
          <w:spacing w:val="-8"/>
          <w:sz w:val="28"/>
          <w:szCs w:val="28"/>
        </w:rPr>
        <w:t>де за ягодными кустарниками. Правила вскапывания почвы вокруг ягодных кустарников, глубина вскапывания.</w:t>
      </w:r>
    </w:p>
    <w:p w:rsidR="00081B3A" w:rsidRPr="00081B3A" w:rsidRDefault="00081B3A" w:rsidP="001D1A65">
      <w:pPr>
        <w:spacing w:after="0"/>
        <w:ind w:left="14" w:firstLine="694"/>
        <w:jc w:val="both"/>
        <w:rPr>
          <w:rFonts w:ascii="Times New Roman" w:hAnsi="Times New Roman" w:cs="Times New Roman"/>
          <w:b/>
          <w:bCs/>
          <w:i/>
          <w:spacing w:val="-12"/>
          <w:sz w:val="28"/>
          <w:szCs w:val="28"/>
        </w:rPr>
      </w:pPr>
      <w:r w:rsidRPr="00081B3A">
        <w:rPr>
          <w:rFonts w:ascii="Times New Roman" w:hAnsi="Times New Roman" w:cs="Times New Roman"/>
          <w:b/>
          <w:bCs/>
          <w:i/>
          <w:spacing w:val="-12"/>
          <w:sz w:val="28"/>
          <w:szCs w:val="28"/>
        </w:rPr>
        <w:t>Практические работы.</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Вскапывание почвы вокруг ягодных ку</w:t>
      </w:r>
      <w:r w:rsidRPr="00081B3A">
        <w:rPr>
          <w:rFonts w:ascii="Times New Roman" w:hAnsi="Times New Roman" w:cs="Times New Roman"/>
          <w:spacing w:val="-9"/>
          <w:sz w:val="28"/>
          <w:szCs w:val="28"/>
        </w:rPr>
        <w:t xml:space="preserve">старников лопатой. </w:t>
      </w:r>
      <w:r w:rsidRPr="00081B3A">
        <w:rPr>
          <w:rFonts w:ascii="Times New Roman" w:hAnsi="Times New Roman" w:cs="Times New Roman"/>
          <w:w w:val="95"/>
          <w:sz w:val="28"/>
          <w:szCs w:val="28"/>
        </w:rPr>
        <w:t xml:space="preserve">Посадка чеснока. </w:t>
      </w:r>
    </w:p>
    <w:p w:rsidR="00081B3A" w:rsidRPr="00081B3A" w:rsidRDefault="00081B3A" w:rsidP="00081B3A">
      <w:pPr>
        <w:spacing w:after="0"/>
        <w:ind w:firstLine="346"/>
        <w:jc w:val="both"/>
        <w:rPr>
          <w:rFonts w:ascii="Times New Roman" w:hAnsi="Times New Roman" w:cs="Times New Roman"/>
          <w:spacing w:val="-10"/>
          <w:sz w:val="28"/>
          <w:szCs w:val="28"/>
        </w:rPr>
      </w:pPr>
      <w:r w:rsidRPr="00081B3A">
        <w:rPr>
          <w:rFonts w:ascii="Times New Roman" w:hAnsi="Times New Roman" w:cs="Times New Roman"/>
          <w:spacing w:val="-6"/>
          <w:sz w:val="28"/>
          <w:szCs w:val="28"/>
        </w:rPr>
        <w:t>Сроки посадки чеснока. Подготов</w:t>
      </w:r>
      <w:r w:rsidRPr="00081B3A">
        <w:rPr>
          <w:rFonts w:ascii="Times New Roman" w:hAnsi="Times New Roman" w:cs="Times New Roman"/>
          <w:spacing w:val="-1"/>
          <w:sz w:val="28"/>
          <w:szCs w:val="28"/>
        </w:rPr>
        <w:t xml:space="preserve">ка посадочного материала. Способы посадки, глубина заделки </w:t>
      </w:r>
      <w:r w:rsidRPr="00081B3A">
        <w:rPr>
          <w:rFonts w:ascii="Times New Roman" w:hAnsi="Times New Roman" w:cs="Times New Roman"/>
          <w:spacing w:val="-8"/>
          <w:sz w:val="28"/>
          <w:szCs w:val="28"/>
        </w:rPr>
        <w:t xml:space="preserve">чеснока. </w:t>
      </w:r>
      <w:r w:rsidRPr="00081B3A">
        <w:rPr>
          <w:rFonts w:ascii="Times New Roman" w:hAnsi="Times New Roman" w:cs="Times New Roman"/>
          <w:spacing w:val="-10"/>
          <w:sz w:val="28"/>
          <w:szCs w:val="28"/>
        </w:rPr>
        <w:t>Выращивание чеснока.</w:t>
      </w:r>
    </w:p>
    <w:p w:rsidR="00081B3A" w:rsidRPr="00081B3A" w:rsidRDefault="00081B3A" w:rsidP="00504EA9">
      <w:pPr>
        <w:spacing w:after="0"/>
        <w:ind w:firstLine="708"/>
        <w:jc w:val="both"/>
        <w:rPr>
          <w:rFonts w:ascii="Times New Roman" w:hAnsi="Times New Roman" w:cs="Times New Roman"/>
          <w:sz w:val="28"/>
          <w:szCs w:val="28"/>
        </w:rPr>
      </w:pPr>
      <w:r w:rsidRPr="00081B3A">
        <w:rPr>
          <w:rFonts w:ascii="Times New Roman" w:hAnsi="Times New Roman" w:cs="Times New Roman"/>
          <w:b/>
          <w:bCs/>
          <w:i/>
          <w:spacing w:val="-8"/>
          <w:sz w:val="28"/>
          <w:szCs w:val="28"/>
        </w:rPr>
        <w:t>Практические работы.</w:t>
      </w:r>
      <w:r w:rsidR="00504EA9">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Разметка рядков с помощью веревки и </w:t>
      </w:r>
      <w:r w:rsidRPr="00081B3A">
        <w:rPr>
          <w:rFonts w:ascii="Times New Roman" w:hAnsi="Times New Roman" w:cs="Times New Roman"/>
          <w:spacing w:val="-9"/>
          <w:sz w:val="28"/>
          <w:szCs w:val="28"/>
        </w:rPr>
        <w:t xml:space="preserve">колышков. Посадка чеснока в рядки. </w:t>
      </w:r>
      <w:r w:rsidRPr="00081B3A">
        <w:rPr>
          <w:rFonts w:ascii="Times New Roman" w:hAnsi="Times New Roman" w:cs="Times New Roman"/>
          <w:w w:val="97"/>
          <w:sz w:val="28"/>
          <w:szCs w:val="28"/>
        </w:rPr>
        <w:t xml:space="preserve">Практическое повторение </w:t>
      </w:r>
      <w:r w:rsidRPr="00081B3A">
        <w:rPr>
          <w:rFonts w:ascii="Times New Roman" w:hAnsi="Times New Roman" w:cs="Times New Roman"/>
          <w:spacing w:val="-9"/>
          <w:sz w:val="28"/>
          <w:szCs w:val="28"/>
        </w:rPr>
        <w:t xml:space="preserve">Уборка овощей и картофеля. Обработка почвы с </w:t>
      </w:r>
      <w:r w:rsidRPr="00081B3A">
        <w:rPr>
          <w:rFonts w:ascii="Times New Roman" w:hAnsi="Times New Roman" w:cs="Times New Roman"/>
          <w:spacing w:val="-10"/>
          <w:sz w:val="28"/>
          <w:szCs w:val="28"/>
        </w:rPr>
        <w:t xml:space="preserve">помощью ручного инвентаря.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10"/>
          <w:sz w:val="28"/>
          <w:szCs w:val="28"/>
        </w:rPr>
        <w:t>Обработка почвы с помощью лопаты.</w:t>
      </w:r>
    </w:p>
    <w:p w:rsidR="00081B3A" w:rsidRPr="00081B3A" w:rsidRDefault="00081B3A" w:rsidP="00504EA9">
      <w:pPr>
        <w:shd w:val="clear" w:color="auto" w:fill="FFFFFF"/>
        <w:spacing w:after="0"/>
        <w:ind w:left="10"/>
        <w:jc w:val="both"/>
        <w:rPr>
          <w:rFonts w:ascii="Times New Roman" w:hAnsi="Times New Roman" w:cs="Times New Roman"/>
          <w:b/>
          <w:bCs/>
          <w:spacing w:val="-10"/>
          <w:sz w:val="28"/>
          <w:szCs w:val="28"/>
        </w:rPr>
      </w:pPr>
      <w:r w:rsidRPr="00081B3A">
        <w:rPr>
          <w:rFonts w:ascii="Times New Roman" w:hAnsi="Times New Roman" w:cs="Times New Roman"/>
          <w:b/>
          <w:bCs/>
          <w:spacing w:val="-10"/>
          <w:sz w:val="28"/>
          <w:szCs w:val="28"/>
        </w:rPr>
        <w:t>ДОМАШНЯЯ ПТИЦА.</w:t>
      </w:r>
    </w:p>
    <w:p w:rsidR="00081B3A" w:rsidRPr="00081B3A" w:rsidRDefault="00081B3A" w:rsidP="00504EA9">
      <w:pPr>
        <w:shd w:val="clear" w:color="auto" w:fill="FFFFFF"/>
        <w:spacing w:after="0"/>
        <w:ind w:left="10" w:firstLine="698"/>
        <w:jc w:val="both"/>
        <w:rPr>
          <w:rFonts w:ascii="Times New Roman" w:hAnsi="Times New Roman" w:cs="Times New Roman"/>
          <w:spacing w:val="-18"/>
          <w:sz w:val="28"/>
          <w:szCs w:val="28"/>
        </w:rPr>
      </w:pPr>
      <w:r w:rsidRPr="00081B3A">
        <w:rPr>
          <w:rFonts w:ascii="Times New Roman" w:hAnsi="Times New Roman" w:cs="Times New Roman"/>
          <w:spacing w:val="-7"/>
          <w:sz w:val="28"/>
          <w:szCs w:val="28"/>
        </w:rPr>
        <w:t xml:space="preserve">Виды домашней птицы: куры, гуси, </w:t>
      </w:r>
      <w:r w:rsidRPr="00081B3A">
        <w:rPr>
          <w:rFonts w:ascii="Times New Roman" w:hAnsi="Times New Roman" w:cs="Times New Roman"/>
          <w:spacing w:val="-10"/>
          <w:sz w:val="28"/>
          <w:szCs w:val="28"/>
        </w:rPr>
        <w:t>утки, индейки. Птица, преимущественно разводимая в местных условиях. Содержание птицы в коллективных, фермерских и индиви</w:t>
      </w:r>
      <w:r w:rsidRPr="00081B3A">
        <w:rPr>
          <w:rFonts w:ascii="Times New Roman" w:hAnsi="Times New Roman" w:cs="Times New Roman"/>
          <w:spacing w:val="-6"/>
          <w:sz w:val="28"/>
          <w:szCs w:val="28"/>
        </w:rPr>
        <w:t xml:space="preserve">дуальных хозяйствах. </w:t>
      </w:r>
      <w:r w:rsidRPr="00081B3A">
        <w:rPr>
          <w:rFonts w:ascii="Times New Roman" w:hAnsi="Times New Roman" w:cs="Times New Roman"/>
          <w:spacing w:val="-8"/>
          <w:sz w:val="28"/>
          <w:szCs w:val="28"/>
        </w:rPr>
        <w:t>Изображения домашних птиц разных по</w:t>
      </w:r>
      <w:r w:rsidRPr="00081B3A">
        <w:rPr>
          <w:rFonts w:ascii="Times New Roman" w:hAnsi="Times New Roman" w:cs="Times New Roman"/>
          <w:spacing w:val="-18"/>
          <w:sz w:val="28"/>
          <w:szCs w:val="28"/>
        </w:rPr>
        <w:t>род.</w:t>
      </w:r>
    </w:p>
    <w:p w:rsidR="00081B3A" w:rsidRPr="00081B3A" w:rsidRDefault="00081B3A" w:rsidP="00504EA9">
      <w:pPr>
        <w:shd w:val="clear" w:color="auto" w:fill="FFFFFF"/>
        <w:spacing w:after="0"/>
        <w:ind w:left="10"/>
        <w:jc w:val="both"/>
        <w:rPr>
          <w:rFonts w:ascii="Times New Roman" w:hAnsi="Times New Roman" w:cs="Times New Roman"/>
          <w:spacing w:val="-9"/>
          <w:sz w:val="28"/>
          <w:szCs w:val="28"/>
        </w:rPr>
      </w:pPr>
      <w:r w:rsidRPr="00081B3A">
        <w:rPr>
          <w:rFonts w:ascii="Times New Roman" w:hAnsi="Times New Roman" w:cs="Times New Roman"/>
          <w:b/>
          <w:bCs/>
          <w:i/>
          <w:spacing w:val="-9"/>
          <w:sz w:val="28"/>
          <w:szCs w:val="28"/>
        </w:rPr>
        <w:t>Экскурсия.</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Птицеферма или фермерское хозяйство.</w:t>
      </w:r>
    </w:p>
    <w:p w:rsidR="00081B3A" w:rsidRPr="00081B3A" w:rsidRDefault="00081B3A" w:rsidP="001D1A65">
      <w:pPr>
        <w:shd w:val="clear" w:color="auto" w:fill="FFFFFF"/>
        <w:spacing w:after="0"/>
        <w:ind w:left="10" w:firstLine="698"/>
        <w:jc w:val="both"/>
        <w:rPr>
          <w:rFonts w:ascii="Times New Roman" w:hAnsi="Times New Roman" w:cs="Times New Roman"/>
          <w:b/>
          <w:bCs/>
          <w:spacing w:val="-11"/>
          <w:sz w:val="28"/>
          <w:szCs w:val="28"/>
        </w:rPr>
      </w:pPr>
      <w:r w:rsidRPr="00081B3A">
        <w:rPr>
          <w:rFonts w:ascii="Times New Roman" w:hAnsi="Times New Roman" w:cs="Times New Roman"/>
          <w:b/>
          <w:bCs/>
          <w:spacing w:val="-12"/>
          <w:sz w:val="28"/>
          <w:szCs w:val="28"/>
        </w:rPr>
        <w:t xml:space="preserve">СОДЕРЖАНИЕ </w:t>
      </w:r>
      <w:r w:rsidRPr="00081B3A">
        <w:rPr>
          <w:rFonts w:ascii="Times New Roman" w:hAnsi="Times New Roman" w:cs="Times New Roman"/>
          <w:b/>
          <w:bCs/>
          <w:spacing w:val="-11"/>
          <w:sz w:val="28"/>
          <w:szCs w:val="28"/>
        </w:rPr>
        <w:t>ДОМАШНЕЙ ПТИЦЫ.</w:t>
      </w:r>
    </w:p>
    <w:p w:rsidR="00081B3A" w:rsidRPr="00081B3A" w:rsidRDefault="00081B3A" w:rsidP="00504EA9">
      <w:pPr>
        <w:shd w:val="clear" w:color="auto" w:fill="FFFFFF"/>
        <w:spacing w:after="0"/>
        <w:ind w:left="10" w:firstLine="698"/>
        <w:jc w:val="both"/>
        <w:rPr>
          <w:rFonts w:ascii="Times New Roman" w:hAnsi="Times New Roman" w:cs="Times New Roman"/>
          <w:spacing w:val="-9"/>
          <w:sz w:val="28"/>
          <w:szCs w:val="28"/>
        </w:rPr>
      </w:pPr>
      <w:r w:rsidRPr="00081B3A">
        <w:rPr>
          <w:rFonts w:ascii="Times New Roman" w:hAnsi="Times New Roman" w:cs="Times New Roman"/>
          <w:spacing w:val="-11"/>
          <w:sz w:val="28"/>
          <w:szCs w:val="28"/>
        </w:rPr>
        <w:t xml:space="preserve">Домашняя птица. </w:t>
      </w:r>
      <w:r w:rsidRPr="00081B3A">
        <w:rPr>
          <w:rFonts w:ascii="Times New Roman" w:hAnsi="Times New Roman" w:cs="Times New Roman"/>
          <w:spacing w:val="-7"/>
          <w:sz w:val="28"/>
          <w:szCs w:val="28"/>
        </w:rPr>
        <w:t xml:space="preserve">Помещение для содержания птицы </w:t>
      </w:r>
      <w:r w:rsidRPr="00081B3A">
        <w:rPr>
          <w:rFonts w:ascii="Times New Roman" w:hAnsi="Times New Roman" w:cs="Times New Roman"/>
          <w:spacing w:val="-5"/>
          <w:sz w:val="28"/>
          <w:szCs w:val="28"/>
        </w:rPr>
        <w:t xml:space="preserve">в школьном или фермерском хозяйстве. Оборудование птичника </w:t>
      </w:r>
      <w:r w:rsidRPr="00081B3A">
        <w:rPr>
          <w:rFonts w:ascii="Times New Roman" w:hAnsi="Times New Roman" w:cs="Times New Roman"/>
          <w:spacing w:val="-11"/>
          <w:sz w:val="28"/>
          <w:szCs w:val="28"/>
        </w:rPr>
        <w:t>в зависимости от вида птицы. Уход за птичником. Содержание пти</w:t>
      </w:r>
      <w:r w:rsidRPr="00081B3A">
        <w:rPr>
          <w:rFonts w:ascii="Times New Roman" w:hAnsi="Times New Roman" w:cs="Times New Roman"/>
          <w:spacing w:val="-6"/>
          <w:sz w:val="28"/>
          <w:szCs w:val="28"/>
        </w:rPr>
        <w:t>цы с вольным и ограниченным выгулом. Безвыгульное содержа</w:t>
      </w:r>
      <w:r w:rsidRPr="00081B3A">
        <w:rPr>
          <w:rFonts w:ascii="Times New Roman" w:hAnsi="Times New Roman" w:cs="Times New Roman"/>
          <w:spacing w:val="-9"/>
          <w:sz w:val="28"/>
          <w:szCs w:val="28"/>
        </w:rPr>
        <w:t>ние птицы.</w:t>
      </w:r>
    </w:p>
    <w:p w:rsidR="00081B3A" w:rsidRPr="00081B3A" w:rsidRDefault="00081B3A" w:rsidP="00504EA9">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b/>
          <w:bCs/>
          <w:i/>
          <w:spacing w:val="-13"/>
          <w:sz w:val="28"/>
          <w:szCs w:val="28"/>
        </w:rPr>
        <w:t>Практические работы.</w:t>
      </w:r>
      <w:r w:rsidR="00504EA9">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Выпуск птицы на выгульный двор. Сме</w:t>
      </w:r>
      <w:r w:rsidRPr="00081B3A">
        <w:rPr>
          <w:rFonts w:ascii="Times New Roman" w:hAnsi="Times New Roman" w:cs="Times New Roman"/>
          <w:spacing w:val="-9"/>
          <w:sz w:val="28"/>
          <w:szCs w:val="28"/>
        </w:rPr>
        <w:t>на воды в поилках. Чистка птичника и выгульного двора.</w:t>
      </w:r>
    </w:p>
    <w:p w:rsidR="00081B3A" w:rsidRPr="00081B3A" w:rsidRDefault="00081B3A" w:rsidP="001D1A65">
      <w:pPr>
        <w:shd w:val="clear" w:color="auto" w:fill="FFFFFF"/>
        <w:spacing w:after="0"/>
        <w:ind w:left="10" w:firstLine="698"/>
        <w:jc w:val="both"/>
        <w:rPr>
          <w:rFonts w:ascii="Times New Roman" w:hAnsi="Times New Roman" w:cs="Times New Roman"/>
          <w:b/>
          <w:bCs/>
          <w:spacing w:val="-11"/>
          <w:sz w:val="28"/>
          <w:szCs w:val="28"/>
        </w:rPr>
      </w:pPr>
      <w:r w:rsidRPr="00081B3A">
        <w:rPr>
          <w:rFonts w:ascii="Times New Roman" w:hAnsi="Times New Roman" w:cs="Times New Roman"/>
          <w:b/>
          <w:bCs/>
          <w:spacing w:val="-11"/>
          <w:sz w:val="28"/>
          <w:szCs w:val="28"/>
        </w:rPr>
        <w:t>ОРГАНИЧЕСКИЕ УДОБРЕНИЯ.</w:t>
      </w:r>
    </w:p>
    <w:p w:rsidR="00081B3A" w:rsidRPr="00081B3A" w:rsidRDefault="00081B3A" w:rsidP="00504EA9">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spacing w:val="-11"/>
          <w:sz w:val="28"/>
          <w:szCs w:val="28"/>
        </w:rPr>
        <w:t>Органическое удобрение</w:t>
      </w:r>
      <w:r w:rsidRPr="00081B3A">
        <w:rPr>
          <w:rFonts w:ascii="Times New Roman" w:hAnsi="Times New Roman" w:cs="Times New Roman"/>
          <w:i/>
          <w:spacing w:val="-11"/>
          <w:sz w:val="28"/>
          <w:szCs w:val="28"/>
        </w:rPr>
        <w:t xml:space="preserve">. </w:t>
      </w:r>
      <w:r w:rsidRPr="00081B3A">
        <w:rPr>
          <w:rFonts w:ascii="Times New Roman" w:hAnsi="Times New Roman" w:cs="Times New Roman"/>
          <w:spacing w:val="-11"/>
          <w:sz w:val="28"/>
          <w:szCs w:val="28"/>
        </w:rPr>
        <w:t xml:space="preserve">Общее представление об удобрениях. </w:t>
      </w:r>
      <w:r w:rsidRPr="00081B3A">
        <w:rPr>
          <w:rFonts w:ascii="Times New Roman" w:hAnsi="Times New Roman" w:cs="Times New Roman"/>
          <w:spacing w:val="-9"/>
          <w:sz w:val="28"/>
          <w:szCs w:val="28"/>
        </w:rPr>
        <w:t xml:space="preserve">Виды органических удобрений. Виды навоза. Значение органических удобрений для удобрения почвы и получения высоких урожаев </w:t>
      </w:r>
      <w:r w:rsidRPr="00081B3A">
        <w:rPr>
          <w:rFonts w:ascii="Times New Roman" w:hAnsi="Times New Roman" w:cs="Times New Roman"/>
          <w:spacing w:val="-11"/>
          <w:sz w:val="28"/>
          <w:szCs w:val="28"/>
        </w:rPr>
        <w:t xml:space="preserve">растений. </w:t>
      </w:r>
      <w:r w:rsidRPr="00081B3A">
        <w:rPr>
          <w:rFonts w:ascii="Times New Roman" w:hAnsi="Times New Roman" w:cs="Times New Roman"/>
          <w:spacing w:val="-9"/>
          <w:sz w:val="28"/>
          <w:szCs w:val="28"/>
        </w:rPr>
        <w:t xml:space="preserve">Разные органические удобрения. </w:t>
      </w:r>
      <w:r w:rsidRPr="00081B3A">
        <w:rPr>
          <w:rFonts w:ascii="Times New Roman" w:hAnsi="Times New Roman" w:cs="Times New Roman"/>
          <w:spacing w:val="-8"/>
          <w:sz w:val="28"/>
          <w:szCs w:val="28"/>
        </w:rPr>
        <w:t xml:space="preserve">Распознавание вида органического удобрения. </w:t>
      </w:r>
      <w:r w:rsidRPr="00081B3A">
        <w:rPr>
          <w:rFonts w:ascii="Times New Roman" w:hAnsi="Times New Roman" w:cs="Times New Roman"/>
          <w:spacing w:val="-9"/>
          <w:sz w:val="28"/>
          <w:szCs w:val="28"/>
        </w:rPr>
        <w:t>Определение видов навоза.</w:t>
      </w:r>
    </w:p>
    <w:p w:rsidR="00081B3A" w:rsidRPr="00081B3A" w:rsidRDefault="00081B3A" w:rsidP="001D1A65">
      <w:pPr>
        <w:shd w:val="clear" w:color="auto" w:fill="FFFFFF"/>
        <w:spacing w:after="0"/>
        <w:ind w:left="10" w:firstLine="698"/>
        <w:jc w:val="both"/>
        <w:rPr>
          <w:rFonts w:ascii="Times New Roman" w:hAnsi="Times New Roman" w:cs="Times New Roman"/>
          <w:b/>
          <w:bCs/>
          <w:w w:val="82"/>
          <w:sz w:val="28"/>
          <w:szCs w:val="28"/>
        </w:rPr>
      </w:pPr>
      <w:r w:rsidRPr="00081B3A">
        <w:rPr>
          <w:rFonts w:ascii="Times New Roman" w:hAnsi="Times New Roman" w:cs="Times New Roman"/>
          <w:b/>
          <w:bCs/>
          <w:w w:val="82"/>
          <w:sz w:val="28"/>
          <w:szCs w:val="28"/>
        </w:rPr>
        <w:lastRenderedPageBreak/>
        <w:t>ЗАГОТОВКА НАВОЗА</w:t>
      </w:r>
    </w:p>
    <w:p w:rsidR="00081B3A" w:rsidRPr="00081B3A" w:rsidRDefault="00081B3A" w:rsidP="00504EA9">
      <w:pPr>
        <w:shd w:val="clear" w:color="auto" w:fill="FFFFFF"/>
        <w:spacing w:after="0"/>
        <w:ind w:left="10" w:firstLine="698"/>
        <w:jc w:val="both"/>
        <w:rPr>
          <w:rFonts w:ascii="Times New Roman" w:hAnsi="Times New Roman" w:cs="Times New Roman"/>
          <w:spacing w:val="-9"/>
          <w:sz w:val="28"/>
          <w:szCs w:val="28"/>
        </w:rPr>
      </w:pPr>
      <w:r w:rsidRPr="00081B3A">
        <w:rPr>
          <w:rFonts w:ascii="Times New Roman" w:hAnsi="Times New Roman" w:cs="Times New Roman"/>
          <w:spacing w:val="-11"/>
          <w:sz w:val="28"/>
          <w:szCs w:val="28"/>
        </w:rPr>
        <w:t xml:space="preserve">Органическое удобрение. </w:t>
      </w:r>
      <w:r w:rsidRPr="00081B3A">
        <w:rPr>
          <w:rFonts w:ascii="Times New Roman" w:hAnsi="Times New Roman" w:cs="Times New Roman"/>
          <w:spacing w:val="-8"/>
          <w:sz w:val="28"/>
          <w:szCs w:val="28"/>
        </w:rPr>
        <w:t>Правила хранения навоза. Хранение птичьего помета. Получение компоста. Компосты из птичьего по</w:t>
      </w:r>
      <w:r w:rsidRPr="00081B3A">
        <w:rPr>
          <w:rFonts w:ascii="Times New Roman" w:hAnsi="Times New Roman" w:cs="Times New Roman"/>
          <w:spacing w:val="-8"/>
          <w:sz w:val="28"/>
          <w:szCs w:val="28"/>
        </w:rPr>
        <w:softHyphen/>
      </w:r>
      <w:r w:rsidRPr="00081B3A">
        <w:rPr>
          <w:rFonts w:ascii="Times New Roman" w:hAnsi="Times New Roman" w:cs="Times New Roman"/>
          <w:spacing w:val="-9"/>
          <w:sz w:val="28"/>
          <w:szCs w:val="28"/>
        </w:rPr>
        <w:t>мета. Устройство навозохранилища.</w:t>
      </w:r>
    </w:p>
    <w:p w:rsidR="00081B3A" w:rsidRPr="00081B3A" w:rsidRDefault="00081B3A" w:rsidP="00504EA9">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b/>
          <w:bCs/>
          <w:i/>
          <w:spacing w:val="-9"/>
          <w:sz w:val="28"/>
          <w:szCs w:val="28"/>
        </w:rPr>
        <w:t>Практические работы.</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Вывоз навоза из помещения, укладка в </w:t>
      </w:r>
      <w:r w:rsidRPr="00081B3A">
        <w:rPr>
          <w:rFonts w:ascii="Times New Roman" w:hAnsi="Times New Roman" w:cs="Times New Roman"/>
          <w:spacing w:val="-10"/>
          <w:sz w:val="28"/>
          <w:szCs w:val="28"/>
        </w:rPr>
        <w:t xml:space="preserve">штабель. Закладка компоста. Сбор куриного помета в чистом виде и </w:t>
      </w:r>
      <w:r w:rsidRPr="00081B3A">
        <w:rPr>
          <w:rFonts w:ascii="Times New Roman" w:hAnsi="Times New Roman" w:cs="Times New Roman"/>
          <w:spacing w:val="-9"/>
          <w:sz w:val="28"/>
          <w:szCs w:val="28"/>
        </w:rPr>
        <w:t>укладка его под навес для последующего использования в качестве жидкой подкормки растений. Уборка крольчатника и птичника. Заготовка на</w:t>
      </w:r>
      <w:r w:rsidRPr="00081B3A">
        <w:rPr>
          <w:rFonts w:ascii="Times New Roman" w:hAnsi="Times New Roman" w:cs="Times New Roman"/>
          <w:spacing w:val="-10"/>
          <w:sz w:val="28"/>
          <w:szCs w:val="28"/>
        </w:rPr>
        <w:t xml:space="preserve">воза и компоста. </w:t>
      </w:r>
      <w:r w:rsidRPr="00081B3A">
        <w:rPr>
          <w:rFonts w:ascii="Times New Roman" w:hAnsi="Times New Roman" w:cs="Times New Roman"/>
          <w:spacing w:val="-9"/>
          <w:sz w:val="28"/>
          <w:szCs w:val="28"/>
        </w:rPr>
        <w:t>Закладка компоста.</w:t>
      </w:r>
    </w:p>
    <w:p w:rsidR="00081B3A" w:rsidRPr="00081B3A" w:rsidRDefault="00081B3A" w:rsidP="001D1A65">
      <w:pPr>
        <w:spacing w:after="0"/>
        <w:ind w:firstLine="709"/>
        <w:jc w:val="both"/>
        <w:rPr>
          <w:rFonts w:ascii="Times New Roman" w:hAnsi="Times New Roman" w:cs="Times New Roman"/>
          <w:b/>
          <w:bCs/>
          <w:w w:val="87"/>
          <w:sz w:val="28"/>
          <w:szCs w:val="28"/>
        </w:rPr>
      </w:pPr>
      <w:r w:rsidRPr="00081B3A">
        <w:rPr>
          <w:rFonts w:ascii="Times New Roman" w:hAnsi="Times New Roman" w:cs="Times New Roman"/>
          <w:b/>
          <w:bCs/>
          <w:w w:val="87"/>
          <w:sz w:val="28"/>
          <w:szCs w:val="28"/>
        </w:rPr>
        <w:t>ОВЦЫ И КОЗЫ</w:t>
      </w:r>
    </w:p>
    <w:p w:rsidR="00081B3A" w:rsidRPr="00081B3A" w:rsidRDefault="00081B3A" w:rsidP="00504EA9">
      <w:pPr>
        <w:spacing w:after="0"/>
        <w:ind w:firstLine="708"/>
        <w:jc w:val="both"/>
        <w:rPr>
          <w:rFonts w:ascii="Times New Roman" w:hAnsi="Times New Roman" w:cs="Times New Roman"/>
          <w:spacing w:val="-7"/>
          <w:sz w:val="28"/>
          <w:szCs w:val="28"/>
        </w:rPr>
      </w:pPr>
      <w:r w:rsidRPr="00081B3A">
        <w:rPr>
          <w:rFonts w:ascii="Times New Roman" w:hAnsi="Times New Roman" w:cs="Times New Roman"/>
          <w:spacing w:val="-11"/>
          <w:sz w:val="28"/>
          <w:szCs w:val="28"/>
        </w:rPr>
        <w:t xml:space="preserve">Домашние животные. </w:t>
      </w:r>
      <w:r w:rsidRPr="00081B3A">
        <w:rPr>
          <w:rFonts w:ascii="Times New Roman" w:hAnsi="Times New Roman" w:cs="Times New Roman"/>
          <w:spacing w:val="-5"/>
          <w:sz w:val="28"/>
          <w:szCs w:val="28"/>
        </w:rPr>
        <w:t>Теоретические сведения. Овцы и козы в крестьянских хозяй</w:t>
      </w:r>
      <w:r w:rsidRPr="00081B3A">
        <w:rPr>
          <w:rFonts w:ascii="Times New Roman" w:hAnsi="Times New Roman" w:cs="Times New Roman"/>
          <w:spacing w:val="-8"/>
          <w:sz w:val="28"/>
          <w:szCs w:val="28"/>
        </w:rPr>
        <w:t>ствах. Местные породы овец и коз. Козы, разводимые для получе</w:t>
      </w:r>
      <w:r w:rsidRPr="00081B3A">
        <w:rPr>
          <w:rFonts w:ascii="Times New Roman" w:hAnsi="Times New Roman" w:cs="Times New Roman"/>
          <w:sz w:val="28"/>
          <w:szCs w:val="28"/>
        </w:rPr>
        <w:t>ния молока, и козы, разводимые для получения пуха. Разница меж</w:t>
      </w:r>
      <w:r w:rsidRPr="00081B3A">
        <w:rPr>
          <w:rFonts w:ascii="Times New Roman" w:hAnsi="Times New Roman" w:cs="Times New Roman"/>
          <w:spacing w:val="-13"/>
          <w:sz w:val="28"/>
          <w:szCs w:val="28"/>
        </w:rPr>
        <w:t xml:space="preserve">ду ними. </w:t>
      </w:r>
      <w:r w:rsidRPr="00081B3A">
        <w:rPr>
          <w:rFonts w:ascii="Times New Roman" w:hAnsi="Times New Roman" w:cs="Times New Roman"/>
          <w:spacing w:val="-9"/>
          <w:sz w:val="28"/>
          <w:szCs w:val="28"/>
        </w:rPr>
        <w:t xml:space="preserve">Изображения овец и коз различных пород. </w:t>
      </w:r>
      <w:r w:rsidRPr="00081B3A">
        <w:rPr>
          <w:rFonts w:ascii="Times New Roman" w:hAnsi="Times New Roman" w:cs="Times New Roman"/>
          <w:spacing w:val="-10"/>
          <w:sz w:val="28"/>
          <w:szCs w:val="28"/>
        </w:rPr>
        <w:t xml:space="preserve">Поведение овец и коз. </w:t>
      </w:r>
      <w:r w:rsidRPr="00081B3A">
        <w:rPr>
          <w:rFonts w:ascii="Times New Roman" w:hAnsi="Times New Roman" w:cs="Times New Roman"/>
          <w:spacing w:val="-8"/>
          <w:sz w:val="28"/>
          <w:szCs w:val="28"/>
        </w:rPr>
        <w:t xml:space="preserve">Распознавание разнопродуктивных коз. </w:t>
      </w:r>
      <w:r w:rsidRPr="00081B3A">
        <w:rPr>
          <w:rFonts w:ascii="Times New Roman" w:hAnsi="Times New Roman" w:cs="Times New Roman"/>
          <w:spacing w:val="-7"/>
          <w:sz w:val="28"/>
          <w:szCs w:val="28"/>
        </w:rPr>
        <w:t>Упражнение. Определение продуктивных коз.</w:t>
      </w:r>
    </w:p>
    <w:p w:rsidR="00081B3A" w:rsidRPr="00081B3A" w:rsidRDefault="00081B3A" w:rsidP="00504EA9">
      <w:pPr>
        <w:spacing w:after="0"/>
        <w:jc w:val="both"/>
        <w:rPr>
          <w:rFonts w:ascii="Times New Roman" w:hAnsi="Times New Roman" w:cs="Times New Roman"/>
          <w:b/>
          <w:bCs/>
          <w:spacing w:val="-11"/>
          <w:sz w:val="28"/>
          <w:szCs w:val="28"/>
        </w:rPr>
      </w:pPr>
      <w:r w:rsidRPr="00081B3A">
        <w:rPr>
          <w:rFonts w:ascii="Times New Roman" w:hAnsi="Times New Roman" w:cs="Times New Roman"/>
          <w:b/>
          <w:bCs/>
          <w:spacing w:val="-11"/>
          <w:sz w:val="28"/>
          <w:szCs w:val="28"/>
        </w:rPr>
        <w:t>СОДЕРЖАНИЕ ОВЕЦ И КОЗ ЗИМОЙ</w:t>
      </w:r>
    </w:p>
    <w:p w:rsidR="00081B3A" w:rsidRPr="00081B3A" w:rsidRDefault="00081B3A" w:rsidP="00504EA9">
      <w:pPr>
        <w:spacing w:after="0"/>
        <w:ind w:firstLine="708"/>
        <w:jc w:val="both"/>
        <w:rPr>
          <w:rFonts w:ascii="Times New Roman" w:hAnsi="Times New Roman" w:cs="Times New Roman"/>
          <w:sz w:val="28"/>
          <w:szCs w:val="28"/>
        </w:rPr>
      </w:pPr>
      <w:r w:rsidRPr="00081B3A">
        <w:rPr>
          <w:rFonts w:ascii="Times New Roman" w:hAnsi="Times New Roman" w:cs="Times New Roman"/>
          <w:spacing w:val="-11"/>
          <w:sz w:val="28"/>
          <w:szCs w:val="28"/>
        </w:rPr>
        <w:t xml:space="preserve">Домашние животные. </w:t>
      </w:r>
      <w:r w:rsidRPr="00081B3A">
        <w:rPr>
          <w:rFonts w:ascii="Times New Roman" w:hAnsi="Times New Roman" w:cs="Times New Roman"/>
          <w:spacing w:val="-10"/>
          <w:sz w:val="28"/>
          <w:szCs w:val="28"/>
        </w:rPr>
        <w:t>Скотный двор в крестьянском хозяй</w:t>
      </w:r>
      <w:r w:rsidRPr="00081B3A">
        <w:rPr>
          <w:rFonts w:ascii="Times New Roman" w:hAnsi="Times New Roman" w:cs="Times New Roman"/>
          <w:spacing w:val="-8"/>
          <w:sz w:val="28"/>
          <w:szCs w:val="28"/>
        </w:rPr>
        <w:t xml:space="preserve">стве. Обязательное наличие выгульного двора. Содержание овец и </w:t>
      </w:r>
      <w:r w:rsidRPr="00081B3A">
        <w:rPr>
          <w:rFonts w:ascii="Times New Roman" w:hAnsi="Times New Roman" w:cs="Times New Roman"/>
          <w:spacing w:val="-5"/>
          <w:sz w:val="28"/>
          <w:szCs w:val="28"/>
        </w:rPr>
        <w:t xml:space="preserve">коз на соломенных подстилках. Удаление соломистого навоза со скотного двора после перевода овец и коз на летнее содержание. </w:t>
      </w:r>
      <w:r w:rsidRPr="00081B3A">
        <w:rPr>
          <w:rFonts w:ascii="Times New Roman" w:hAnsi="Times New Roman" w:cs="Times New Roman"/>
          <w:spacing w:val="-10"/>
          <w:sz w:val="28"/>
          <w:szCs w:val="28"/>
        </w:rPr>
        <w:t xml:space="preserve">Устройство кормушек на выгульном дворе. Уход за овцой и козой. </w:t>
      </w:r>
      <w:r w:rsidRPr="00081B3A">
        <w:rPr>
          <w:rFonts w:ascii="Times New Roman" w:hAnsi="Times New Roman" w:cs="Times New Roman"/>
          <w:b/>
          <w:bCs/>
          <w:i/>
          <w:spacing w:val="-11"/>
          <w:sz w:val="28"/>
          <w:szCs w:val="28"/>
        </w:rPr>
        <w:t>Практические работы.</w:t>
      </w:r>
      <w:r w:rsidR="00504EA9">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 xml:space="preserve">Очистка кормушек от остатков корма. </w:t>
      </w:r>
      <w:r w:rsidRPr="00081B3A">
        <w:rPr>
          <w:rFonts w:ascii="Times New Roman" w:hAnsi="Times New Roman" w:cs="Times New Roman"/>
          <w:spacing w:val="-6"/>
          <w:sz w:val="28"/>
          <w:szCs w:val="28"/>
        </w:rPr>
        <w:t xml:space="preserve">Развешивание пучков веток с сухими листьями на выгульном </w:t>
      </w:r>
      <w:r w:rsidRPr="00081B3A">
        <w:rPr>
          <w:rFonts w:ascii="Times New Roman" w:hAnsi="Times New Roman" w:cs="Times New Roman"/>
          <w:spacing w:val="-9"/>
          <w:sz w:val="28"/>
          <w:szCs w:val="28"/>
        </w:rPr>
        <w:t>дворе для коз.</w:t>
      </w:r>
    </w:p>
    <w:p w:rsidR="00081B3A" w:rsidRPr="00081B3A" w:rsidRDefault="00081B3A" w:rsidP="001D1A65">
      <w:pPr>
        <w:shd w:val="clear" w:color="auto" w:fill="FFFFFF"/>
        <w:spacing w:after="0"/>
        <w:ind w:firstLine="651"/>
        <w:jc w:val="both"/>
        <w:rPr>
          <w:rFonts w:ascii="Times New Roman" w:hAnsi="Times New Roman" w:cs="Times New Roman"/>
          <w:sz w:val="28"/>
          <w:szCs w:val="28"/>
        </w:rPr>
      </w:pPr>
      <w:r w:rsidRPr="00081B3A">
        <w:rPr>
          <w:rFonts w:ascii="Times New Roman" w:hAnsi="Times New Roman" w:cs="Times New Roman"/>
          <w:b/>
          <w:bCs/>
          <w:spacing w:val="-12"/>
          <w:sz w:val="28"/>
          <w:szCs w:val="28"/>
        </w:rPr>
        <w:t>КОРМ ДЛЯ ОВЕЦ И КОЗ</w:t>
      </w:r>
    </w:p>
    <w:p w:rsidR="00081B3A" w:rsidRPr="00081B3A" w:rsidRDefault="00081B3A" w:rsidP="001D1A65">
      <w:pPr>
        <w:shd w:val="clear" w:color="auto" w:fill="FFFFFF"/>
        <w:spacing w:after="0"/>
        <w:ind w:firstLine="651"/>
        <w:jc w:val="both"/>
        <w:rPr>
          <w:rFonts w:ascii="Times New Roman" w:hAnsi="Times New Roman" w:cs="Times New Roman"/>
          <w:spacing w:val="-12"/>
          <w:sz w:val="28"/>
          <w:szCs w:val="28"/>
        </w:rPr>
      </w:pPr>
      <w:r w:rsidRPr="00081B3A">
        <w:rPr>
          <w:rFonts w:ascii="Times New Roman" w:hAnsi="Times New Roman" w:cs="Times New Roman"/>
          <w:spacing w:val="-8"/>
          <w:sz w:val="28"/>
          <w:szCs w:val="28"/>
        </w:rPr>
        <w:t xml:space="preserve">Сено из степных трав и разнотравья </w:t>
      </w:r>
      <w:r w:rsidRPr="00081B3A">
        <w:rPr>
          <w:rFonts w:ascii="Times New Roman" w:hAnsi="Times New Roman" w:cs="Times New Roman"/>
          <w:spacing w:val="-11"/>
          <w:sz w:val="28"/>
          <w:szCs w:val="28"/>
        </w:rPr>
        <w:t>как наиболее предпочтительный корм для овец и коз. Зерновые кор</w:t>
      </w:r>
      <w:r w:rsidRPr="00081B3A">
        <w:rPr>
          <w:rFonts w:ascii="Times New Roman" w:hAnsi="Times New Roman" w:cs="Times New Roman"/>
          <w:spacing w:val="-4"/>
          <w:sz w:val="28"/>
          <w:szCs w:val="28"/>
        </w:rPr>
        <w:t xml:space="preserve">ма для овец и коз. Сочные корма для овец и коз (тыква, кабачки, </w:t>
      </w:r>
      <w:r w:rsidRPr="00081B3A">
        <w:rPr>
          <w:rFonts w:ascii="Times New Roman" w:hAnsi="Times New Roman" w:cs="Times New Roman"/>
          <w:spacing w:val="-7"/>
          <w:sz w:val="28"/>
          <w:szCs w:val="28"/>
        </w:rPr>
        <w:t xml:space="preserve">свекла, морковь). Нормы кормления взрослых овец, и коз, и ягнят, </w:t>
      </w:r>
      <w:r w:rsidRPr="00081B3A">
        <w:rPr>
          <w:rFonts w:ascii="Times New Roman" w:hAnsi="Times New Roman" w:cs="Times New Roman"/>
          <w:spacing w:val="-8"/>
          <w:sz w:val="28"/>
          <w:szCs w:val="28"/>
        </w:rPr>
        <w:t xml:space="preserve">и козлят. </w:t>
      </w:r>
      <w:r w:rsidRPr="00081B3A">
        <w:rPr>
          <w:rFonts w:ascii="Times New Roman" w:hAnsi="Times New Roman" w:cs="Times New Roman"/>
          <w:spacing w:val="-11"/>
          <w:sz w:val="28"/>
          <w:szCs w:val="28"/>
        </w:rPr>
        <w:t>Образцы степного сена и сена с заболочен</w:t>
      </w:r>
      <w:r w:rsidRPr="00081B3A">
        <w:rPr>
          <w:rFonts w:ascii="Times New Roman" w:hAnsi="Times New Roman" w:cs="Times New Roman"/>
          <w:spacing w:val="-12"/>
          <w:sz w:val="28"/>
          <w:szCs w:val="28"/>
        </w:rPr>
        <w:t>ного луга.</w:t>
      </w:r>
    </w:p>
    <w:p w:rsidR="00081B3A" w:rsidRPr="00081B3A" w:rsidRDefault="00081B3A" w:rsidP="001D1A65">
      <w:pPr>
        <w:shd w:val="clear" w:color="auto" w:fill="FFFFFF"/>
        <w:spacing w:after="0"/>
        <w:ind w:firstLine="651"/>
        <w:jc w:val="both"/>
        <w:rPr>
          <w:rFonts w:ascii="Times New Roman" w:hAnsi="Times New Roman" w:cs="Times New Roman"/>
          <w:b/>
          <w:bCs/>
          <w:spacing w:val="-12"/>
          <w:sz w:val="28"/>
          <w:szCs w:val="28"/>
        </w:rPr>
      </w:pPr>
      <w:r w:rsidRPr="00081B3A">
        <w:rPr>
          <w:rFonts w:ascii="Times New Roman" w:hAnsi="Times New Roman" w:cs="Times New Roman"/>
          <w:b/>
          <w:bCs/>
          <w:spacing w:val="-16"/>
          <w:sz w:val="28"/>
          <w:szCs w:val="28"/>
        </w:rPr>
        <w:t>ОВОЩНЫЕ КУЛЬТУРЫ</w:t>
      </w:r>
      <w:r w:rsidRPr="00081B3A">
        <w:rPr>
          <w:rFonts w:ascii="Times New Roman" w:hAnsi="Times New Roman" w:cs="Times New Roman"/>
          <w:b/>
          <w:bCs/>
          <w:spacing w:val="-12"/>
          <w:sz w:val="28"/>
          <w:szCs w:val="28"/>
        </w:rPr>
        <w:t>.</w:t>
      </w:r>
    </w:p>
    <w:p w:rsidR="00081B3A" w:rsidRPr="00081B3A" w:rsidRDefault="00081B3A" w:rsidP="001D1A65">
      <w:pPr>
        <w:shd w:val="clear" w:color="auto" w:fill="FFFFFF"/>
        <w:spacing w:after="0"/>
        <w:ind w:firstLine="651"/>
        <w:jc w:val="both"/>
        <w:rPr>
          <w:rFonts w:ascii="Times New Roman" w:hAnsi="Times New Roman" w:cs="Times New Roman"/>
          <w:spacing w:val="-9"/>
          <w:sz w:val="28"/>
          <w:szCs w:val="28"/>
        </w:rPr>
      </w:pPr>
      <w:r w:rsidRPr="00081B3A">
        <w:rPr>
          <w:rFonts w:ascii="Times New Roman" w:hAnsi="Times New Roman" w:cs="Times New Roman"/>
          <w:spacing w:val="-6"/>
          <w:sz w:val="28"/>
          <w:szCs w:val="28"/>
        </w:rPr>
        <w:t xml:space="preserve">Общее представление об овощах и овощных культурах. Группы и характеристика овощных культур </w:t>
      </w:r>
      <w:r w:rsidRPr="00081B3A">
        <w:rPr>
          <w:rFonts w:ascii="Times New Roman" w:hAnsi="Times New Roman" w:cs="Times New Roman"/>
          <w:spacing w:val="-9"/>
          <w:sz w:val="28"/>
          <w:szCs w:val="28"/>
        </w:rPr>
        <w:t>(корнеплоды, капустные и луковичные овощные культуры, плодо</w:t>
      </w:r>
      <w:r w:rsidRPr="00081B3A">
        <w:rPr>
          <w:rFonts w:ascii="Times New Roman" w:hAnsi="Times New Roman" w:cs="Times New Roman"/>
          <w:spacing w:val="-7"/>
          <w:sz w:val="28"/>
          <w:szCs w:val="28"/>
        </w:rPr>
        <w:t xml:space="preserve">вые и зеленные овощные культуры). Необходимость потребления </w:t>
      </w:r>
      <w:r w:rsidRPr="00081B3A">
        <w:rPr>
          <w:rFonts w:ascii="Times New Roman" w:hAnsi="Times New Roman" w:cs="Times New Roman"/>
          <w:spacing w:val="-10"/>
          <w:sz w:val="28"/>
          <w:szCs w:val="28"/>
        </w:rPr>
        <w:t xml:space="preserve">разнообразных овощей. Изображение овощей и растений в полном </w:t>
      </w:r>
      <w:r w:rsidRPr="00081B3A">
        <w:rPr>
          <w:rFonts w:ascii="Times New Roman" w:hAnsi="Times New Roman" w:cs="Times New Roman"/>
          <w:spacing w:val="-9"/>
          <w:sz w:val="28"/>
          <w:szCs w:val="28"/>
        </w:rPr>
        <w:t>развитии. Распознавание овощей. Классификация овощных культур.</w:t>
      </w:r>
    </w:p>
    <w:p w:rsidR="00081B3A" w:rsidRPr="00081B3A" w:rsidRDefault="00081B3A" w:rsidP="001D1A65">
      <w:pPr>
        <w:shd w:val="clear" w:color="auto" w:fill="FFFFFF"/>
        <w:spacing w:after="0"/>
        <w:ind w:firstLine="651"/>
        <w:jc w:val="both"/>
        <w:rPr>
          <w:rFonts w:ascii="Times New Roman" w:hAnsi="Times New Roman" w:cs="Times New Roman"/>
          <w:b/>
          <w:bCs/>
          <w:w w:val="87"/>
          <w:sz w:val="28"/>
          <w:szCs w:val="28"/>
        </w:rPr>
      </w:pPr>
      <w:r w:rsidRPr="00081B3A">
        <w:rPr>
          <w:rFonts w:ascii="Times New Roman" w:hAnsi="Times New Roman" w:cs="Times New Roman"/>
          <w:b/>
          <w:bCs/>
          <w:w w:val="87"/>
          <w:sz w:val="28"/>
          <w:szCs w:val="28"/>
        </w:rPr>
        <w:t>ОСНОВНЫЕ ПОЛЕВЫЕ КУЛЬТУРЫ</w:t>
      </w:r>
    </w:p>
    <w:p w:rsidR="00081B3A" w:rsidRPr="00081B3A" w:rsidRDefault="00081B3A" w:rsidP="001D1A65">
      <w:pPr>
        <w:shd w:val="clear" w:color="auto" w:fill="FFFFFF"/>
        <w:spacing w:after="0"/>
        <w:ind w:firstLine="651"/>
        <w:jc w:val="both"/>
        <w:rPr>
          <w:rFonts w:ascii="Times New Roman" w:hAnsi="Times New Roman" w:cs="Times New Roman"/>
          <w:sz w:val="28"/>
          <w:szCs w:val="28"/>
        </w:rPr>
      </w:pPr>
      <w:r w:rsidRPr="00081B3A">
        <w:rPr>
          <w:rFonts w:ascii="Times New Roman" w:hAnsi="Times New Roman" w:cs="Times New Roman"/>
          <w:spacing w:val="-10"/>
          <w:sz w:val="28"/>
          <w:szCs w:val="28"/>
        </w:rPr>
        <w:t xml:space="preserve">Пшеница, подсолнечник, сахарная свекла. </w:t>
      </w:r>
      <w:r w:rsidRPr="00081B3A">
        <w:rPr>
          <w:rFonts w:ascii="Times New Roman" w:hAnsi="Times New Roman" w:cs="Times New Roman"/>
          <w:spacing w:val="-6"/>
          <w:sz w:val="28"/>
          <w:szCs w:val="28"/>
        </w:rPr>
        <w:t>Культуры, относящиеся к полевым</w:t>
      </w:r>
      <w:r w:rsidRPr="00081B3A">
        <w:rPr>
          <w:rFonts w:ascii="Times New Roman" w:hAnsi="Times New Roman" w:cs="Times New Roman"/>
          <w:spacing w:val="-10"/>
          <w:sz w:val="28"/>
          <w:szCs w:val="28"/>
        </w:rPr>
        <w:t>(пшеница и другие зерновые, подсолнечник, сахарная свекла). Про</w:t>
      </w:r>
      <w:r w:rsidRPr="00081B3A">
        <w:rPr>
          <w:rFonts w:ascii="Times New Roman" w:hAnsi="Times New Roman" w:cs="Times New Roman"/>
          <w:spacing w:val="-9"/>
          <w:sz w:val="28"/>
          <w:szCs w:val="28"/>
        </w:rPr>
        <w:t>дукция из полевых культур, ее значение. Полевые культуры, выра</w:t>
      </w:r>
      <w:r w:rsidRPr="00081B3A">
        <w:rPr>
          <w:rFonts w:ascii="Times New Roman" w:hAnsi="Times New Roman" w:cs="Times New Roman"/>
          <w:spacing w:val="-8"/>
          <w:sz w:val="28"/>
          <w:szCs w:val="28"/>
        </w:rPr>
        <w:t>щиваемые в местных условиях. Подробное ознакомление с основ</w:t>
      </w:r>
      <w:r w:rsidRPr="00081B3A">
        <w:rPr>
          <w:rFonts w:ascii="Times New Roman" w:hAnsi="Times New Roman" w:cs="Times New Roman"/>
          <w:spacing w:val="-9"/>
          <w:sz w:val="28"/>
          <w:szCs w:val="28"/>
        </w:rPr>
        <w:t>ными полевыми культурами, распространенными в местных усло</w:t>
      </w:r>
      <w:r w:rsidRPr="00081B3A">
        <w:rPr>
          <w:rFonts w:ascii="Times New Roman" w:hAnsi="Times New Roman" w:cs="Times New Roman"/>
          <w:sz w:val="28"/>
          <w:szCs w:val="28"/>
        </w:rPr>
        <w:t xml:space="preserve">виях: строение растений, особенности </w:t>
      </w:r>
      <w:r w:rsidRPr="00081B3A">
        <w:rPr>
          <w:rFonts w:ascii="Times New Roman" w:hAnsi="Times New Roman" w:cs="Times New Roman"/>
          <w:sz w:val="28"/>
          <w:szCs w:val="28"/>
        </w:rPr>
        <w:lastRenderedPageBreak/>
        <w:t xml:space="preserve">продуктивных частей, </w:t>
      </w:r>
      <w:r w:rsidRPr="00081B3A">
        <w:rPr>
          <w:rFonts w:ascii="Times New Roman" w:hAnsi="Times New Roman" w:cs="Times New Roman"/>
          <w:spacing w:val="-10"/>
          <w:sz w:val="28"/>
          <w:szCs w:val="28"/>
        </w:rPr>
        <w:t xml:space="preserve">использование. Кормовые культуры и кормовые травы, выращиваемые в местных условиях. </w:t>
      </w:r>
      <w:r w:rsidRPr="00081B3A">
        <w:rPr>
          <w:rFonts w:ascii="Times New Roman" w:hAnsi="Times New Roman" w:cs="Times New Roman"/>
          <w:spacing w:val="-8"/>
          <w:sz w:val="28"/>
          <w:szCs w:val="28"/>
        </w:rPr>
        <w:t>Зерна разных зерновых культур (кукуру</w:t>
      </w:r>
      <w:r w:rsidRPr="00081B3A">
        <w:rPr>
          <w:rFonts w:ascii="Times New Roman" w:hAnsi="Times New Roman" w:cs="Times New Roman"/>
          <w:spacing w:val="-10"/>
          <w:sz w:val="28"/>
          <w:szCs w:val="28"/>
        </w:rPr>
        <w:t xml:space="preserve">зы, пшеницы, овса, гречихи и др.), а также кормовых корнеплодов и кормовых бахчевых культур. </w:t>
      </w:r>
      <w:r w:rsidRPr="00081B3A">
        <w:rPr>
          <w:rFonts w:ascii="Times New Roman" w:hAnsi="Times New Roman" w:cs="Times New Roman"/>
          <w:spacing w:val="-8"/>
          <w:sz w:val="28"/>
          <w:szCs w:val="28"/>
        </w:rPr>
        <w:t xml:space="preserve">Умение. Распознавание вида полевой культуры. </w:t>
      </w:r>
      <w:r w:rsidRPr="00081B3A">
        <w:rPr>
          <w:rFonts w:ascii="Times New Roman" w:hAnsi="Times New Roman" w:cs="Times New Roman"/>
          <w:spacing w:val="-9"/>
          <w:sz w:val="28"/>
          <w:szCs w:val="28"/>
        </w:rPr>
        <w:t xml:space="preserve">Определение полевых культур по продуктивным </w:t>
      </w:r>
      <w:r w:rsidRPr="00081B3A">
        <w:rPr>
          <w:rFonts w:ascii="Times New Roman" w:hAnsi="Times New Roman" w:cs="Times New Roman"/>
          <w:spacing w:val="-10"/>
          <w:sz w:val="28"/>
          <w:szCs w:val="28"/>
        </w:rPr>
        <w:t>частям и внешнему виду.</w:t>
      </w:r>
    </w:p>
    <w:p w:rsidR="00081B3A" w:rsidRPr="00081B3A" w:rsidRDefault="00081B3A" w:rsidP="001D1A65">
      <w:pPr>
        <w:shd w:val="clear" w:color="auto" w:fill="FFFFFF"/>
        <w:spacing w:after="0"/>
        <w:ind w:firstLine="651"/>
        <w:jc w:val="both"/>
        <w:rPr>
          <w:rFonts w:ascii="Times New Roman" w:hAnsi="Times New Roman" w:cs="Times New Roman"/>
          <w:b/>
          <w:bCs/>
          <w:spacing w:val="-17"/>
          <w:sz w:val="28"/>
          <w:szCs w:val="28"/>
        </w:rPr>
      </w:pPr>
      <w:r w:rsidRPr="00081B3A">
        <w:rPr>
          <w:rFonts w:ascii="Times New Roman" w:hAnsi="Times New Roman" w:cs="Times New Roman"/>
          <w:b/>
          <w:bCs/>
          <w:spacing w:val="-17"/>
          <w:sz w:val="28"/>
          <w:szCs w:val="28"/>
        </w:rPr>
        <w:t>СТОЛОВЫЕ КОРНЕПЛОДЫ</w:t>
      </w:r>
    </w:p>
    <w:p w:rsidR="00081B3A" w:rsidRPr="00081B3A" w:rsidRDefault="00081B3A" w:rsidP="001D1A65">
      <w:pPr>
        <w:shd w:val="clear" w:color="auto" w:fill="FFFFFF"/>
        <w:spacing w:after="0"/>
        <w:ind w:firstLine="651"/>
        <w:jc w:val="both"/>
        <w:rPr>
          <w:rFonts w:ascii="Times New Roman" w:hAnsi="Times New Roman" w:cs="Times New Roman"/>
          <w:spacing w:val="-11"/>
          <w:sz w:val="28"/>
          <w:szCs w:val="28"/>
        </w:rPr>
      </w:pPr>
      <w:r w:rsidRPr="00081B3A">
        <w:rPr>
          <w:rFonts w:ascii="Times New Roman" w:hAnsi="Times New Roman" w:cs="Times New Roman"/>
          <w:spacing w:val="-12"/>
          <w:sz w:val="28"/>
          <w:szCs w:val="28"/>
        </w:rPr>
        <w:t>Морковь и свекла — столовые корне</w:t>
      </w:r>
      <w:r w:rsidRPr="00081B3A">
        <w:rPr>
          <w:rFonts w:ascii="Times New Roman" w:hAnsi="Times New Roman" w:cs="Times New Roman"/>
          <w:spacing w:val="-11"/>
          <w:sz w:val="28"/>
          <w:szCs w:val="28"/>
        </w:rPr>
        <w:t xml:space="preserve">плоды. Морковь и свекла — двулетние растения. Строение растений </w:t>
      </w:r>
      <w:r w:rsidRPr="00081B3A">
        <w:rPr>
          <w:rFonts w:ascii="Times New Roman" w:hAnsi="Times New Roman" w:cs="Times New Roman"/>
          <w:spacing w:val="-9"/>
          <w:sz w:val="28"/>
          <w:szCs w:val="28"/>
        </w:rPr>
        <w:t>моркови и свеклы первого и второго года жизни. Строение их кор</w:t>
      </w:r>
      <w:r w:rsidRPr="00081B3A">
        <w:rPr>
          <w:rFonts w:ascii="Times New Roman" w:hAnsi="Times New Roman" w:cs="Times New Roman"/>
          <w:spacing w:val="-10"/>
          <w:sz w:val="28"/>
          <w:szCs w:val="28"/>
        </w:rPr>
        <w:t xml:space="preserve">неплодов. Стандартные размеры корнеплодов моркови и свеклы. </w:t>
      </w:r>
      <w:r w:rsidRPr="00081B3A">
        <w:rPr>
          <w:rFonts w:ascii="Times New Roman" w:hAnsi="Times New Roman" w:cs="Times New Roman"/>
          <w:spacing w:val="-8"/>
          <w:sz w:val="28"/>
          <w:szCs w:val="28"/>
        </w:rPr>
        <w:t xml:space="preserve">Умение. Распознавание стандартного столового корнеплода. </w:t>
      </w:r>
      <w:r w:rsidRPr="00081B3A">
        <w:rPr>
          <w:rFonts w:ascii="Times New Roman" w:hAnsi="Times New Roman" w:cs="Times New Roman"/>
          <w:spacing w:val="-11"/>
          <w:sz w:val="28"/>
          <w:szCs w:val="28"/>
        </w:rPr>
        <w:t>Определение стандартных столовых корнеплодов.</w:t>
      </w:r>
    </w:p>
    <w:p w:rsidR="00081B3A" w:rsidRPr="00081B3A" w:rsidRDefault="00081B3A" w:rsidP="001D1A65">
      <w:pPr>
        <w:shd w:val="clear" w:color="auto" w:fill="FFFFFF"/>
        <w:spacing w:after="0"/>
        <w:ind w:firstLine="651"/>
        <w:jc w:val="both"/>
        <w:rPr>
          <w:rFonts w:ascii="Times New Roman" w:hAnsi="Times New Roman" w:cs="Times New Roman"/>
          <w:sz w:val="28"/>
          <w:szCs w:val="28"/>
        </w:rPr>
      </w:pPr>
      <w:r w:rsidRPr="00081B3A">
        <w:rPr>
          <w:rFonts w:ascii="Times New Roman" w:hAnsi="Times New Roman" w:cs="Times New Roman"/>
          <w:b/>
          <w:bCs/>
          <w:i/>
          <w:spacing w:val="-12"/>
          <w:sz w:val="28"/>
          <w:szCs w:val="28"/>
        </w:rPr>
        <w:t>Практическое повторение</w:t>
      </w:r>
      <w:r w:rsidR="00504EA9">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По выбору. Уборка птичника или уход за плодовы</w:t>
      </w:r>
      <w:r w:rsidRPr="00081B3A">
        <w:rPr>
          <w:rFonts w:ascii="Times New Roman" w:hAnsi="Times New Roman" w:cs="Times New Roman"/>
          <w:spacing w:val="-11"/>
          <w:sz w:val="28"/>
          <w:szCs w:val="28"/>
        </w:rPr>
        <w:t xml:space="preserve">ми деревьями. </w:t>
      </w:r>
      <w:r w:rsidRPr="00081B3A">
        <w:rPr>
          <w:rFonts w:ascii="Times New Roman" w:hAnsi="Times New Roman" w:cs="Times New Roman"/>
          <w:spacing w:val="-9"/>
          <w:sz w:val="28"/>
          <w:szCs w:val="28"/>
        </w:rPr>
        <w:t>Разбор смеси семян полевых и овощных культур.</w:t>
      </w:r>
    </w:p>
    <w:p w:rsidR="00081B3A" w:rsidRPr="00081B3A" w:rsidRDefault="00081B3A" w:rsidP="001D1A65">
      <w:pPr>
        <w:shd w:val="clear" w:color="auto" w:fill="FFFFFF"/>
        <w:spacing w:after="0"/>
        <w:ind w:firstLine="651"/>
        <w:jc w:val="both"/>
        <w:rPr>
          <w:rFonts w:ascii="Times New Roman" w:hAnsi="Times New Roman" w:cs="Times New Roman"/>
          <w:b/>
          <w:bCs/>
          <w:spacing w:val="-14"/>
          <w:sz w:val="28"/>
          <w:szCs w:val="28"/>
        </w:rPr>
      </w:pPr>
      <w:r w:rsidRPr="00081B3A">
        <w:rPr>
          <w:rFonts w:ascii="Times New Roman" w:hAnsi="Times New Roman" w:cs="Times New Roman"/>
          <w:b/>
          <w:bCs/>
          <w:spacing w:val="-14"/>
          <w:sz w:val="28"/>
          <w:szCs w:val="28"/>
        </w:rPr>
        <w:t>ВЫРАЩИВАНИЕ СЕМЯН ЛУКА И СТОЛОВЫХ КОРНЕПЛОДОВ</w:t>
      </w:r>
    </w:p>
    <w:p w:rsidR="00081B3A" w:rsidRPr="00081B3A" w:rsidRDefault="00081B3A" w:rsidP="001D1A65">
      <w:pPr>
        <w:shd w:val="clear" w:color="auto" w:fill="FFFFFF"/>
        <w:spacing w:after="0"/>
        <w:ind w:firstLine="651"/>
        <w:jc w:val="both"/>
        <w:rPr>
          <w:rFonts w:ascii="Times New Roman" w:hAnsi="Times New Roman" w:cs="Times New Roman"/>
          <w:spacing w:val="-9"/>
          <w:sz w:val="28"/>
          <w:szCs w:val="28"/>
        </w:rPr>
      </w:pPr>
      <w:r w:rsidRPr="00081B3A">
        <w:rPr>
          <w:rFonts w:ascii="Times New Roman" w:hAnsi="Times New Roman" w:cs="Times New Roman"/>
          <w:spacing w:val="-9"/>
          <w:sz w:val="28"/>
          <w:szCs w:val="28"/>
        </w:rPr>
        <w:t>Выбор луковиц и корнеплодов мор</w:t>
      </w:r>
      <w:r w:rsidRPr="00081B3A">
        <w:rPr>
          <w:rFonts w:ascii="Times New Roman" w:hAnsi="Times New Roman" w:cs="Times New Roman"/>
          <w:spacing w:val="-7"/>
          <w:sz w:val="28"/>
          <w:szCs w:val="28"/>
        </w:rPr>
        <w:t xml:space="preserve">кови и свеклы для высадки на семенном участке. Выбор места для </w:t>
      </w:r>
      <w:r w:rsidRPr="00081B3A">
        <w:rPr>
          <w:rFonts w:ascii="Times New Roman" w:hAnsi="Times New Roman" w:cs="Times New Roman"/>
          <w:spacing w:val="-8"/>
          <w:sz w:val="28"/>
          <w:szCs w:val="28"/>
        </w:rPr>
        <w:t xml:space="preserve">семенного участка. Подращивание корнеплодов моркови и свеклы </w:t>
      </w:r>
      <w:r w:rsidRPr="00081B3A">
        <w:rPr>
          <w:rFonts w:ascii="Times New Roman" w:hAnsi="Times New Roman" w:cs="Times New Roman"/>
          <w:spacing w:val="-9"/>
          <w:sz w:val="28"/>
          <w:szCs w:val="28"/>
        </w:rPr>
        <w:t>в теплице или в комнатных условиях (при необходимости). Подготовка почвы. Уход за высадками корнеплодов и лука.</w:t>
      </w:r>
    </w:p>
    <w:p w:rsidR="00081B3A" w:rsidRPr="00081B3A" w:rsidRDefault="00081B3A" w:rsidP="00504EA9">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i/>
          <w:spacing w:val="-8"/>
          <w:sz w:val="28"/>
          <w:szCs w:val="28"/>
        </w:rPr>
        <w:t>Практические работы.</w:t>
      </w:r>
      <w:r w:rsidR="00504EA9">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Отбор корнеплодов моркови и свеклы </w:t>
      </w:r>
      <w:r w:rsidRPr="00081B3A">
        <w:rPr>
          <w:rFonts w:ascii="Times New Roman" w:hAnsi="Times New Roman" w:cs="Times New Roman"/>
          <w:spacing w:val="-10"/>
          <w:sz w:val="28"/>
          <w:szCs w:val="28"/>
        </w:rPr>
        <w:t xml:space="preserve">для посадки. Подготовка горшков больших размеров, насыпка в них </w:t>
      </w:r>
      <w:r w:rsidRPr="00081B3A">
        <w:rPr>
          <w:rFonts w:ascii="Times New Roman" w:hAnsi="Times New Roman" w:cs="Times New Roman"/>
          <w:spacing w:val="-7"/>
          <w:sz w:val="28"/>
          <w:szCs w:val="28"/>
        </w:rPr>
        <w:t xml:space="preserve">почвы, смешанной с перегноем. Посадка в горшки корнеплодов и </w:t>
      </w:r>
      <w:r w:rsidRPr="00081B3A">
        <w:rPr>
          <w:rFonts w:ascii="Times New Roman" w:hAnsi="Times New Roman" w:cs="Times New Roman"/>
          <w:spacing w:val="-9"/>
          <w:sz w:val="28"/>
          <w:szCs w:val="28"/>
        </w:rPr>
        <w:t>установка их на светлое и теплое место. Вскапывание почвы на се</w:t>
      </w:r>
      <w:r w:rsidRPr="00081B3A">
        <w:rPr>
          <w:rFonts w:ascii="Times New Roman" w:hAnsi="Times New Roman" w:cs="Times New Roman"/>
          <w:spacing w:val="-8"/>
          <w:sz w:val="28"/>
          <w:szCs w:val="28"/>
        </w:rPr>
        <w:t xml:space="preserve">менном участке, удобрение перегноем. Выкопка лунок, внесение в </w:t>
      </w:r>
      <w:r w:rsidRPr="00081B3A">
        <w:rPr>
          <w:rFonts w:ascii="Times New Roman" w:hAnsi="Times New Roman" w:cs="Times New Roman"/>
          <w:spacing w:val="-6"/>
          <w:sz w:val="28"/>
          <w:szCs w:val="28"/>
        </w:rPr>
        <w:t xml:space="preserve">них перегноя. Высадка в лунки подращенных корнеплодов, когда </w:t>
      </w:r>
      <w:r w:rsidRPr="00081B3A">
        <w:rPr>
          <w:rFonts w:ascii="Times New Roman" w:hAnsi="Times New Roman" w:cs="Times New Roman"/>
          <w:spacing w:val="-9"/>
          <w:sz w:val="28"/>
          <w:szCs w:val="28"/>
        </w:rPr>
        <w:t xml:space="preserve">наступит устойчивая теплая погода. Посадка лука на семена. Полив </w:t>
      </w:r>
      <w:r w:rsidRPr="00081B3A">
        <w:rPr>
          <w:rFonts w:ascii="Times New Roman" w:hAnsi="Times New Roman" w:cs="Times New Roman"/>
          <w:spacing w:val="-10"/>
          <w:sz w:val="28"/>
          <w:szCs w:val="28"/>
        </w:rPr>
        <w:t xml:space="preserve">растений и рыхление почвы. </w:t>
      </w:r>
    </w:p>
    <w:p w:rsidR="00081B3A" w:rsidRPr="00081B3A" w:rsidRDefault="00081B3A" w:rsidP="001D1A65">
      <w:pPr>
        <w:shd w:val="clear" w:color="auto" w:fill="FFFFFF"/>
        <w:spacing w:after="0"/>
        <w:ind w:left="14" w:firstLine="695"/>
        <w:jc w:val="both"/>
        <w:rPr>
          <w:rFonts w:ascii="Times New Roman" w:hAnsi="Times New Roman" w:cs="Times New Roman"/>
          <w:b/>
          <w:bCs/>
          <w:spacing w:val="-15"/>
          <w:sz w:val="28"/>
          <w:szCs w:val="28"/>
        </w:rPr>
      </w:pPr>
      <w:r w:rsidRPr="00081B3A">
        <w:rPr>
          <w:rFonts w:ascii="Times New Roman" w:hAnsi="Times New Roman" w:cs="Times New Roman"/>
          <w:b/>
          <w:bCs/>
          <w:spacing w:val="-15"/>
          <w:sz w:val="28"/>
          <w:szCs w:val="28"/>
        </w:rPr>
        <w:t>ВЫРАЩИВАНИЕ СТОЛОВЫХ КОРНЕПЛОДОВ</w:t>
      </w:r>
    </w:p>
    <w:p w:rsidR="00081B3A" w:rsidRPr="00081B3A" w:rsidRDefault="00081B3A" w:rsidP="001D1A65">
      <w:pPr>
        <w:shd w:val="clear" w:color="auto" w:fill="FFFFFF"/>
        <w:spacing w:after="0"/>
        <w:ind w:left="14" w:firstLine="695"/>
        <w:jc w:val="both"/>
        <w:rPr>
          <w:rFonts w:ascii="Times New Roman" w:hAnsi="Times New Roman" w:cs="Times New Roman"/>
          <w:spacing w:val="-9"/>
          <w:sz w:val="28"/>
          <w:szCs w:val="28"/>
        </w:rPr>
      </w:pPr>
      <w:r w:rsidRPr="00081B3A">
        <w:rPr>
          <w:rFonts w:ascii="Times New Roman" w:hAnsi="Times New Roman" w:cs="Times New Roman"/>
          <w:spacing w:val="-11"/>
          <w:sz w:val="28"/>
          <w:szCs w:val="28"/>
        </w:rPr>
        <w:t>Подготовка почвы под столовые кор</w:t>
      </w:r>
      <w:r w:rsidRPr="00081B3A">
        <w:rPr>
          <w:rFonts w:ascii="Times New Roman" w:hAnsi="Times New Roman" w:cs="Times New Roman"/>
          <w:spacing w:val="-8"/>
          <w:sz w:val="28"/>
          <w:szCs w:val="28"/>
        </w:rPr>
        <w:t xml:space="preserve">неплоды. Сроки и способы посева. Уход за растениями (прополка, </w:t>
      </w:r>
      <w:r w:rsidRPr="00081B3A">
        <w:rPr>
          <w:rFonts w:ascii="Times New Roman" w:hAnsi="Times New Roman" w:cs="Times New Roman"/>
          <w:spacing w:val="-9"/>
          <w:sz w:val="28"/>
          <w:szCs w:val="28"/>
        </w:rPr>
        <w:t xml:space="preserve">прореживание, рыхление междурядий). </w:t>
      </w:r>
      <w:r w:rsidRPr="00081B3A">
        <w:rPr>
          <w:rFonts w:ascii="Times New Roman" w:hAnsi="Times New Roman" w:cs="Times New Roman"/>
          <w:spacing w:val="-10"/>
          <w:sz w:val="28"/>
          <w:szCs w:val="28"/>
        </w:rPr>
        <w:t>Разметка участка согласно способу посева. Выращива</w:t>
      </w:r>
      <w:r w:rsidRPr="00081B3A">
        <w:rPr>
          <w:rFonts w:ascii="Times New Roman" w:hAnsi="Times New Roman" w:cs="Times New Roman"/>
          <w:spacing w:val="-9"/>
          <w:sz w:val="28"/>
          <w:szCs w:val="28"/>
        </w:rPr>
        <w:t>ние моркови и свеклы.</w:t>
      </w:r>
    </w:p>
    <w:p w:rsidR="00081B3A" w:rsidRPr="00081B3A" w:rsidRDefault="00081B3A" w:rsidP="001D1A65">
      <w:pPr>
        <w:shd w:val="clear" w:color="auto" w:fill="FFFFFF"/>
        <w:spacing w:after="0"/>
        <w:ind w:left="14" w:firstLine="695"/>
        <w:jc w:val="both"/>
        <w:rPr>
          <w:rFonts w:ascii="Times New Roman" w:hAnsi="Times New Roman" w:cs="Times New Roman"/>
          <w:sz w:val="28"/>
          <w:szCs w:val="28"/>
        </w:rPr>
      </w:pPr>
      <w:r w:rsidRPr="00081B3A">
        <w:rPr>
          <w:rFonts w:ascii="Times New Roman" w:hAnsi="Times New Roman" w:cs="Times New Roman"/>
          <w:b/>
          <w:bCs/>
          <w:i/>
          <w:spacing w:val="-9"/>
          <w:sz w:val="28"/>
          <w:szCs w:val="28"/>
        </w:rPr>
        <w:t>Практические работы</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 xml:space="preserve">Подготовка почвы с помощью ручных </w:t>
      </w:r>
      <w:r w:rsidRPr="00081B3A">
        <w:rPr>
          <w:rFonts w:ascii="Times New Roman" w:hAnsi="Times New Roman" w:cs="Times New Roman"/>
          <w:spacing w:val="-10"/>
          <w:sz w:val="28"/>
          <w:szCs w:val="28"/>
        </w:rPr>
        <w:t xml:space="preserve">орудий труда. Разметка борозд. Углубление борозд по размеченным </w:t>
      </w:r>
      <w:r w:rsidRPr="00081B3A">
        <w:rPr>
          <w:rFonts w:ascii="Times New Roman" w:hAnsi="Times New Roman" w:cs="Times New Roman"/>
          <w:spacing w:val="-8"/>
          <w:sz w:val="28"/>
          <w:szCs w:val="28"/>
        </w:rPr>
        <w:t>линиям. Раскладка семян моркови и свеклы в посевные рядки. За</w:t>
      </w:r>
      <w:r w:rsidRPr="00081B3A">
        <w:rPr>
          <w:rFonts w:ascii="Times New Roman" w:hAnsi="Times New Roman" w:cs="Times New Roman"/>
          <w:spacing w:val="-10"/>
          <w:sz w:val="28"/>
          <w:szCs w:val="28"/>
        </w:rPr>
        <w:t>делка семян. Прополка в рядках после всходов. Рыхление междуря</w:t>
      </w:r>
      <w:r w:rsidRPr="00081B3A">
        <w:rPr>
          <w:rFonts w:ascii="Times New Roman" w:hAnsi="Times New Roman" w:cs="Times New Roman"/>
          <w:spacing w:val="-9"/>
          <w:sz w:val="28"/>
          <w:szCs w:val="28"/>
        </w:rPr>
        <w:t>дий. Прореживание растений.</w:t>
      </w:r>
    </w:p>
    <w:p w:rsidR="00081B3A" w:rsidRPr="00081B3A" w:rsidRDefault="00081B3A" w:rsidP="001D1A65">
      <w:pPr>
        <w:spacing w:after="0"/>
        <w:ind w:left="14" w:firstLine="695"/>
        <w:rPr>
          <w:rFonts w:ascii="Times New Roman" w:hAnsi="Times New Roman" w:cs="Times New Roman"/>
          <w:b/>
          <w:sz w:val="28"/>
          <w:szCs w:val="28"/>
        </w:rPr>
      </w:pPr>
      <w:r w:rsidRPr="00081B3A">
        <w:rPr>
          <w:rFonts w:ascii="Times New Roman" w:hAnsi="Times New Roman" w:cs="Times New Roman"/>
          <w:b/>
          <w:sz w:val="28"/>
          <w:szCs w:val="28"/>
        </w:rPr>
        <w:t xml:space="preserve">ВЫРАЩИВАНИЕ РЕПЧАТОГО ЛУКА И ЛУКА-СЕВКА - ОБЪЕКТ РАБОТЫ. ОВОЩИ. </w:t>
      </w:r>
    </w:p>
    <w:p w:rsidR="00081B3A" w:rsidRPr="00081B3A" w:rsidRDefault="00081B3A" w:rsidP="001D1A65">
      <w:pPr>
        <w:spacing w:after="0"/>
        <w:ind w:left="14" w:firstLine="695"/>
        <w:jc w:val="both"/>
        <w:rPr>
          <w:rFonts w:ascii="Times New Roman" w:hAnsi="Times New Roman" w:cs="Times New Roman"/>
          <w:spacing w:val="-8"/>
          <w:sz w:val="28"/>
          <w:szCs w:val="28"/>
        </w:rPr>
      </w:pPr>
      <w:r w:rsidRPr="00081B3A">
        <w:rPr>
          <w:rFonts w:ascii="Times New Roman" w:hAnsi="Times New Roman" w:cs="Times New Roman"/>
          <w:sz w:val="28"/>
          <w:szCs w:val="28"/>
        </w:rPr>
        <w:t xml:space="preserve">Теоретические сведения. Особенности роста и развития растений лука. Виды лука. Условия хранения лука-севка для получения качественного урожая. Лук однолетний. Получение репчатого лука с помощью рассады. Подготовка лука-севка к посадке. Способы посадки лука-севка. Способы </w:t>
      </w:r>
      <w:r w:rsidRPr="00081B3A">
        <w:rPr>
          <w:rFonts w:ascii="Times New Roman" w:hAnsi="Times New Roman" w:cs="Times New Roman"/>
          <w:sz w:val="28"/>
          <w:szCs w:val="28"/>
        </w:rPr>
        <w:lastRenderedPageBreak/>
        <w:t xml:space="preserve">посева лука-чернушки. Уход за посадкой и посевом лука. </w:t>
      </w:r>
      <w:r w:rsidRPr="00081B3A">
        <w:rPr>
          <w:rFonts w:ascii="Times New Roman" w:hAnsi="Times New Roman" w:cs="Times New Roman"/>
          <w:spacing w:val="-8"/>
          <w:sz w:val="28"/>
          <w:szCs w:val="28"/>
        </w:rPr>
        <w:t xml:space="preserve">Распознавание вида лука. Выращивание лука. </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bCs/>
          <w:i/>
          <w:spacing w:val="-9"/>
          <w:sz w:val="28"/>
          <w:szCs w:val="28"/>
        </w:rPr>
        <w:t>Практические работы.</w:t>
      </w:r>
      <w:r w:rsidR="00504EA9">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Подготовка почвы и разметка гряд для </w:t>
      </w:r>
      <w:r w:rsidRPr="00081B3A">
        <w:rPr>
          <w:rFonts w:ascii="Times New Roman" w:hAnsi="Times New Roman" w:cs="Times New Roman"/>
          <w:spacing w:val="-8"/>
          <w:sz w:val="28"/>
          <w:szCs w:val="28"/>
        </w:rPr>
        <w:t>посадки и посева лука. Замачивание лука-севка. Посадка лука-сев</w:t>
      </w:r>
      <w:r w:rsidRPr="00081B3A">
        <w:rPr>
          <w:rFonts w:ascii="Times New Roman" w:hAnsi="Times New Roman" w:cs="Times New Roman"/>
          <w:spacing w:val="-5"/>
          <w:sz w:val="28"/>
          <w:szCs w:val="28"/>
        </w:rPr>
        <w:t xml:space="preserve"> ка в гряды по разметке. Посев лука-чернушки. Прополка в рядках и </w:t>
      </w:r>
      <w:r w:rsidRPr="00081B3A">
        <w:rPr>
          <w:rFonts w:ascii="Times New Roman" w:hAnsi="Times New Roman" w:cs="Times New Roman"/>
          <w:spacing w:val="-3"/>
          <w:sz w:val="28"/>
          <w:szCs w:val="28"/>
        </w:rPr>
        <w:t xml:space="preserve">междурядиях. Полив (по необходимости). </w:t>
      </w:r>
      <w:r w:rsidRPr="00081B3A">
        <w:rPr>
          <w:rFonts w:ascii="Times New Roman" w:hAnsi="Times New Roman" w:cs="Times New Roman"/>
          <w:w w:val="97"/>
          <w:sz w:val="28"/>
          <w:szCs w:val="28"/>
        </w:rPr>
        <w:t>Практическое повторение</w:t>
      </w:r>
    </w:p>
    <w:p w:rsidR="00504EA9" w:rsidRPr="001D1A65" w:rsidRDefault="00081B3A" w:rsidP="001D1A65">
      <w:pPr>
        <w:shd w:val="clear" w:color="auto" w:fill="FFFFFF"/>
        <w:spacing w:after="0"/>
        <w:ind w:left="62" w:firstLine="647"/>
        <w:jc w:val="both"/>
        <w:rPr>
          <w:rFonts w:ascii="Times New Roman" w:hAnsi="Times New Roman" w:cs="Times New Roman"/>
          <w:sz w:val="28"/>
          <w:szCs w:val="28"/>
        </w:rPr>
      </w:pPr>
      <w:r w:rsidRPr="00081B3A">
        <w:rPr>
          <w:rFonts w:ascii="Times New Roman" w:hAnsi="Times New Roman" w:cs="Times New Roman"/>
          <w:spacing w:val="-4"/>
          <w:sz w:val="28"/>
          <w:szCs w:val="28"/>
        </w:rPr>
        <w:t xml:space="preserve">Посадка картофеля. Посев гороха. Вскапывание почвы вокруг ягодных кустарников.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11"/>
          <w:sz w:val="28"/>
          <w:szCs w:val="28"/>
        </w:rPr>
        <w:t>Разметка рядков под посев столовой моркови и свеклы, посев семян.</w:t>
      </w:r>
    </w:p>
    <w:p w:rsidR="00081B3A" w:rsidRPr="00081B3A" w:rsidRDefault="00081B3A" w:rsidP="00504EA9">
      <w:pPr>
        <w:spacing w:after="0"/>
        <w:ind w:left="1428"/>
        <w:contextualSpacing/>
        <w:jc w:val="center"/>
        <w:rPr>
          <w:rFonts w:ascii="Times New Roman" w:hAnsi="Times New Roman" w:cs="Times New Roman"/>
          <w:b/>
          <w:sz w:val="28"/>
          <w:szCs w:val="28"/>
        </w:rPr>
      </w:pPr>
      <w:r w:rsidRPr="00081B3A">
        <w:rPr>
          <w:rFonts w:ascii="Times New Roman" w:hAnsi="Times New Roman" w:cs="Times New Roman"/>
          <w:b/>
          <w:sz w:val="28"/>
          <w:szCs w:val="28"/>
        </w:rPr>
        <w:t>СОДЕРЖАНИЕ УЧЕБНОГО ПРЕДМЕТА</w:t>
      </w:r>
    </w:p>
    <w:p w:rsidR="00081B3A" w:rsidRPr="00081B3A" w:rsidRDefault="00081B3A" w:rsidP="00504EA9">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7 класс</w:t>
      </w:r>
    </w:p>
    <w:p w:rsidR="00081B3A" w:rsidRPr="00081B3A" w:rsidRDefault="00081B3A" w:rsidP="00504EA9">
      <w:pPr>
        <w:shd w:val="clear" w:color="auto" w:fill="FFFFFF"/>
        <w:spacing w:after="0"/>
        <w:ind w:left="38" w:firstLine="670"/>
        <w:jc w:val="both"/>
        <w:rPr>
          <w:rFonts w:ascii="Times New Roman" w:hAnsi="Times New Roman" w:cs="Times New Roman"/>
          <w:b/>
          <w:bCs/>
          <w:spacing w:val="-5"/>
          <w:sz w:val="28"/>
          <w:szCs w:val="28"/>
        </w:rPr>
      </w:pPr>
      <w:r w:rsidRPr="00081B3A">
        <w:rPr>
          <w:rFonts w:ascii="Times New Roman" w:hAnsi="Times New Roman" w:cs="Times New Roman"/>
          <w:b/>
          <w:bCs/>
          <w:spacing w:val="-5"/>
          <w:sz w:val="28"/>
          <w:szCs w:val="28"/>
        </w:rPr>
        <w:t>УБОРКА ЛУКА</w:t>
      </w:r>
    </w:p>
    <w:p w:rsidR="00081B3A" w:rsidRPr="00081B3A" w:rsidRDefault="00081B3A" w:rsidP="00504EA9">
      <w:pPr>
        <w:shd w:val="clear" w:color="auto" w:fill="FFFFFF"/>
        <w:spacing w:after="0"/>
        <w:ind w:left="38" w:firstLine="670"/>
        <w:jc w:val="both"/>
        <w:rPr>
          <w:rFonts w:ascii="Times New Roman" w:hAnsi="Times New Roman" w:cs="Times New Roman"/>
          <w:spacing w:val="-6"/>
          <w:sz w:val="28"/>
          <w:szCs w:val="28"/>
        </w:rPr>
      </w:pPr>
      <w:r w:rsidRPr="00081B3A">
        <w:rPr>
          <w:rFonts w:ascii="Times New Roman" w:hAnsi="Times New Roman" w:cs="Times New Roman"/>
          <w:spacing w:val="-5"/>
          <w:sz w:val="28"/>
          <w:szCs w:val="28"/>
        </w:rPr>
        <w:t xml:space="preserve">Охрана труда. Спецодежда. </w:t>
      </w:r>
      <w:r w:rsidRPr="00081B3A">
        <w:rPr>
          <w:rFonts w:ascii="Times New Roman" w:hAnsi="Times New Roman" w:cs="Times New Roman"/>
          <w:spacing w:val="-12"/>
          <w:sz w:val="28"/>
          <w:szCs w:val="28"/>
        </w:rPr>
        <w:t xml:space="preserve">Овощи. </w:t>
      </w:r>
      <w:r w:rsidRPr="00081B3A">
        <w:rPr>
          <w:rFonts w:ascii="Times New Roman" w:hAnsi="Times New Roman" w:cs="Times New Roman"/>
          <w:spacing w:val="-10"/>
          <w:sz w:val="28"/>
          <w:szCs w:val="28"/>
        </w:rPr>
        <w:t>Признаки созревания лука. Сроки убор</w:t>
      </w:r>
      <w:r w:rsidRPr="00081B3A">
        <w:rPr>
          <w:rFonts w:ascii="Times New Roman" w:hAnsi="Times New Roman" w:cs="Times New Roman"/>
          <w:spacing w:val="-4"/>
          <w:sz w:val="28"/>
          <w:szCs w:val="28"/>
        </w:rPr>
        <w:t xml:space="preserve">ки. Способы хранения репчатого лука и лука-севка. Просушка лука </w:t>
      </w:r>
      <w:r w:rsidRPr="00081B3A">
        <w:rPr>
          <w:rFonts w:ascii="Times New Roman" w:hAnsi="Times New Roman" w:cs="Times New Roman"/>
          <w:spacing w:val="-6"/>
          <w:sz w:val="28"/>
          <w:szCs w:val="28"/>
        </w:rPr>
        <w:t>перед закладкой на хранение. Признаки полной просушки луковиц.</w:t>
      </w:r>
    </w:p>
    <w:p w:rsidR="00081B3A" w:rsidRPr="00081B3A" w:rsidRDefault="00081B3A" w:rsidP="00504EA9">
      <w:pPr>
        <w:shd w:val="clear" w:color="auto" w:fill="FFFFFF"/>
        <w:spacing w:after="0"/>
        <w:ind w:left="38" w:firstLine="670"/>
        <w:jc w:val="both"/>
        <w:rPr>
          <w:rFonts w:ascii="Times New Roman" w:hAnsi="Times New Roman" w:cs="Times New Roman"/>
          <w:b/>
          <w:bCs/>
          <w:i/>
          <w:spacing w:val="-12"/>
          <w:sz w:val="28"/>
          <w:szCs w:val="28"/>
        </w:rPr>
      </w:pPr>
      <w:r w:rsidRPr="00081B3A">
        <w:rPr>
          <w:rFonts w:ascii="Times New Roman" w:hAnsi="Times New Roman" w:cs="Times New Roman"/>
          <w:b/>
          <w:bCs/>
          <w:i/>
          <w:spacing w:val="-3"/>
          <w:sz w:val="28"/>
          <w:szCs w:val="28"/>
        </w:rPr>
        <w:t>Практические работы</w:t>
      </w:r>
      <w:r w:rsidRPr="00081B3A">
        <w:rPr>
          <w:rFonts w:ascii="Times New Roman" w:hAnsi="Times New Roman" w:cs="Times New Roman"/>
          <w:b/>
          <w:bCs/>
          <w:spacing w:val="-3"/>
          <w:sz w:val="28"/>
          <w:szCs w:val="28"/>
        </w:rPr>
        <w:t xml:space="preserve">. </w:t>
      </w:r>
      <w:r w:rsidRPr="00081B3A">
        <w:rPr>
          <w:rFonts w:ascii="Times New Roman" w:hAnsi="Times New Roman" w:cs="Times New Roman"/>
          <w:spacing w:val="-3"/>
          <w:sz w:val="28"/>
          <w:szCs w:val="28"/>
        </w:rPr>
        <w:t xml:space="preserve">Выборка лука из рядов, раскладка для </w:t>
      </w:r>
      <w:r w:rsidRPr="00081B3A">
        <w:rPr>
          <w:rFonts w:ascii="Times New Roman" w:hAnsi="Times New Roman" w:cs="Times New Roman"/>
          <w:spacing w:val="-4"/>
          <w:sz w:val="28"/>
          <w:szCs w:val="28"/>
        </w:rPr>
        <w:t xml:space="preserve">просушки. Проверка степени просушки. Отбор лука-толстошея для первоочередного использования. </w:t>
      </w:r>
      <w:r w:rsidRPr="00081B3A">
        <w:rPr>
          <w:rFonts w:ascii="Times New Roman" w:hAnsi="Times New Roman" w:cs="Times New Roman"/>
          <w:w w:val="97"/>
          <w:sz w:val="28"/>
          <w:szCs w:val="28"/>
        </w:rPr>
        <w:t xml:space="preserve">Уборка стеблей с семенами моркови и свеклы и семенных головок лука. </w:t>
      </w:r>
    </w:p>
    <w:p w:rsidR="00081B3A" w:rsidRPr="00081B3A" w:rsidRDefault="00081B3A" w:rsidP="00504EA9">
      <w:pPr>
        <w:shd w:val="clear" w:color="auto" w:fill="FFFFFF"/>
        <w:spacing w:after="0"/>
        <w:ind w:left="38" w:firstLine="670"/>
        <w:jc w:val="both"/>
        <w:rPr>
          <w:rFonts w:ascii="Times New Roman" w:hAnsi="Times New Roman" w:cs="Times New Roman"/>
          <w:spacing w:val="-4"/>
          <w:sz w:val="28"/>
          <w:szCs w:val="28"/>
        </w:rPr>
      </w:pPr>
      <w:r w:rsidRPr="00081B3A">
        <w:rPr>
          <w:rFonts w:ascii="Times New Roman" w:hAnsi="Times New Roman" w:cs="Times New Roman"/>
          <w:spacing w:val="-12"/>
          <w:sz w:val="28"/>
          <w:szCs w:val="28"/>
        </w:rPr>
        <w:t xml:space="preserve">Овощи. </w:t>
      </w:r>
      <w:r w:rsidRPr="00081B3A">
        <w:rPr>
          <w:rFonts w:ascii="Times New Roman" w:hAnsi="Times New Roman" w:cs="Times New Roman"/>
          <w:spacing w:val="-3"/>
          <w:sz w:val="28"/>
          <w:szCs w:val="28"/>
        </w:rPr>
        <w:t>Признаки созревания семенных зон</w:t>
      </w:r>
      <w:r w:rsidRPr="00081B3A">
        <w:rPr>
          <w:rFonts w:ascii="Times New Roman" w:hAnsi="Times New Roman" w:cs="Times New Roman"/>
          <w:spacing w:val="-5"/>
          <w:sz w:val="28"/>
          <w:szCs w:val="28"/>
        </w:rPr>
        <w:t>тиков у моркови и соплодий свеклы. Сроки уборки моркови и свек</w:t>
      </w:r>
      <w:r w:rsidRPr="00081B3A">
        <w:rPr>
          <w:rFonts w:ascii="Times New Roman" w:hAnsi="Times New Roman" w:cs="Times New Roman"/>
          <w:spacing w:val="-4"/>
          <w:sz w:val="28"/>
          <w:szCs w:val="28"/>
        </w:rPr>
        <w:t>лы. Дозревание семян.</w:t>
      </w:r>
    </w:p>
    <w:p w:rsidR="00081B3A" w:rsidRPr="00081B3A" w:rsidRDefault="00081B3A" w:rsidP="00504EA9">
      <w:pPr>
        <w:shd w:val="clear" w:color="auto" w:fill="FFFFFF"/>
        <w:spacing w:after="0"/>
        <w:ind w:left="38" w:firstLine="670"/>
        <w:jc w:val="both"/>
        <w:rPr>
          <w:rFonts w:ascii="Times New Roman" w:hAnsi="Times New Roman" w:cs="Times New Roman"/>
          <w:spacing w:val="-4"/>
          <w:sz w:val="28"/>
          <w:szCs w:val="28"/>
        </w:rPr>
      </w:pPr>
      <w:r w:rsidRPr="00081B3A">
        <w:rPr>
          <w:rFonts w:ascii="Times New Roman" w:hAnsi="Times New Roman" w:cs="Times New Roman"/>
          <w:b/>
          <w:bCs/>
          <w:i/>
          <w:spacing w:val="-2"/>
          <w:sz w:val="28"/>
          <w:szCs w:val="28"/>
        </w:rPr>
        <w:t>Практические работы</w:t>
      </w:r>
      <w:r w:rsidRPr="00081B3A">
        <w:rPr>
          <w:rFonts w:ascii="Times New Roman" w:hAnsi="Times New Roman" w:cs="Times New Roman"/>
          <w:b/>
          <w:bCs/>
          <w:spacing w:val="-2"/>
          <w:sz w:val="28"/>
          <w:szCs w:val="28"/>
        </w:rPr>
        <w:t xml:space="preserve">. </w:t>
      </w:r>
      <w:r w:rsidRPr="00081B3A">
        <w:rPr>
          <w:rFonts w:ascii="Times New Roman" w:hAnsi="Times New Roman" w:cs="Times New Roman"/>
          <w:spacing w:val="-2"/>
          <w:sz w:val="28"/>
          <w:szCs w:val="28"/>
        </w:rPr>
        <w:t>Срезка стеблей моркови у основания. Срезка стеблей свеклы у основания. Размещение срезанных стеб</w:t>
      </w:r>
      <w:r w:rsidRPr="00081B3A">
        <w:rPr>
          <w:rFonts w:ascii="Times New Roman" w:hAnsi="Times New Roman" w:cs="Times New Roman"/>
          <w:sz w:val="28"/>
          <w:szCs w:val="28"/>
        </w:rPr>
        <w:t xml:space="preserve">лей для просушки и дозревания семян. Срезка семенных головок </w:t>
      </w:r>
      <w:r w:rsidRPr="00081B3A">
        <w:rPr>
          <w:rFonts w:ascii="Times New Roman" w:hAnsi="Times New Roman" w:cs="Times New Roman"/>
          <w:spacing w:val="-4"/>
          <w:sz w:val="28"/>
          <w:szCs w:val="28"/>
        </w:rPr>
        <w:t>лука и укладка на просушку.</w:t>
      </w:r>
    </w:p>
    <w:p w:rsidR="00081B3A" w:rsidRPr="00081B3A" w:rsidRDefault="00081B3A" w:rsidP="001D1A65">
      <w:pPr>
        <w:spacing w:after="0"/>
        <w:ind w:firstLine="709"/>
        <w:rPr>
          <w:rFonts w:ascii="Times New Roman" w:hAnsi="Times New Roman" w:cs="Times New Roman"/>
          <w:b/>
          <w:sz w:val="28"/>
          <w:szCs w:val="28"/>
        </w:rPr>
      </w:pPr>
      <w:r w:rsidRPr="00081B3A">
        <w:rPr>
          <w:rFonts w:ascii="Times New Roman" w:hAnsi="Times New Roman" w:cs="Times New Roman"/>
          <w:b/>
          <w:sz w:val="28"/>
          <w:szCs w:val="28"/>
        </w:rPr>
        <w:t>УБОРКА СТОЛОВЫХ КОРНЕПЛОДОВ И УЧЕТ УРОЖАЯ.</w:t>
      </w:r>
    </w:p>
    <w:p w:rsidR="00081B3A" w:rsidRPr="00081B3A" w:rsidRDefault="00081B3A" w:rsidP="00504EA9">
      <w:pPr>
        <w:shd w:val="clear" w:color="auto" w:fill="FFFFFF"/>
        <w:spacing w:after="0"/>
        <w:ind w:left="38" w:firstLine="670"/>
        <w:jc w:val="both"/>
        <w:rPr>
          <w:rFonts w:ascii="Times New Roman" w:hAnsi="Times New Roman" w:cs="Times New Roman"/>
          <w:spacing w:val="-6"/>
          <w:sz w:val="28"/>
          <w:szCs w:val="28"/>
        </w:rPr>
      </w:pPr>
      <w:r w:rsidRPr="00081B3A">
        <w:rPr>
          <w:rFonts w:ascii="Times New Roman" w:hAnsi="Times New Roman" w:cs="Times New Roman"/>
          <w:spacing w:val="-6"/>
          <w:sz w:val="28"/>
          <w:szCs w:val="28"/>
        </w:rPr>
        <w:t xml:space="preserve">Сроки уборки столовых корнеплодов. </w:t>
      </w:r>
      <w:r w:rsidRPr="00081B3A">
        <w:rPr>
          <w:rFonts w:ascii="Times New Roman" w:hAnsi="Times New Roman" w:cs="Times New Roman"/>
          <w:spacing w:val="-5"/>
          <w:sz w:val="28"/>
          <w:szCs w:val="28"/>
        </w:rPr>
        <w:t>Правила подкапывания корнеплодов. Способы учета урожая и уро</w:t>
      </w:r>
      <w:r w:rsidRPr="00081B3A">
        <w:rPr>
          <w:rFonts w:ascii="Times New Roman" w:hAnsi="Times New Roman" w:cs="Times New Roman"/>
          <w:spacing w:val="-4"/>
          <w:sz w:val="28"/>
          <w:szCs w:val="28"/>
        </w:rPr>
        <w:t>жайности. Правила обрезки ботвы. Хранение корнеплодов. Сорти</w:t>
      </w:r>
      <w:r w:rsidRPr="00081B3A">
        <w:rPr>
          <w:rFonts w:ascii="Times New Roman" w:hAnsi="Times New Roman" w:cs="Times New Roman"/>
          <w:spacing w:val="-3"/>
          <w:sz w:val="28"/>
          <w:szCs w:val="28"/>
        </w:rPr>
        <w:t xml:space="preserve">ровка корнеплодов. Признаки нестандартной продукции. </w:t>
      </w:r>
      <w:r w:rsidRPr="00081B3A">
        <w:rPr>
          <w:rFonts w:ascii="Times New Roman" w:hAnsi="Times New Roman" w:cs="Times New Roman"/>
          <w:spacing w:val="-6"/>
          <w:sz w:val="28"/>
          <w:szCs w:val="28"/>
        </w:rPr>
        <w:t>Хранение овощей.</w:t>
      </w:r>
    </w:p>
    <w:p w:rsidR="00081B3A" w:rsidRPr="00081B3A" w:rsidRDefault="00081B3A" w:rsidP="00504EA9">
      <w:pPr>
        <w:shd w:val="clear" w:color="auto" w:fill="FFFFFF"/>
        <w:spacing w:after="0"/>
        <w:ind w:left="38" w:firstLine="670"/>
        <w:jc w:val="both"/>
        <w:rPr>
          <w:rFonts w:ascii="Times New Roman" w:hAnsi="Times New Roman" w:cs="Times New Roman"/>
          <w:sz w:val="28"/>
          <w:szCs w:val="28"/>
        </w:rPr>
      </w:pPr>
      <w:r w:rsidRPr="00081B3A">
        <w:rPr>
          <w:rFonts w:ascii="Times New Roman" w:hAnsi="Times New Roman" w:cs="Times New Roman"/>
          <w:b/>
          <w:bCs/>
          <w:i/>
          <w:spacing w:val="-4"/>
          <w:sz w:val="28"/>
          <w:szCs w:val="28"/>
        </w:rPr>
        <w:t>Практические работы.</w:t>
      </w:r>
      <w:r w:rsidR="00504EA9">
        <w:rPr>
          <w:rFonts w:ascii="Times New Roman" w:hAnsi="Times New Roman" w:cs="Times New Roman"/>
          <w:b/>
          <w:bCs/>
          <w:i/>
          <w:spacing w:val="-4"/>
          <w:sz w:val="28"/>
          <w:szCs w:val="28"/>
        </w:rPr>
        <w:t xml:space="preserve"> </w:t>
      </w:r>
      <w:r w:rsidRPr="00081B3A">
        <w:rPr>
          <w:rFonts w:ascii="Times New Roman" w:hAnsi="Times New Roman" w:cs="Times New Roman"/>
          <w:spacing w:val="-4"/>
          <w:sz w:val="28"/>
          <w:szCs w:val="28"/>
        </w:rPr>
        <w:t xml:space="preserve">Подкапывание корнеплодов моркови и </w:t>
      </w:r>
      <w:r w:rsidRPr="00081B3A">
        <w:rPr>
          <w:rFonts w:ascii="Times New Roman" w:hAnsi="Times New Roman" w:cs="Times New Roman"/>
          <w:spacing w:val="-8"/>
          <w:sz w:val="28"/>
          <w:szCs w:val="28"/>
        </w:rPr>
        <w:t xml:space="preserve">уборка из рядков. Складывание в кучу ботвой в одну сторону. Уборка </w:t>
      </w:r>
      <w:r w:rsidRPr="00081B3A">
        <w:rPr>
          <w:rFonts w:ascii="Times New Roman" w:hAnsi="Times New Roman" w:cs="Times New Roman"/>
          <w:spacing w:val="-3"/>
          <w:sz w:val="28"/>
          <w:szCs w:val="28"/>
        </w:rPr>
        <w:t xml:space="preserve">корнеплодов свеклы из рядков, складывание свеклы в кучу ботвой </w:t>
      </w:r>
      <w:r w:rsidRPr="00081B3A">
        <w:rPr>
          <w:rFonts w:ascii="Times New Roman" w:hAnsi="Times New Roman" w:cs="Times New Roman"/>
          <w:spacing w:val="-2"/>
          <w:sz w:val="28"/>
          <w:szCs w:val="28"/>
        </w:rPr>
        <w:t xml:space="preserve">в одну сторону. Обрезка ботвы у столовых корнеплодов. Закладка </w:t>
      </w:r>
      <w:r w:rsidRPr="00081B3A">
        <w:rPr>
          <w:rFonts w:ascii="Times New Roman" w:hAnsi="Times New Roman" w:cs="Times New Roman"/>
          <w:spacing w:val="-7"/>
          <w:sz w:val="28"/>
          <w:szCs w:val="28"/>
        </w:rPr>
        <w:t>их на хранение. Уборка и скармливание ботвы животным. Учет уро</w:t>
      </w:r>
      <w:r w:rsidRPr="00081B3A">
        <w:rPr>
          <w:rFonts w:ascii="Times New Roman" w:hAnsi="Times New Roman" w:cs="Times New Roman"/>
          <w:spacing w:val="-3"/>
          <w:sz w:val="28"/>
          <w:szCs w:val="28"/>
        </w:rPr>
        <w:t>жая в корзинах и ведрах. Определение массы столовых корнепло</w:t>
      </w:r>
      <w:r w:rsidRPr="00081B3A">
        <w:rPr>
          <w:rFonts w:ascii="Times New Roman" w:hAnsi="Times New Roman" w:cs="Times New Roman"/>
          <w:spacing w:val="-5"/>
          <w:sz w:val="28"/>
          <w:szCs w:val="28"/>
        </w:rPr>
        <w:t>дов в одном ведре и в одной корзине. Подсчет общей массы урожая и расчет урожайности. Сортировка корнеплодов. Отбор нестандартной продукции.</w:t>
      </w:r>
    </w:p>
    <w:p w:rsidR="00081B3A" w:rsidRPr="00081B3A" w:rsidRDefault="00081B3A" w:rsidP="001D1A65">
      <w:pPr>
        <w:shd w:val="clear" w:color="auto" w:fill="FFFFFF"/>
        <w:spacing w:after="0"/>
        <w:ind w:left="14" w:firstLine="695"/>
        <w:jc w:val="both"/>
        <w:rPr>
          <w:rFonts w:ascii="Times New Roman" w:hAnsi="Times New Roman" w:cs="Times New Roman"/>
          <w:b/>
          <w:bCs/>
          <w:i/>
          <w:spacing w:val="-6"/>
          <w:sz w:val="28"/>
          <w:szCs w:val="28"/>
        </w:rPr>
      </w:pPr>
      <w:r w:rsidRPr="00081B3A">
        <w:rPr>
          <w:rFonts w:ascii="Times New Roman" w:hAnsi="Times New Roman" w:cs="Times New Roman"/>
          <w:b/>
          <w:spacing w:val="-2"/>
          <w:sz w:val="28"/>
          <w:szCs w:val="28"/>
        </w:rPr>
        <w:t>ЯГОДНЫЕ КУСТАРНИКИ И УХОД ЗА НИМИ</w:t>
      </w:r>
    </w:p>
    <w:p w:rsidR="00081B3A" w:rsidRPr="00081B3A" w:rsidRDefault="00081B3A" w:rsidP="00504EA9">
      <w:pPr>
        <w:shd w:val="clear" w:color="auto" w:fill="FFFFFF"/>
        <w:spacing w:after="0"/>
        <w:ind w:left="14" w:firstLine="694"/>
        <w:jc w:val="both"/>
        <w:rPr>
          <w:rFonts w:ascii="Times New Roman" w:hAnsi="Times New Roman" w:cs="Times New Roman"/>
          <w:spacing w:val="-4"/>
          <w:sz w:val="28"/>
          <w:szCs w:val="28"/>
        </w:rPr>
      </w:pPr>
      <w:r w:rsidRPr="00081B3A">
        <w:rPr>
          <w:rFonts w:ascii="Times New Roman" w:hAnsi="Times New Roman" w:cs="Times New Roman"/>
          <w:spacing w:val="-6"/>
          <w:sz w:val="28"/>
          <w:szCs w:val="28"/>
        </w:rPr>
        <w:lastRenderedPageBreak/>
        <w:t xml:space="preserve">Ягодный кустарник. </w:t>
      </w:r>
      <w:r w:rsidRPr="00081B3A">
        <w:rPr>
          <w:rFonts w:ascii="Times New Roman" w:hAnsi="Times New Roman" w:cs="Times New Roman"/>
          <w:spacing w:val="-3"/>
          <w:sz w:val="28"/>
          <w:szCs w:val="28"/>
        </w:rPr>
        <w:t>Смородина, крыжовник, малина как ягодные кустарники. Другие виды ягодных кустарников, распрос</w:t>
      </w:r>
      <w:r w:rsidRPr="00081B3A">
        <w:rPr>
          <w:rFonts w:ascii="Times New Roman" w:hAnsi="Times New Roman" w:cs="Times New Roman"/>
          <w:sz w:val="28"/>
          <w:szCs w:val="28"/>
        </w:rPr>
        <w:t xml:space="preserve">траненные в местных условиях. Виды смородины (черная, красная, золотистая). Строение ягодного кустарника и особенности </w:t>
      </w:r>
      <w:r w:rsidRPr="00081B3A">
        <w:rPr>
          <w:rFonts w:ascii="Times New Roman" w:hAnsi="Times New Roman" w:cs="Times New Roman"/>
          <w:spacing w:val="-1"/>
          <w:sz w:val="28"/>
          <w:szCs w:val="28"/>
        </w:rPr>
        <w:t>плодоношения. Уход за ягодным кустарником. Болезни и вреди</w:t>
      </w:r>
      <w:r w:rsidRPr="00081B3A">
        <w:rPr>
          <w:rFonts w:ascii="Times New Roman" w:hAnsi="Times New Roman" w:cs="Times New Roman"/>
          <w:spacing w:val="-2"/>
          <w:sz w:val="28"/>
          <w:szCs w:val="28"/>
        </w:rPr>
        <w:t>тели смородины, крыжовника и малины. Распознавание этих вре</w:t>
      </w:r>
      <w:r w:rsidRPr="00081B3A">
        <w:rPr>
          <w:rFonts w:ascii="Times New Roman" w:hAnsi="Times New Roman" w:cs="Times New Roman"/>
          <w:spacing w:val="-4"/>
          <w:sz w:val="28"/>
          <w:szCs w:val="28"/>
        </w:rPr>
        <w:t>дителей.</w:t>
      </w:r>
    </w:p>
    <w:p w:rsidR="00081B3A" w:rsidRPr="00081B3A" w:rsidRDefault="00081B3A" w:rsidP="001C74DB">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i/>
          <w:spacing w:val="-5"/>
          <w:sz w:val="28"/>
          <w:szCs w:val="28"/>
        </w:rPr>
        <w:t>Практические работы</w:t>
      </w:r>
      <w:r w:rsidRPr="00081B3A">
        <w:rPr>
          <w:rFonts w:ascii="Times New Roman" w:hAnsi="Times New Roman" w:cs="Times New Roman"/>
          <w:b/>
          <w:bCs/>
          <w:spacing w:val="-5"/>
          <w:sz w:val="28"/>
          <w:szCs w:val="28"/>
        </w:rPr>
        <w:t xml:space="preserve">. </w:t>
      </w:r>
      <w:r w:rsidRPr="00081B3A">
        <w:rPr>
          <w:rFonts w:ascii="Times New Roman" w:hAnsi="Times New Roman" w:cs="Times New Roman"/>
          <w:spacing w:val="-5"/>
          <w:sz w:val="28"/>
          <w:szCs w:val="28"/>
        </w:rPr>
        <w:t xml:space="preserve">Обрезка засохших ветвей смородины и </w:t>
      </w:r>
      <w:r w:rsidRPr="00081B3A">
        <w:rPr>
          <w:rFonts w:ascii="Times New Roman" w:hAnsi="Times New Roman" w:cs="Times New Roman"/>
          <w:spacing w:val="-3"/>
          <w:sz w:val="28"/>
          <w:szCs w:val="28"/>
        </w:rPr>
        <w:t>отплодоносивших стеблей малины. Удаление обрезанных стеблей из сада. Внесение органических удобрений под кустарники. Вска</w:t>
      </w:r>
      <w:r w:rsidRPr="00081B3A">
        <w:rPr>
          <w:rFonts w:ascii="Times New Roman" w:hAnsi="Times New Roman" w:cs="Times New Roman"/>
          <w:spacing w:val="-4"/>
          <w:sz w:val="28"/>
          <w:szCs w:val="28"/>
        </w:rPr>
        <w:t xml:space="preserve">пывание почвы вокруг кустарников. Уборка картофеля, осенняя перекопка </w:t>
      </w:r>
      <w:r w:rsidRPr="00081B3A">
        <w:rPr>
          <w:rFonts w:ascii="Times New Roman" w:hAnsi="Times New Roman" w:cs="Times New Roman"/>
          <w:spacing w:val="-3"/>
          <w:sz w:val="28"/>
          <w:szCs w:val="28"/>
        </w:rPr>
        <w:t>почвы, заготовка веточного корма или закладка картофеля на хра</w:t>
      </w:r>
      <w:r w:rsidRPr="00081B3A">
        <w:rPr>
          <w:rFonts w:ascii="Times New Roman" w:hAnsi="Times New Roman" w:cs="Times New Roman"/>
          <w:spacing w:val="-8"/>
          <w:sz w:val="28"/>
          <w:szCs w:val="28"/>
        </w:rPr>
        <w:t xml:space="preserve">нение.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6"/>
          <w:sz w:val="28"/>
          <w:szCs w:val="28"/>
        </w:rPr>
        <w:t>Определение репчатого лука, пригодного и непригодного к дли</w:t>
      </w:r>
      <w:r w:rsidRPr="00081B3A">
        <w:rPr>
          <w:rFonts w:ascii="Times New Roman" w:hAnsi="Times New Roman" w:cs="Times New Roman"/>
          <w:spacing w:val="-4"/>
          <w:sz w:val="28"/>
          <w:szCs w:val="28"/>
        </w:rPr>
        <w:t>тельному хранению или отбор нестандартных корнеплодов морко</w:t>
      </w:r>
      <w:r w:rsidRPr="00081B3A">
        <w:rPr>
          <w:rFonts w:ascii="Times New Roman" w:hAnsi="Times New Roman" w:cs="Times New Roman"/>
          <w:spacing w:val="-5"/>
          <w:sz w:val="28"/>
          <w:szCs w:val="28"/>
        </w:rPr>
        <w:t>ви и свеклы.</w:t>
      </w:r>
    </w:p>
    <w:p w:rsidR="00081B3A" w:rsidRPr="00081B3A" w:rsidRDefault="00081B3A" w:rsidP="001D1A65">
      <w:pPr>
        <w:spacing w:after="0"/>
        <w:ind w:firstLine="709"/>
        <w:rPr>
          <w:rFonts w:ascii="Times New Roman" w:hAnsi="Times New Roman" w:cs="Times New Roman"/>
          <w:b/>
          <w:sz w:val="28"/>
          <w:szCs w:val="28"/>
        </w:rPr>
      </w:pPr>
      <w:r w:rsidRPr="00081B3A">
        <w:rPr>
          <w:rFonts w:ascii="Times New Roman" w:hAnsi="Times New Roman" w:cs="Times New Roman"/>
          <w:b/>
          <w:sz w:val="28"/>
          <w:szCs w:val="28"/>
        </w:rPr>
        <w:t>ЗАГОТОВКА ПОЧВЫ ДЛЯ ТЕПЛИЦЫ И ПАРНИКА</w:t>
      </w:r>
    </w:p>
    <w:p w:rsidR="00081B3A" w:rsidRPr="00081B3A" w:rsidRDefault="00081B3A" w:rsidP="001D1A65">
      <w:pPr>
        <w:shd w:val="clear" w:color="auto" w:fill="FFFFFF"/>
        <w:spacing w:after="0"/>
        <w:ind w:firstLine="709"/>
        <w:jc w:val="both"/>
        <w:rPr>
          <w:rFonts w:ascii="Times New Roman" w:hAnsi="Times New Roman" w:cs="Times New Roman"/>
          <w:spacing w:val="-9"/>
          <w:sz w:val="28"/>
          <w:szCs w:val="28"/>
        </w:rPr>
      </w:pPr>
      <w:r w:rsidRPr="00081B3A">
        <w:rPr>
          <w:rFonts w:ascii="Times New Roman" w:hAnsi="Times New Roman" w:cs="Times New Roman"/>
          <w:spacing w:val="-6"/>
          <w:sz w:val="28"/>
          <w:szCs w:val="28"/>
        </w:rPr>
        <w:t xml:space="preserve">Теплица и парник. </w:t>
      </w:r>
      <w:r w:rsidRPr="00081B3A">
        <w:rPr>
          <w:rFonts w:ascii="Times New Roman" w:hAnsi="Times New Roman" w:cs="Times New Roman"/>
          <w:spacing w:val="-5"/>
          <w:sz w:val="28"/>
          <w:szCs w:val="28"/>
        </w:rPr>
        <w:t>Состав земляной смеси для парников и теплиц (дерновая или огородная земля, перегной и торф). Соотно</w:t>
      </w:r>
      <w:r w:rsidRPr="00081B3A">
        <w:rPr>
          <w:rFonts w:ascii="Times New Roman" w:hAnsi="Times New Roman" w:cs="Times New Roman"/>
          <w:spacing w:val="-12"/>
          <w:sz w:val="28"/>
          <w:szCs w:val="28"/>
        </w:rPr>
        <w:t>шения частей земляной смеси, используемой для разных целей. Хра</w:t>
      </w:r>
      <w:r w:rsidRPr="00081B3A">
        <w:rPr>
          <w:rFonts w:ascii="Times New Roman" w:hAnsi="Times New Roman" w:cs="Times New Roman"/>
          <w:spacing w:val="-11"/>
          <w:sz w:val="28"/>
          <w:szCs w:val="28"/>
        </w:rPr>
        <w:t xml:space="preserve">нение составных частей земляной смеси. Время заготовки смеси. </w:t>
      </w:r>
      <w:r w:rsidRPr="00081B3A">
        <w:rPr>
          <w:rFonts w:ascii="Times New Roman" w:hAnsi="Times New Roman" w:cs="Times New Roman"/>
          <w:spacing w:val="-9"/>
          <w:sz w:val="28"/>
          <w:szCs w:val="28"/>
        </w:rPr>
        <w:t>Составление земляной смеси.</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7"/>
          <w:sz w:val="28"/>
          <w:szCs w:val="28"/>
        </w:rPr>
        <w:t xml:space="preserve">Практические работы. </w:t>
      </w:r>
      <w:r w:rsidRPr="00081B3A">
        <w:rPr>
          <w:rFonts w:ascii="Times New Roman" w:hAnsi="Times New Roman" w:cs="Times New Roman"/>
          <w:spacing w:val="-7"/>
          <w:sz w:val="28"/>
          <w:szCs w:val="28"/>
        </w:rPr>
        <w:t xml:space="preserve">Заготовка дерновой почвы и доставки </w:t>
      </w:r>
      <w:r w:rsidRPr="00081B3A">
        <w:rPr>
          <w:rFonts w:ascii="Times New Roman" w:hAnsi="Times New Roman" w:cs="Times New Roman"/>
          <w:spacing w:val="-8"/>
          <w:sz w:val="28"/>
          <w:szCs w:val="28"/>
        </w:rPr>
        <w:t xml:space="preserve">ее к месту хранения. Укладка дерновой земли под навес. Заготовка </w:t>
      </w:r>
      <w:r w:rsidRPr="00081B3A">
        <w:rPr>
          <w:rFonts w:ascii="Times New Roman" w:hAnsi="Times New Roman" w:cs="Times New Roman"/>
          <w:spacing w:val="-11"/>
          <w:sz w:val="28"/>
          <w:szCs w:val="28"/>
        </w:rPr>
        <w:t>перегноя на месте старого навозохранилища и доставка к месту хра</w:t>
      </w:r>
      <w:r w:rsidRPr="00081B3A">
        <w:rPr>
          <w:rFonts w:ascii="Times New Roman" w:hAnsi="Times New Roman" w:cs="Times New Roman"/>
          <w:spacing w:val="-4"/>
          <w:sz w:val="28"/>
          <w:szCs w:val="28"/>
        </w:rPr>
        <w:t xml:space="preserve">нения. Доставка торфа. Размещение нужного количества почвы, </w:t>
      </w:r>
      <w:r w:rsidRPr="00081B3A">
        <w:rPr>
          <w:rFonts w:ascii="Times New Roman" w:hAnsi="Times New Roman" w:cs="Times New Roman"/>
          <w:spacing w:val="-9"/>
          <w:sz w:val="28"/>
          <w:szCs w:val="28"/>
        </w:rPr>
        <w:t>перегноя и торфа под стеллажами теплицы.</w:t>
      </w:r>
    </w:p>
    <w:p w:rsidR="00081B3A" w:rsidRPr="00081B3A" w:rsidRDefault="00081B3A" w:rsidP="001D1A65">
      <w:pPr>
        <w:shd w:val="clear" w:color="auto" w:fill="FFFFFF"/>
        <w:spacing w:after="0"/>
        <w:ind w:firstLine="709"/>
        <w:jc w:val="both"/>
        <w:rPr>
          <w:rFonts w:ascii="Times New Roman" w:hAnsi="Times New Roman" w:cs="Times New Roman"/>
          <w:b/>
          <w:bCs/>
          <w:spacing w:val="-10"/>
          <w:sz w:val="28"/>
          <w:szCs w:val="28"/>
        </w:rPr>
      </w:pPr>
      <w:r w:rsidRPr="00081B3A">
        <w:rPr>
          <w:rFonts w:ascii="Times New Roman" w:hAnsi="Times New Roman" w:cs="Times New Roman"/>
          <w:b/>
          <w:bCs/>
          <w:spacing w:val="-10"/>
          <w:sz w:val="28"/>
          <w:szCs w:val="28"/>
        </w:rPr>
        <w:t>ПОДГОТОВКА ПАРНИКА К ЗИМЕ</w:t>
      </w:r>
    </w:p>
    <w:p w:rsidR="00081B3A" w:rsidRPr="00081B3A" w:rsidRDefault="00081B3A" w:rsidP="001D1A65">
      <w:pPr>
        <w:shd w:val="clear" w:color="auto" w:fill="FFFFFF"/>
        <w:spacing w:after="0"/>
        <w:ind w:firstLine="709"/>
        <w:jc w:val="both"/>
        <w:rPr>
          <w:rFonts w:ascii="Times New Roman" w:hAnsi="Times New Roman" w:cs="Times New Roman"/>
          <w:spacing w:val="-9"/>
          <w:sz w:val="28"/>
          <w:szCs w:val="28"/>
        </w:rPr>
      </w:pPr>
      <w:r w:rsidRPr="00081B3A">
        <w:rPr>
          <w:rFonts w:ascii="Times New Roman" w:hAnsi="Times New Roman" w:cs="Times New Roman"/>
          <w:spacing w:val="-8"/>
          <w:sz w:val="28"/>
          <w:szCs w:val="28"/>
        </w:rPr>
        <w:t xml:space="preserve">Значение парника для выращивания </w:t>
      </w:r>
      <w:r w:rsidRPr="00081B3A">
        <w:rPr>
          <w:rFonts w:ascii="Times New Roman" w:hAnsi="Times New Roman" w:cs="Times New Roman"/>
          <w:spacing w:val="-13"/>
          <w:sz w:val="28"/>
          <w:szCs w:val="28"/>
        </w:rPr>
        <w:t>рассады овощных культур. Почвенный грунт в парнике: состав, даль</w:t>
      </w:r>
      <w:r w:rsidRPr="00081B3A">
        <w:rPr>
          <w:rFonts w:ascii="Times New Roman" w:hAnsi="Times New Roman" w:cs="Times New Roman"/>
          <w:spacing w:val="-13"/>
          <w:sz w:val="28"/>
          <w:szCs w:val="28"/>
        </w:rPr>
        <w:softHyphen/>
      </w:r>
      <w:r w:rsidRPr="00081B3A">
        <w:rPr>
          <w:rFonts w:ascii="Times New Roman" w:hAnsi="Times New Roman" w:cs="Times New Roman"/>
          <w:spacing w:val="-9"/>
          <w:sz w:val="28"/>
          <w:szCs w:val="28"/>
        </w:rPr>
        <w:t>нейшее использование. Необходимость выемки грунта из парника. Работа в парнике.</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9"/>
          <w:sz w:val="28"/>
          <w:szCs w:val="28"/>
        </w:rPr>
        <w:t>Практические работы.</w:t>
      </w:r>
      <w:r w:rsidR="001C74DB">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Выемка парникового грунта лопатами, погрузка на транспортное средство, вывоз и укладка в штабель. </w:t>
      </w:r>
    </w:p>
    <w:p w:rsidR="00081B3A" w:rsidRPr="00081B3A" w:rsidRDefault="00081B3A" w:rsidP="001D1A65">
      <w:pPr>
        <w:shd w:val="clear" w:color="auto" w:fill="FFFFFF"/>
        <w:spacing w:after="0"/>
        <w:ind w:firstLine="709"/>
        <w:jc w:val="both"/>
        <w:rPr>
          <w:rFonts w:ascii="Times New Roman" w:hAnsi="Times New Roman" w:cs="Times New Roman"/>
          <w:b/>
          <w:bCs/>
          <w:spacing w:val="-17"/>
          <w:sz w:val="28"/>
          <w:szCs w:val="28"/>
        </w:rPr>
      </w:pPr>
      <w:r w:rsidRPr="00081B3A">
        <w:rPr>
          <w:rFonts w:ascii="Times New Roman" w:hAnsi="Times New Roman" w:cs="Times New Roman"/>
          <w:b/>
          <w:bCs/>
          <w:spacing w:val="-17"/>
          <w:sz w:val="28"/>
          <w:szCs w:val="28"/>
        </w:rPr>
        <w:t>СВИНОФЕРМА</w:t>
      </w:r>
    </w:p>
    <w:p w:rsidR="00081B3A" w:rsidRPr="00081B3A" w:rsidRDefault="00081B3A" w:rsidP="001D1A65">
      <w:pPr>
        <w:shd w:val="clear" w:color="auto" w:fill="FFFFFF"/>
        <w:spacing w:after="0"/>
        <w:ind w:firstLine="709"/>
        <w:jc w:val="both"/>
        <w:rPr>
          <w:rFonts w:ascii="Times New Roman" w:hAnsi="Times New Roman" w:cs="Times New Roman"/>
          <w:spacing w:val="-10"/>
          <w:sz w:val="28"/>
          <w:szCs w:val="28"/>
        </w:rPr>
      </w:pPr>
      <w:r w:rsidRPr="00081B3A">
        <w:rPr>
          <w:rFonts w:ascii="Times New Roman" w:hAnsi="Times New Roman" w:cs="Times New Roman"/>
          <w:spacing w:val="-17"/>
          <w:sz w:val="28"/>
          <w:szCs w:val="28"/>
        </w:rPr>
        <w:t xml:space="preserve">Свинья. </w:t>
      </w:r>
      <w:r w:rsidRPr="00081B3A">
        <w:rPr>
          <w:rFonts w:ascii="Times New Roman" w:hAnsi="Times New Roman" w:cs="Times New Roman"/>
          <w:spacing w:val="-11"/>
          <w:sz w:val="28"/>
          <w:szCs w:val="28"/>
        </w:rPr>
        <w:t>Свинья как домашнее животное. Раз</w:t>
      </w:r>
      <w:r w:rsidRPr="00081B3A">
        <w:rPr>
          <w:rFonts w:ascii="Times New Roman" w:hAnsi="Times New Roman" w:cs="Times New Roman"/>
          <w:spacing w:val="-7"/>
          <w:sz w:val="28"/>
          <w:szCs w:val="28"/>
        </w:rPr>
        <w:t>ведение свиней в коллективных и фермерских хозяйствах. Требо</w:t>
      </w:r>
      <w:r w:rsidRPr="00081B3A">
        <w:rPr>
          <w:rFonts w:ascii="Times New Roman" w:hAnsi="Times New Roman" w:cs="Times New Roman"/>
          <w:spacing w:val="-10"/>
          <w:sz w:val="28"/>
          <w:szCs w:val="28"/>
        </w:rPr>
        <w:t>вания к свинарнику. Виды свиней: хряки, свиноматки, поросята-со</w:t>
      </w:r>
      <w:r w:rsidRPr="00081B3A">
        <w:rPr>
          <w:rFonts w:ascii="Times New Roman" w:hAnsi="Times New Roman" w:cs="Times New Roman"/>
          <w:spacing w:val="-6"/>
          <w:sz w:val="28"/>
          <w:szCs w:val="28"/>
        </w:rPr>
        <w:t xml:space="preserve">суны, поросята-отъемыши, откормочные. Особенности внешнего </w:t>
      </w:r>
      <w:r w:rsidRPr="00081B3A">
        <w:rPr>
          <w:rFonts w:ascii="Times New Roman" w:hAnsi="Times New Roman" w:cs="Times New Roman"/>
          <w:spacing w:val="-7"/>
          <w:sz w:val="28"/>
          <w:szCs w:val="28"/>
        </w:rPr>
        <w:t xml:space="preserve">строения свиньи. Содержание свиней в коллективных хозяйствах: </w:t>
      </w:r>
      <w:r w:rsidRPr="00081B3A">
        <w:rPr>
          <w:rFonts w:ascii="Times New Roman" w:hAnsi="Times New Roman" w:cs="Times New Roman"/>
          <w:spacing w:val="-10"/>
          <w:sz w:val="28"/>
          <w:szCs w:val="28"/>
        </w:rPr>
        <w:t>(оборудование свинарников станками для индивидуального и груп</w:t>
      </w:r>
      <w:r w:rsidRPr="00081B3A">
        <w:rPr>
          <w:rFonts w:ascii="Times New Roman" w:hAnsi="Times New Roman" w:cs="Times New Roman"/>
          <w:spacing w:val="-8"/>
          <w:sz w:val="28"/>
          <w:szCs w:val="28"/>
        </w:rPr>
        <w:t>пового содержания различных видов свиней, кормушки с механи</w:t>
      </w:r>
      <w:r w:rsidRPr="00081B3A">
        <w:rPr>
          <w:rFonts w:ascii="Times New Roman" w:hAnsi="Times New Roman" w:cs="Times New Roman"/>
          <w:spacing w:val="-10"/>
          <w:sz w:val="28"/>
          <w:szCs w:val="28"/>
        </w:rPr>
        <w:t xml:space="preserve">ческой подачей корма, поилки, щелевые полы). Содержание свиней </w:t>
      </w:r>
      <w:r w:rsidRPr="00081B3A">
        <w:rPr>
          <w:rFonts w:ascii="Times New Roman" w:hAnsi="Times New Roman" w:cs="Times New Roman"/>
          <w:spacing w:val="-11"/>
          <w:sz w:val="28"/>
          <w:szCs w:val="28"/>
        </w:rPr>
        <w:t>в индивидуальном и фермерском хозяйствах. Оборудование школь</w:t>
      </w:r>
      <w:r w:rsidRPr="00081B3A">
        <w:rPr>
          <w:rFonts w:ascii="Times New Roman" w:hAnsi="Times New Roman" w:cs="Times New Roman"/>
          <w:spacing w:val="-11"/>
          <w:sz w:val="28"/>
          <w:szCs w:val="28"/>
        </w:rPr>
        <w:softHyphen/>
      </w:r>
      <w:r w:rsidRPr="00081B3A">
        <w:rPr>
          <w:rFonts w:ascii="Times New Roman" w:hAnsi="Times New Roman" w:cs="Times New Roman"/>
          <w:spacing w:val="-10"/>
          <w:sz w:val="28"/>
          <w:szCs w:val="28"/>
        </w:rPr>
        <w:t>ной свиноводческой фермы.</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7"/>
          <w:sz w:val="28"/>
          <w:szCs w:val="28"/>
        </w:rPr>
        <w:lastRenderedPageBreak/>
        <w:t>Экскурсия.</w:t>
      </w:r>
      <w:r w:rsidR="001C74DB">
        <w:rPr>
          <w:rFonts w:ascii="Times New Roman" w:hAnsi="Times New Roman" w:cs="Times New Roman"/>
          <w:b/>
          <w:bCs/>
          <w:i/>
          <w:spacing w:val="-7"/>
          <w:sz w:val="28"/>
          <w:szCs w:val="28"/>
        </w:rPr>
        <w:t xml:space="preserve"> </w:t>
      </w:r>
      <w:r w:rsidRPr="00081B3A">
        <w:rPr>
          <w:rFonts w:ascii="Times New Roman" w:hAnsi="Times New Roman" w:cs="Times New Roman"/>
          <w:spacing w:val="-7"/>
          <w:sz w:val="28"/>
          <w:szCs w:val="28"/>
        </w:rPr>
        <w:t>Коллективное хозяйство, фермерское или кресть</w:t>
      </w:r>
      <w:r w:rsidRPr="00081B3A">
        <w:rPr>
          <w:rFonts w:ascii="Times New Roman" w:hAnsi="Times New Roman" w:cs="Times New Roman"/>
          <w:spacing w:val="-8"/>
          <w:sz w:val="28"/>
          <w:szCs w:val="28"/>
        </w:rPr>
        <w:t xml:space="preserve">янское подсобное хозяйство. Свиноферма или свинарник. </w:t>
      </w:r>
      <w:r w:rsidRPr="00081B3A">
        <w:rPr>
          <w:rFonts w:ascii="Times New Roman" w:hAnsi="Times New Roman" w:cs="Times New Roman"/>
          <w:spacing w:val="-9"/>
          <w:sz w:val="28"/>
          <w:szCs w:val="28"/>
        </w:rPr>
        <w:t xml:space="preserve">Поведение свиней. </w:t>
      </w:r>
      <w:r w:rsidRPr="00081B3A">
        <w:rPr>
          <w:rFonts w:ascii="Times New Roman" w:hAnsi="Times New Roman" w:cs="Times New Roman"/>
          <w:spacing w:val="-8"/>
          <w:sz w:val="28"/>
          <w:szCs w:val="28"/>
        </w:rPr>
        <w:t xml:space="preserve">Распознавание вида свиньи. </w:t>
      </w:r>
      <w:r w:rsidRPr="00081B3A">
        <w:rPr>
          <w:rFonts w:ascii="Times New Roman" w:hAnsi="Times New Roman" w:cs="Times New Roman"/>
          <w:spacing w:val="-10"/>
          <w:sz w:val="28"/>
          <w:szCs w:val="28"/>
        </w:rPr>
        <w:t xml:space="preserve">Определение вида свиньи. </w:t>
      </w:r>
    </w:p>
    <w:p w:rsidR="00081B3A" w:rsidRPr="00081B3A" w:rsidRDefault="00081B3A" w:rsidP="001D1A65">
      <w:pPr>
        <w:shd w:val="clear" w:color="auto" w:fill="FFFFFF"/>
        <w:spacing w:after="0"/>
        <w:ind w:left="24" w:firstLine="684"/>
        <w:jc w:val="both"/>
        <w:rPr>
          <w:rFonts w:ascii="Times New Roman" w:hAnsi="Times New Roman" w:cs="Times New Roman"/>
          <w:b/>
          <w:bCs/>
          <w:spacing w:val="-13"/>
          <w:sz w:val="28"/>
          <w:szCs w:val="28"/>
        </w:rPr>
      </w:pPr>
      <w:r w:rsidRPr="00081B3A">
        <w:rPr>
          <w:rFonts w:ascii="Times New Roman" w:hAnsi="Times New Roman" w:cs="Times New Roman"/>
          <w:b/>
          <w:bCs/>
          <w:spacing w:val="-13"/>
          <w:sz w:val="28"/>
          <w:szCs w:val="28"/>
        </w:rPr>
        <w:t>СОДЕРЖАНИЕ СВИНЕЙ НА ШКОЛЬНОЙ СВИНОФЕРМЕ</w:t>
      </w:r>
    </w:p>
    <w:p w:rsidR="00081B3A" w:rsidRPr="00081B3A" w:rsidRDefault="00081B3A" w:rsidP="001C74DB">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spacing w:val="-17"/>
          <w:sz w:val="28"/>
          <w:szCs w:val="28"/>
        </w:rPr>
        <w:t xml:space="preserve">Свинья. </w:t>
      </w:r>
      <w:r w:rsidRPr="00081B3A">
        <w:rPr>
          <w:rFonts w:ascii="Times New Roman" w:hAnsi="Times New Roman" w:cs="Times New Roman"/>
          <w:sz w:val="28"/>
          <w:szCs w:val="28"/>
        </w:rPr>
        <w:t xml:space="preserve">Виды свиней, содержащихся на </w:t>
      </w:r>
      <w:r w:rsidRPr="00081B3A">
        <w:rPr>
          <w:rFonts w:ascii="Times New Roman" w:hAnsi="Times New Roman" w:cs="Times New Roman"/>
          <w:spacing w:val="-9"/>
          <w:sz w:val="28"/>
          <w:szCs w:val="28"/>
        </w:rPr>
        <w:t xml:space="preserve">школьной свиноферме. Устройство станка для содержания свиньи. </w:t>
      </w:r>
      <w:r w:rsidRPr="00081B3A">
        <w:rPr>
          <w:rFonts w:ascii="Times New Roman" w:hAnsi="Times New Roman" w:cs="Times New Roman"/>
          <w:spacing w:val="-10"/>
          <w:sz w:val="28"/>
          <w:szCs w:val="28"/>
        </w:rPr>
        <w:t xml:space="preserve">Помещение для приготовления кормов и его оборудование. Летний </w:t>
      </w:r>
      <w:r w:rsidRPr="00081B3A">
        <w:rPr>
          <w:rFonts w:ascii="Times New Roman" w:hAnsi="Times New Roman" w:cs="Times New Roman"/>
          <w:spacing w:val="-9"/>
          <w:sz w:val="28"/>
          <w:szCs w:val="28"/>
        </w:rPr>
        <w:t xml:space="preserve">лагерь для свиней. </w:t>
      </w:r>
      <w:r w:rsidRPr="00081B3A">
        <w:rPr>
          <w:rFonts w:ascii="Times New Roman" w:hAnsi="Times New Roman" w:cs="Times New Roman"/>
          <w:spacing w:val="-10"/>
          <w:sz w:val="28"/>
          <w:szCs w:val="28"/>
        </w:rPr>
        <w:t xml:space="preserve">Уход за свиньей. </w:t>
      </w:r>
      <w:r w:rsidRPr="00081B3A">
        <w:rPr>
          <w:rFonts w:ascii="Times New Roman" w:hAnsi="Times New Roman" w:cs="Times New Roman"/>
          <w:spacing w:val="-12"/>
          <w:sz w:val="28"/>
          <w:szCs w:val="28"/>
        </w:rPr>
        <w:t>Уборка летнего лагеря для свиней. Очи</w:t>
      </w:r>
      <w:r w:rsidRPr="00081B3A">
        <w:rPr>
          <w:rFonts w:ascii="Times New Roman" w:hAnsi="Times New Roman" w:cs="Times New Roman"/>
          <w:spacing w:val="-8"/>
          <w:sz w:val="28"/>
          <w:szCs w:val="28"/>
        </w:rPr>
        <w:t xml:space="preserve">стка территории, уборка кормушек под навес. Простейший ремонт </w:t>
      </w:r>
      <w:r w:rsidRPr="00081B3A">
        <w:rPr>
          <w:rFonts w:ascii="Times New Roman" w:hAnsi="Times New Roman" w:cs="Times New Roman"/>
          <w:spacing w:val="-10"/>
          <w:sz w:val="28"/>
          <w:szCs w:val="28"/>
        </w:rPr>
        <w:t>ограждения и навеса.</w:t>
      </w:r>
    </w:p>
    <w:p w:rsidR="00081B3A" w:rsidRPr="00081B3A" w:rsidRDefault="00081B3A" w:rsidP="001D1A65">
      <w:pPr>
        <w:shd w:val="clear" w:color="auto" w:fill="FFFFFF"/>
        <w:spacing w:after="0"/>
        <w:ind w:left="14" w:firstLine="695"/>
        <w:jc w:val="both"/>
        <w:rPr>
          <w:rFonts w:ascii="Times New Roman" w:hAnsi="Times New Roman" w:cs="Times New Roman"/>
          <w:b/>
          <w:bCs/>
          <w:spacing w:val="-14"/>
          <w:sz w:val="28"/>
          <w:szCs w:val="28"/>
        </w:rPr>
      </w:pPr>
      <w:r w:rsidRPr="00081B3A">
        <w:rPr>
          <w:rFonts w:ascii="Times New Roman" w:hAnsi="Times New Roman" w:cs="Times New Roman"/>
          <w:b/>
          <w:bCs/>
          <w:spacing w:val="-14"/>
          <w:sz w:val="28"/>
          <w:szCs w:val="28"/>
        </w:rPr>
        <w:t>КОРМА ДЛЯ СВИНЕЙ</w:t>
      </w:r>
    </w:p>
    <w:p w:rsidR="00081B3A" w:rsidRPr="00081B3A" w:rsidRDefault="00081B3A" w:rsidP="001C74DB">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spacing w:val="-17"/>
          <w:sz w:val="28"/>
          <w:szCs w:val="28"/>
        </w:rPr>
        <w:t xml:space="preserve">Свинья. </w:t>
      </w:r>
      <w:r w:rsidRPr="00081B3A">
        <w:rPr>
          <w:rFonts w:ascii="Times New Roman" w:hAnsi="Times New Roman" w:cs="Times New Roman"/>
          <w:spacing w:val="-6"/>
          <w:sz w:val="28"/>
          <w:szCs w:val="28"/>
        </w:rPr>
        <w:t xml:space="preserve">Виды корма для свиней (зерновой, </w:t>
      </w:r>
      <w:r w:rsidRPr="00081B3A">
        <w:rPr>
          <w:rFonts w:ascii="Times New Roman" w:hAnsi="Times New Roman" w:cs="Times New Roman"/>
          <w:spacing w:val="-11"/>
          <w:sz w:val="28"/>
          <w:szCs w:val="28"/>
        </w:rPr>
        <w:t>сочный, зеленый, отходы технических производств, животного про</w:t>
      </w:r>
      <w:r w:rsidRPr="00081B3A">
        <w:rPr>
          <w:rFonts w:ascii="Times New Roman" w:hAnsi="Times New Roman" w:cs="Times New Roman"/>
          <w:spacing w:val="-11"/>
          <w:sz w:val="28"/>
          <w:szCs w:val="28"/>
        </w:rPr>
        <w:softHyphen/>
      </w:r>
      <w:r w:rsidRPr="00081B3A">
        <w:rPr>
          <w:rFonts w:ascii="Times New Roman" w:hAnsi="Times New Roman" w:cs="Times New Roman"/>
          <w:spacing w:val="-6"/>
          <w:sz w:val="28"/>
          <w:szCs w:val="28"/>
        </w:rPr>
        <w:t xml:space="preserve">исхождения). Витаминные и минеральные подкормки. Основные </w:t>
      </w:r>
      <w:r w:rsidRPr="00081B3A">
        <w:rPr>
          <w:rFonts w:ascii="Times New Roman" w:hAnsi="Times New Roman" w:cs="Times New Roman"/>
          <w:spacing w:val="-9"/>
          <w:sz w:val="28"/>
          <w:szCs w:val="28"/>
        </w:rPr>
        <w:t>зерновые корма (кукуруза, ячмень; овес для поросят). Сочные кор</w:t>
      </w:r>
      <w:r w:rsidRPr="00081B3A">
        <w:rPr>
          <w:rFonts w:ascii="Times New Roman" w:hAnsi="Times New Roman" w:cs="Times New Roman"/>
          <w:spacing w:val="-8"/>
          <w:sz w:val="28"/>
          <w:szCs w:val="28"/>
        </w:rPr>
        <w:t xml:space="preserve">ма (кормовая свекла, морковь, кормовые бахчевые). Зеленый корм </w:t>
      </w:r>
      <w:r w:rsidRPr="00081B3A">
        <w:rPr>
          <w:rFonts w:ascii="Times New Roman" w:hAnsi="Times New Roman" w:cs="Times New Roman"/>
          <w:spacing w:val="-3"/>
          <w:sz w:val="28"/>
          <w:szCs w:val="28"/>
        </w:rPr>
        <w:t xml:space="preserve">(свежая зелень). Отходы технических производств (жом, барда, </w:t>
      </w:r>
      <w:r w:rsidRPr="00081B3A">
        <w:rPr>
          <w:rFonts w:ascii="Times New Roman" w:hAnsi="Times New Roman" w:cs="Times New Roman"/>
          <w:spacing w:val="-6"/>
          <w:sz w:val="28"/>
          <w:szCs w:val="28"/>
        </w:rPr>
        <w:t xml:space="preserve">жмых, отруби и др.). Корма животного происхождения (мясная и </w:t>
      </w:r>
      <w:r w:rsidRPr="00081B3A">
        <w:rPr>
          <w:rFonts w:ascii="Times New Roman" w:hAnsi="Times New Roman" w:cs="Times New Roman"/>
          <w:spacing w:val="-10"/>
          <w:sz w:val="28"/>
          <w:szCs w:val="28"/>
        </w:rPr>
        <w:t xml:space="preserve">мясокостная мука), молоко и продукты его переработки (обрат, сыворотка, пахта). Комбинированные корма. Пищевые отходы. Питательные вещества в корме. </w:t>
      </w:r>
      <w:r w:rsidRPr="00081B3A">
        <w:rPr>
          <w:rFonts w:ascii="Times New Roman" w:hAnsi="Times New Roman" w:cs="Times New Roman"/>
          <w:spacing w:val="-9"/>
          <w:sz w:val="28"/>
          <w:szCs w:val="28"/>
        </w:rPr>
        <w:t xml:space="preserve">Различные виды корма. </w:t>
      </w:r>
      <w:r w:rsidRPr="00081B3A">
        <w:rPr>
          <w:rFonts w:ascii="Times New Roman" w:hAnsi="Times New Roman" w:cs="Times New Roman"/>
          <w:spacing w:val="-8"/>
          <w:sz w:val="28"/>
          <w:szCs w:val="28"/>
        </w:rPr>
        <w:t xml:space="preserve">Распознавание вида корма для свиньи. </w:t>
      </w:r>
      <w:r w:rsidRPr="00081B3A">
        <w:rPr>
          <w:rFonts w:ascii="Times New Roman" w:hAnsi="Times New Roman" w:cs="Times New Roman"/>
          <w:spacing w:val="-9"/>
          <w:sz w:val="28"/>
          <w:szCs w:val="28"/>
        </w:rPr>
        <w:t>Сравнение кормов по питательности. Классификация кормов.</w:t>
      </w:r>
    </w:p>
    <w:p w:rsidR="00081B3A" w:rsidRPr="00081B3A" w:rsidRDefault="00081B3A" w:rsidP="001D1A65">
      <w:pPr>
        <w:shd w:val="clear" w:color="auto" w:fill="FFFFFF"/>
        <w:spacing w:after="0"/>
        <w:ind w:firstLine="709"/>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КОРМЛЕНИЕ ОТКОРМОЧНЫХ СВИНЕЙ</w:t>
      </w:r>
    </w:p>
    <w:p w:rsidR="00081B3A" w:rsidRPr="00081B3A" w:rsidRDefault="00081B3A" w:rsidP="001D1A65">
      <w:pPr>
        <w:shd w:val="clear" w:color="auto" w:fill="FFFFFF"/>
        <w:spacing w:after="0"/>
        <w:ind w:firstLine="709"/>
        <w:jc w:val="both"/>
        <w:rPr>
          <w:rFonts w:ascii="Times New Roman" w:hAnsi="Times New Roman" w:cs="Times New Roman"/>
          <w:spacing w:val="-9"/>
          <w:sz w:val="28"/>
          <w:szCs w:val="28"/>
        </w:rPr>
      </w:pPr>
      <w:r w:rsidRPr="00081B3A">
        <w:rPr>
          <w:rFonts w:ascii="Times New Roman" w:hAnsi="Times New Roman" w:cs="Times New Roman"/>
          <w:spacing w:val="-7"/>
          <w:sz w:val="28"/>
          <w:szCs w:val="28"/>
        </w:rPr>
        <w:t xml:space="preserve">Норма и рацион кормления свиньи. </w:t>
      </w:r>
      <w:r w:rsidRPr="00081B3A">
        <w:rPr>
          <w:rFonts w:ascii="Times New Roman" w:hAnsi="Times New Roman" w:cs="Times New Roman"/>
          <w:spacing w:val="-11"/>
          <w:sz w:val="28"/>
          <w:szCs w:val="28"/>
        </w:rPr>
        <w:t>Зависимость нормы и рациона кормления от групповой принадлеж</w:t>
      </w:r>
      <w:r w:rsidRPr="00081B3A">
        <w:rPr>
          <w:rFonts w:ascii="Times New Roman" w:hAnsi="Times New Roman" w:cs="Times New Roman"/>
          <w:spacing w:val="-8"/>
          <w:sz w:val="28"/>
          <w:szCs w:val="28"/>
        </w:rPr>
        <w:t xml:space="preserve">ности и возраста свиньи. Норма и рацион кормления откормочной </w:t>
      </w:r>
      <w:r w:rsidRPr="00081B3A">
        <w:rPr>
          <w:rFonts w:ascii="Times New Roman" w:hAnsi="Times New Roman" w:cs="Times New Roman"/>
          <w:spacing w:val="-10"/>
          <w:sz w:val="28"/>
          <w:szCs w:val="28"/>
        </w:rPr>
        <w:t xml:space="preserve">свиньи. Кратность кормления. Подготовка кормов к скармливанию. </w:t>
      </w:r>
      <w:r w:rsidRPr="00081B3A">
        <w:rPr>
          <w:rFonts w:ascii="Times New Roman" w:hAnsi="Times New Roman" w:cs="Times New Roman"/>
          <w:spacing w:val="-9"/>
          <w:sz w:val="28"/>
          <w:szCs w:val="28"/>
        </w:rPr>
        <w:t xml:space="preserve">Пищевые отходы как основной вид корма для свиней на школьной </w:t>
      </w:r>
      <w:r w:rsidRPr="00081B3A">
        <w:rPr>
          <w:rFonts w:ascii="Times New Roman" w:hAnsi="Times New Roman" w:cs="Times New Roman"/>
          <w:spacing w:val="-8"/>
          <w:sz w:val="28"/>
          <w:szCs w:val="28"/>
        </w:rPr>
        <w:t xml:space="preserve">свиноферме. Правила скармливания пищевых отходов свиньям. </w:t>
      </w:r>
      <w:r w:rsidRPr="00081B3A">
        <w:rPr>
          <w:rFonts w:ascii="Times New Roman" w:hAnsi="Times New Roman" w:cs="Times New Roman"/>
          <w:spacing w:val="-9"/>
          <w:sz w:val="28"/>
          <w:szCs w:val="28"/>
        </w:rPr>
        <w:t xml:space="preserve">Поглощение корма свиньями. </w:t>
      </w:r>
      <w:r w:rsidRPr="00081B3A">
        <w:rPr>
          <w:rFonts w:ascii="Times New Roman" w:hAnsi="Times New Roman" w:cs="Times New Roman"/>
          <w:spacing w:val="-10"/>
          <w:sz w:val="28"/>
          <w:szCs w:val="28"/>
        </w:rPr>
        <w:t>Подсчет количества зерна и сочных кормов для суточ</w:t>
      </w:r>
      <w:r w:rsidRPr="00081B3A">
        <w:rPr>
          <w:rFonts w:ascii="Times New Roman" w:hAnsi="Times New Roman" w:cs="Times New Roman"/>
          <w:spacing w:val="-9"/>
          <w:sz w:val="28"/>
          <w:szCs w:val="28"/>
        </w:rPr>
        <w:t>ного кормления группы откормочных свиней.</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10"/>
          <w:sz w:val="28"/>
          <w:szCs w:val="28"/>
        </w:rPr>
        <w:t>Практические работы.</w:t>
      </w:r>
      <w:r w:rsidR="001C74DB">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Мойка и измельчение свеклы или тык</w:t>
      </w:r>
      <w:r w:rsidRPr="00081B3A">
        <w:rPr>
          <w:rFonts w:ascii="Times New Roman" w:hAnsi="Times New Roman" w:cs="Times New Roman"/>
          <w:spacing w:val="-5"/>
          <w:sz w:val="28"/>
          <w:szCs w:val="28"/>
        </w:rPr>
        <w:t xml:space="preserve">вы. Закладка зерна и измельченных сочных кормов в бак или чан </w:t>
      </w:r>
      <w:r w:rsidRPr="00081B3A">
        <w:rPr>
          <w:rFonts w:ascii="Times New Roman" w:hAnsi="Times New Roman" w:cs="Times New Roman"/>
          <w:spacing w:val="-7"/>
          <w:sz w:val="28"/>
          <w:szCs w:val="28"/>
        </w:rPr>
        <w:t xml:space="preserve">для варки. Добавка травяной муки или измельченного клеверного </w:t>
      </w:r>
      <w:r w:rsidRPr="00081B3A">
        <w:rPr>
          <w:rFonts w:ascii="Times New Roman" w:hAnsi="Times New Roman" w:cs="Times New Roman"/>
          <w:spacing w:val="-11"/>
          <w:sz w:val="28"/>
          <w:szCs w:val="28"/>
        </w:rPr>
        <w:t>сена, а также мела и соли по норме в остывшую, но еще теплую кор</w:t>
      </w:r>
      <w:r w:rsidRPr="00081B3A">
        <w:rPr>
          <w:rFonts w:ascii="Times New Roman" w:hAnsi="Times New Roman" w:cs="Times New Roman"/>
          <w:spacing w:val="-8"/>
          <w:sz w:val="28"/>
          <w:szCs w:val="28"/>
        </w:rPr>
        <w:t xml:space="preserve">мовую массу. Проверка температуры влажного корма. Раздача остывшей кормовой массы. Закладка новой порции корма для варки. </w:t>
      </w:r>
      <w:r w:rsidRPr="00081B3A">
        <w:rPr>
          <w:rFonts w:ascii="Times New Roman" w:hAnsi="Times New Roman" w:cs="Times New Roman"/>
          <w:spacing w:val="-9"/>
          <w:sz w:val="28"/>
          <w:szCs w:val="28"/>
        </w:rPr>
        <w:t>Раздача свежих пищевых отходов в промежутках, когда овощезерновая смесь варится и остывает.</w:t>
      </w:r>
    </w:p>
    <w:p w:rsidR="00081B3A" w:rsidRPr="00081B3A" w:rsidRDefault="00081B3A" w:rsidP="001D1A65">
      <w:pPr>
        <w:shd w:val="clear" w:color="auto" w:fill="FFFFFF"/>
        <w:spacing w:after="0"/>
        <w:ind w:firstLine="709"/>
        <w:jc w:val="both"/>
        <w:rPr>
          <w:rFonts w:ascii="Times New Roman" w:hAnsi="Times New Roman" w:cs="Times New Roman"/>
          <w:b/>
          <w:bCs/>
          <w:spacing w:val="-11"/>
          <w:sz w:val="28"/>
          <w:szCs w:val="28"/>
        </w:rPr>
      </w:pPr>
      <w:r w:rsidRPr="00081B3A">
        <w:rPr>
          <w:rFonts w:ascii="Times New Roman" w:hAnsi="Times New Roman" w:cs="Times New Roman"/>
          <w:b/>
          <w:bCs/>
          <w:spacing w:val="-11"/>
          <w:sz w:val="28"/>
          <w:szCs w:val="28"/>
        </w:rPr>
        <w:t>УБОРКА СВИНАРНИКА</w:t>
      </w:r>
    </w:p>
    <w:p w:rsidR="00081B3A" w:rsidRPr="00081B3A" w:rsidRDefault="00081B3A" w:rsidP="001D1A65">
      <w:pPr>
        <w:shd w:val="clear" w:color="auto" w:fill="FFFFFF"/>
        <w:spacing w:after="0"/>
        <w:ind w:firstLine="709"/>
        <w:jc w:val="both"/>
        <w:rPr>
          <w:rFonts w:ascii="Times New Roman" w:hAnsi="Times New Roman" w:cs="Times New Roman"/>
          <w:spacing w:val="-13"/>
          <w:sz w:val="28"/>
          <w:szCs w:val="28"/>
        </w:rPr>
      </w:pPr>
      <w:r w:rsidRPr="00081B3A">
        <w:rPr>
          <w:rFonts w:ascii="Times New Roman" w:hAnsi="Times New Roman" w:cs="Times New Roman"/>
          <w:spacing w:val="-6"/>
          <w:sz w:val="28"/>
          <w:szCs w:val="28"/>
        </w:rPr>
        <w:t>Оптимальная температура и влаж</w:t>
      </w:r>
      <w:r w:rsidRPr="00081B3A">
        <w:rPr>
          <w:rFonts w:ascii="Times New Roman" w:hAnsi="Times New Roman" w:cs="Times New Roman"/>
          <w:spacing w:val="-10"/>
          <w:sz w:val="28"/>
          <w:szCs w:val="28"/>
        </w:rPr>
        <w:t>ность воздуха в свинарнике. Необходимость поддерживания чисто</w:t>
      </w:r>
      <w:r w:rsidRPr="00081B3A">
        <w:rPr>
          <w:rFonts w:ascii="Times New Roman" w:hAnsi="Times New Roman" w:cs="Times New Roman"/>
          <w:spacing w:val="-4"/>
          <w:sz w:val="28"/>
          <w:szCs w:val="28"/>
        </w:rPr>
        <w:t xml:space="preserve">ты в свинарнике (станках и проходах), а </w:t>
      </w:r>
      <w:r w:rsidRPr="00081B3A">
        <w:rPr>
          <w:rFonts w:ascii="Times New Roman" w:hAnsi="Times New Roman" w:cs="Times New Roman"/>
          <w:spacing w:val="-4"/>
          <w:sz w:val="28"/>
          <w:szCs w:val="28"/>
        </w:rPr>
        <w:lastRenderedPageBreak/>
        <w:t xml:space="preserve">также в помещении для </w:t>
      </w:r>
      <w:r w:rsidRPr="00081B3A">
        <w:rPr>
          <w:rFonts w:ascii="Times New Roman" w:hAnsi="Times New Roman" w:cs="Times New Roman"/>
          <w:spacing w:val="-9"/>
          <w:sz w:val="28"/>
          <w:szCs w:val="28"/>
        </w:rPr>
        <w:t xml:space="preserve">приготовления кормов. Инвентарь для уборки. Правила безопасной </w:t>
      </w:r>
      <w:r w:rsidRPr="00081B3A">
        <w:rPr>
          <w:rFonts w:ascii="Times New Roman" w:hAnsi="Times New Roman" w:cs="Times New Roman"/>
          <w:spacing w:val="-13"/>
          <w:sz w:val="28"/>
          <w:szCs w:val="28"/>
        </w:rPr>
        <w:t>работы.</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7"/>
          <w:sz w:val="28"/>
          <w:szCs w:val="28"/>
        </w:rPr>
        <w:t>Практические работы.</w:t>
      </w:r>
      <w:r w:rsidR="001C74DB">
        <w:rPr>
          <w:rFonts w:ascii="Times New Roman" w:hAnsi="Times New Roman" w:cs="Times New Roman"/>
          <w:b/>
          <w:bCs/>
          <w:i/>
          <w:spacing w:val="-7"/>
          <w:sz w:val="28"/>
          <w:szCs w:val="28"/>
        </w:rPr>
        <w:t xml:space="preserve"> </w:t>
      </w:r>
      <w:r w:rsidRPr="00081B3A">
        <w:rPr>
          <w:rFonts w:ascii="Times New Roman" w:hAnsi="Times New Roman" w:cs="Times New Roman"/>
          <w:spacing w:val="-7"/>
          <w:sz w:val="28"/>
          <w:szCs w:val="28"/>
        </w:rPr>
        <w:t>Чистка кормушек, удаление навоза из станков. Удаление навоза из проходов, вывоз его за пределы сви</w:t>
      </w:r>
      <w:r w:rsidRPr="00081B3A">
        <w:rPr>
          <w:rFonts w:ascii="Times New Roman" w:hAnsi="Times New Roman" w:cs="Times New Roman"/>
          <w:spacing w:val="-5"/>
          <w:sz w:val="28"/>
          <w:szCs w:val="28"/>
        </w:rPr>
        <w:t xml:space="preserve">нарника. Раскладка чистой подстилки в станках. Мойка бака или </w:t>
      </w:r>
      <w:r w:rsidRPr="00081B3A">
        <w:rPr>
          <w:rFonts w:ascii="Times New Roman" w:hAnsi="Times New Roman" w:cs="Times New Roman"/>
          <w:spacing w:val="-8"/>
          <w:sz w:val="28"/>
          <w:szCs w:val="28"/>
        </w:rPr>
        <w:t>чана для варки кормовой смеси. Чистка посуды для раздачи корма. Уборка помещения для приготовления кормов.</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Подготовка кормов к скармливанию свиньям. Раз</w:t>
      </w:r>
      <w:r w:rsidRPr="00081B3A">
        <w:rPr>
          <w:rFonts w:ascii="Times New Roman" w:hAnsi="Times New Roman" w:cs="Times New Roman"/>
          <w:spacing w:val="-9"/>
          <w:sz w:val="28"/>
          <w:szCs w:val="28"/>
        </w:rPr>
        <w:t>дача кормов. Уборка свинарника. Подсчет массы зернового и сочного корма для указанного учителем числа откормочных свиней согласно принятому в школе рациону их кормления. Отмеривание подсчитанного количества кор</w:t>
      </w:r>
      <w:r w:rsidRPr="00081B3A">
        <w:rPr>
          <w:rFonts w:ascii="Times New Roman" w:hAnsi="Times New Roman" w:cs="Times New Roman"/>
          <w:spacing w:val="-8"/>
          <w:sz w:val="28"/>
          <w:szCs w:val="28"/>
        </w:rPr>
        <w:t>мов для закладки на запаривание или варку.</w:t>
      </w:r>
    </w:p>
    <w:p w:rsidR="00081B3A" w:rsidRPr="00081B3A" w:rsidRDefault="00081B3A" w:rsidP="001D1A65">
      <w:pPr>
        <w:spacing w:after="0"/>
        <w:ind w:firstLine="709"/>
        <w:jc w:val="both"/>
        <w:rPr>
          <w:rFonts w:ascii="Times New Roman" w:hAnsi="Times New Roman" w:cs="Times New Roman"/>
          <w:b/>
          <w:w w:val="98"/>
          <w:sz w:val="28"/>
          <w:szCs w:val="28"/>
        </w:rPr>
      </w:pPr>
      <w:r w:rsidRPr="00081B3A">
        <w:rPr>
          <w:rFonts w:ascii="Times New Roman" w:hAnsi="Times New Roman" w:cs="Times New Roman"/>
          <w:b/>
          <w:w w:val="98"/>
          <w:sz w:val="28"/>
          <w:szCs w:val="28"/>
        </w:rPr>
        <w:t>МИНЕРАЛЬНЫЕ УДОБРЕНИЯ</w:t>
      </w:r>
    </w:p>
    <w:p w:rsidR="00081B3A" w:rsidRPr="00081B3A" w:rsidRDefault="00081B3A" w:rsidP="001D1A65">
      <w:pPr>
        <w:spacing w:after="0"/>
        <w:ind w:firstLine="709"/>
        <w:jc w:val="both"/>
        <w:rPr>
          <w:rFonts w:ascii="Times New Roman" w:hAnsi="Times New Roman" w:cs="Times New Roman"/>
          <w:sz w:val="28"/>
          <w:szCs w:val="28"/>
        </w:rPr>
      </w:pPr>
      <w:r w:rsidRPr="00081B3A">
        <w:rPr>
          <w:rFonts w:ascii="Times New Roman" w:hAnsi="Times New Roman" w:cs="Times New Roman"/>
          <w:spacing w:val="-11"/>
          <w:sz w:val="28"/>
          <w:szCs w:val="28"/>
        </w:rPr>
        <w:t xml:space="preserve">Минеральное удобрение. </w:t>
      </w:r>
      <w:r w:rsidRPr="00081B3A">
        <w:rPr>
          <w:rFonts w:ascii="Times New Roman" w:hAnsi="Times New Roman" w:cs="Times New Roman"/>
          <w:spacing w:val="-13"/>
          <w:sz w:val="28"/>
          <w:szCs w:val="28"/>
        </w:rPr>
        <w:t>Виды удобрения (минеральное и орга</w:t>
      </w:r>
      <w:r w:rsidRPr="00081B3A">
        <w:rPr>
          <w:rFonts w:ascii="Times New Roman" w:hAnsi="Times New Roman" w:cs="Times New Roman"/>
          <w:sz w:val="28"/>
          <w:szCs w:val="28"/>
        </w:rPr>
        <w:t>ническое). Виды минерального удобрения. Элементы питания рас</w:t>
      </w:r>
      <w:r w:rsidRPr="00081B3A">
        <w:rPr>
          <w:rFonts w:ascii="Times New Roman" w:hAnsi="Times New Roman" w:cs="Times New Roman"/>
          <w:spacing w:val="-11"/>
          <w:sz w:val="28"/>
          <w:szCs w:val="28"/>
        </w:rPr>
        <w:t>тений, содержащиеся в минеральных удобрениях. Наиболее распро</w:t>
      </w:r>
      <w:r w:rsidRPr="00081B3A">
        <w:rPr>
          <w:rFonts w:ascii="Times New Roman" w:hAnsi="Times New Roman" w:cs="Times New Roman"/>
          <w:sz w:val="28"/>
          <w:szCs w:val="28"/>
        </w:rPr>
        <w:t xml:space="preserve">страненные азотные, фосфорные и калийные удобрения. Комплексные минеральные удобрения (аммофос, нитрофоска, аммофоска и </w:t>
      </w:r>
      <w:r w:rsidRPr="00081B3A">
        <w:rPr>
          <w:rFonts w:ascii="Times New Roman" w:hAnsi="Times New Roman" w:cs="Times New Roman"/>
          <w:spacing w:val="-10"/>
          <w:sz w:val="28"/>
          <w:szCs w:val="28"/>
        </w:rPr>
        <w:t>др.). Преимущество комплексных минеральных удобрений. Раство</w:t>
      </w:r>
      <w:r w:rsidRPr="00081B3A">
        <w:rPr>
          <w:rFonts w:ascii="Times New Roman" w:hAnsi="Times New Roman" w:cs="Times New Roman"/>
          <w:spacing w:val="-7"/>
          <w:sz w:val="28"/>
          <w:szCs w:val="28"/>
        </w:rPr>
        <w:t>римость минеральных удобрений в воде. Цвет удобрений. Хране</w:t>
      </w:r>
      <w:r w:rsidRPr="00081B3A">
        <w:rPr>
          <w:rFonts w:ascii="Times New Roman" w:hAnsi="Times New Roman" w:cs="Times New Roman"/>
          <w:spacing w:val="-7"/>
          <w:sz w:val="28"/>
          <w:szCs w:val="28"/>
        </w:rPr>
        <w:softHyphen/>
      </w:r>
      <w:r w:rsidRPr="00081B3A">
        <w:rPr>
          <w:rFonts w:ascii="Times New Roman" w:hAnsi="Times New Roman" w:cs="Times New Roman"/>
          <w:spacing w:val="-10"/>
          <w:sz w:val="28"/>
          <w:szCs w:val="28"/>
        </w:rPr>
        <w:t>ние удобрений. Смешивание минеральных удобрений с органичес</w:t>
      </w:r>
      <w:r w:rsidRPr="00081B3A">
        <w:rPr>
          <w:rFonts w:ascii="Times New Roman" w:hAnsi="Times New Roman" w:cs="Times New Roman"/>
          <w:spacing w:val="-8"/>
          <w:sz w:val="28"/>
          <w:szCs w:val="28"/>
        </w:rPr>
        <w:t xml:space="preserve">кими. Правила внесения минеральных удобрений в почву. </w:t>
      </w:r>
      <w:r w:rsidRPr="00081B3A">
        <w:rPr>
          <w:rFonts w:ascii="Times New Roman" w:hAnsi="Times New Roman" w:cs="Times New Roman"/>
          <w:spacing w:val="-9"/>
          <w:sz w:val="28"/>
          <w:szCs w:val="28"/>
        </w:rPr>
        <w:t xml:space="preserve">Распознавание вида минерального удобрения. </w:t>
      </w:r>
      <w:r w:rsidRPr="00081B3A">
        <w:rPr>
          <w:rFonts w:ascii="Times New Roman" w:hAnsi="Times New Roman" w:cs="Times New Roman"/>
          <w:spacing w:val="-8"/>
          <w:sz w:val="28"/>
          <w:szCs w:val="28"/>
        </w:rPr>
        <w:t>Упражнение. Определение вида минерального удобрения.</w:t>
      </w:r>
    </w:p>
    <w:p w:rsidR="00081B3A" w:rsidRPr="00081B3A" w:rsidRDefault="00081B3A" w:rsidP="001D1A65">
      <w:pPr>
        <w:shd w:val="clear" w:color="auto" w:fill="FFFFFF"/>
        <w:spacing w:after="0"/>
        <w:ind w:firstLine="709"/>
        <w:jc w:val="both"/>
        <w:rPr>
          <w:rFonts w:ascii="Times New Roman" w:hAnsi="Times New Roman" w:cs="Times New Roman"/>
          <w:b/>
          <w:bCs/>
          <w:spacing w:val="-11"/>
          <w:sz w:val="28"/>
          <w:szCs w:val="28"/>
        </w:rPr>
      </w:pPr>
      <w:r w:rsidRPr="00081B3A">
        <w:rPr>
          <w:rFonts w:ascii="Times New Roman" w:hAnsi="Times New Roman" w:cs="Times New Roman"/>
          <w:b/>
          <w:bCs/>
          <w:spacing w:val="-11"/>
          <w:sz w:val="28"/>
          <w:szCs w:val="28"/>
        </w:rPr>
        <w:t>КОРМЛЕНИЕ СВИНОМАТКИ И УХОД ЗА НЕЙ</w:t>
      </w:r>
    </w:p>
    <w:p w:rsidR="00081B3A" w:rsidRPr="00081B3A" w:rsidRDefault="00081B3A" w:rsidP="001D1A65">
      <w:pPr>
        <w:shd w:val="clear" w:color="auto" w:fill="FFFFFF"/>
        <w:spacing w:after="0"/>
        <w:ind w:firstLine="709"/>
        <w:jc w:val="both"/>
        <w:rPr>
          <w:rFonts w:ascii="Times New Roman" w:hAnsi="Times New Roman" w:cs="Times New Roman"/>
          <w:spacing w:val="-12"/>
          <w:sz w:val="28"/>
          <w:szCs w:val="28"/>
        </w:rPr>
      </w:pPr>
      <w:r w:rsidRPr="00081B3A">
        <w:rPr>
          <w:rFonts w:ascii="Times New Roman" w:hAnsi="Times New Roman" w:cs="Times New Roman"/>
          <w:spacing w:val="-12"/>
          <w:sz w:val="28"/>
          <w:szCs w:val="28"/>
        </w:rPr>
        <w:t>Виды свиноматки (холостая, супорос</w:t>
      </w:r>
      <w:r w:rsidRPr="00081B3A">
        <w:rPr>
          <w:rFonts w:ascii="Times New Roman" w:hAnsi="Times New Roman" w:cs="Times New Roman"/>
          <w:spacing w:val="-10"/>
          <w:sz w:val="28"/>
          <w:szCs w:val="28"/>
        </w:rPr>
        <w:t>ная и подсосная). Нормы и рационы кормления свиноматки. Содержание свиноматки в индивидуальном станке. Особенности кормле</w:t>
      </w:r>
      <w:r w:rsidRPr="00081B3A">
        <w:rPr>
          <w:rFonts w:ascii="Times New Roman" w:hAnsi="Times New Roman" w:cs="Times New Roman"/>
          <w:spacing w:val="-4"/>
          <w:sz w:val="28"/>
          <w:szCs w:val="28"/>
        </w:rPr>
        <w:t xml:space="preserve">ния свиноматки. Уход за свиноматкой накануне опороса и сразу </w:t>
      </w:r>
      <w:r w:rsidRPr="00081B3A">
        <w:rPr>
          <w:rFonts w:ascii="Times New Roman" w:hAnsi="Times New Roman" w:cs="Times New Roman"/>
          <w:spacing w:val="-12"/>
          <w:sz w:val="28"/>
          <w:szCs w:val="28"/>
        </w:rPr>
        <w:t>после него.</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9"/>
          <w:sz w:val="28"/>
          <w:szCs w:val="28"/>
        </w:rPr>
        <w:t>Практические работы.</w:t>
      </w:r>
      <w:r w:rsidR="001C74DB">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Уборка станка, смена подстилки. Под</w:t>
      </w:r>
      <w:r w:rsidRPr="00081B3A">
        <w:rPr>
          <w:rFonts w:ascii="Times New Roman" w:hAnsi="Times New Roman" w:cs="Times New Roman"/>
          <w:spacing w:val="-10"/>
          <w:sz w:val="28"/>
          <w:szCs w:val="28"/>
        </w:rPr>
        <w:t>готовка и раздача кормов, обильная подстилка перед опоросом. Об</w:t>
      </w:r>
      <w:r w:rsidRPr="00081B3A">
        <w:rPr>
          <w:rFonts w:ascii="Times New Roman" w:hAnsi="Times New Roman" w:cs="Times New Roman"/>
          <w:spacing w:val="-9"/>
          <w:sz w:val="28"/>
          <w:szCs w:val="28"/>
        </w:rPr>
        <w:t xml:space="preserve">работка сосков свиньи перед первым кормлением поросят. </w:t>
      </w:r>
    </w:p>
    <w:p w:rsidR="00081B3A" w:rsidRPr="00081B3A" w:rsidRDefault="00081B3A" w:rsidP="001D1A65">
      <w:pPr>
        <w:shd w:val="clear" w:color="auto" w:fill="FFFFFF"/>
        <w:spacing w:after="0"/>
        <w:ind w:firstLine="709"/>
        <w:jc w:val="both"/>
        <w:rPr>
          <w:rFonts w:ascii="Times New Roman" w:hAnsi="Times New Roman" w:cs="Times New Roman"/>
          <w:b/>
          <w:bCs/>
          <w:spacing w:val="-17"/>
          <w:sz w:val="28"/>
          <w:szCs w:val="28"/>
        </w:rPr>
      </w:pPr>
      <w:r w:rsidRPr="00081B3A">
        <w:rPr>
          <w:rFonts w:ascii="Times New Roman" w:hAnsi="Times New Roman" w:cs="Times New Roman"/>
          <w:b/>
          <w:bCs/>
          <w:spacing w:val="-17"/>
          <w:sz w:val="28"/>
          <w:szCs w:val="28"/>
        </w:rPr>
        <w:t>ОСНОВНЫЕ ПЛОДОВЫЕ ДЕРЕВЬЯ</w:t>
      </w:r>
    </w:p>
    <w:p w:rsidR="00081B3A" w:rsidRPr="00081B3A" w:rsidRDefault="00081B3A" w:rsidP="001D1A65">
      <w:pPr>
        <w:shd w:val="clear" w:color="auto" w:fill="FFFFFF"/>
        <w:spacing w:after="0"/>
        <w:ind w:firstLine="709"/>
        <w:jc w:val="both"/>
        <w:rPr>
          <w:rFonts w:ascii="Times New Roman" w:hAnsi="Times New Roman" w:cs="Times New Roman"/>
          <w:spacing w:val="-9"/>
          <w:sz w:val="28"/>
          <w:szCs w:val="28"/>
        </w:rPr>
      </w:pPr>
      <w:r w:rsidRPr="00081B3A">
        <w:rPr>
          <w:rFonts w:ascii="Times New Roman" w:hAnsi="Times New Roman" w:cs="Times New Roman"/>
          <w:spacing w:val="-11"/>
          <w:sz w:val="28"/>
          <w:szCs w:val="28"/>
        </w:rPr>
        <w:t>Плодовые деревья</w:t>
      </w:r>
      <w:r w:rsidRPr="00081B3A">
        <w:rPr>
          <w:rFonts w:ascii="Times New Roman" w:hAnsi="Times New Roman" w:cs="Times New Roman"/>
          <w:i/>
          <w:spacing w:val="-11"/>
          <w:sz w:val="28"/>
          <w:szCs w:val="28"/>
        </w:rPr>
        <w:t xml:space="preserve">. </w:t>
      </w:r>
      <w:r w:rsidRPr="00081B3A">
        <w:rPr>
          <w:rFonts w:ascii="Times New Roman" w:hAnsi="Times New Roman" w:cs="Times New Roman"/>
          <w:spacing w:val="-13"/>
          <w:sz w:val="28"/>
          <w:szCs w:val="28"/>
        </w:rPr>
        <w:t>Яблоня, груша, слива, вишня — основ</w:t>
      </w:r>
      <w:r w:rsidRPr="00081B3A">
        <w:rPr>
          <w:rFonts w:ascii="Times New Roman" w:hAnsi="Times New Roman" w:cs="Times New Roman"/>
          <w:spacing w:val="-10"/>
          <w:sz w:val="28"/>
          <w:szCs w:val="28"/>
        </w:rPr>
        <w:t xml:space="preserve">ные плодовые деревья средней полосы России. Строение плодового </w:t>
      </w:r>
      <w:r w:rsidRPr="00081B3A">
        <w:rPr>
          <w:rFonts w:ascii="Times New Roman" w:hAnsi="Times New Roman" w:cs="Times New Roman"/>
          <w:spacing w:val="-11"/>
          <w:sz w:val="28"/>
          <w:szCs w:val="28"/>
        </w:rPr>
        <w:t>дерева. Рост, развитие и плодоношение основных плодовых деревь</w:t>
      </w:r>
      <w:r w:rsidRPr="00081B3A">
        <w:rPr>
          <w:rFonts w:ascii="Times New Roman" w:hAnsi="Times New Roman" w:cs="Times New Roman"/>
          <w:spacing w:val="-10"/>
          <w:sz w:val="28"/>
          <w:szCs w:val="28"/>
        </w:rPr>
        <w:t>ев. Косточковые и семечковые плодовые деревья, разница в их раз</w:t>
      </w:r>
      <w:r w:rsidRPr="00081B3A">
        <w:rPr>
          <w:rFonts w:ascii="Times New Roman" w:hAnsi="Times New Roman" w:cs="Times New Roman"/>
          <w:spacing w:val="-8"/>
          <w:sz w:val="28"/>
          <w:szCs w:val="28"/>
        </w:rPr>
        <w:t>множении. Сорта плодовых деревьев. Выращивание саженца пло</w:t>
      </w:r>
      <w:r w:rsidRPr="00081B3A">
        <w:rPr>
          <w:rFonts w:ascii="Times New Roman" w:hAnsi="Times New Roman" w:cs="Times New Roman"/>
          <w:spacing w:val="-4"/>
          <w:sz w:val="28"/>
          <w:szCs w:val="28"/>
        </w:rPr>
        <w:t xml:space="preserve">дового дерева. Плодовые и листовые почки на плодовом дереве. </w:t>
      </w:r>
      <w:r w:rsidRPr="00081B3A">
        <w:rPr>
          <w:rFonts w:ascii="Times New Roman" w:hAnsi="Times New Roman" w:cs="Times New Roman"/>
          <w:spacing w:val="-9"/>
          <w:sz w:val="28"/>
          <w:szCs w:val="28"/>
        </w:rPr>
        <w:t>Характер кроны и цвет коры плодового дерева.</w:t>
      </w:r>
    </w:p>
    <w:p w:rsidR="00081B3A" w:rsidRPr="00081B3A" w:rsidRDefault="00081B3A" w:rsidP="001D1A65">
      <w:pPr>
        <w:shd w:val="clear" w:color="auto" w:fill="FFFFFF"/>
        <w:spacing w:after="0"/>
        <w:ind w:firstLine="709"/>
        <w:jc w:val="both"/>
        <w:rPr>
          <w:rFonts w:ascii="Times New Roman" w:hAnsi="Times New Roman" w:cs="Times New Roman"/>
          <w:spacing w:val="-9"/>
          <w:sz w:val="28"/>
          <w:szCs w:val="28"/>
        </w:rPr>
      </w:pPr>
      <w:r w:rsidRPr="00081B3A">
        <w:rPr>
          <w:rFonts w:ascii="Times New Roman" w:hAnsi="Times New Roman" w:cs="Times New Roman"/>
          <w:b/>
          <w:bCs/>
          <w:i/>
          <w:spacing w:val="-8"/>
          <w:sz w:val="28"/>
          <w:szCs w:val="28"/>
        </w:rPr>
        <w:t>Экскурсия</w:t>
      </w:r>
      <w:r w:rsidRPr="00081B3A">
        <w:rPr>
          <w:rFonts w:ascii="Times New Roman" w:hAnsi="Times New Roman" w:cs="Times New Roman"/>
          <w:b/>
          <w:bCs/>
          <w:spacing w:val="-8"/>
          <w:sz w:val="28"/>
          <w:szCs w:val="28"/>
        </w:rPr>
        <w:t xml:space="preserve">: </w:t>
      </w:r>
      <w:r w:rsidRPr="00081B3A">
        <w:rPr>
          <w:rFonts w:ascii="Times New Roman" w:hAnsi="Times New Roman" w:cs="Times New Roman"/>
          <w:spacing w:val="-8"/>
          <w:sz w:val="28"/>
          <w:szCs w:val="28"/>
        </w:rPr>
        <w:t xml:space="preserve">Безлистный сад плодовых деревьев (яблонь, груш, </w:t>
      </w:r>
      <w:r w:rsidRPr="00081B3A">
        <w:rPr>
          <w:rFonts w:ascii="Times New Roman" w:hAnsi="Times New Roman" w:cs="Times New Roman"/>
          <w:spacing w:val="-9"/>
          <w:sz w:val="28"/>
          <w:szCs w:val="28"/>
        </w:rPr>
        <w:t>слив, вишен).</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spacing w:val="-11"/>
          <w:sz w:val="28"/>
          <w:szCs w:val="28"/>
        </w:rPr>
        <w:lastRenderedPageBreak/>
        <w:t>Распознавание вида плодового дерева, плодовой и листовой почки. Появление листьев и цветков на срезанных веточ</w:t>
      </w:r>
      <w:r w:rsidRPr="00081B3A">
        <w:rPr>
          <w:rFonts w:ascii="Times New Roman" w:hAnsi="Times New Roman" w:cs="Times New Roman"/>
          <w:spacing w:val="-9"/>
          <w:sz w:val="28"/>
          <w:szCs w:val="28"/>
        </w:rPr>
        <w:t xml:space="preserve">ках вишни, размещенных в теплом и светлом месте. </w:t>
      </w:r>
      <w:r w:rsidRPr="00081B3A">
        <w:rPr>
          <w:rFonts w:ascii="Times New Roman" w:hAnsi="Times New Roman" w:cs="Times New Roman"/>
          <w:spacing w:val="-11"/>
          <w:sz w:val="28"/>
          <w:szCs w:val="28"/>
        </w:rPr>
        <w:t>Определение плодового дерева по характеру кро</w:t>
      </w:r>
      <w:r w:rsidRPr="00081B3A">
        <w:rPr>
          <w:rFonts w:ascii="Times New Roman" w:hAnsi="Times New Roman" w:cs="Times New Roman"/>
          <w:spacing w:val="-11"/>
          <w:sz w:val="28"/>
          <w:szCs w:val="28"/>
        </w:rPr>
        <w:softHyphen/>
      </w:r>
      <w:r w:rsidRPr="00081B3A">
        <w:rPr>
          <w:rFonts w:ascii="Times New Roman" w:hAnsi="Times New Roman" w:cs="Times New Roman"/>
          <w:spacing w:val="-9"/>
          <w:sz w:val="28"/>
          <w:szCs w:val="28"/>
        </w:rPr>
        <w:t xml:space="preserve">ны и цвету коры. Определение плодовой и листовой почки. </w:t>
      </w:r>
    </w:p>
    <w:p w:rsidR="00081B3A" w:rsidRPr="00081B3A" w:rsidRDefault="00081B3A" w:rsidP="001D1A65">
      <w:pPr>
        <w:shd w:val="clear" w:color="auto" w:fill="FFFFFF"/>
        <w:spacing w:after="0"/>
        <w:ind w:firstLine="709"/>
        <w:jc w:val="both"/>
        <w:rPr>
          <w:rFonts w:ascii="Times New Roman" w:hAnsi="Times New Roman" w:cs="Times New Roman"/>
          <w:b/>
          <w:bCs/>
          <w:spacing w:val="-11"/>
          <w:sz w:val="28"/>
          <w:szCs w:val="28"/>
        </w:rPr>
      </w:pPr>
      <w:r w:rsidRPr="00081B3A">
        <w:rPr>
          <w:rFonts w:ascii="Times New Roman" w:hAnsi="Times New Roman" w:cs="Times New Roman"/>
          <w:b/>
          <w:bCs/>
          <w:spacing w:val="-11"/>
          <w:sz w:val="28"/>
          <w:szCs w:val="28"/>
        </w:rPr>
        <w:t>ЗАГОТОВКА НАВОЗА ДЛЯ ПАРНИКА</w:t>
      </w:r>
    </w:p>
    <w:p w:rsidR="00081B3A" w:rsidRPr="00081B3A" w:rsidRDefault="00081B3A" w:rsidP="001D1A65">
      <w:pPr>
        <w:shd w:val="clear" w:color="auto" w:fill="FFFFFF"/>
        <w:spacing w:after="0"/>
        <w:ind w:firstLine="709"/>
        <w:jc w:val="both"/>
        <w:rPr>
          <w:rFonts w:ascii="Times New Roman" w:hAnsi="Times New Roman" w:cs="Times New Roman"/>
          <w:spacing w:val="-8"/>
          <w:sz w:val="28"/>
          <w:szCs w:val="28"/>
        </w:rPr>
      </w:pPr>
      <w:r w:rsidRPr="00081B3A">
        <w:rPr>
          <w:rFonts w:ascii="Times New Roman" w:hAnsi="Times New Roman" w:cs="Times New Roman"/>
          <w:spacing w:val="-12"/>
          <w:sz w:val="28"/>
          <w:szCs w:val="28"/>
        </w:rPr>
        <w:t xml:space="preserve">Парник. </w:t>
      </w:r>
      <w:r w:rsidRPr="00081B3A">
        <w:rPr>
          <w:rFonts w:ascii="Times New Roman" w:hAnsi="Times New Roman" w:cs="Times New Roman"/>
          <w:spacing w:val="-7"/>
          <w:sz w:val="28"/>
          <w:szCs w:val="28"/>
        </w:rPr>
        <w:t xml:space="preserve">Навоз как биотопливо для парника. </w:t>
      </w:r>
      <w:r w:rsidRPr="00081B3A">
        <w:rPr>
          <w:rFonts w:ascii="Times New Roman" w:hAnsi="Times New Roman" w:cs="Times New Roman"/>
          <w:spacing w:val="-10"/>
          <w:sz w:val="28"/>
          <w:szCs w:val="28"/>
        </w:rPr>
        <w:t>Конский навоз как лучший вид биотоплива. Подготовка других ви</w:t>
      </w:r>
      <w:r w:rsidRPr="00081B3A">
        <w:rPr>
          <w:rFonts w:ascii="Times New Roman" w:hAnsi="Times New Roman" w:cs="Times New Roman"/>
          <w:spacing w:val="-8"/>
          <w:sz w:val="28"/>
          <w:szCs w:val="28"/>
        </w:rPr>
        <w:t>дов навоза для использования в качестве биотоплива. Правила укладки навоза, приемы разогревания.</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11"/>
          <w:sz w:val="28"/>
          <w:szCs w:val="28"/>
        </w:rPr>
        <w:t>Практические работы.</w:t>
      </w:r>
      <w:r w:rsidR="001C74DB">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Выбор места для укладки навоза в шта</w:t>
      </w:r>
      <w:r w:rsidRPr="00081B3A">
        <w:rPr>
          <w:rFonts w:ascii="Times New Roman" w:hAnsi="Times New Roman" w:cs="Times New Roman"/>
          <w:spacing w:val="-5"/>
          <w:sz w:val="28"/>
          <w:szCs w:val="28"/>
        </w:rPr>
        <w:t xml:space="preserve">бель. Подвоз навоза к месту укладки. Прослойка жидкого навоза </w:t>
      </w:r>
      <w:r w:rsidRPr="00081B3A">
        <w:rPr>
          <w:rFonts w:ascii="Times New Roman" w:hAnsi="Times New Roman" w:cs="Times New Roman"/>
          <w:spacing w:val="-9"/>
          <w:sz w:val="28"/>
          <w:szCs w:val="28"/>
        </w:rPr>
        <w:t>соломой. Укрытие верхнего слоя соломой во избежание промерза</w:t>
      </w:r>
      <w:r w:rsidRPr="00081B3A">
        <w:rPr>
          <w:rFonts w:ascii="Times New Roman" w:hAnsi="Times New Roman" w:cs="Times New Roman"/>
          <w:spacing w:val="-7"/>
          <w:sz w:val="28"/>
          <w:szCs w:val="28"/>
        </w:rPr>
        <w:t xml:space="preserve">ния штабеля. Перебивка навоза для разогревания перед закладкой </w:t>
      </w:r>
      <w:r w:rsidRPr="00081B3A">
        <w:rPr>
          <w:rFonts w:ascii="Times New Roman" w:hAnsi="Times New Roman" w:cs="Times New Roman"/>
          <w:spacing w:val="-11"/>
          <w:sz w:val="28"/>
          <w:szCs w:val="28"/>
        </w:rPr>
        <w:t>в парник.</w:t>
      </w:r>
    </w:p>
    <w:p w:rsidR="00081B3A" w:rsidRPr="00081B3A" w:rsidRDefault="00081B3A" w:rsidP="001D1A65">
      <w:pPr>
        <w:shd w:val="clear" w:color="auto" w:fill="FFFFFF"/>
        <w:spacing w:after="0"/>
        <w:ind w:firstLine="709"/>
        <w:jc w:val="both"/>
        <w:rPr>
          <w:rFonts w:ascii="Times New Roman" w:hAnsi="Times New Roman" w:cs="Times New Roman"/>
          <w:b/>
          <w:bCs/>
          <w:spacing w:val="-15"/>
          <w:sz w:val="28"/>
          <w:szCs w:val="28"/>
        </w:rPr>
      </w:pPr>
      <w:r w:rsidRPr="00081B3A">
        <w:rPr>
          <w:rFonts w:ascii="Times New Roman" w:hAnsi="Times New Roman" w:cs="Times New Roman"/>
          <w:b/>
          <w:bCs/>
          <w:spacing w:val="-15"/>
          <w:sz w:val="28"/>
          <w:szCs w:val="28"/>
        </w:rPr>
        <w:t>КАПУСТА</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spacing w:val="-10"/>
          <w:sz w:val="28"/>
          <w:szCs w:val="28"/>
        </w:rPr>
        <w:t>Пищевая ценность капусты. Особен</w:t>
      </w:r>
      <w:r w:rsidRPr="00081B3A">
        <w:rPr>
          <w:rFonts w:ascii="Times New Roman" w:hAnsi="Times New Roman" w:cs="Times New Roman"/>
          <w:spacing w:val="-9"/>
          <w:sz w:val="28"/>
          <w:szCs w:val="28"/>
        </w:rPr>
        <w:t>ности капусты как двулетнего растения. Строение растения капус</w:t>
      </w:r>
      <w:r w:rsidRPr="00081B3A">
        <w:rPr>
          <w:rFonts w:ascii="Times New Roman" w:hAnsi="Times New Roman" w:cs="Times New Roman"/>
          <w:spacing w:val="-12"/>
          <w:sz w:val="28"/>
          <w:szCs w:val="28"/>
        </w:rPr>
        <w:t xml:space="preserve">ты первого и второго года жизни. Капуста ранних, средних и поздних </w:t>
      </w:r>
      <w:r w:rsidRPr="00081B3A">
        <w:rPr>
          <w:rFonts w:ascii="Times New Roman" w:hAnsi="Times New Roman" w:cs="Times New Roman"/>
          <w:spacing w:val="-4"/>
          <w:sz w:val="28"/>
          <w:szCs w:val="28"/>
        </w:rPr>
        <w:t xml:space="preserve">сортов. Наиболее распространенные современные сорта ранней, </w:t>
      </w:r>
      <w:r w:rsidRPr="00081B3A">
        <w:rPr>
          <w:rFonts w:ascii="Times New Roman" w:hAnsi="Times New Roman" w:cs="Times New Roman"/>
          <w:spacing w:val="-9"/>
          <w:sz w:val="28"/>
          <w:szCs w:val="28"/>
        </w:rPr>
        <w:t>средней и поздней капусты. Сорта капусты, пригодные для потреб</w:t>
      </w:r>
      <w:r w:rsidRPr="00081B3A">
        <w:rPr>
          <w:rFonts w:ascii="Times New Roman" w:hAnsi="Times New Roman" w:cs="Times New Roman"/>
          <w:spacing w:val="-10"/>
          <w:sz w:val="28"/>
          <w:szCs w:val="28"/>
        </w:rPr>
        <w:t>ления в свежем виде, квашения и зимнего хранения кочанов. Плот</w:t>
      </w:r>
      <w:r w:rsidRPr="00081B3A">
        <w:rPr>
          <w:rFonts w:ascii="Times New Roman" w:hAnsi="Times New Roman" w:cs="Times New Roman"/>
          <w:spacing w:val="-11"/>
          <w:sz w:val="28"/>
          <w:szCs w:val="28"/>
        </w:rPr>
        <w:t>ность кочанов ранней, средней и поздней капусты. Рассадный и без</w:t>
      </w:r>
      <w:r w:rsidRPr="00081B3A">
        <w:rPr>
          <w:rFonts w:ascii="Times New Roman" w:hAnsi="Times New Roman" w:cs="Times New Roman"/>
          <w:spacing w:val="-9"/>
          <w:sz w:val="28"/>
          <w:szCs w:val="28"/>
        </w:rPr>
        <w:t xml:space="preserve">рассадный способ выращивания капусты. </w:t>
      </w:r>
      <w:r w:rsidRPr="00081B3A">
        <w:rPr>
          <w:rFonts w:ascii="Times New Roman" w:hAnsi="Times New Roman" w:cs="Times New Roman"/>
          <w:spacing w:val="-11"/>
          <w:sz w:val="28"/>
          <w:szCs w:val="28"/>
        </w:rPr>
        <w:t>Кочан поздней капусты. Кочерыга с почка</w:t>
      </w:r>
      <w:r w:rsidRPr="00081B3A">
        <w:rPr>
          <w:rFonts w:ascii="Times New Roman" w:hAnsi="Times New Roman" w:cs="Times New Roman"/>
          <w:spacing w:val="-9"/>
          <w:sz w:val="28"/>
          <w:szCs w:val="28"/>
        </w:rPr>
        <w:t>ми, из которых развиваются цветоносные стебли.</w:t>
      </w:r>
    </w:p>
    <w:p w:rsidR="00081B3A" w:rsidRPr="00081B3A" w:rsidRDefault="00081B3A" w:rsidP="001D1A65">
      <w:pPr>
        <w:shd w:val="clear" w:color="auto" w:fill="FFFFFF"/>
        <w:spacing w:after="0"/>
        <w:ind w:left="19" w:firstLine="689"/>
        <w:jc w:val="both"/>
        <w:rPr>
          <w:rFonts w:ascii="Times New Roman" w:hAnsi="Times New Roman" w:cs="Times New Roman"/>
          <w:b/>
          <w:bCs/>
          <w:spacing w:val="-11"/>
          <w:sz w:val="28"/>
          <w:szCs w:val="28"/>
        </w:rPr>
      </w:pPr>
      <w:r w:rsidRPr="00081B3A">
        <w:rPr>
          <w:rFonts w:ascii="Times New Roman" w:hAnsi="Times New Roman" w:cs="Times New Roman"/>
          <w:b/>
          <w:bCs/>
          <w:spacing w:val="-11"/>
          <w:sz w:val="28"/>
          <w:szCs w:val="28"/>
        </w:rPr>
        <w:t>НАБИВКА ПАРНИКА НАВОЗОМ</w:t>
      </w:r>
    </w:p>
    <w:p w:rsidR="00081B3A" w:rsidRPr="00081B3A" w:rsidRDefault="00081B3A" w:rsidP="001D1A6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spacing w:val="-11"/>
          <w:sz w:val="28"/>
          <w:szCs w:val="28"/>
        </w:rPr>
        <w:t xml:space="preserve">Парник. </w:t>
      </w:r>
      <w:r w:rsidRPr="00081B3A">
        <w:rPr>
          <w:rFonts w:ascii="Times New Roman" w:hAnsi="Times New Roman" w:cs="Times New Roman"/>
          <w:spacing w:val="-9"/>
          <w:sz w:val="28"/>
          <w:szCs w:val="28"/>
        </w:rPr>
        <w:t xml:space="preserve">Глубина набивки котлована парника </w:t>
      </w:r>
      <w:r w:rsidRPr="00081B3A">
        <w:rPr>
          <w:rFonts w:ascii="Times New Roman" w:hAnsi="Times New Roman" w:cs="Times New Roman"/>
          <w:spacing w:val="-8"/>
          <w:sz w:val="28"/>
          <w:szCs w:val="28"/>
        </w:rPr>
        <w:t xml:space="preserve">навозом. Правила укладки навоза. </w:t>
      </w:r>
      <w:r w:rsidRPr="00081B3A">
        <w:rPr>
          <w:rFonts w:ascii="Times New Roman" w:hAnsi="Times New Roman" w:cs="Times New Roman"/>
          <w:b/>
          <w:bCs/>
          <w:i/>
          <w:spacing w:val="-12"/>
          <w:sz w:val="28"/>
          <w:szCs w:val="28"/>
        </w:rPr>
        <w:t>Практические работы.</w:t>
      </w:r>
      <w:r w:rsidR="001C74DB">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Подвоз навоза к парнику, укладка в кот</w:t>
      </w:r>
      <w:r w:rsidRPr="00081B3A">
        <w:rPr>
          <w:rFonts w:ascii="Times New Roman" w:hAnsi="Times New Roman" w:cs="Times New Roman"/>
          <w:spacing w:val="-9"/>
          <w:sz w:val="28"/>
          <w:szCs w:val="28"/>
        </w:rPr>
        <w:t>лован. Добавка навоза после осаждения. Укрытие парника пленочными рамами. Наблюдение за температурой навоза и началом «го</w:t>
      </w:r>
      <w:r w:rsidRPr="00081B3A">
        <w:rPr>
          <w:rFonts w:ascii="Times New Roman" w:hAnsi="Times New Roman" w:cs="Times New Roman"/>
          <w:spacing w:val="-11"/>
          <w:sz w:val="28"/>
          <w:szCs w:val="28"/>
        </w:rPr>
        <w:t xml:space="preserve">рения». </w:t>
      </w:r>
    </w:p>
    <w:p w:rsidR="00081B3A" w:rsidRPr="00081B3A" w:rsidRDefault="00081B3A" w:rsidP="001D1A65">
      <w:pPr>
        <w:spacing w:after="0"/>
        <w:ind w:left="19" w:firstLine="689"/>
        <w:rPr>
          <w:rFonts w:ascii="Times New Roman" w:hAnsi="Times New Roman" w:cs="Times New Roman"/>
          <w:b/>
          <w:sz w:val="28"/>
          <w:szCs w:val="28"/>
        </w:rPr>
      </w:pPr>
      <w:r w:rsidRPr="00081B3A">
        <w:rPr>
          <w:rFonts w:ascii="Times New Roman" w:hAnsi="Times New Roman" w:cs="Times New Roman"/>
          <w:b/>
          <w:sz w:val="28"/>
          <w:szCs w:val="28"/>
        </w:rPr>
        <w:t>ПОСЕВ СЕМЯН КАПУСТЫ</w:t>
      </w:r>
    </w:p>
    <w:p w:rsidR="00081B3A" w:rsidRPr="00081B3A" w:rsidRDefault="00081B3A" w:rsidP="001D1A65">
      <w:pPr>
        <w:shd w:val="clear" w:color="auto" w:fill="FFFFFF"/>
        <w:spacing w:after="0"/>
        <w:ind w:left="19" w:firstLine="689"/>
        <w:jc w:val="both"/>
        <w:rPr>
          <w:rFonts w:ascii="Times New Roman" w:hAnsi="Times New Roman" w:cs="Times New Roman"/>
          <w:spacing w:val="-9"/>
          <w:sz w:val="28"/>
          <w:szCs w:val="28"/>
        </w:rPr>
      </w:pPr>
      <w:r w:rsidRPr="00081B3A">
        <w:rPr>
          <w:rFonts w:ascii="Times New Roman" w:hAnsi="Times New Roman" w:cs="Times New Roman"/>
          <w:spacing w:val="-12"/>
          <w:sz w:val="28"/>
          <w:szCs w:val="28"/>
        </w:rPr>
        <w:t xml:space="preserve">Овощи. </w:t>
      </w:r>
      <w:r w:rsidRPr="00081B3A">
        <w:rPr>
          <w:rFonts w:ascii="Times New Roman" w:hAnsi="Times New Roman" w:cs="Times New Roman"/>
          <w:spacing w:val="-9"/>
          <w:sz w:val="28"/>
          <w:szCs w:val="28"/>
        </w:rPr>
        <w:t xml:space="preserve">Сроки посева семян капусты ранних, </w:t>
      </w:r>
      <w:r w:rsidRPr="00081B3A">
        <w:rPr>
          <w:rFonts w:ascii="Times New Roman" w:hAnsi="Times New Roman" w:cs="Times New Roman"/>
          <w:spacing w:val="-12"/>
          <w:sz w:val="28"/>
          <w:szCs w:val="28"/>
        </w:rPr>
        <w:t>средних и поздних сортов. Целесообразность выращивания в школь</w:t>
      </w:r>
      <w:r w:rsidRPr="00081B3A">
        <w:rPr>
          <w:rFonts w:ascii="Times New Roman" w:hAnsi="Times New Roman" w:cs="Times New Roman"/>
          <w:spacing w:val="-9"/>
          <w:sz w:val="28"/>
          <w:szCs w:val="28"/>
        </w:rPr>
        <w:t>ных условиях ранней и поздней капусты. Разметка маркером. Выращивание капусты.</w:t>
      </w:r>
    </w:p>
    <w:p w:rsidR="00081B3A" w:rsidRPr="00081B3A" w:rsidRDefault="00081B3A" w:rsidP="001D1A6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i/>
          <w:spacing w:val="-12"/>
          <w:sz w:val="28"/>
          <w:szCs w:val="28"/>
        </w:rPr>
        <w:t>Практические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 xml:space="preserve">Подготовка земляной смеси. Заполнение </w:t>
      </w:r>
      <w:r w:rsidRPr="00081B3A">
        <w:rPr>
          <w:rFonts w:ascii="Times New Roman" w:hAnsi="Times New Roman" w:cs="Times New Roman"/>
          <w:spacing w:val="-10"/>
          <w:sz w:val="28"/>
          <w:szCs w:val="28"/>
        </w:rPr>
        <w:t xml:space="preserve">посевных ящиков земляной смесью. Полив земляной смеси слабым </w:t>
      </w:r>
      <w:r w:rsidRPr="00081B3A">
        <w:rPr>
          <w:rFonts w:ascii="Times New Roman" w:hAnsi="Times New Roman" w:cs="Times New Roman"/>
          <w:spacing w:val="-9"/>
          <w:sz w:val="28"/>
          <w:szCs w:val="28"/>
        </w:rPr>
        <w:t>раствором марганца. Выравнивание почвы в ящике после просушки. Разметка посевных рядков с помощью маркера. Раскладка и за</w:t>
      </w:r>
      <w:r w:rsidRPr="00081B3A">
        <w:rPr>
          <w:rFonts w:ascii="Times New Roman" w:hAnsi="Times New Roman" w:cs="Times New Roman"/>
          <w:spacing w:val="-10"/>
          <w:sz w:val="28"/>
          <w:szCs w:val="28"/>
        </w:rPr>
        <w:t xml:space="preserve">делка семян в рядках. Полив посева теплой водой, укрытие пленкой </w:t>
      </w:r>
      <w:r w:rsidRPr="00081B3A">
        <w:rPr>
          <w:rFonts w:ascii="Times New Roman" w:hAnsi="Times New Roman" w:cs="Times New Roman"/>
          <w:spacing w:val="-9"/>
          <w:sz w:val="28"/>
          <w:szCs w:val="28"/>
        </w:rPr>
        <w:t>и установка ящиков в теплое место. Наблюдение за всходами.</w:t>
      </w:r>
    </w:p>
    <w:p w:rsidR="00081B3A" w:rsidRPr="00081B3A" w:rsidRDefault="00081B3A" w:rsidP="001D1A65">
      <w:pPr>
        <w:shd w:val="clear" w:color="auto" w:fill="FFFFFF"/>
        <w:spacing w:after="0"/>
        <w:ind w:left="19" w:firstLine="689"/>
        <w:jc w:val="both"/>
        <w:rPr>
          <w:rFonts w:ascii="Times New Roman" w:hAnsi="Times New Roman" w:cs="Times New Roman"/>
          <w:b/>
          <w:bCs/>
          <w:spacing w:val="-11"/>
          <w:sz w:val="28"/>
          <w:szCs w:val="28"/>
        </w:rPr>
      </w:pPr>
      <w:r w:rsidRPr="00081B3A">
        <w:rPr>
          <w:rFonts w:ascii="Times New Roman" w:hAnsi="Times New Roman" w:cs="Times New Roman"/>
          <w:b/>
          <w:bCs/>
          <w:spacing w:val="-11"/>
          <w:sz w:val="28"/>
          <w:szCs w:val="28"/>
        </w:rPr>
        <w:t>ПОДГОТОВКА ПАРНИКА ПОД РАССАДУ</w:t>
      </w:r>
    </w:p>
    <w:p w:rsidR="00081B3A" w:rsidRPr="00081B3A" w:rsidRDefault="00081B3A" w:rsidP="001D1A65">
      <w:pPr>
        <w:shd w:val="clear" w:color="auto" w:fill="FFFFFF"/>
        <w:spacing w:after="0"/>
        <w:ind w:left="19" w:firstLine="689"/>
        <w:jc w:val="both"/>
        <w:rPr>
          <w:rFonts w:ascii="Times New Roman" w:hAnsi="Times New Roman" w:cs="Times New Roman"/>
          <w:spacing w:val="-9"/>
          <w:sz w:val="28"/>
          <w:szCs w:val="28"/>
        </w:rPr>
      </w:pPr>
      <w:r w:rsidRPr="00081B3A">
        <w:rPr>
          <w:rFonts w:ascii="Times New Roman" w:hAnsi="Times New Roman" w:cs="Times New Roman"/>
          <w:spacing w:val="-11"/>
          <w:sz w:val="28"/>
          <w:szCs w:val="28"/>
        </w:rPr>
        <w:t xml:space="preserve">Парник. </w:t>
      </w:r>
      <w:r w:rsidRPr="00081B3A">
        <w:rPr>
          <w:rFonts w:ascii="Times New Roman" w:hAnsi="Times New Roman" w:cs="Times New Roman"/>
          <w:spacing w:val="-10"/>
          <w:sz w:val="28"/>
          <w:szCs w:val="28"/>
        </w:rPr>
        <w:t>Состав земляной смеси для выращи</w:t>
      </w:r>
      <w:r w:rsidRPr="00081B3A">
        <w:rPr>
          <w:rFonts w:ascii="Times New Roman" w:hAnsi="Times New Roman" w:cs="Times New Roman"/>
          <w:spacing w:val="-9"/>
          <w:sz w:val="28"/>
          <w:szCs w:val="28"/>
        </w:rPr>
        <w:t>вания рассады капусты. Глубина насыпки грунта в парник.</w:t>
      </w:r>
    </w:p>
    <w:p w:rsidR="00081B3A" w:rsidRPr="00081B3A" w:rsidRDefault="00081B3A" w:rsidP="001D1A6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i/>
          <w:spacing w:val="-13"/>
          <w:sz w:val="28"/>
          <w:szCs w:val="28"/>
        </w:rPr>
        <w:lastRenderedPageBreak/>
        <w:t>Практические работы.</w:t>
      </w:r>
      <w:r w:rsidR="001C74DB">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Смешивание дерновой земли с перегно</w:t>
      </w:r>
      <w:r w:rsidRPr="00081B3A">
        <w:rPr>
          <w:rFonts w:ascii="Times New Roman" w:hAnsi="Times New Roman" w:cs="Times New Roman"/>
          <w:spacing w:val="-4"/>
          <w:sz w:val="28"/>
          <w:szCs w:val="28"/>
        </w:rPr>
        <w:t xml:space="preserve">ем и торфом. Подвоз смеси к парнику. Насыпка земляной смеси </w:t>
      </w:r>
      <w:r w:rsidRPr="00081B3A">
        <w:rPr>
          <w:rFonts w:ascii="Times New Roman" w:hAnsi="Times New Roman" w:cs="Times New Roman"/>
          <w:spacing w:val="-9"/>
          <w:sz w:val="28"/>
          <w:szCs w:val="28"/>
        </w:rPr>
        <w:t xml:space="preserve">поверх навоза глубиной не менее </w:t>
      </w:r>
      <w:smartTag w:uri="urn:schemas-microsoft-com:office:smarttags" w:element="metricconverter">
        <w:smartTagPr>
          <w:attr w:name="ProductID" w:val="18 см"/>
        </w:smartTagPr>
        <w:r w:rsidRPr="00081B3A">
          <w:rPr>
            <w:rFonts w:ascii="Times New Roman" w:hAnsi="Times New Roman" w:cs="Times New Roman"/>
            <w:spacing w:val="-9"/>
            <w:sz w:val="28"/>
            <w:szCs w:val="28"/>
          </w:rPr>
          <w:t>18 см</w:t>
        </w:r>
      </w:smartTag>
      <w:r w:rsidRPr="00081B3A">
        <w:rPr>
          <w:rFonts w:ascii="Times New Roman" w:hAnsi="Times New Roman" w:cs="Times New Roman"/>
          <w:spacing w:val="-9"/>
          <w:sz w:val="28"/>
          <w:szCs w:val="28"/>
        </w:rPr>
        <w:t>. Укрытие парника рамами.</w:t>
      </w:r>
    </w:p>
    <w:p w:rsidR="00081B3A" w:rsidRPr="00081B3A" w:rsidRDefault="00081B3A" w:rsidP="001D1A65">
      <w:pPr>
        <w:shd w:val="clear" w:color="auto" w:fill="FFFFFF"/>
        <w:spacing w:after="0"/>
        <w:ind w:left="19" w:firstLine="689"/>
        <w:jc w:val="both"/>
        <w:rPr>
          <w:rFonts w:ascii="Times New Roman" w:hAnsi="Times New Roman" w:cs="Times New Roman"/>
          <w:b/>
          <w:bCs/>
          <w:spacing w:val="-15"/>
          <w:sz w:val="28"/>
          <w:szCs w:val="28"/>
        </w:rPr>
      </w:pPr>
      <w:r w:rsidRPr="00081B3A">
        <w:rPr>
          <w:rFonts w:ascii="Times New Roman" w:hAnsi="Times New Roman" w:cs="Times New Roman"/>
          <w:b/>
          <w:bCs/>
          <w:spacing w:val="-15"/>
          <w:sz w:val="28"/>
          <w:szCs w:val="28"/>
        </w:rPr>
        <w:t>ВЫРАЩИВАНИЕ РАССАДЫ КАПУСТЫ</w:t>
      </w:r>
    </w:p>
    <w:p w:rsidR="00081B3A" w:rsidRPr="00081B3A" w:rsidRDefault="00081B3A" w:rsidP="001D1A65">
      <w:pPr>
        <w:shd w:val="clear" w:color="auto" w:fill="FFFFFF"/>
        <w:spacing w:after="0"/>
        <w:ind w:left="19" w:firstLine="689"/>
        <w:jc w:val="both"/>
        <w:rPr>
          <w:rFonts w:ascii="Times New Roman" w:hAnsi="Times New Roman" w:cs="Times New Roman"/>
          <w:spacing w:val="-9"/>
          <w:sz w:val="28"/>
          <w:szCs w:val="28"/>
        </w:rPr>
      </w:pPr>
      <w:r w:rsidRPr="00081B3A">
        <w:rPr>
          <w:rFonts w:ascii="Times New Roman" w:hAnsi="Times New Roman" w:cs="Times New Roman"/>
          <w:spacing w:val="-12"/>
          <w:sz w:val="28"/>
          <w:szCs w:val="28"/>
        </w:rPr>
        <w:t xml:space="preserve">Овощи. </w:t>
      </w:r>
      <w:r w:rsidRPr="00081B3A">
        <w:rPr>
          <w:rFonts w:ascii="Times New Roman" w:hAnsi="Times New Roman" w:cs="Times New Roman"/>
          <w:spacing w:val="-8"/>
          <w:sz w:val="28"/>
          <w:szCs w:val="28"/>
        </w:rPr>
        <w:t xml:space="preserve">Условия для выращивания здоровой рассады капусты. Заболевание рассады в парнике черной ножкой и </w:t>
      </w:r>
      <w:r w:rsidRPr="00081B3A">
        <w:rPr>
          <w:rFonts w:ascii="Times New Roman" w:hAnsi="Times New Roman" w:cs="Times New Roman"/>
          <w:spacing w:val="-6"/>
          <w:sz w:val="28"/>
          <w:szCs w:val="28"/>
        </w:rPr>
        <w:t>меры предупреждения этого заболевания. Закалка сеянцев расса</w:t>
      </w:r>
      <w:r w:rsidRPr="00081B3A">
        <w:rPr>
          <w:rFonts w:ascii="Times New Roman" w:hAnsi="Times New Roman" w:cs="Times New Roman"/>
          <w:spacing w:val="-7"/>
          <w:sz w:val="28"/>
          <w:szCs w:val="28"/>
        </w:rPr>
        <w:t>ды. Признаки готовности сеянцев к пикировке. Правила пикиров</w:t>
      </w:r>
      <w:r w:rsidRPr="00081B3A">
        <w:rPr>
          <w:rFonts w:ascii="Times New Roman" w:hAnsi="Times New Roman" w:cs="Times New Roman"/>
          <w:spacing w:val="-9"/>
          <w:sz w:val="28"/>
          <w:szCs w:val="28"/>
        </w:rPr>
        <w:t>ки. Уход за рассадой в парнике. Пикировка рассады.</w:t>
      </w:r>
    </w:p>
    <w:p w:rsidR="00081B3A" w:rsidRPr="00081B3A" w:rsidRDefault="00081B3A" w:rsidP="001D1A65">
      <w:pPr>
        <w:shd w:val="clear" w:color="auto" w:fill="FFFFFF"/>
        <w:spacing w:after="0"/>
        <w:ind w:left="19" w:firstLine="689"/>
        <w:jc w:val="both"/>
        <w:rPr>
          <w:rFonts w:ascii="Times New Roman" w:hAnsi="Times New Roman" w:cs="Times New Roman"/>
          <w:sz w:val="28"/>
          <w:szCs w:val="28"/>
        </w:rPr>
      </w:pPr>
      <w:r w:rsidRPr="00081B3A">
        <w:rPr>
          <w:rFonts w:ascii="Times New Roman" w:hAnsi="Times New Roman" w:cs="Times New Roman"/>
          <w:b/>
          <w:bCs/>
          <w:i/>
          <w:spacing w:val="-7"/>
          <w:sz w:val="28"/>
          <w:szCs w:val="28"/>
        </w:rPr>
        <w:t>Практические работы</w:t>
      </w:r>
      <w:r w:rsidRPr="00081B3A">
        <w:rPr>
          <w:rFonts w:ascii="Times New Roman" w:hAnsi="Times New Roman" w:cs="Times New Roman"/>
          <w:b/>
          <w:bCs/>
          <w:spacing w:val="-7"/>
          <w:sz w:val="28"/>
          <w:szCs w:val="28"/>
        </w:rPr>
        <w:t xml:space="preserve">. </w:t>
      </w:r>
      <w:r w:rsidRPr="00081B3A">
        <w:rPr>
          <w:rFonts w:ascii="Times New Roman" w:hAnsi="Times New Roman" w:cs="Times New Roman"/>
          <w:spacing w:val="-7"/>
          <w:sz w:val="28"/>
          <w:szCs w:val="28"/>
        </w:rPr>
        <w:t xml:space="preserve">Снижение температуры в помещении </w:t>
      </w:r>
      <w:r w:rsidRPr="00081B3A">
        <w:rPr>
          <w:rFonts w:ascii="Times New Roman" w:hAnsi="Times New Roman" w:cs="Times New Roman"/>
          <w:spacing w:val="-12"/>
          <w:sz w:val="28"/>
          <w:szCs w:val="28"/>
        </w:rPr>
        <w:t>после появления всходов капусты (вынос ящиков в прохладное свет</w:t>
      </w:r>
      <w:r w:rsidRPr="00081B3A">
        <w:rPr>
          <w:rFonts w:ascii="Times New Roman" w:hAnsi="Times New Roman" w:cs="Times New Roman"/>
          <w:spacing w:val="-4"/>
          <w:sz w:val="28"/>
          <w:szCs w:val="28"/>
        </w:rPr>
        <w:t xml:space="preserve">лое место). Умеренный полив. Подготовка парника к пикировке </w:t>
      </w:r>
      <w:r w:rsidRPr="00081B3A">
        <w:rPr>
          <w:rFonts w:ascii="Times New Roman" w:hAnsi="Times New Roman" w:cs="Times New Roman"/>
          <w:spacing w:val="-9"/>
          <w:sz w:val="28"/>
          <w:szCs w:val="28"/>
        </w:rPr>
        <w:t>рассады: полив, маркеровка. Пикировка рассады. Полив и притенение. Подкормка рассады раствором минеральных удобрений. Про</w:t>
      </w:r>
      <w:r w:rsidRPr="00081B3A">
        <w:rPr>
          <w:rFonts w:ascii="Times New Roman" w:hAnsi="Times New Roman" w:cs="Times New Roman"/>
          <w:spacing w:val="-8"/>
          <w:sz w:val="28"/>
          <w:szCs w:val="28"/>
        </w:rPr>
        <w:t>ветривание парника. Снятие укрытий в теплую погоду.</w:t>
      </w:r>
    </w:p>
    <w:p w:rsidR="00081B3A" w:rsidRPr="00081B3A" w:rsidRDefault="00081B3A" w:rsidP="001D1A65">
      <w:pPr>
        <w:spacing w:after="0"/>
        <w:ind w:firstLine="709"/>
        <w:jc w:val="both"/>
        <w:rPr>
          <w:rFonts w:ascii="Times New Roman" w:hAnsi="Times New Roman" w:cs="Times New Roman"/>
          <w:b/>
          <w:bCs/>
          <w:w w:val="85"/>
          <w:sz w:val="28"/>
          <w:szCs w:val="28"/>
        </w:rPr>
      </w:pPr>
      <w:r w:rsidRPr="00081B3A">
        <w:rPr>
          <w:rFonts w:ascii="Times New Roman" w:hAnsi="Times New Roman" w:cs="Times New Roman"/>
          <w:b/>
          <w:sz w:val="28"/>
          <w:szCs w:val="28"/>
        </w:rPr>
        <w:t>ЗЕЛЕННЫЕ ОВОЩИ</w:t>
      </w:r>
    </w:p>
    <w:p w:rsidR="00081B3A" w:rsidRPr="00081B3A" w:rsidRDefault="00081B3A" w:rsidP="001D1A65">
      <w:pPr>
        <w:spacing w:after="0"/>
        <w:ind w:firstLine="709"/>
        <w:jc w:val="both"/>
        <w:rPr>
          <w:rFonts w:ascii="Times New Roman" w:hAnsi="Times New Roman" w:cs="Times New Roman"/>
          <w:spacing w:val="-8"/>
          <w:sz w:val="28"/>
          <w:szCs w:val="28"/>
        </w:rPr>
      </w:pPr>
      <w:r w:rsidRPr="00081B3A">
        <w:rPr>
          <w:rFonts w:ascii="Times New Roman" w:hAnsi="Times New Roman" w:cs="Times New Roman"/>
          <w:spacing w:val="-10"/>
          <w:sz w:val="28"/>
          <w:szCs w:val="28"/>
        </w:rPr>
        <w:t>Виды зеленных овощей (салат, шпи</w:t>
      </w:r>
      <w:r w:rsidRPr="00081B3A">
        <w:rPr>
          <w:rFonts w:ascii="Times New Roman" w:hAnsi="Times New Roman" w:cs="Times New Roman"/>
          <w:sz w:val="28"/>
          <w:szCs w:val="28"/>
        </w:rPr>
        <w:t xml:space="preserve">нат, петрушка, укроп). Виды салата (листовой, кочанный, листовая горчица, кресс-салат и др.). Достоинство зеленных овощей (раннее </w:t>
      </w:r>
      <w:r w:rsidRPr="00081B3A">
        <w:rPr>
          <w:rFonts w:ascii="Times New Roman" w:hAnsi="Times New Roman" w:cs="Times New Roman"/>
          <w:spacing w:val="-10"/>
          <w:sz w:val="28"/>
          <w:szCs w:val="28"/>
        </w:rPr>
        <w:t xml:space="preserve">получение витаминной продукции). Внешнее строение и особенности зеленных овощей. </w:t>
      </w:r>
      <w:r w:rsidRPr="00081B3A">
        <w:rPr>
          <w:rFonts w:ascii="Times New Roman" w:hAnsi="Times New Roman" w:cs="Times New Roman"/>
          <w:spacing w:val="-7"/>
          <w:sz w:val="28"/>
          <w:szCs w:val="28"/>
        </w:rPr>
        <w:t xml:space="preserve">Семена зеленных овощей. Изображения </w:t>
      </w:r>
      <w:r w:rsidRPr="00081B3A">
        <w:rPr>
          <w:rFonts w:ascii="Times New Roman" w:hAnsi="Times New Roman" w:cs="Times New Roman"/>
          <w:spacing w:val="-8"/>
          <w:sz w:val="28"/>
          <w:szCs w:val="28"/>
        </w:rPr>
        <w:t>растений в фазе снятия продукции.</w:t>
      </w:r>
    </w:p>
    <w:p w:rsidR="00081B3A" w:rsidRPr="00081B3A" w:rsidRDefault="00081B3A" w:rsidP="001D1A65">
      <w:pPr>
        <w:shd w:val="clear" w:color="auto" w:fill="FFFFFF"/>
        <w:spacing w:after="0"/>
        <w:ind w:right="216" w:firstLine="709"/>
        <w:jc w:val="both"/>
        <w:rPr>
          <w:rFonts w:ascii="Times New Roman" w:hAnsi="Times New Roman" w:cs="Times New Roman"/>
          <w:b/>
          <w:bCs/>
          <w:spacing w:val="-13"/>
          <w:sz w:val="28"/>
          <w:szCs w:val="28"/>
        </w:rPr>
      </w:pPr>
      <w:r w:rsidRPr="00081B3A">
        <w:rPr>
          <w:rFonts w:ascii="Times New Roman" w:hAnsi="Times New Roman" w:cs="Times New Roman"/>
          <w:b/>
          <w:bCs/>
          <w:spacing w:val="-13"/>
          <w:sz w:val="28"/>
          <w:szCs w:val="28"/>
        </w:rPr>
        <w:t>ВЫРАЩИВАНИЕ ОВОЩЕЙ И РЕДИСА</w:t>
      </w:r>
    </w:p>
    <w:p w:rsidR="00081B3A" w:rsidRPr="00081B3A" w:rsidRDefault="00081B3A" w:rsidP="001D1A65">
      <w:pPr>
        <w:shd w:val="clear" w:color="auto" w:fill="FFFFFF"/>
        <w:spacing w:after="0"/>
        <w:ind w:right="216" w:firstLine="709"/>
        <w:jc w:val="both"/>
        <w:rPr>
          <w:rFonts w:ascii="Times New Roman" w:hAnsi="Times New Roman" w:cs="Times New Roman"/>
          <w:spacing w:val="-8"/>
          <w:sz w:val="28"/>
          <w:szCs w:val="28"/>
        </w:rPr>
      </w:pPr>
      <w:r w:rsidRPr="00081B3A">
        <w:rPr>
          <w:rFonts w:ascii="Times New Roman" w:hAnsi="Times New Roman" w:cs="Times New Roman"/>
          <w:spacing w:val="-13"/>
          <w:sz w:val="28"/>
          <w:szCs w:val="28"/>
        </w:rPr>
        <w:t>Подготовка почвы под зеленные культуры. Сроки посева редиса, салата, петрушки, укропа. Рассадный спо</w:t>
      </w:r>
      <w:r w:rsidRPr="00081B3A">
        <w:rPr>
          <w:rFonts w:ascii="Times New Roman" w:hAnsi="Times New Roman" w:cs="Times New Roman"/>
          <w:spacing w:val="-10"/>
          <w:sz w:val="28"/>
          <w:szCs w:val="28"/>
        </w:rPr>
        <w:t xml:space="preserve">соб выращивания салата кочанного. Способы посева салата, укропа, петрушки, редиса. Сорта редиса. Маркеры для разметки рядков. </w:t>
      </w:r>
      <w:r w:rsidRPr="00081B3A">
        <w:rPr>
          <w:rFonts w:ascii="Times New Roman" w:hAnsi="Times New Roman" w:cs="Times New Roman"/>
          <w:spacing w:val="-8"/>
          <w:sz w:val="28"/>
          <w:szCs w:val="28"/>
        </w:rPr>
        <w:t>Выращивание редиса, салата, петрушки, укропа.</w:t>
      </w:r>
    </w:p>
    <w:p w:rsidR="00081B3A" w:rsidRPr="00081B3A" w:rsidRDefault="00081B3A" w:rsidP="001D1A65">
      <w:pPr>
        <w:shd w:val="clear" w:color="auto" w:fill="FFFFFF"/>
        <w:spacing w:after="0"/>
        <w:ind w:right="216" w:firstLine="709"/>
        <w:jc w:val="both"/>
        <w:rPr>
          <w:rFonts w:ascii="Times New Roman" w:hAnsi="Times New Roman" w:cs="Times New Roman"/>
          <w:sz w:val="28"/>
          <w:szCs w:val="28"/>
        </w:rPr>
      </w:pPr>
      <w:r w:rsidRPr="00081B3A">
        <w:rPr>
          <w:rFonts w:ascii="Times New Roman" w:hAnsi="Times New Roman" w:cs="Times New Roman"/>
          <w:b/>
          <w:bCs/>
          <w:i/>
          <w:spacing w:val="-10"/>
          <w:sz w:val="28"/>
          <w:szCs w:val="28"/>
        </w:rPr>
        <w:t>Практические работы</w:t>
      </w:r>
      <w:r w:rsidRPr="00081B3A">
        <w:rPr>
          <w:rFonts w:ascii="Times New Roman" w:hAnsi="Times New Roman" w:cs="Times New Roman"/>
          <w:b/>
          <w:bCs/>
          <w:spacing w:val="-10"/>
          <w:sz w:val="28"/>
          <w:szCs w:val="28"/>
        </w:rPr>
        <w:t xml:space="preserve">. </w:t>
      </w:r>
      <w:r w:rsidRPr="00081B3A">
        <w:rPr>
          <w:rFonts w:ascii="Times New Roman" w:hAnsi="Times New Roman" w:cs="Times New Roman"/>
          <w:spacing w:val="-10"/>
          <w:sz w:val="28"/>
          <w:szCs w:val="28"/>
        </w:rPr>
        <w:t>Разбивка гряд для выращивания зелен</w:t>
      </w:r>
      <w:r w:rsidRPr="00081B3A">
        <w:rPr>
          <w:rFonts w:ascii="Times New Roman" w:hAnsi="Times New Roman" w:cs="Times New Roman"/>
          <w:spacing w:val="-5"/>
          <w:sz w:val="28"/>
          <w:szCs w:val="28"/>
        </w:rPr>
        <w:t xml:space="preserve">ных овощей и редиса. Разметка рядков под посев укропа, салата, </w:t>
      </w:r>
      <w:r w:rsidRPr="00081B3A">
        <w:rPr>
          <w:rFonts w:ascii="Times New Roman" w:hAnsi="Times New Roman" w:cs="Times New Roman"/>
          <w:spacing w:val="-9"/>
          <w:sz w:val="28"/>
          <w:szCs w:val="28"/>
        </w:rPr>
        <w:t>петрушки. Разметка гряд зубовым маркером для посева редиса. По</w:t>
      </w:r>
      <w:r w:rsidRPr="00081B3A">
        <w:rPr>
          <w:rFonts w:ascii="Times New Roman" w:hAnsi="Times New Roman" w:cs="Times New Roman"/>
          <w:spacing w:val="-8"/>
          <w:sz w:val="28"/>
          <w:szCs w:val="28"/>
        </w:rPr>
        <w:t>сев семян укропа, петрушки и салата в рядки. Раскладка семян ре</w:t>
      </w:r>
      <w:r w:rsidRPr="00081B3A">
        <w:rPr>
          <w:rFonts w:ascii="Times New Roman" w:hAnsi="Times New Roman" w:cs="Times New Roman"/>
          <w:spacing w:val="-9"/>
          <w:sz w:val="28"/>
          <w:szCs w:val="28"/>
        </w:rPr>
        <w:t>диса в лунки, сделанные зубовым маркером. Заделка семян. Полив. Прополка в рядках и междурядиях. Сбор урожая.</w:t>
      </w:r>
    </w:p>
    <w:p w:rsidR="00081B3A" w:rsidRPr="00081B3A" w:rsidRDefault="00081B3A" w:rsidP="001D1A65">
      <w:pPr>
        <w:shd w:val="clear" w:color="auto" w:fill="FFFFFF"/>
        <w:spacing w:after="0"/>
        <w:ind w:firstLine="709"/>
        <w:jc w:val="both"/>
        <w:rPr>
          <w:rFonts w:ascii="Times New Roman" w:hAnsi="Times New Roman" w:cs="Times New Roman"/>
          <w:spacing w:val="-12"/>
          <w:sz w:val="28"/>
          <w:szCs w:val="28"/>
        </w:rPr>
      </w:pPr>
      <w:r w:rsidRPr="00081B3A">
        <w:rPr>
          <w:rFonts w:ascii="Times New Roman" w:hAnsi="Times New Roman" w:cs="Times New Roman"/>
          <w:b/>
          <w:bCs/>
          <w:spacing w:val="-13"/>
          <w:sz w:val="28"/>
          <w:szCs w:val="28"/>
        </w:rPr>
        <w:t xml:space="preserve">ВЫСАДКА КАПУСТЫ В ОТКРЫТЫЙ ГРУНТ И УХОД ЗА НЕЙ </w:t>
      </w:r>
    </w:p>
    <w:p w:rsidR="00081B3A" w:rsidRPr="00081B3A" w:rsidRDefault="00081B3A" w:rsidP="001D1A65">
      <w:pPr>
        <w:shd w:val="clear" w:color="auto" w:fill="FFFFFF"/>
        <w:spacing w:after="0"/>
        <w:ind w:right="206" w:firstLine="709"/>
        <w:jc w:val="both"/>
        <w:rPr>
          <w:rFonts w:ascii="Times New Roman" w:hAnsi="Times New Roman" w:cs="Times New Roman"/>
          <w:spacing w:val="-8"/>
          <w:sz w:val="28"/>
          <w:szCs w:val="28"/>
        </w:rPr>
      </w:pPr>
      <w:r w:rsidRPr="00081B3A">
        <w:rPr>
          <w:rFonts w:ascii="Times New Roman" w:hAnsi="Times New Roman" w:cs="Times New Roman"/>
          <w:spacing w:val="-12"/>
          <w:sz w:val="28"/>
          <w:szCs w:val="28"/>
        </w:rPr>
        <w:t>Сроки высадки рассады капусты в от</w:t>
      </w:r>
      <w:r w:rsidRPr="00081B3A">
        <w:rPr>
          <w:rFonts w:ascii="Times New Roman" w:hAnsi="Times New Roman" w:cs="Times New Roman"/>
          <w:spacing w:val="-9"/>
          <w:sz w:val="28"/>
          <w:szCs w:val="28"/>
        </w:rPr>
        <w:t xml:space="preserve">крытый грунт. Способы посадки рассады ранних и поздних сортов. </w:t>
      </w:r>
      <w:r w:rsidRPr="00081B3A">
        <w:rPr>
          <w:rFonts w:ascii="Times New Roman" w:hAnsi="Times New Roman" w:cs="Times New Roman"/>
          <w:spacing w:val="-10"/>
          <w:sz w:val="28"/>
          <w:szCs w:val="28"/>
        </w:rPr>
        <w:t>Требования капусты к плодородию почвы и ее обработке. Вредите</w:t>
      </w:r>
      <w:r w:rsidRPr="00081B3A">
        <w:rPr>
          <w:rFonts w:ascii="Times New Roman" w:hAnsi="Times New Roman" w:cs="Times New Roman"/>
          <w:spacing w:val="-8"/>
          <w:sz w:val="28"/>
          <w:szCs w:val="28"/>
        </w:rPr>
        <w:t>ли и болезни капусты и меры борьбы с ними.</w:t>
      </w:r>
    </w:p>
    <w:p w:rsidR="00081B3A" w:rsidRPr="00081B3A" w:rsidRDefault="00081B3A" w:rsidP="001D1A65">
      <w:pPr>
        <w:shd w:val="clear" w:color="auto" w:fill="FFFFFF"/>
        <w:spacing w:after="0"/>
        <w:ind w:right="206" w:firstLine="709"/>
        <w:jc w:val="both"/>
        <w:rPr>
          <w:rFonts w:ascii="Times New Roman" w:hAnsi="Times New Roman" w:cs="Times New Roman"/>
          <w:sz w:val="28"/>
          <w:szCs w:val="28"/>
        </w:rPr>
      </w:pPr>
      <w:r w:rsidRPr="00081B3A">
        <w:rPr>
          <w:rFonts w:ascii="Times New Roman" w:hAnsi="Times New Roman" w:cs="Times New Roman"/>
          <w:b/>
          <w:bCs/>
          <w:i/>
          <w:spacing w:val="-9"/>
          <w:sz w:val="28"/>
          <w:szCs w:val="28"/>
        </w:rPr>
        <w:t>Практические работы.</w:t>
      </w:r>
      <w:r w:rsidR="001C74DB">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Внесение навоза в почву перед вспаш</w:t>
      </w:r>
      <w:r w:rsidRPr="00081B3A">
        <w:rPr>
          <w:rFonts w:ascii="Times New Roman" w:hAnsi="Times New Roman" w:cs="Times New Roman"/>
          <w:spacing w:val="-6"/>
          <w:sz w:val="28"/>
          <w:szCs w:val="28"/>
        </w:rPr>
        <w:t>кой под капусту. Выравнивание поверхности почвы после вспаш</w:t>
      </w:r>
      <w:r w:rsidRPr="00081B3A">
        <w:rPr>
          <w:rFonts w:ascii="Times New Roman" w:hAnsi="Times New Roman" w:cs="Times New Roman"/>
          <w:spacing w:val="-7"/>
          <w:sz w:val="28"/>
          <w:szCs w:val="28"/>
        </w:rPr>
        <w:t>ки. Разметка маркером мест посадки рассады в продольном и по</w:t>
      </w:r>
      <w:r w:rsidRPr="00081B3A">
        <w:rPr>
          <w:rFonts w:ascii="Times New Roman" w:hAnsi="Times New Roman" w:cs="Times New Roman"/>
          <w:spacing w:val="-9"/>
          <w:sz w:val="28"/>
          <w:szCs w:val="28"/>
        </w:rPr>
        <w:t xml:space="preserve">перечном направлении. Выкопка лунок на пересечении маркерных </w:t>
      </w:r>
      <w:r w:rsidRPr="00081B3A">
        <w:rPr>
          <w:rFonts w:ascii="Times New Roman" w:hAnsi="Times New Roman" w:cs="Times New Roman"/>
          <w:spacing w:val="-5"/>
          <w:sz w:val="28"/>
          <w:szCs w:val="28"/>
        </w:rPr>
        <w:t xml:space="preserve">линий. Внесение в лунки перегноя, смешанного с </w:t>
      </w:r>
      <w:r w:rsidRPr="00081B3A">
        <w:rPr>
          <w:rFonts w:ascii="Times New Roman" w:hAnsi="Times New Roman" w:cs="Times New Roman"/>
          <w:spacing w:val="-5"/>
          <w:sz w:val="28"/>
          <w:szCs w:val="28"/>
        </w:rPr>
        <w:lastRenderedPageBreak/>
        <w:t xml:space="preserve">минеральными </w:t>
      </w:r>
      <w:r w:rsidRPr="00081B3A">
        <w:rPr>
          <w:rFonts w:ascii="Times New Roman" w:hAnsi="Times New Roman" w:cs="Times New Roman"/>
          <w:spacing w:val="-8"/>
          <w:sz w:val="28"/>
          <w:szCs w:val="28"/>
        </w:rPr>
        <w:t xml:space="preserve">удобрениями. Полив лунок. Вынос рассады из парника, посадка ее </w:t>
      </w:r>
      <w:r w:rsidRPr="00081B3A">
        <w:rPr>
          <w:rFonts w:ascii="Times New Roman" w:hAnsi="Times New Roman" w:cs="Times New Roman"/>
          <w:spacing w:val="-4"/>
          <w:sz w:val="28"/>
          <w:szCs w:val="28"/>
        </w:rPr>
        <w:t xml:space="preserve">на почву в лунки и полив. Полив, подкормка рассады, рыхление </w:t>
      </w:r>
      <w:r w:rsidRPr="00081B3A">
        <w:rPr>
          <w:rFonts w:ascii="Times New Roman" w:hAnsi="Times New Roman" w:cs="Times New Roman"/>
          <w:spacing w:val="-11"/>
          <w:sz w:val="28"/>
          <w:szCs w:val="28"/>
        </w:rPr>
        <w:t>почвы.</w:t>
      </w:r>
    </w:p>
    <w:p w:rsidR="00081B3A" w:rsidRPr="00081B3A" w:rsidRDefault="00081B3A" w:rsidP="001D1A65">
      <w:pPr>
        <w:shd w:val="clear" w:color="auto" w:fill="FFFFFF"/>
        <w:spacing w:after="0"/>
        <w:ind w:firstLine="709"/>
        <w:jc w:val="both"/>
        <w:rPr>
          <w:rFonts w:ascii="Times New Roman" w:hAnsi="Times New Roman" w:cs="Times New Roman"/>
          <w:b/>
          <w:bCs/>
          <w:i/>
          <w:spacing w:val="-12"/>
          <w:sz w:val="28"/>
          <w:szCs w:val="28"/>
        </w:rPr>
      </w:pPr>
      <w:r w:rsidRPr="00081B3A">
        <w:rPr>
          <w:rFonts w:ascii="Times New Roman" w:hAnsi="Times New Roman" w:cs="Times New Roman"/>
          <w:b/>
          <w:sz w:val="28"/>
          <w:szCs w:val="28"/>
        </w:rPr>
        <w:t>ВЫРАЩИВАНИЕ РЕДИСА ДЛЯ ПОЛУЧЕНИЯ СЕМЯН</w:t>
      </w:r>
    </w:p>
    <w:p w:rsidR="00081B3A" w:rsidRPr="00081B3A" w:rsidRDefault="00081B3A" w:rsidP="001D1A65">
      <w:pPr>
        <w:shd w:val="clear" w:color="auto" w:fill="FFFFFF"/>
        <w:spacing w:after="0"/>
        <w:ind w:firstLine="709"/>
        <w:jc w:val="both"/>
        <w:rPr>
          <w:rFonts w:ascii="Times New Roman" w:hAnsi="Times New Roman" w:cs="Times New Roman"/>
          <w:spacing w:val="-8"/>
          <w:sz w:val="28"/>
          <w:szCs w:val="28"/>
        </w:rPr>
      </w:pPr>
      <w:r w:rsidRPr="00081B3A">
        <w:rPr>
          <w:rFonts w:ascii="Times New Roman" w:hAnsi="Times New Roman" w:cs="Times New Roman"/>
          <w:spacing w:val="-11"/>
          <w:sz w:val="28"/>
          <w:szCs w:val="28"/>
        </w:rPr>
        <w:t xml:space="preserve">Получение семян редиса в год посева. </w:t>
      </w:r>
      <w:r w:rsidRPr="00081B3A">
        <w:rPr>
          <w:rFonts w:ascii="Times New Roman" w:hAnsi="Times New Roman" w:cs="Times New Roman"/>
          <w:spacing w:val="-5"/>
          <w:sz w:val="28"/>
          <w:szCs w:val="28"/>
        </w:rPr>
        <w:t xml:space="preserve">Выращивание редиса специально для семенников. Подбор сорта </w:t>
      </w:r>
      <w:r w:rsidRPr="00081B3A">
        <w:rPr>
          <w:rFonts w:ascii="Times New Roman" w:hAnsi="Times New Roman" w:cs="Times New Roman"/>
          <w:spacing w:val="-7"/>
          <w:sz w:val="28"/>
          <w:szCs w:val="28"/>
        </w:rPr>
        <w:t>редиса для получения семян. Приемы получения крупных корне</w:t>
      </w:r>
      <w:r w:rsidRPr="00081B3A">
        <w:rPr>
          <w:rFonts w:ascii="Times New Roman" w:hAnsi="Times New Roman" w:cs="Times New Roman"/>
          <w:spacing w:val="-8"/>
          <w:sz w:val="28"/>
          <w:szCs w:val="28"/>
        </w:rPr>
        <w:t>плодов редиса для использования в качестве семенников.</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10"/>
          <w:sz w:val="28"/>
          <w:szCs w:val="28"/>
        </w:rPr>
        <w:t>Практические работы.</w:t>
      </w:r>
      <w:r w:rsidR="001C74DB">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Внесение перегноя в гряду, перемеши</w:t>
      </w:r>
      <w:r w:rsidRPr="00081B3A">
        <w:rPr>
          <w:rFonts w:ascii="Times New Roman" w:hAnsi="Times New Roman" w:cs="Times New Roman"/>
          <w:spacing w:val="-7"/>
          <w:sz w:val="28"/>
          <w:szCs w:val="28"/>
        </w:rPr>
        <w:t xml:space="preserve">вание и выравнивание поверхности почвы. Разметка мест посадки </w:t>
      </w:r>
      <w:r w:rsidRPr="00081B3A">
        <w:rPr>
          <w:rFonts w:ascii="Times New Roman" w:hAnsi="Times New Roman" w:cs="Times New Roman"/>
          <w:spacing w:val="-8"/>
          <w:sz w:val="28"/>
          <w:szCs w:val="28"/>
        </w:rPr>
        <w:t>семян маркером с увеличенным расстоянием между зубьями. Рас</w:t>
      </w:r>
      <w:r w:rsidRPr="00081B3A">
        <w:rPr>
          <w:rFonts w:ascii="Times New Roman" w:hAnsi="Times New Roman" w:cs="Times New Roman"/>
          <w:spacing w:val="-7"/>
          <w:sz w:val="28"/>
          <w:szCs w:val="28"/>
        </w:rPr>
        <w:t>кладка семян в лунки по одному семени. Заделка семян. Система</w:t>
      </w:r>
      <w:r w:rsidRPr="00081B3A">
        <w:rPr>
          <w:rFonts w:ascii="Times New Roman" w:hAnsi="Times New Roman" w:cs="Times New Roman"/>
          <w:spacing w:val="-9"/>
          <w:sz w:val="28"/>
          <w:szCs w:val="28"/>
        </w:rPr>
        <w:t xml:space="preserve">тический полив. Подготовка почвы для пересадки редиса, внесение </w:t>
      </w:r>
      <w:r w:rsidRPr="00081B3A">
        <w:rPr>
          <w:rFonts w:ascii="Times New Roman" w:hAnsi="Times New Roman" w:cs="Times New Roman"/>
          <w:spacing w:val="-7"/>
          <w:sz w:val="28"/>
          <w:szCs w:val="28"/>
        </w:rPr>
        <w:t xml:space="preserve">перегноя. Отбор самых крупных корнеплодов с мощной розеткой </w:t>
      </w:r>
      <w:r w:rsidRPr="00081B3A">
        <w:rPr>
          <w:rFonts w:ascii="Times New Roman" w:hAnsi="Times New Roman" w:cs="Times New Roman"/>
          <w:spacing w:val="-10"/>
          <w:sz w:val="28"/>
          <w:szCs w:val="28"/>
        </w:rPr>
        <w:t>листьев. Осторожное выкапывание корнеплодов, осмотр их, удале</w:t>
      </w:r>
      <w:r w:rsidRPr="00081B3A">
        <w:rPr>
          <w:rFonts w:ascii="Times New Roman" w:hAnsi="Times New Roman" w:cs="Times New Roman"/>
          <w:spacing w:val="-8"/>
          <w:sz w:val="28"/>
          <w:szCs w:val="28"/>
        </w:rPr>
        <w:t xml:space="preserve">ние корня примерно наполовину, обрезка листьев с сохранением в </w:t>
      </w:r>
      <w:r w:rsidRPr="00081B3A">
        <w:rPr>
          <w:rFonts w:ascii="Times New Roman" w:hAnsi="Times New Roman" w:cs="Times New Roman"/>
          <w:spacing w:val="-7"/>
          <w:sz w:val="28"/>
          <w:szCs w:val="28"/>
        </w:rPr>
        <w:t>середине розетки. Выкопка лунок на подготовленной гряде, пере</w:t>
      </w:r>
      <w:r w:rsidRPr="00081B3A">
        <w:rPr>
          <w:rFonts w:ascii="Times New Roman" w:hAnsi="Times New Roman" w:cs="Times New Roman"/>
          <w:spacing w:val="-6"/>
          <w:sz w:val="28"/>
          <w:szCs w:val="28"/>
        </w:rPr>
        <w:t>садка корнеплодов в лунки, полив. Систематический полив и на</w:t>
      </w:r>
      <w:r w:rsidRPr="00081B3A">
        <w:rPr>
          <w:rFonts w:ascii="Times New Roman" w:hAnsi="Times New Roman" w:cs="Times New Roman"/>
          <w:spacing w:val="-10"/>
          <w:sz w:val="28"/>
          <w:szCs w:val="28"/>
        </w:rPr>
        <w:t xml:space="preserve">блюдение за образованием цветоносных стеблей, а также семенных </w:t>
      </w:r>
      <w:r w:rsidRPr="00081B3A">
        <w:rPr>
          <w:rFonts w:ascii="Times New Roman" w:hAnsi="Times New Roman" w:cs="Times New Roman"/>
          <w:spacing w:val="-8"/>
          <w:sz w:val="28"/>
          <w:szCs w:val="28"/>
        </w:rPr>
        <w:t xml:space="preserve">стручков. В начале созревания стручков укрытие растений мелкой сеткой или расстановка пугал против птиц. </w:t>
      </w:r>
      <w:r w:rsidRPr="00081B3A">
        <w:rPr>
          <w:rFonts w:ascii="Times New Roman" w:hAnsi="Times New Roman" w:cs="Times New Roman"/>
          <w:w w:val="97"/>
          <w:sz w:val="28"/>
          <w:szCs w:val="28"/>
        </w:rPr>
        <w:t xml:space="preserve">Практическое повторение </w:t>
      </w:r>
      <w:r w:rsidRPr="00081B3A">
        <w:rPr>
          <w:rFonts w:ascii="Times New Roman" w:hAnsi="Times New Roman" w:cs="Times New Roman"/>
          <w:spacing w:val="-9"/>
          <w:sz w:val="28"/>
          <w:szCs w:val="28"/>
        </w:rPr>
        <w:t>Вскапывание почвы лопатой. Посадка картофе</w:t>
      </w:r>
      <w:r w:rsidRPr="00081B3A">
        <w:rPr>
          <w:rFonts w:ascii="Times New Roman" w:hAnsi="Times New Roman" w:cs="Times New Roman"/>
          <w:spacing w:val="-8"/>
          <w:sz w:val="28"/>
          <w:szCs w:val="28"/>
        </w:rPr>
        <w:t xml:space="preserve">ля. Уход за свиньями.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6"/>
          <w:sz w:val="28"/>
          <w:szCs w:val="28"/>
        </w:rPr>
        <w:t xml:space="preserve">Разделка и разметка гряды, посев укропа или другой зеленной </w:t>
      </w:r>
      <w:r w:rsidRPr="00081B3A">
        <w:rPr>
          <w:rFonts w:ascii="Times New Roman" w:hAnsi="Times New Roman" w:cs="Times New Roman"/>
          <w:spacing w:val="-10"/>
          <w:sz w:val="28"/>
          <w:szCs w:val="28"/>
        </w:rPr>
        <w:t>культуры.</w:t>
      </w:r>
    </w:p>
    <w:p w:rsidR="00081B3A" w:rsidRPr="00081B3A" w:rsidRDefault="00081B3A" w:rsidP="001C74DB">
      <w:pPr>
        <w:spacing w:after="0"/>
        <w:ind w:left="1428"/>
        <w:contextualSpacing/>
        <w:jc w:val="center"/>
        <w:rPr>
          <w:rFonts w:ascii="Times New Roman" w:hAnsi="Times New Roman" w:cs="Times New Roman"/>
          <w:b/>
          <w:sz w:val="28"/>
          <w:szCs w:val="28"/>
        </w:rPr>
      </w:pPr>
      <w:r w:rsidRPr="00081B3A">
        <w:rPr>
          <w:rFonts w:ascii="Times New Roman" w:hAnsi="Times New Roman" w:cs="Times New Roman"/>
          <w:b/>
          <w:sz w:val="28"/>
          <w:szCs w:val="28"/>
        </w:rPr>
        <w:t>СОДЕРЖАНИЕ УЧЕБНОГО ПРЕДМЕТА</w:t>
      </w:r>
    </w:p>
    <w:p w:rsidR="00081B3A" w:rsidRPr="00081B3A" w:rsidRDefault="00081B3A" w:rsidP="001C74DB">
      <w:pPr>
        <w:spacing w:after="0"/>
        <w:jc w:val="center"/>
        <w:rPr>
          <w:rFonts w:ascii="Times New Roman" w:hAnsi="Times New Roman" w:cs="Times New Roman"/>
          <w:b/>
          <w:sz w:val="28"/>
          <w:szCs w:val="28"/>
        </w:rPr>
      </w:pPr>
      <w:r w:rsidRPr="00081B3A">
        <w:rPr>
          <w:rFonts w:ascii="Times New Roman" w:hAnsi="Times New Roman" w:cs="Times New Roman"/>
          <w:b/>
          <w:sz w:val="28"/>
          <w:szCs w:val="28"/>
        </w:rPr>
        <w:t>8 класс</w:t>
      </w:r>
    </w:p>
    <w:p w:rsidR="00081B3A" w:rsidRPr="00081B3A" w:rsidRDefault="00081B3A" w:rsidP="001D1A65">
      <w:pPr>
        <w:spacing w:after="0"/>
        <w:ind w:firstLine="708"/>
        <w:jc w:val="both"/>
        <w:rPr>
          <w:rFonts w:ascii="Times New Roman" w:hAnsi="Times New Roman" w:cs="Times New Roman"/>
          <w:b/>
          <w:sz w:val="28"/>
          <w:szCs w:val="28"/>
        </w:rPr>
      </w:pPr>
      <w:r w:rsidRPr="00081B3A">
        <w:rPr>
          <w:rFonts w:ascii="Times New Roman" w:hAnsi="Times New Roman" w:cs="Times New Roman"/>
          <w:b/>
          <w:sz w:val="28"/>
          <w:szCs w:val="28"/>
        </w:rPr>
        <w:t>ОВОЩЕВОДСТВО</w:t>
      </w:r>
    </w:p>
    <w:p w:rsidR="00081B3A" w:rsidRPr="00081B3A" w:rsidRDefault="00081B3A" w:rsidP="001D1A65">
      <w:pPr>
        <w:spacing w:after="0"/>
        <w:ind w:firstLine="708"/>
        <w:jc w:val="both"/>
        <w:rPr>
          <w:rFonts w:ascii="Times New Roman" w:hAnsi="Times New Roman" w:cs="Times New Roman"/>
          <w:b/>
          <w:sz w:val="28"/>
          <w:szCs w:val="28"/>
        </w:rPr>
      </w:pPr>
      <w:r w:rsidRPr="00081B3A">
        <w:rPr>
          <w:rFonts w:ascii="Times New Roman" w:hAnsi="Times New Roman" w:cs="Times New Roman"/>
          <w:b/>
          <w:sz w:val="28"/>
          <w:szCs w:val="28"/>
        </w:rPr>
        <w:t>УБОРКА СЕМЕННИКОВ РЕДИСА И УКРОПА.</w:t>
      </w:r>
    </w:p>
    <w:p w:rsidR="00081B3A" w:rsidRPr="00081B3A" w:rsidRDefault="00081B3A" w:rsidP="001C74DB">
      <w:pPr>
        <w:spacing w:after="0"/>
        <w:ind w:firstLine="708"/>
        <w:jc w:val="both"/>
        <w:rPr>
          <w:rFonts w:ascii="Times New Roman" w:hAnsi="Times New Roman" w:cs="Times New Roman"/>
          <w:spacing w:val="-9"/>
          <w:sz w:val="28"/>
          <w:szCs w:val="28"/>
        </w:rPr>
      </w:pPr>
      <w:r w:rsidRPr="00081B3A">
        <w:rPr>
          <w:rFonts w:ascii="Times New Roman" w:hAnsi="Times New Roman" w:cs="Times New Roman"/>
          <w:spacing w:val="-12"/>
          <w:sz w:val="28"/>
          <w:szCs w:val="28"/>
        </w:rPr>
        <w:t xml:space="preserve">Овощи. </w:t>
      </w:r>
      <w:r w:rsidRPr="00081B3A">
        <w:rPr>
          <w:rFonts w:ascii="Times New Roman" w:hAnsi="Times New Roman" w:cs="Times New Roman"/>
          <w:spacing w:val="-9"/>
          <w:sz w:val="28"/>
          <w:szCs w:val="28"/>
        </w:rPr>
        <w:t>Сроки уборки семенников. Дозревание семян. Условия их хранения.</w:t>
      </w:r>
    </w:p>
    <w:p w:rsidR="00081B3A" w:rsidRPr="00081B3A" w:rsidRDefault="00081B3A" w:rsidP="001C74DB">
      <w:pPr>
        <w:spacing w:after="0"/>
        <w:ind w:firstLine="708"/>
        <w:jc w:val="both"/>
        <w:rPr>
          <w:rFonts w:ascii="Times New Roman" w:hAnsi="Times New Roman" w:cs="Times New Roman"/>
          <w:spacing w:val="-9"/>
          <w:sz w:val="28"/>
          <w:szCs w:val="28"/>
        </w:rPr>
      </w:pPr>
      <w:r w:rsidRPr="00081B3A">
        <w:rPr>
          <w:rFonts w:ascii="Times New Roman" w:hAnsi="Times New Roman" w:cs="Times New Roman"/>
          <w:b/>
          <w:bCs/>
          <w:i/>
          <w:spacing w:val="-12"/>
          <w:sz w:val="28"/>
          <w:szCs w:val="28"/>
        </w:rPr>
        <w:t>Практические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Срезка засохших стеблей редиса и укро</w:t>
      </w:r>
      <w:r w:rsidRPr="00081B3A">
        <w:rPr>
          <w:rFonts w:ascii="Times New Roman" w:hAnsi="Times New Roman" w:cs="Times New Roman"/>
          <w:spacing w:val="-5"/>
          <w:sz w:val="28"/>
          <w:szCs w:val="28"/>
        </w:rPr>
        <w:t xml:space="preserve">па под корень. Подвешивание пучков стеблей в проветриваемом </w:t>
      </w:r>
      <w:r w:rsidRPr="00081B3A">
        <w:rPr>
          <w:rFonts w:ascii="Times New Roman" w:hAnsi="Times New Roman" w:cs="Times New Roman"/>
          <w:spacing w:val="-9"/>
          <w:sz w:val="28"/>
          <w:szCs w:val="28"/>
        </w:rPr>
        <w:t>помещении. Обмолот и очистка семян зимой.</w:t>
      </w:r>
    </w:p>
    <w:p w:rsidR="00081B3A" w:rsidRPr="00081B3A" w:rsidRDefault="00081B3A" w:rsidP="001D1A65">
      <w:pPr>
        <w:spacing w:after="0"/>
        <w:ind w:firstLine="708"/>
        <w:jc w:val="both"/>
        <w:rPr>
          <w:rFonts w:ascii="Times New Roman" w:hAnsi="Times New Roman" w:cs="Times New Roman"/>
          <w:b/>
          <w:bCs/>
          <w:spacing w:val="-12"/>
          <w:sz w:val="28"/>
          <w:szCs w:val="28"/>
        </w:rPr>
      </w:pPr>
      <w:r w:rsidRPr="00081B3A">
        <w:rPr>
          <w:rFonts w:ascii="Times New Roman" w:hAnsi="Times New Roman" w:cs="Times New Roman"/>
          <w:b/>
          <w:w w:val="97"/>
          <w:sz w:val="28"/>
          <w:szCs w:val="28"/>
        </w:rPr>
        <w:t xml:space="preserve">УБОРКА КАПУСТЫ </w:t>
      </w:r>
    </w:p>
    <w:p w:rsidR="00081B3A" w:rsidRPr="00081B3A" w:rsidRDefault="00081B3A" w:rsidP="001C74DB">
      <w:pPr>
        <w:spacing w:after="0"/>
        <w:ind w:firstLine="708"/>
        <w:jc w:val="both"/>
        <w:rPr>
          <w:rFonts w:ascii="Times New Roman" w:hAnsi="Times New Roman" w:cs="Times New Roman"/>
          <w:spacing w:val="-9"/>
          <w:sz w:val="28"/>
          <w:szCs w:val="28"/>
        </w:rPr>
      </w:pPr>
      <w:r w:rsidRPr="00081B3A">
        <w:rPr>
          <w:rFonts w:ascii="Times New Roman" w:hAnsi="Times New Roman" w:cs="Times New Roman"/>
          <w:spacing w:val="-12"/>
          <w:sz w:val="28"/>
          <w:szCs w:val="28"/>
        </w:rPr>
        <w:t xml:space="preserve">Овощи. </w:t>
      </w:r>
      <w:r w:rsidRPr="00081B3A">
        <w:rPr>
          <w:rFonts w:ascii="Times New Roman" w:hAnsi="Times New Roman" w:cs="Times New Roman"/>
          <w:spacing w:val="-9"/>
          <w:sz w:val="28"/>
          <w:szCs w:val="28"/>
        </w:rPr>
        <w:t>Сроки уборки капусты ранних и по</w:t>
      </w:r>
      <w:r w:rsidRPr="00081B3A">
        <w:rPr>
          <w:rFonts w:ascii="Times New Roman" w:hAnsi="Times New Roman" w:cs="Times New Roman"/>
          <w:spacing w:val="-9"/>
          <w:sz w:val="28"/>
          <w:szCs w:val="28"/>
        </w:rPr>
        <w:softHyphen/>
      </w:r>
      <w:r w:rsidRPr="00081B3A">
        <w:rPr>
          <w:rFonts w:ascii="Times New Roman" w:hAnsi="Times New Roman" w:cs="Times New Roman"/>
          <w:spacing w:val="-7"/>
          <w:sz w:val="28"/>
          <w:szCs w:val="28"/>
        </w:rPr>
        <w:t xml:space="preserve">здних сортов. Причины разрыва кочана на корню и влияние этого </w:t>
      </w:r>
      <w:r w:rsidRPr="00081B3A">
        <w:rPr>
          <w:rFonts w:ascii="Times New Roman" w:hAnsi="Times New Roman" w:cs="Times New Roman"/>
          <w:spacing w:val="-10"/>
          <w:sz w:val="28"/>
          <w:szCs w:val="28"/>
        </w:rPr>
        <w:t xml:space="preserve">явления на его сохранность. Способы уборки капусты. Переработка </w:t>
      </w:r>
      <w:r w:rsidRPr="00081B3A">
        <w:rPr>
          <w:rFonts w:ascii="Times New Roman" w:hAnsi="Times New Roman" w:cs="Times New Roman"/>
          <w:spacing w:val="-9"/>
          <w:sz w:val="28"/>
          <w:szCs w:val="28"/>
        </w:rPr>
        <w:t>капусты и зимнее хранение кочанов.</w:t>
      </w:r>
    </w:p>
    <w:p w:rsidR="00081B3A" w:rsidRPr="00081B3A" w:rsidRDefault="00081B3A" w:rsidP="001C74DB">
      <w:pPr>
        <w:spacing w:after="0"/>
        <w:ind w:firstLine="708"/>
        <w:jc w:val="both"/>
        <w:rPr>
          <w:rFonts w:ascii="Times New Roman" w:hAnsi="Times New Roman" w:cs="Times New Roman"/>
          <w:sz w:val="28"/>
          <w:szCs w:val="28"/>
        </w:rPr>
      </w:pPr>
      <w:r w:rsidRPr="00081B3A">
        <w:rPr>
          <w:rFonts w:ascii="Times New Roman" w:hAnsi="Times New Roman" w:cs="Times New Roman"/>
          <w:b/>
          <w:bCs/>
          <w:i/>
          <w:spacing w:val="-12"/>
          <w:sz w:val="28"/>
          <w:szCs w:val="28"/>
        </w:rPr>
        <w:t>Практические работы.</w:t>
      </w:r>
      <w:r w:rsidR="001C74DB">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Уборка кочанов, удаление верхних лис</w:t>
      </w:r>
      <w:r w:rsidRPr="00081B3A">
        <w:rPr>
          <w:rFonts w:ascii="Times New Roman" w:hAnsi="Times New Roman" w:cs="Times New Roman"/>
          <w:spacing w:val="-10"/>
          <w:sz w:val="28"/>
          <w:szCs w:val="28"/>
        </w:rPr>
        <w:t xml:space="preserve">тьев. Отбор кочанов на первоочередное потребление и переработку. </w:t>
      </w:r>
      <w:r w:rsidRPr="00081B3A">
        <w:rPr>
          <w:rFonts w:ascii="Times New Roman" w:hAnsi="Times New Roman" w:cs="Times New Roman"/>
          <w:spacing w:val="-9"/>
          <w:sz w:val="28"/>
          <w:szCs w:val="28"/>
        </w:rPr>
        <w:t>Отбор на корню кочанов для зимнего хранения, удаление из почвы вместе с корнями, подвешивание за кочерыгу в хранилище.</w:t>
      </w:r>
    </w:p>
    <w:p w:rsidR="00081B3A" w:rsidRPr="00081B3A" w:rsidRDefault="00081B3A" w:rsidP="001D1A65">
      <w:pPr>
        <w:spacing w:after="0"/>
        <w:ind w:firstLine="708"/>
        <w:rPr>
          <w:rFonts w:ascii="Times New Roman" w:hAnsi="Times New Roman" w:cs="Times New Roman"/>
          <w:b/>
          <w:sz w:val="28"/>
          <w:szCs w:val="28"/>
        </w:rPr>
      </w:pPr>
      <w:r w:rsidRPr="00081B3A">
        <w:rPr>
          <w:rFonts w:ascii="Times New Roman" w:hAnsi="Times New Roman" w:cs="Times New Roman"/>
          <w:b/>
          <w:sz w:val="28"/>
          <w:szCs w:val="28"/>
        </w:rPr>
        <w:t>САДОВОДСТВО МАЛИНА И СМОРОДИНА</w:t>
      </w:r>
    </w:p>
    <w:p w:rsidR="00081B3A" w:rsidRPr="00081B3A" w:rsidRDefault="00081B3A" w:rsidP="001C74DB">
      <w:pPr>
        <w:spacing w:after="0"/>
        <w:ind w:firstLine="708"/>
        <w:jc w:val="both"/>
        <w:rPr>
          <w:rFonts w:ascii="Times New Roman" w:hAnsi="Times New Roman" w:cs="Times New Roman"/>
          <w:spacing w:val="-10"/>
          <w:sz w:val="28"/>
          <w:szCs w:val="28"/>
        </w:rPr>
      </w:pPr>
      <w:r w:rsidRPr="00081B3A">
        <w:rPr>
          <w:rFonts w:ascii="Times New Roman" w:hAnsi="Times New Roman" w:cs="Times New Roman"/>
          <w:sz w:val="28"/>
          <w:szCs w:val="28"/>
        </w:rPr>
        <w:t xml:space="preserve">Объект работы. Ягодный кустарник. Теоретические сведения. Продолжительность жизни и урожайность ягодного кустарника. Влияние </w:t>
      </w:r>
      <w:r w:rsidRPr="00081B3A">
        <w:rPr>
          <w:rFonts w:ascii="Times New Roman" w:hAnsi="Times New Roman" w:cs="Times New Roman"/>
          <w:sz w:val="28"/>
          <w:szCs w:val="28"/>
        </w:rPr>
        <w:lastRenderedPageBreak/>
        <w:t xml:space="preserve">плодородия почвы и погоды на урожай ягод. Размножение смородины отводками и черенками. Размножение малины корневыми отпрысками. Выращивание посадочного материала смородины из черенков. Сроки заготовки черенков. Сроки и способы посадки малины и смородины. </w:t>
      </w:r>
      <w:r w:rsidRPr="00081B3A">
        <w:rPr>
          <w:rFonts w:ascii="Times New Roman" w:hAnsi="Times New Roman" w:cs="Times New Roman"/>
          <w:spacing w:val="-10"/>
          <w:sz w:val="28"/>
          <w:szCs w:val="28"/>
        </w:rPr>
        <w:t>Выращивание малины и смородины.</w:t>
      </w:r>
    </w:p>
    <w:p w:rsidR="00081B3A" w:rsidRPr="00081B3A" w:rsidRDefault="00081B3A" w:rsidP="00081B3A">
      <w:pPr>
        <w:spacing w:after="0"/>
        <w:ind w:firstLine="708"/>
        <w:jc w:val="both"/>
        <w:rPr>
          <w:rFonts w:ascii="Times New Roman" w:hAnsi="Times New Roman" w:cs="Times New Roman"/>
          <w:sz w:val="28"/>
          <w:szCs w:val="28"/>
        </w:rPr>
      </w:pPr>
      <w:r w:rsidRPr="00081B3A">
        <w:rPr>
          <w:rFonts w:ascii="Times New Roman" w:hAnsi="Times New Roman" w:cs="Times New Roman"/>
          <w:b/>
          <w:bCs/>
          <w:i/>
          <w:spacing w:val="-10"/>
          <w:sz w:val="28"/>
          <w:szCs w:val="28"/>
        </w:rPr>
        <w:t>Практические работы.</w:t>
      </w:r>
      <w:r w:rsidR="001C74DB">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 xml:space="preserve">Подготовка почвы под посадку малины </w:t>
      </w:r>
      <w:r w:rsidRPr="00081B3A">
        <w:rPr>
          <w:rFonts w:ascii="Times New Roman" w:hAnsi="Times New Roman" w:cs="Times New Roman"/>
          <w:spacing w:val="-8"/>
          <w:sz w:val="28"/>
          <w:szCs w:val="28"/>
        </w:rPr>
        <w:t>(вскапывание почвы, внесение удобрений). Разметка линий рядов. Выкапывание канавки по линии ряда. Выкапывания корневых от</w:t>
      </w:r>
      <w:r w:rsidRPr="00081B3A">
        <w:rPr>
          <w:rFonts w:ascii="Times New Roman" w:hAnsi="Times New Roman" w:cs="Times New Roman"/>
          <w:spacing w:val="-9"/>
          <w:sz w:val="28"/>
          <w:szCs w:val="28"/>
        </w:rPr>
        <w:t xml:space="preserve">прысков малины на старых посадках или подвоз сортовых, заранее </w:t>
      </w:r>
      <w:r w:rsidRPr="00081B3A">
        <w:rPr>
          <w:rFonts w:ascii="Times New Roman" w:hAnsi="Times New Roman" w:cs="Times New Roman"/>
          <w:spacing w:val="-10"/>
          <w:sz w:val="28"/>
          <w:szCs w:val="28"/>
        </w:rPr>
        <w:t>купленных. Установка стеблей в канавку, расправка корней, засып</w:t>
      </w:r>
      <w:r w:rsidRPr="00081B3A">
        <w:rPr>
          <w:rFonts w:ascii="Times New Roman" w:hAnsi="Times New Roman" w:cs="Times New Roman"/>
          <w:spacing w:val="-5"/>
          <w:sz w:val="28"/>
          <w:szCs w:val="28"/>
        </w:rPr>
        <w:t xml:space="preserve">ка почвой, уплотнение. Подготовка почвы под посадку черенков </w:t>
      </w:r>
      <w:r w:rsidRPr="00081B3A">
        <w:rPr>
          <w:rFonts w:ascii="Times New Roman" w:hAnsi="Times New Roman" w:cs="Times New Roman"/>
          <w:spacing w:val="-8"/>
          <w:sz w:val="28"/>
          <w:szCs w:val="28"/>
        </w:rPr>
        <w:t>смородины (внесение перегноя или компоста, глубокое вскапыва</w:t>
      </w:r>
      <w:r w:rsidRPr="00081B3A">
        <w:rPr>
          <w:rFonts w:ascii="Times New Roman" w:hAnsi="Times New Roman" w:cs="Times New Roman"/>
          <w:spacing w:val="-8"/>
          <w:sz w:val="28"/>
          <w:szCs w:val="28"/>
        </w:rPr>
        <w:softHyphen/>
      </w:r>
      <w:r w:rsidRPr="00081B3A">
        <w:rPr>
          <w:rFonts w:ascii="Times New Roman" w:hAnsi="Times New Roman" w:cs="Times New Roman"/>
          <w:spacing w:val="-10"/>
          <w:sz w:val="28"/>
          <w:szCs w:val="28"/>
        </w:rPr>
        <w:t>ние почвы).</w:t>
      </w:r>
    </w:p>
    <w:p w:rsidR="00081B3A" w:rsidRPr="00081B3A" w:rsidRDefault="00081B3A" w:rsidP="001D1A65">
      <w:pPr>
        <w:spacing w:after="0"/>
        <w:ind w:firstLine="709"/>
        <w:rPr>
          <w:rFonts w:ascii="Times New Roman" w:hAnsi="Times New Roman" w:cs="Times New Roman"/>
          <w:b/>
          <w:sz w:val="28"/>
          <w:szCs w:val="28"/>
        </w:rPr>
      </w:pPr>
      <w:r w:rsidRPr="00081B3A">
        <w:rPr>
          <w:rFonts w:ascii="Times New Roman" w:hAnsi="Times New Roman" w:cs="Times New Roman"/>
          <w:b/>
          <w:sz w:val="28"/>
          <w:szCs w:val="28"/>
        </w:rPr>
        <w:t>ОСЕННИЙ УХОД ЗА ПЛОДОВЫМИ ДЕРЕВЬЯМИ</w:t>
      </w:r>
    </w:p>
    <w:p w:rsidR="00081B3A" w:rsidRPr="00081B3A" w:rsidRDefault="00081B3A" w:rsidP="001C74DB">
      <w:pPr>
        <w:shd w:val="clear" w:color="auto" w:fill="FFFFFF"/>
        <w:spacing w:after="0"/>
        <w:ind w:left="67" w:firstLine="641"/>
        <w:jc w:val="both"/>
        <w:rPr>
          <w:rFonts w:ascii="Times New Roman" w:hAnsi="Times New Roman" w:cs="Times New Roman"/>
          <w:spacing w:val="-9"/>
          <w:sz w:val="28"/>
          <w:szCs w:val="28"/>
        </w:rPr>
      </w:pPr>
      <w:r w:rsidRPr="00081B3A">
        <w:rPr>
          <w:rFonts w:ascii="Times New Roman" w:hAnsi="Times New Roman" w:cs="Times New Roman"/>
          <w:spacing w:val="-11"/>
          <w:sz w:val="28"/>
          <w:szCs w:val="28"/>
        </w:rPr>
        <w:t xml:space="preserve">Плодовое дерево. </w:t>
      </w:r>
      <w:r w:rsidRPr="00081B3A">
        <w:rPr>
          <w:rFonts w:ascii="Times New Roman" w:hAnsi="Times New Roman" w:cs="Times New Roman"/>
          <w:spacing w:val="-9"/>
          <w:sz w:val="28"/>
          <w:szCs w:val="28"/>
        </w:rPr>
        <w:t>Высокорослые и карликовые плодо</w:t>
      </w:r>
      <w:r w:rsidRPr="00081B3A">
        <w:rPr>
          <w:rFonts w:ascii="Times New Roman" w:hAnsi="Times New Roman" w:cs="Times New Roman"/>
          <w:spacing w:val="-8"/>
          <w:sz w:val="28"/>
          <w:szCs w:val="28"/>
        </w:rPr>
        <w:t>вые деревья: виды, их распространение в местных условиях. Поня</w:t>
      </w:r>
      <w:r w:rsidRPr="00081B3A">
        <w:rPr>
          <w:rFonts w:ascii="Times New Roman" w:hAnsi="Times New Roman" w:cs="Times New Roman"/>
          <w:spacing w:val="-9"/>
          <w:sz w:val="28"/>
          <w:szCs w:val="28"/>
        </w:rPr>
        <w:t xml:space="preserve">тие о приствольном круге плодового дерева. Осенние меры борьбы </w:t>
      </w:r>
      <w:r w:rsidRPr="00081B3A">
        <w:rPr>
          <w:rFonts w:ascii="Times New Roman" w:hAnsi="Times New Roman" w:cs="Times New Roman"/>
          <w:spacing w:val="-7"/>
          <w:sz w:val="28"/>
          <w:szCs w:val="28"/>
        </w:rPr>
        <w:t xml:space="preserve">с вредителями плодового сада. Правила перекопки приствольного </w:t>
      </w:r>
      <w:r w:rsidRPr="00081B3A">
        <w:rPr>
          <w:rFonts w:ascii="Times New Roman" w:hAnsi="Times New Roman" w:cs="Times New Roman"/>
          <w:spacing w:val="-9"/>
          <w:sz w:val="28"/>
          <w:szCs w:val="28"/>
        </w:rPr>
        <w:t>круга и внесения в него удобрения.</w:t>
      </w:r>
    </w:p>
    <w:p w:rsidR="00081B3A" w:rsidRPr="00081B3A" w:rsidRDefault="00081B3A" w:rsidP="001C74DB">
      <w:pPr>
        <w:shd w:val="clear" w:color="auto" w:fill="FFFFFF"/>
        <w:spacing w:after="0"/>
        <w:ind w:left="67" w:firstLine="641"/>
        <w:jc w:val="both"/>
        <w:rPr>
          <w:rFonts w:ascii="Times New Roman" w:hAnsi="Times New Roman" w:cs="Times New Roman"/>
          <w:sz w:val="28"/>
          <w:szCs w:val="28"/>
        </w:rPr>
      </w:pPr>
      <w:r w:rsidRPr="00081B3A">
        <w:rPr>
          <w:rFonts w:ascii="Times New Roman" w:hAnsi="Times New Roman" w:cs="Times New Roman"/>
          <w:b/>
          <w:bCs/>
          <w:i/>
          <w:spacing w:val="-12"/>
          <w:sz w:val="28"/>
          <w:szCs w:val="28"/>
        </w:rPr>
        <w:t>Практические работы</w:t>
      </w:r>
      <w:r w:rsidRPr="00081B3A">
        <w:rPr>
          <w:rFonts w:ascii="Times New Roman" w:hAnsi="Times New Roman" w:cs="Times New Roman"/>
          <w:b/>
          <w:bCs/>
          <w:spacing w:val="-12"/>
          <w:sz w:val="28"/>
          <w:szCs w:val="28"/>
        </w:rPr>
        <w:t xml:space="preserve">. </w:t>
      </w:r>
      <w:r w:rsidRPr="00081B3A">
        <w:rPr>
          <w:rFonts w:ascii="Times New Roman" w:hAnsi="Times New Roman" w:cs="Times New Roman"/>
          <w:spacing w:val="-12"/>
          <w:sz w:val="28"/>
          <w:szCs w:val="28"/>
        </w:rPr>
        <w:t>Вырезка сухих ветвей. Удаление отмер</w:t>
      </w:r>
      <w:r w:rsidRPr="00081B3A">
        <w:rPr>
          <w:rFonts w:ascii="Times New Roman" w:hAnsi="Times New Roman" w:cs="Times New Roman"/>
          <w:spacing w:val="-9"/>
          <w:sz w:val="28"/>
          <w:szCs w:val="28"/>
        </w:rPr>
        <w:t>шей коры, сбор ее на подстилку, сжигание. Сбор зимних гнезд вре</w:t>
      </w:r>
      <w:r w:rsidRPr="00081B3A">
        <w:rPr>
          <w:rFonts w:ascii="Times New Roman" w:hAnsi="Times New Roman" w:cs="Times New Roman"/>
          <w:spacing w:val="-9"/>
          <w:sz w:val="28"/>
          <w:szCs w:val="28"/>
        </w:rPr>
        <w:softHyphen/>
      </w:r>
      <w:r w:rsidRPr="00081B3A">
        <w:rPr>
          <w:rFonts w:ascii="Times New Roman" w:hAnsi="Times New Roman" w:cs="Times New Roman"/>
          <w:spacing w:val="-10"/>
          <w:sz w:val="28"/>
          <w:szCs w:val="28"/>
        </w:rPr>
        <w:t>дителей. Выкопка канавки по периметру приствольного круга, вне</w:t>
      </w:r>
      <w:r w:rsidRPr="00081B3A">
        <w:rPr>
          <w:rFonts w:ascii="Times New Roman" w:hAnsi="Times New Roman" w:cs="Times New Roman"/>
          <w:spacing w:val="-10"/>
          <w:sz w:val="28"/>
          <w:szCs w:val="28"/>
        </w:rPr>
        <w:softHyphen/>
      </w:r>
      <w:r w:rsidRPr="00081B3A">
        <w:rPr>
          <w:rFonts w:ascii="Times New Roman" w:hAnsi="Times New Roman" w:cs="Times New Roman"/>
          <w:spacing w:val="-3"/>
          <w:sz w:val="28"/>
          <w:szCs w:val="28"/>
        </w:rPr>
        <w:t>сение минеральных удобрений в нее по норме. Перекопка при</w:t>
      </w:r>
      <w:r w:rsidRPr="00081B3A">
        <w:rPr>
          <w:rFonts w:ascii="Times New Roman" w:hAnsi="Times New Roman" w:cs="Times New Roman"/>
          <w:spacing w:val="-11"/>
          <w:sz w:val="28"/>
          <w:szCs w:val="28"/>
        </w:rPr>
        <w:t xml:space="preserve">твольных кругов у плодовых деревьев с радиальным направлением </w:t>
      </w:r>
      <w:r w:rsidRPr="00081B3A">
        <w:rPr>
          <w:rFonts w:ascii="Times New Roman" w:hAnsi="Times New Roman" w:cs="Times New Roman"/>
          <w:spacing w:val="-8"/>
          <w:sz w:val="28"/>
          <w:szCs w:val="28"/>
        </w:rPr>
        <w:t>борозд. Осенний влагозарядковый полив плодового сада (по необ</w:t>
      </w:r>
      <w:r w:rsidRPr="00081B3A">
        <w:rPr>
          <w:rFonts w:ascii="Times New Roman" w:hAnsi="Times New Roman" w:cs="Times New Roman"/>
          <w:spacing w:val="-10"/>
          <w:sz w:val="28"/>
          <w:szCs w:val="28"/>
        </w:rPr>
        <w:t xml:space="preserve">ходимости). По выбору. Уборка овощей и картофеля, заготовка </w:t>
      </w:r>
      <w:r w:rsidRPr="00081B3A">
        <w:rPr>
          <w:rFonts w:ascii="Times New Roman" w:hAnsi="Times New Roman" w:cs="Times New Roman"/>
          <w:spacing w:val="-9"/>
          <w:sz w:val="28"/>
          <w:szCs w:val="28"/>
        </w:rPr>
        <w:t>перегноя, торфа и дерновой земли, подготовка парникового хозяйства к зиме или осенний уход за ягодными кустарниками.</w:t>
      </w:r>
    </w:p>
    <w:p w:rsidR="00081B3A" w:rsidRPr="00081B3A" w:rsidRDefault="00081B3A" w:rsidP="001D1A65">
      <w:pPr>
        <w:shd w:val="clear" w:color="auto" w:fill="FFFFFF"/>
        <w:spacing w:after="0"/>
        <w:ind w:right="48" w:firstLine="709"/>
        <w:jc w:val="both"/>
        <w:rPr>
          <w:rFonts w:ascii="Times New Roman" w:hAnsi="Times New Roman" w:cs="Times New Roman"/>
          <w:b/>
          <w:bCs/>
          <w:spacing w:val="25"/>
          <w:sz w:val="28"/>
          <w:szCs w:val="28"/>
        </w:rPr>
      </w:pPr>
      <w:r w:rsidRPr="00081B3A">
        <w:rPr>
          <w:rFonts w:ascii="Times New Roman" w:hAnsi="Times New Roman" w:cs="Times New Roman"/>
          <w:b/>
          <w:bCs/>
          <w:spacing w:val="25"/>
          <w:sz w:val="28"/>
          <w:szCs w:val="28"/>
        </w:rPr>
        <w:t>ЖИВОТНОВОДСТВО</w:t>
      </w:r>
    </w:p>
    <w:p w:rsidR="00081B3A" w:rsidRPr="00081B3A" w:rsidRDefault="00081B3A" w:rsidP="001D1A65">
      <w:pPr>
        <w:shd w:val="clear" w:color="auto" w:fill="FFFFFF"/>
        <w:spacing w:after="0"/>
        <w:ind w:right="48" w:firstLine="709"/>
        <w:jc w:val="both"/>
        <w:rPr>
          <w:rFonts w:ascii="Times New Roman" w:hAnsi="Times New Roman" w:cs="Times New Roman"/>
          <w:b/>
          <w:bCs/>
          <w:i/>
          <w:spacing w:val="-12"/>
          <w:sz w:val="28"/>
          <w:szCs w:val="28"/>
        </w:rPr>
      </w:pPr>
      <w:r w:rsidRPr="00081B3A">
        <w:rPr>
          <w:rFonts w:ascii="Times New Roman" w:hAnsi="Times New Roman" w:cs="Times New Roman"/>
          <w:b/>
          <w:bCs/>
          <w:spacing w:val="-13"/>
          <w:sz w:val="28"/>
          <w:szCs w:val="28"/>
        </w:rPr>
        <w:t xml:space="preserve">КРУПНЫЙ РОГАТЫЙ СКОТ </w:t>
      </w:r>
    </w:p>
    <w:p w:rsidR="00081B3A" w:rsidRPr="00081B3A" w:rsidRDefault="00081B3A" w:rsidP="001D1A65">
      <w:pPr>
        <w:shd w:val="clear" w:color="auto" w:fill="FFFFFF"/>
        <w:spacing w:after="0"/>
        <w:ind w:right="48" w:firstLine="709"/>
        <w:jc w:val="both"/>
        <w:rPr>
          <w:rFonts w:ascii="Times New Roman" w:hAnsi="Times New Roman" w:cs="Times New Roman"/>
          <w:spacing w:val="-12"/>
          <w:sz w:val="28"/>
          <w:szCs w:val="28"/>
        </w:rPr>
      </w:pPr>
      <w:r w:rsidRPr="00081B3A">
        <w:rPr>
          <w:rFonts w:ascii="Times New Roman" w:hAnsi="Times New Roman" w:cs="Times New Roman"/>
          <w:spacing w:val="-12"/>
          <w:sz w:val="28"/>
          <w:szCs w:val="28"/>
        </w:rPr>
        <w:t xml:space="preserve">Корова. </w:t>
      </w:r>
      <w:r w:rsidRPr="00081B3A">
        <w:rPr>
          <w:rFonts w:ascii="Times New Roman" w:hAnsi="Times New Roman" w:cs="Times New Roman"/>
          <w:spacing w:val="-11"/>
          <w:sz w:val="28"/>
          <w:szCs w:val="28"/>
        </w:rPr>
        <w:t>Виды крупного рогатого скота (коро</w:t>
      </w:r>
      <w:r w:rsidRPr="00081B3A">
        <w:rPr>
          <w:rFonts w:ascii="Times New Roman" w:hAnsi="Times New Roman" w:cs="Times New Roman"/>
          <w:spacing w:val="-7"/>
          <w:sz w:val="28"/>
          <w:szCs w:val="28"/>
        </w:rPr>
        <w:t xml:space="preserve">вы, быки-производители, молодняк разного возраста). Раздельное </w:t>
      </w:r>
      <w:r w:rsidRPr="00081B3A">
        <w:rPr>
          <w:rFonts w:ascii="Times New Roman" w:hAnsi="Times New Roman" w:cs="Times New Roman"/>
          <w:spacing w:val="-11"/>
          <w:sz w:val="28"/>
          <w:szCs w:val="28"/>
        </w:rPr>
        <w:t>содержание разных видов крупного рогатого скота. Внешнее строе</w:t>
      </w:r>
      <w:r w:rsidRPr="00081B3A">
        <w:rPr>
          <w:rFonts w:ascii="Times New Roman" w:hAnsi="Times New Roman" w:cs="Times New Roman"/>
          <w:spacing w:val="-9"/>
          <w:sz w:val="28"/>
          <w:szCs w:val="28"/>
        </w:rPr>
        <w:t xml:space="preserve">ние коровы и некоторые особенности крупного рогатого скота. </w:t>
      </w:r>
      <w:r w:rsidRPr="00081B3A">
        <w:rPr>
          <w:rFonts w:ascii="Times New Roman" w:hAnsi="Times New Roman" w:cs="Times New Roman"/>
          <w:spacing w:val="-10"/>
          <w:sz w:val="28"/>
          <w:szCs w:val="28"/>
        </w:rPr>
        <w:t>Изображение всех видов крупного рогато</w:t>
      </w:r>
      <w:r w:rsidRPr="00081B3A">
        <w:rPr>
          <w:rFonts w:ascii="Times New Roman" w:hAnsi="Times New Roman" w:cs="Times New Roman"/>
          <w:spacing w:val="-12"/>
          <w:sz w:val="28"/>
          <w:szCs w:val="28"/>
        </w:rPr>
        <w:t>го скота.</w:t>
      </w:r>
    </w:p>
    <w:p w:rsidR="00081B3A" w:rsidRPr="00081B3A" w:rsidRDefault="00081B3A" w:rsidP="001D1A65">
      <w:pPr>
        <w:shd w:val="clear" w:color="auto" w:fill="FFFFFF"/>
        <w:spacing w:after="0"/>
        <w:ind w:right="48" w:firstLine="709"/>
        <w:jc w:val="both"/>
        <w:rPr>
          <w:rFonts w:ascii="Times New Roman" w:hAnsi="Times New Roman" w:cs="Times New Roman"/>
          <w:sz w:val="28"/>
          <w:szCs w:val="28"/>
        </w:rPr>
      </w:pPr>
      <w:r w:rsidRPr="00081B3A">
        <w:rPr>
          <w:rFonts w:ascii="Times New Roman" w:hAnsi="Times New Roman" w:cs="Times New Roman"/>
          <w:b/>
          <w:bCs/>
          <w:i/>
          <w:spacing w:val="-9"/>
          <w:sz w:val="28"/>
          <w:szCs w:val="28"/>
        </w:rPr>
        <w:t>Экскурсия.</w:t>
      </w:r>
      <w:r w:rsidR="001C74DB">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Животноводческая ферма. Распознавание статей коровы. </w:t>
      </w:r>
      <w:r w:rsidRPr="00081B3A">
        <w:rPr>
          <w:rFonts w:ascii="Times New Roman" w:hAnsi="Times New Roman" w:cs="Times New Roman"/>
          <w:b/>
          <w:bCs/>
          <w:i/>
          <w:spacing w:val="-10"/>
          <w:sz w:val="28"/>
          <w:szCs w:val="28"/>
        </w:rPr>
        <w:t>Упражнение.</w:t>
      </w:r>
      <w:r w:rsidR="001C74DB">
        <w:rPr>
          <w:rFonts w:ascii="Times New Roman" w:hAnsi="Times New Roman" w:cs="Times New Roman"/>
          <w:b/>
          <w:bCs/>
          <w:i/>
          <w:spacing w:val="-10"/>
          <w:sz w:val="28"/>
          <w:szCs w:val="28"/>
        </w:rPr>
        <w:t xml:space="preserve"> </w:t>
      </w:r>
      <w:r w:rsidRPr="00081B3A">
        <w:rPr>
          <w:rFonts w:ascii="Times New Roman" w:hAnsi="Times New Roman" w:cs="Times New Roman"/>
          <w:spacing w:val="-10"/>
          <w:sz w:val="28"/>
          <w:szCs w:val="28"/>
        </w:rPr>
        <w:t>Определение основных статей коровы.</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spacing w:val="-10"/>
          <w:sz w:val="28"/>
          <w:szCs w:val="28"/>
        </w:rPr>
        <w:t>МОЛОЧНО-ТОВАРНАЯ ФЕРМА</w:t>
      </w:r>
    </w:p>
    <w:p w:rsidR="00081B3A" w:rsidRPr="00081B3A" w:rsidRDefault="00081B3A" w:rsidP="001D1A65">
      <w:pPr>
        <w:shd w:val="clear" w:color="auto" w:fill="FFFFFF"/>
        <w:spacing w:after="0"/>
        <w:ind w:right="130" w:firstLine="709"/>
        <w:jc w:val="both"/>
        <w:rPr>
          <w:rFonts w:ascii="Times New Roman" w:hAnsi="Times New Roman" w:cs="Times New Roman"/>
          <w:sz w:val="28"/>
          <w:szCs w:val="28"/>
        </w:rPr>
      </w:pPr>
      <w:r w:rsidRPr="00081B3A">
        <w:rPr>
          <w:rFonts w:ascii="Times New Roman" w:hAnsi="Times New Roman" w:cs="Times New Roman"/>
          <w:spacing w:val="-7"/>
          <w:sz w:val="28"/>
          <w:szCs w:val="28"/>
        </w:rPr>
        <w:t xml:space="preserve">Коровник как основное помещение молочно-товарной фермы. Оборудование коровника на школьной </w:t>
      </w:r>
      <w:r w:rsidRPr="00081B3A">
        <w:rPr>
          <w:rFonts w:ascii="Times New Roman" w:hAnsi="Times New Roman" w:cs="Times New Roman"/>
          <w:spacing w:val="-5"/>
          <w:sz w:val="28"/>
          <w:szCs w:val="28"/>
        </w:rPr>
        <w:t xml:space="preserve">ферме. Ознакомление с оборудованием коровника в ближайшем </w:t>
      </w:r>
      <w:r w:rsidRPr="00081B3A">
        <w:rPr>
          <w:rFonts w:ascii="Times New Roman" w:hAnsi="Times New Roman" w:cs="Times New Roman"/>
          <w:spacing w:val="-7"/>
          <w:sz w:val="28"/>
          <w:szCs w:val="28"/>
        </w:rPr>
        <w:t xml:space="preserve">коллективном или фермерском хозяйстве, а также в крестьянском </w:t>
      </w:r>
      <w:r w:rsidRPr="00081B3A">
        <w:rPr>
          <w:rFonts w:ascii="Times New Roman" w:hAnsi="Times New Roman" w:cs="Times New Roman"/>
          <w:spacing w:val="-9"/>
          <w:sz w:val="28"/>
          <w:szCs w:val="28"/>
        </w:rPr>
        <w:t xml:space="preserve">подсобном хозяйстве. Способы удаления навоза, поение животных </w:t>
      </w:r>
      <w:r w:rsidRPr="00081B3A">
        <w:rPr>
          <w:rFonts w:ascii="Times New Roman" w:hAnsi="Times New Roman" w:cs="Times New Roman"/>
          <w:spacing w:val="-12"/>
          <w:sz w:val="28"/>
          <w:szCs w:val="28"/>
        </w:rPr>
        <w:t>и раздача кормов. Телятник, моечное и молочное отделения, машин</w:t>
      </w:r>
      <w:r w:rsidRPr="00081B3A">
        <w:rPr>
          <w:rFonts w:ascii="Times New Roman" w:hAnsi="Times New Roman" w:cs="Times New Roman"/>
          <w:spacing w:val="-12"/>
          <w:sz w:val="28"/>
          <w:szCs w:val="28"/>
        </w:rPr>
        <w:softHyphen/>
      </w:r>
      <w:r w:rsidRPr="00081B3A">
        <w:rPr>
          <w:rFonts w:ascii="Times New Roman" w:hAnsi="Times New Roman" w:cs="Times New Roman"/>
          <w:spacing w:val="-8"/>
          <w:sz w:val="28"/>
          <w:szCs w:val="28"/>
        </w:rPr>
        <w:t xml:space="preserve">ное отделение, </w:t>
      </w:r>
      <w:r w:rsidRPr="00081B3A">
        <w:rPr>
          <w:rFonts w:ascii="Times New Roman" w:hAnsi="Times New Roman" w:cs="Times New Roman"/>
          <w:spacing w:val="-8"/>
          <w:sz w:val="28"/>
          <w:szCs w:val="28"/>
        </w:rPr>
        <w:lastRenderedPageBreak/>
        <w:t>помещение для приготовления кормов, навозохра</w:t>
      </w:r>
      <w:r w:rsidRPr="00081B3A">
        <w:rPr>
          <w:rFonts w:ascii="Times New Roman" w:hAnsi="Times New Roman" w:cs="Times New Roman"/>
          <w:spacing w:val="-8"/>
          <w:sz w:val="28"/>
          <w:szCs w:val="28"/>
        </w:rPr>
        <w:softHyphen/>
      </w:r>
      <w:r w:rsidRPr="00081B3A">
        <w:rPr>
          <w:rFonts w:ascii="Times New Roman" w:hAnsi="Times New Roman" w:cs="Times New Roman"/>
          <w:spacing w:val="-10"/>
          <w:sz w:val="28"/>
          <w:szCs w:val="28"/>
        </w:rPr>
        <w:t xml:space="preserve">нилище, силосные башни, траншеи, площадки для хранения грубых </w:t>
      </w:r>
      <w:r w:rsidRPr="00081B3A">
        <w:rPr>
          <w:rFonts w:ascii="Times New Roman" w:hAnsi="Times New Roman" w:cs="Times New Roman"/>
          <w:spacing w:val="-8"/>
          <w:sz w:val="28"/>
          <w:szCs w:val="28"/>
        </w:rPr>
        <w:t xml:space="preserve">кормов в коллективном хозяйстве. </w:t>
      </w:r>
      <w:r w:rsidRPr="00081B3A">
        <w:rPr>
          <w:rFonts w:ascii="Times New Roman" w:hAnsi="Times New Roman" w:cs="Times New Roman"/>
          <w:spacing w:val="-10"/>
          <w:sz w:val="28"/>
          <w:szCs w:val="28"/>
        </w:rPr>
        <w:t>Постройки и сооружения для содержания коров в индивидуальных и фермерских хозяйствах. Оборудование коровника на школь</w:t>
      </w:r>
      <w:r w:rsidRPr="00081B3A">
        <w:rPr>
          <w:rFonts w:ascii="Times New Roman" w:hAnsi="Times New Roman" w:cs="Times New Roman"/>
          <w:spacing w:val="-11"/>
          <w:sz w:val="28"/>
          <w:szCs w:val="28"/>
        </w:rPr>
        <w:t xml:space="preserve">ной ферме. </w:t>
      </w:r>
      <w:r w:rsidRPr="00081B3A">
        <w:rPr>
          <w:rFonts w:ascii="Times New Roman" w:hAnsi="Times New Roman" w:cs="Times New Roman"/>
          <w:b/>
          <w:bCs/>
          <w:i/>
          <w:spacing w:val="-11"/>
          <w:sz w:val="28"/>
          <w:szCs w:val="28"/>
        </w:rPr>
        <w:t>Экскурсия.</w:t>
      </w:r>
      <w:r w:rsidR="001C74DB">
        <w:rPr>
          <w:rFonts w:ascii="Times New Roman" w:hAnsi="Times New Roman" w:cs="Times New Roman"/>
          <w:b/>
          <w:bCs/>
          <w:i/>
          <w:spacing w:val="-11"/>
          <w:sz w:val="28"/>
          <w:szCs w:val="28"/>
        </w:rPr>
        <w:t xml:space="preserve"> </w:t>
      </w:r>
      <w:r w:rsidRPr="00081B3A">
        <w:rPr>
          <w:rFonts w:ascii="Times New Roman" w:hAnsi="Times New Roman" w:cs="Times New Roman"/>
          <w:spacing w:val="-11"/>
          <w:sz w:val="28"/>
          <w:szCs w:val="28"/>
        </w:rPr>
        <w:t>Ближайшее коллективное, фермерское или подсоб</w:t>
      </w:r>
      <w:r w:rsidRPr="00081B3A">
        <w:rPr>
          <w:rFonts w:ascii="Times New Roman" w:hAnsi="Times New Roman" w:cs="Times New Roman"/>
          <w:spacing w:val="-12"/>
          <w:sz w:val="28"/>
          <w:szCs w:val="28"/>
        </w:rPr>
        <w:t>ное крестьянское хозяйство. Молочно-товарная ферма или коровник.</w:t>
      </w:r>
    </w:p>
    <w:p w:rsidR="00081B3A" w:rsidRPr="00081B3A" w:rsidRDefault="00081B3A" w:rsidP="001D1A65">
      <w:pPr>
        <w:spacing w:after="0"/>
        <w:ind w:firstLine="709"/>
        <w:jc w:val="both"/>
        <w:rPr>
          <w:rFonts w:ascii="Times New Roman" w:hAnsi="Times New Roman" w:cs="Times New Roman"/>
          <w:b/>
          <w:bCs/>
          <w:i/>
          <w:spacing w:val="-4"/>
          <w:sz w:val="28"/>
          <w:szCs w:val="28"/>
        </w:rPr>
      </w:pPr>
      <w:r w:rsidRPr="00081B3A">
        <w:rPr>
          <w:rFonts w:ascii="Times New Roman" w:hAnsi="Times New Roman" w:cs="Times New Roman"/>
          <w:b/>
          <w:bCs/>
          <w:spacing w:val="-13"/>
          <w:sz w:val="28"/>
          <w:szCs w:val="28"/>
        </w:rPr>
        <w:t xml:space="preserve">МЕРЫ БЕЗОПАСНОСТИ ПРИ УХОДЕ </w:t>
      </w:r>
      <w:r w:rsidRPr="00081B3A">
        <w:rPr>
          <w:rFonts w:ascii="Times New Roman" w:hAnsi="Times New Roman" w:cs="Times New Roman"/>
          <w:b/>
          <w:bCs/>
          <w:spacing w:val="-12"/>
          <w:sz w:val="28"/>
          <w:szCs w:val="28"/>
        </w:rPr>
        <w:t xml:space="preserve">ЗА КРУПНЫМ РОГАТЫМ СКОТОМ </w:t>
      </w:r>
    </w:p>
    <w:p w:rsidR="00081B3A" w:rsidRPr="00081B3A" w:rsidRDefault="00081B3A" w:rsidP="001D1A65">
      <w:pPr>
        <w:spacing w:after="0"/>
        <w:ind w:firstLine="709"/>
        <w:jc w:val="both"/>
        <w:rPr>
          <w:rFonts w:ascii="Times New Roman" w:hAnsi="Times New Roman" w:cs="Times New Roman"/>
          <w:spacing w:val="-10"/>
          <w:sz w:val="28"/>
          <w:szCs w:val="28"/>
        </w:rPr>
      </w:pPr>
      <w:r w:rsidRPr="00081B3A">
        <w:rPr>
          <w:rFonts w:ascii="Times New Roman" w:hAnsi="Times New Roman" w:cs="Times New Roman"/>
          <w:spacing w:val="-4"/>
          <w:sz w:val="28"/>
          <w:szCs w:val="28"/>
        </w:rPr>
        <w:t xml:space="preserve">Правила безопасности при уборке </w:t>
      </w:r>
      <w:r w:rsidRPr="00081B3A">
        <w:rPr>
          <w:rFonts w:ascii="Times New Roman" w:hAnsi="Times New Roman" w:cs="Times New Roman"/>
          <w:sz w:val="28"/>
          <w:szCs w:val="28"/>
        </w:rPr>
        <w:t xml:space="preserve">стойл, проходов и кормушек, раздаче корма, выпуске коров на выгульный двор или пастбище. Меры и правила электро- и пожаробезопасности при работе на молочной ферме. </w:t>
      </w:r>
      <w:r w:rsidRPr="00081B3A">
        <w:rPr>
          <w:rFonts w:ascii="Times New Roman" w:hAnsi="Times New Roman" w:cs="Times New Roman"/>
          <w:spacing w:val="-10"/>
          <w:sz w:val="28"/>
          <w:szCs w:val="28"/>
        </w:rPr>
        <w:t>Плакаты по безопасности труда на животноводческой ферме.</w:t>
      </w:r>
    </w:p>
    <w:p w:rsidR="00081B3A" w:rsidRPr="00081B3A" w:rsidRDefault="00081B3A" w:rsidP="001D1A65">
      <w:pPr>
        <w:spacing w:after="0"/>
        <w:ind w:firstLine="709"/>
        <w:jc w:val="both"/>
        <w:rPr>
          <w:rFonts w:ascii="Times New Roman" w:hAnsi="Times New Roman" w:cs="Times New Roman"/>
          <w:b/>
          <w:bCs/>
          <w:spacing w:val="-10"/>
          <w:sz w:val="28"/>
          <w:szCs w:val="28"/>
        </w:rPr>
      </w:pPr>
      <w:r w:rsidRPr="00081B3A">
        <w:rPr>
          <w:rFonts w:ascii="Times New Roman" w:hAnsi="Times New Roman" w:cs="Times New Roman"/>
          <w:b/>
          <w:bCs/>
          <w:spacing w:val="-10"/>
          <w:sz w:val="28"/>
          <w:szCs w:val="28"/>
        </w:rPr>
        <w:t>УХОД ЗА КОРОВАМИ ЗИМОЙ</w:t>
      </w:r>
    </w:p>
    <w:p w:rsidR="00081B3A" w:rsidRPr="00081B3A" w:rsidRDefault="00081B3A" w:rsidP="001D1A65">
      <w:pPr>
        <w:spacing w:after="0"/>
        <w:ind w:firstLine="709"/>
        <w:jc w:val="both"/>
        <w:rPr>
          <w:rFonts w:ascii="Times New Roman" w:hAnsi="Times New Roman" w:cs="Times New Roman"/>
          <w:spacing w:val="-10"/>
          <w:sz w:val="28"/>
          <w:szCs w:val="28"/>
        </w:rPr>
      </w:pPr>
      <w:r w:rsidRPr="00081B3A">
        <w:rPr>
          <w:rFonts w:ascii="Times New Roman" w:hAnsi="Times New Roman" w:cs="Times New Roman"/>
          <w:spacing w:val="-7"/>
          <w:sz w:val="28"/>
          <w:szCs w:val="28"/>
        </w:rPr>
        <w:t xml:space="preserve">Объект работы. Корова. </w:t>
      </w:r>
      <w:r w:rsidRPr="00081B3A">
        <w:rPr>
          <w:rFonts w:ascii="Times New Roman" w:hAnsi="Times New Roman" w:cs="Times New Roman"/>
          <w:spacing w:val="-10"/>
          <w:sz w:val="28"/>
          <w:szCs w:val="28"/>
        </w:rPr>
        <w:t>Стойловое содержание коровы. Обо</w:t>
      </w:r>
      <w:r w:rsidRPr="00081B3A">
        <w:rPr>
          <w:rFonts w:ascii="Times New Roman" w:hAnsi="Times New Roman" w:cs="Times New Roman"/>
          <w:spacing w:val="-6"/>
          <w:sz w:val="28"/>
          <w:szCs w:val="28"/>
        </w:rPr>
        <w:t xml:space="preserve">рудование стойла. Способы раздачи кормов, поения животного и </w:t>
      </w:r>
      <w:r w:rsidRPr="00081B3A">
        <w:rPr>
          <w:rFonts w:ascii="Times New Roman" w:hAnsi="Times New Roman" w:cs="Times New Roman"/>
          <w:spacing w:val="-10"/>
          <w:sz w:val="28"/>
          <w:szCs w:val="28"/>
        </w:rPr>
        <w:t>удаления навоза на разных фермах. Необходимость постоянной чи</w:t>
      </w:r>
      <w:r w:rsidRPr="00081B3A">
        <w:rPr>
          <w:rFonts w:ascii="Times New Roman" w:hAnsi="Times New Roman" w:cs="Times New Roman"/>
          <w:spacing w:val="-9"/>
          <w:sz w:val="28"/>
          <w:szCs w:val="28"/>
        </w:rPr>
        <w:t xml:space="preserve">стки стойл при стойловом содержании коровы. Чистка коровы, инструменты и приспособления для этого. Правила безопасной работы инструментами и приспособлениями. </w:t>
      </w:r>
      <w:r w:rsidRPr="00081B3A">
        <w:rPr>
          <w:rFonts w:ascii="Times New Roman" w:hAnsi="Times New Roman" w:cs="Times New Roman"/>
          <w:spacing w:val="-10"/>
          <w:sz w:val="28"/>
          <w:szCs w:val="28"/>
        </w:rPr>
        <w:t>Уход за коровой.</w:t>
      </w:r>
    </w:p>
    <w:p w:rsidR="00081B3A" w:rsidRPr="00081B3A" w:rsidRDefault="00081B3A" w:rsidP="001D1A65">
      <w:pPr>
        <w:spacing w:after="0"/>
        <w:ind w:firstLine="709"/>
        <w:jc w:val="both"/>
        <w:rPr>
          <w:rFonts w:ascii="Times New Roman" w:hAnsi="Times New Roman" w:cs="Times New Roman"/>
          <w:spacing w:val="-8"/>
          <w:sz w:val="28"/>
          <w:szCs w:val="28"/>
        </w:rPr>
      </w:pPr>
      <w:r w:rsidRPr="00081B3A">
        <w:rPr>
          <w:rFonts w:ascii="Times New Roman" w:hAnsi="Times New Roman" w:cs="Times New Roman"/>
          <w:b/>
          <w:bCs/>
          <w:i/>
          <w:spacing w:val="-8"/>
          <w:sz w:val="28"/>
          <w:szCs w:val="28"/>
        </w:rPr>
        <w:t xml:space="preserve">Практические работы. </w:t>
      </w:r>
      <w:r w:rsidRPr="00081B3A">
        <w:rPr>
          <w:rFonts w:ascii="Times New Roman" w:hAnsi="Times New Roman" w:cs="Times New Roman"/>
          <w:spacing w:val="-8"/>
          <w:sz w:val="28"/>
          <w:szCs w:val="28"/>
        </w:rPr>
        <w:t xml:space="preserve">Чистка стойла от навоза, сбрасывание </w:t>
      </w:r>
      <w:r w:rsidRPr="00081B3A">
        <w:rPr>
          <w:rFonts w:ascii="Times New Roman" w:hAnsi="Times New Roman" w:cs="Times New Roman"/>
          <w:spacing w:val="-7"/>
          <w:sz w:val="28"/>
          <w:szCs w:val="28"/>
        </w:rPr>
        <w:t xml:space="preserve">навоза в проход. Раскладка чистой подстилки. Удаление навоза из </w:t>
      </w:r>
      <w:r w:rsidRPr="00081B3A">
        <w:rPr>
          <w:rFonts w:ascii="Times New Roman" w:hAnsi="Times New Roman" w:cs="Times New Roman"/>
          <w:spacing w:val="-8"/>
          <w:sz w:val="28"/>
          <w:szCs w:val="28"/>
        </w:rPr>
        <w:t>прохода в навозохранилище. Чистка коровы. Чистка кормушки.</w:t>
      </w:r>
    </w:p>
    <w:p w:rsidR="00081B3A" w:rsidRPr="00081B3A" w:rsidRDefault="00081B3A" w:rsidP="001D1A65">
      <w:pPr>
        <w:spacing w:after="0"/>
        <w:ind w:firstLine="709"/>
        <w:jc w:val="both"/>
        <w:rPr>
          <w:rFonts w:ascii="Times New Roman" w:hAnsi="Times New Roman" w:cs="Times New Roman"/>
          <w:b/>
          <w:bCs/>
          <w:i/>
          <w:spacing w:val="-12"/>
          <w:sz w:val="28"/>
          <w:szCs w:val="28"/>
        </w:rPr>
      </w:pPr>
      <w:r w:rsidRPr="00081B3A">
        <w:rPr>
          <w:rFonts w:ascii="Times New Roman" w:hAnsi="Times New Roman" w:cs="Times New Roman"/>
          <w:b/>
          <w:bCs/>
          <w:spacing w:val="-14"/>
          <w:sz w:val="28"/>
          <w:szCs w:val="28"/>
        </w:rPr>
        <w:t xml:space="preserve">КОРМА ДЛЯ КОРОВЫ </w:t>
      </w:r>
    </w:p>
    <w:p w:rsidR="00081B3A" w:rsidRPr="00081B3A" w:rsidRDefault="00081B3A" w:rsidP="001D1A65">
      <w:pPr>
        <w:spacing w:after="0"/>
        <w:ind w:firstLine="709"/>
        <w:jc w:val="both"/>
        <w:rPr>
          <w:rFonts w:ascii="Times New Roman" w:hAnsi="Times New Roman" w:cs="Times New Roman"/>
          <w:sz w:val="28"/>
          <w:szCs w:val="28"/>
        </w:rPr>
      </w:pPr>
      <w:r w:rsidRPr="00081B3A">
        <w:rPr>
          <w:rFonts w:ascii="Times New Roman" w:hAnsi="Times New Roman" w:cs="Times New Roman"/>
          <w:spacing w:val="-12"/>
          <w:sz w:val="28"/>
          <w:szCs w:val="28"/>
        </w:rPr>
        <w:t xml:space="preserve">Корова. </w:t>
      </w:r>
      <w:r w:rsidRPr="00081B3A">
        <w:rPr>
          <w:rFonts w:ascii="Times New Roman" w:hAnsi="Times New Roman" w:cs="Times New Roman"/>
          <w:spacing w:val="-11"/>
          <w:sz w:val="28"/>
          <w:szCs w:val="28"/>
        </w:rPr>
        <w:t>Виды и характеристика корма для ко</w:t>
      </w:r>
      <w:r w:rsidRPr="00081B3A">
        <w:rPr>
          <w:rFonts w:ascii="Times New Roman" w:hAnsi="Times New Roman" w:cs="Times New Roman"/>
          <w:spacing w:val="-11"/>
          <w:sz w:val="28"/>
          <w:szCs w:val="28"/>
        </w:rPr>
        <w:softHyphen/>
      </w:r>
      <w:r w:rsidRPr="00081B3A">
        <w:rPr>
          <w:rFonts w:ascii="Times New Roman" w:hAnsi="Times New Roman" w:cs="Times New Roman"/>
          <w:spacing w:val="-8"/>
          <w:sz w:val="28"/>
          <w:szCs w:val="28"/>
        </w:rPr>
        <w:t>ровы (грубые, сочные, концентрированные, зерновой, отходы тех</w:t>
      </w:r>
      <w:r w:rsidRPr="00081B3A">
        <w:rPr>
          <w:rFonts w:ascii="Times New Roman" w:hAnsi="Times New Roman" w:cs="Times New Roman"/>
          <w:spacing w:val="-9"/>
          <w:sz w:val="28"/>
          <w:szCs w:val="28"/>
        </w:rPr>
        <w:t>нических производств, комбикорма).</w:t>
      </w:r>
      <w:r w:rsidRPr="00081B3A">
        <w:rPr>
          <w:rFonts w:ascii="Times New Roman" w:hAnsi="Times New Roman" w:cs="Times New Roman"/>
          <w:spacing w:val="-8"/>
          <w:sz w:val="28"/>
          <w:szCs w:val="28"/>
        </w:rPr>
        <w:t xml:space="preserve">Распознавание кормов для коровы. </w:t>
      </w:r>
      <w:r w:rsidRPr="00081B3A">
        <w:rPr>
          <w:rFonts w:ascii="Times New Roman" w:hAnsi="Times New Roman" w:cs="Times New Roman"/>
          <w:spacing w:val="-9"/>
          <w:sz w:val="28"/>
          <w:szCs w:val="28"/>
        </w:rPr>
        <w:t>Определение вида корма для коровы.</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spacing w:val="-12"/>
          <w:sz w:val="28"/>
          <w:szCs w:val="28"/>
        </w:rPr>
        <w:t>ПОДГОТОВКА КОРМОВ К СКАРМЛИВАНИЮ КОРОВЕ</w:t>
      </w:r>
    </w:p>
    <w:p w:rsidR="00081B3A" w:rsidRPr="00081B3A" w:rsidRDefault="00081B3A" w:rsidP="001D1A65">
      <w:pPr>
        <w:shd w:val="clear" w:color="auto" w:fill="FFFFFF"/>
        <w:spacing w:after="0"/>
        <w:ind w:right="14" w:firstLine="709"/>
        <w:jc w:val="both"/>
        <w:rPr>
          <w:rFonts w:ascii="Times New Roman" w:hAnsi="Times New Roman" w:cs="Times New Roman"/>
          <w:spacing w:val="-9"/>
          <w:sz w:val="28"/>
          <w:szCs w:val="28"/>
        </w:rPr>
      </w:pPr>
      <w:r w:rsidRPr="00081B3A">
        <w:rPr>
          <w:rFonts w:ascii="Times New Roman" w:hAnsi="Times New Roman" w:cs="Times New Roman"/>
          <w:spacing w:val="-11"/>
          <w:sz w:val="28"/>
          <w:szCs w:val="28"/>
        </w:rPr>
        <w:t>Корма, даваемые без обработки. Гру</w:t>
      </w:r>
      <w:r w:rsidRPr="00081B3A">
        <w:rPr>
          <w:rFonts w:ascii="Times New Roman" w:hAnsi="Times New Roman" w:cs="Times New Roman"/>
          <w:spacing w:val="-6"/>
          <w:sz w:val="28"/>
          <w:szCs w:val="28"/>
        </w:rPr>
        <w:t xml:space="preserve">бые, сочные и концентрированные корма, требующие обработки. </w:t>
      </w:r>
      <w:r w:rsidRPr="00081B3A">
        <w:rPr>
          <w:rFonts w:ascii="Times New Roman" w:hAnsi="Times New Roman" w:cs="Times New Roman"/>
          <w:spacing w:val="-7"/>
          <w:sz w:val="28"/>
          <w:szCs w:val="28"/>
        </w:rPr>
        <w:t>Способы резки соломы, кормовых корнеплодов и бахчевых куль</w:t>
      </w:r>
      <w:r w:rsidRPr="00081B3A">
        <w:rPr>
          <w:rFonts w:ascii="Times New Roman" w:hAnsi="Times New Roman" w:cs="Times New Roman"/>
          <w:spacing w:val="-10"/>
          <w:sz w:val="28"/>
          <w:szCs w:val="28"/>
        </w:rPr>
        <w:t>тур. Запаривание кормов. Машины и приспособления для обработ</w:t>
      </w:r>
      <w:r w:rsidRPr="00081B3A">
        <w:rPr>
          <w:rFonts w:ascii="Times New Roman" w:hAnsi="Times New Roman" w:cs="Times New Roman"/>
          <w:spacing w:val="-9"/>
          <w:sz w:val="28"/>
          <w:szCs w:val="28"/>
        </w:rPr>
        <w:t>ки кормов. Смешивание грубых и сочных кормов с концентратами.</w:t>
      </w:r>
    </w:p>
    <w:p w:rsidR="00081B3A" w:rsidRPr="00081B3A" w:rsidRDefault="00081B3A" w:rsidP="001D1A65">
      <w:pPr>
        <w:shd w:val="clear" w:color="auto" w:fill="FFFFFF"/>
        <w:spacing w:after="0"/>
        <w:ind w:right="14" w:firstLine="709"/>
        <w:jc w:val="both"/>
        <w:rPr>
          <w:rFonts w:ascii="Times New Roman" w:hAnsi="Times New Roman" w:cs="Times New Roman"/>
          <w:sz w:val="28"/>
          <w:szCs w:val="28"/>
        </w:rPr>
      </w:pPr>
      <w:r w:rsidRPr="00081B3A">
        <w:rPr>
          <w:rFonts w:ascii="Times New Roman" w:hAnsi="Times New Roman" w:cs="Times New Roman"/>
          <w:b/>
          <w:bCs/>
          <w:i/>
          <w:spacing w:val="-12"/>
          <w:sz w:val="28"/>
          <w:szCs w:val="28"/>
        </w:rPr>
        <w:t xml:space="preserve">Практические работы. </w:t>
      </w:r>
      <w:r w:rsidRPr="00081B3A">
        <w:rPr>
          <w:rFonts w:ascii="Times New Roman" w:hAnsi="Times New Roman" w:cs="Times New Roman"/>
          <w:spacing w:val="-12"/>
          <w:sz w:val="28"/>
          <w:szCs w:val="28"/>
        </w:rPr>
        <w:t>Мойка кормовых корнеплодов. Измель</w:t>
      </w:r>
      <w:r w:rsidRPr="00081B3A">
        <w:rPr>
          <w:rFonts w:ascii="Times New Roman" w:hAnsi="Times New Roman" w:cs="Times New Roman"/>
          <w:spacing w:val="-12"/>
          <w:sz w:val="28"/>
          <w:szCs w:val="28"/>
        </w:rPr>
        <w:softHyphen/>
      </w:r>
      <w:r w:rsidRPr="00081B3A">
        <w:rPr>
          <w:rFonts w:ascii="Times New Roman" w:hAnsi="Times New Roman" w:cs="Times New Roman"/>
          <w:spacing w:val="-7"/>
          <w:sz w:val="28"/>
          <w:szCs w:val="28"/>
        </w:rPr>
        <w:t>чение кормовых корнеплодов, тыквы или кормового арбуза. Сме</w:t>
      </w:r>
      <w:r w:rsidRPr="00081B3A">
        <w:rPr>
          <w:rFonts w:ascii="Times New Roman" w:hAnsi="Times New Roman" w:cs="Times New Roman"/>
          <w:spacing w:val="-12"/>
          <w:sz w:val="28"/>
          <w:szCs w:val="28"/>
        </w:rPr>
        <w:t xml:space="preserve">шивание измельченного сочного корма с дертью или отрубями. Резка </w:t>
      </w:r>
      <w:r w:rsidRPr="00081B3A">
        <w:rPr>
          <w:rFonts w:ascii="Times New Roman" w:hAnsi="Times New Roman" w:cs="Times New Roman"/>
          <w:spacing w:val="-8"/>
          <w:sz w:val="28"/>
          <w:szCs w:val="28"/>
        </w:rPr>
        <w:t>соломы, заваривание ее кипятком и посыпка мукой или отрубями.</w:t>
      </w:r>
      <w:r w:rsidRPr="00081B3A">
        <w:rPr>
          <w:rFonts w:ascii="Times New Roman" w:hAnsi="Times New Roman" w:cs="Times New Roman"/>
          <w:b/>
          <w:bCs/>
          <w:i/>
          <w:spacing w:val="-8"/>
          <w:sz w:val="28"/>
          <w:szCs w:val="28"/>
        </w:rPr>
        <w:t xml:space="preserve">. </w:t>
      </w:r>
      <w:r w:rsidRPr="00081B3A">
        <w:rPr>
          <w:rFonts w:ascii="Times New Roman" w:hAnsi="Times New Roman" w:cs="Times New Roman"/>
          <w:spacing w:val="-8"/>
          <w:sz w:val="28"/>
          <w:szCs w:val="28"/>
        </w:rPr>
        <w:t xml:space="preserve">Уборка коровника. Кормление свиней и уход за </w:t>
      </w:r>
      <w:r w:rsidRPr="00081B3A">
        <w:rPr>
          <w:rFonts w:ascii="Times New Roman" w:hAnsi="Times New Roman" w:cs="Times New Roman"/>
          <w:spacing w:val="-9"/>
          <w:sz w:val="28"/>
          <w:szCs w:val="28"/>
        </w:rPr>
        <w:t>ними. Уборка свинарника. Подготовка кормов к скармливанию.</w:t>
      </w:r>
    </w:p>
    <w:p w:rsidR="00081B3A" w:rsidRPr="00081B3A" w:rsidRDefault="00081B3A" w:rsidP="001D1A65">
      <w:pPr>
        <w:shd w:val="clear" w:color="auto" w:fill="FFFFFF"/>
        <w:spacing w:after="0"/>
        <w:ind w:firstLine="709"/>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 xml:space="preserve">КОРМЛЕНИЕ СУХОСТОЙНОЙ И ДОЙНОЙ КОРОВ ЗИМОЙ </w:t>
      </w:r>
    </w:p>
    <w:p w:rsidR="00081B3A" w:rsidRPr="00081B3A" w:rsidRDefault="00081B3A" w:rsidP="001D1A65">
      <w:pPr>
        <w:shd w:val="clear" w:color="auto" w:fill="FFFFFF"/>
        <w:spacing w:after="0"/>
        <w:ind w:firstLine="709"/>
        <w:jc w:val="both"/>
        <w:rPr>
          <w:rFonts w:ascii="Times New Roman" w:hAnsi="Times New Roman" w:cs="Times New Roman"/>
          <w:spacing w:val="-9"/>
          <w:sz w:val="28"/>
          <w:szCs w:val="28"/>
        </w:rPr>
      </w:pPr>
      <w:r w:rsidRPr="00081B3A">
        <w:rPr>
          <w:rFonts w:ascii="Times New Roman" w:hAnsi="Times New Roman" w:cs="Times New Roman"/>
          <w:spacing w:val="-12"/>
          <w:sz w:val="28"/>
          <w:szCs w:val="28"/>
        </w:rPr>
        <w:t xml:space="preserve">Корова. </w:t>
      </w:r>
      <w:r w:rsidRPr="00081B3A">
        <w:rPr>
          <w:rFonts w:ascii="Times New Roman" w:hAnsi="Times New Roman" w:cs="Times New Roman"/>
          <w:spacing w:val="-5"/>
          <w:sz w:val="28"/>
          <w:szCs w:val="28"/>
        </w:rPr>
        <w:t xml:space="preserve">Дойный и сухостойный периоды в </w:t>
      </w:r>
      <w:r w:rsidRPr="00081B3A">
        <w:rPr>
          <w:rFonts w:ascii="Times New Roman" w:hAnsi="Times New Roman" w:cs="Times New Roman"/>
          <w:spacing w:val="-10"/>
          <w:sz w:val="28"/>
          <w:szCs w:val="28"/>
        </w:rPr>
        <w:t xml:space="preserve">жизни коровы. Сухостой (запуск) коровы. Нормы и рационы кормления дойных и сухостойных коров. </w:t>
      </w:r>
      <w:r w:rsidRPr="00081B3A">
        <w:rPr>
          <w:rFonts w:ascii="Times New Roman" w:hAnsi="Times New Roman" w:cs="Times New Roman"/>
          <w:spacing w:val="-10"/>
          <w:sz w:val="28"/>
          <w:szCs w:val="28"/>
        </w:rPr>
        <w:lastRenderedPageBreak/>
        <w:t>Особенности кормления коро</w:t>
      </w:r>
      <w:r w:rsidRPr="00081B3A">
        <w:rPr>
          <w:rFonts w:ascii="Times New Roman" w:hAnsi="Times New Roman" w:cs="Times New Roman"/>
          <w:spacing w:val="-10"/>
          <w:sz w:val="28"/>
          <w:szCs w:val="28"/>
        </w:rPr>
        <w:softHyphen/>
      </w:r>
      <w:r w:rsidRPr="00081B3A">
        <w:rPr>
          <w:rFonts w:ascii="Times New Roman" w:hAnsi="Times New Roman" w:cs="Times New Roman"/>
          <w:spacing w:val="-6"/>
          <w:sz w:val="28"/>
          <w:szCs w:val="28"/>
        </w:rPr>
        <w:t xml:space="preserve">вы, находящейся в сухостое, и новотельной коровы. Очередность </w:t>
      </w:r>
      <w:r w:rsidRPr="00081B3A">
        <w:rPr>
          <w:rFonts w:ascii="Times New Roman" w:hAnsi="Times New Roman" w:cs="Times New Roman"/>
          <w:spacing w:val="-8"/>
          <w:sz w:val="28"/>
          <w:szCs w:val="28"/>
        </w:rPr>
        <w:t xml:space="preserve">раздачи кормов. Рационы кормления коров на школьной ферме и в </w:t>
      </w:r>
      <w:r w:rsidRPr="00081B3A">
        <w:rPr>
          <w:rFonts w:ascii="Times New Roman" w:hAnsi="Times New Roman" w:cs="Times New Roman"/>
          <w:spacing w:val="-9"/>
          <w:sz w:val="28"/>
          <w:szCs w:val="28"/>
        </w:rPr>
        <w:t>других животноводческих хозяйствах. Отмеривание суточной нормы кормов на одну корову.</w:t>
      </w:r>
    </w:p>
    <w:p w:rsidR="00081B3A" w:rsidRPr="00081B3A" w:rsidRDefault="00081B3A" w:rsidP="001D1A65">
      <w:pPr>
        <w:shd w:val="clear" w:color="auto" w:fill="FFFFFF"/>
        <w:spacing w:after="0"/>
        <w:ind w:firstLine="709"/>
        <w:jc w:val="both"/>
        <w:rPr>
          <w:rFonts w:ascii="Times New Roman" w:hAnsi="Times New Roman" w:cs="Times New Roman"/>
          <w:spacing w:val="-9"/>
          <w:sz w:val="28"/>
          <w:szCs w:val="28"/>
        </w:rPr>
      </w:pPr>
      <w:r w:rsidRPr="00081B3A">
        <w:rPr>
          <w:rFonts w:ascii="Times New Roman" w:hAnsi="Times New Roman" w:cs="Times New Roman"/>
          <w:b/>
          <w:bCs/>
          <w:i/>
          <w:spacing w:val="-12"/>
          <w:sz w:val="28"/>
          <w:szCs w:val="28"/>
        </w:rPr>
        <w:t>Практические работы.</w:t>
      </w:r>
      <w:r w:rsidR="001C74DB">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Распределение суточной нормы на разо</w:t>
      </w:r>
      <w:r w:rsidRPr="00081B3A">
        <w:rPr>
          <w:rFonts w:ascii="Times New Roman" w:hAnsi="Times New Roman" w:cs="Times New Roman"/>
          <w:spacing w:val="-12"/>
          <w:sz w:val="28"/>
          <w:szCs w:val="28"/>
        </w:rPr>
        <w:softHyphen/>
      </w:r>
      <w:r w:rsidRPr="00081B3A">
        <w:rPr>
          <w:rFonts w:ascii="Times New Roman" w:hAnsi="Times New Roman" w:cs="Times New Roman"/>
          <w:spacing w:val="-7"/>
          <w:sz w:val="28"/>
          <w:szCs w:val="28"/>
        </w:rPr>
        <w:t xml:space="preserve">вые согласно принятому рациону. Определение количества корма </w:t>
      </w:r>
      <w:r w:rsidRPr="00081B3A">
        <w:rPr>
          <w:rFonts w:ascii="Times New Roman" w:hAnsi="Times New Roman" w:cs="Times New Roman"/>
          <w:spacing w:val="-8"/>
          <w:sz w:val="28"/>
          <w:szCs w:val="28"/>
        </w:rPr>
        <w:t xml:space="preserve">на группу коров, исходя из разовой нормы на одну голову. Раздача </w:t>
      </w:r>
      <w:r w:rsidRPr="00081B3A">
        <w:rPr>
          <w:rFonts w:ascii="Times New Roman" w:hAnsi="Times New Roman" w:cs="Times New Roman"/>
          <w:spacing w:val="-9"/>
          <w:sz w:val="28"/>
          <w:szCs w:val="28"/>
        </w:rPr>
        <w:t>кормов на глаз исходя из разовой нормы.</w:t>
      </w:r>
    </w:p>
    <w:p w:rsidR="00081B3A" w:rsidRPr="00081B3A" w:rsidRDefault="00081B3A" w:rsidP="001D1A65">
      <w:pPr>
        <w:shd w:val="clear" w:color="auto" w:fill="FFFFFF"/>
        <w:spacing w:after="0"/>
        <w:ind w:left="14" w:firstLine="694"/>
        <w:jc w:val="both"/>
        <w:rPr>
          <w:rFonts w:ascii="Times New Roman" w:hAnsi="Times New Roman" w:cs="Times New Roman"/>
          <w:b/>
          <w:bCs/>
          <w:i/>
          <w:spacing w:val="-12"/>
          <w:sz w:val="28"/>
          <w:szCs w:val="28"/>
        </w:rPr>
      </w:pPr>
      <w:r w:rsidRPr="00081B3A">
        <w:rPr>
          <w:rFonts w:ascii="Times New Roman" w:hAnsi="Times New Roman" w:cs="Times New Roman"/>
          <w:b/>
          <w:bCs/>
          <w:spacing w:val="-12"/>
          <w:sz w:val="28"/>
          <w:szCs w:val="28"/>
        </w:rPr>
        <w:t xml:space="preserve">РУЧНОЕ ДОЕНИЕ КОРОВЫ И УЧЕТ НАДОЯ МОЛОКА </w:t>
      </w:r>
    </w:p>
    <w:p w:rsidR="00081B3A" w:rsidRPr="00081B3A" w:rsidRDefault="00081B3A" w:rsidP="001C74DB">
      <w:pPr>
        <w:shd w:val="clear" w:color="auto" w:fill="FFFFFF"/>
        <w:spacing w:after="0"/>
        <w:ind w:left="14" w:firstLine="694"/>
        <w:jc w:val="both"/>
        <w:rPr>
          <w:rFonts w:ascii="Times New Roman" w:hAnsi="Times New Roman" w:cs="Times New Roman"/>
          <w:spacing w:val="-9"/>
          <w:sz w:val="28"/>
          <w:szCs w:val="28"/>
        </w:rPr>
      </w:pPr>
      <w:r w:rsidRPr="00081B3A">
        <w:rPr>
          <w:rFonts w:ascii="Times New Roman" w:hAnsi="Times New Roman" w:cs="Times New Roman"/>
          <w:spacing w:val="-12"/>
          <w:sz w:val="28"/>
          <w:szCs w:val="28"/>
        </w:rPr>
        <w:t>Корова. Строение вымени коровы. Формы со</w:t>
      </w:r>
      <w:r w:rsidRPr="00081B3A">
        <w:rPr>
          <w:rFonts w:ascii="Times New Roman" w:hAnsi="Times New Roman" w:cs="Times New Roman"/>
          <w:spacing w:val="-7"/>
          <w:sz w:val="28"/>
          <w:szCs w:val="28"/>
        </w:rPr>
        <w:t>сков. Режим доения. Правила ручного доения. Додаивание и мас</w:t>
      </w:r>
      <w:r w:rsidRPr="00081B3A">
        <w:rPr>
          <w:rFonts w:ascii="Times New Roman" w:hAnsi="Times New Roman" w:cs="Times New Roman"/>
          <w:spacing w:val="-9"/>
          <w:sz w:val="28"/>
          <w:szCs w:val="28"/>
        </w:rPr>
        <w:t>саж вымени. Скорость доения. Посуда для молока. Подготовка коровы к доению. Понятие о припуске молока. Значение полноговы</w:t>
      </w:r>
      <w:r w:rsidRPr="00081B3A">
        <w:rPr>
          <w:rFonts w:ascii="Times New Roman" w:hAnsi="Times New Roman" w:cs="Times New Roman"/>
          <w:spacing w:val="-8"/>
          <w:sz w:val="28"/>
          <w:szCs w:val="28"/>
        </w:rPr>
        <w:t xml:space="preserve">даивания коровы. Приспособления для учета надоя молока. </w:t>
      </w:r>
      <w:r w:rsidRPr="00081B3A">
        <w:rPr>
          <w:rFonts w:ascii="Times New Roman" w:hAnsi="Times New Roman" w:cs="Times New Roman"/>
          <w:spacing w:val="-9"/>
          <w:sz w:val="28"/>
          <w:szCs w:val="28"/>
        </w:rPr>
        <w:t>Ручное доение коровы. Учет надоя молока.</w:t>
      </w:r>
    </w:p>
    <w:p w:rsidR="00081B3A" w:rsidRPr="00081B3A" w:rsidRDefault="00081B3A" w:rsidP="001C74DB">
      <w:pPr>
        <w:shd w:val="clear" w:color="auto" w:fill="FFFFFF"/>
        <w:spacing w:after="0"/>
        <w:ind w:left="14" w:firstLine="694"/>
        <w:jc w:val="both"/>
        <w:rPr>
          <w:rFonts w:ascii="Times New Roman" w:hAnsi="Times New Roman" w:cs="Times New Roman"/>
          <w:sz w:val="28"/>
          <w:szCs w:val="28"/>
        </w:rPr>
      </w:pPr>
      <w:r w:rsidRPr="00081B3A">
        <w:rPr>
          <w:rFonts w:ascii="Times New Roman" w:hAnsi="Times New Roman" w:cs="Times New Roman"/>
          <w:b/>
          <w:bCs/>
          <w:i/>
          <w:spacing w:val="-14"/>
          <w:sz w:val="28"/>
          <w:szCs w:val="28"/>
        </w:rPr>
        <w:t>Практические работы</w:t>
      </w:r>
      <w:r w:rsidRPr="00081B3A">
        <w:rPr>
          <w:rFonts w:ascii="Times New Roman" w:hAnsi="Times New Roman" w:cs="Times New Roman"/>
          <w:b/>
          <w:bCs/>
          <w:spacing w:val="-14"/>
          <w:sz w:val="28"/>
          <w:szCs w:val="28"/>
        </w:rPr>
        <w:t xml:space="preserve">. </w:t>
      </w:r>
      <w:r w:rsidRPr="00081B3A">
        <w:rPr>
          <w:rFonts w:ascii="Times New Roman" w:hAnsi="Times New Roman" w:cs="Times New Roman"/>
          <w:spacing w:val="-14"/>
          <w:sz w:val="28"/>
          <w:szCs w:val="28"/>
        </w:rPr>
        <w:t>Подготовка молочной посуды. Подготов</w:t>
      </w:r>
      <w:r w:rsidRPr="00081B3A">
        <w:rPr>
          <w:rFonts w:ascii="Times New Roman" w:hAnsi="Times New Roman" w:cs="Times New Roman"/>
          <w:spacing w:val="-8"/>
          <w:sz w:val="28"/>
          <w:szCs w:val="28"/>
        </w:rPr>
        <w:t>ка к доению. Подготовка коровы к доению. Доение кулаком. Мас</w:t>
      </w:r>
      <w:r w:rsidRPr="00081B3A">
        <w:rPr>
          <w:rFonts w:ascii="Times New Roman" w:hAnsi="Times New Roman" w:cs="Times New Roman"/>
          <w:spacing w:val="-8"/>
          <w:sz w:val="28"/>
          <w:szCs w:val="28"/>
        </w:rPr>
        <w:softHyphen/>
      </w:r>
      <w:r w:rsidRPr="00081B3A">
        <w:rPr>
          <w:rFonts w:ascii="Times New Roman" w:hAnsi="Times New Roman" w:cs="Times New Roman"/>
          <w:spacing w:val="-9"/>
          <w:sz w:val="28"/>
          <w:szCs w:val="28"/>
        </w:rPr>
        <w:t>саж вымени, додаивание. Измерение молока молокомером.</w:t>
      </w:r>
    </w:p>
    <w:p w:rsidR="00081B3A" w:rsidRPr="00081B3A" w:rsidRDefault="00081B3A" w:rsidP="001D1A65">
      <w:pPr>
        <w:shd w:val="clear" w:color="auto" w:fill="FFFFFF"/>
        <w:spacing w:after="0"/>
        <w:ind w:firstLine="699"/>
        <w:jc w:val="both"/>
        <w:rPr>
          <w:rFonts w:ascii="Times New Roman" w:hAnsi="Times New Roman" w:cs="Times New Roman"/>
          <w:sz w:val="28"/>
          <w:szCs w:val="28"/>
        </w:rPr>
      </w:pPr>
      <w:r w:rsidRPr="00081B3A">
        <w:rPr>
          <w:rFonts w:ascii="Times New Roman" w:hAnsi="Times New Roman" w:cs="Times New Roman"/>
          <w:b/>
          <w:bCs/>
          <w:spacing w:val="-12"/>
          <w:sz w:val="28"/>
          <w:szCs w:val="28"/>
        </w:rPr>
        <w:t>ПЕРВИЧНАЯ ОБРАБОТКА МОЛОКА И УХОД ЗА МОЛОЧНОЙ ПОСУДОЙ</w:t>
      </w:r>
    </w:p>
    <w:p w:rsidR="00081B3A" w:rsidRPr="00081B3A" w:rsidRDefault="00081B3A" w:rsidP="001D1A65">
      <w:pPr>
        <w:shd w:val="clear" w:color="auto" w:fill="FFFFFF"/>
        <w:spacing w:after="0"/>
        <w:ind w:firstLine="699"/>
        <w:jc w:val="both"/>
        <w:rPr>
          <w:rFonts w:ascii="Times New Roman" w:hAnsi="Times New Roman" w:cs="Times New Roman"/>
          <w:spacing w:val="-8"/>
          <w:sz w:val="28"/>
          <w:szCs w:val="28"/>
        </w:rPr>
      </w:pPr>
      <w:r w:rsidRPr="00081B3A">
        <w:rPr>
          <w:rFonts w:ascii="Times New Roman" w:hAnsi="Times New Roman" w:cs="Times New Roman"/>
          <w:spacing w:val="-11"/>
          <w:sz w:val="28"/>
          <w:szCs w:val="28"/>
        </w:rPr>
        <w:t xml:space="preserve">Коровье молоко. </w:t>
      </w:r>
      <w:r w:rsidRPr="00081B3A">
        <w:rPr>
          <w:rFonts w:ascii="Times New Roman" w:hAnsi="Times New Roman" w:cs="Times New Roman"/>
          <w:spacing w:val="-8"/>
          <w:sz w:val="28"/>
          <w:szCs w:val="28"/>
        </w:rPr>
        <w:t xml:space="preserve">Приспособления для процеживания </w:t>
      </w:r>
      <w:r w:rsidRPr="00081B3A">
        <w:rPr>
          <w:rFonts w:ascii="Times New Roman" w:hAnsi="Times New Roman" w:cs="Times New Roman"/>
          <w:spacing w:val="-11"/>
          <w:sz w:val="28"/>
          <w:szCs w:val="28"/>
        </w:rPr>
        <w:t>и охлаждения молока. Моющие средства для ухода за молочной по</w:t>
      </w:r>
      <w:r w:rsidRPr="00081B3A">
        <w:rPr>
          <w:rFonts w:ascii="Times New Roman" w:hAnsi="Times New Roman" w:cs="Times New Roman"/>
          <w:spacing w:val="-9"/>
          <w:sz w:val="28"/>
          <w:szCs w:val="28"/>
        </w:rPr>
        <w:t xml:space="preserve">судой. Правила мойки и сушки молочной посуды. </w:t>
      </w:r>
      <w:r w:rsidRPr="00081B3A">
        <w:rPr>
          <w:rFonts w:ascii="Times New Roman" w:hAnsi="Times New Roman" w:cs="Times New Roman"/>
          <w:spacing w:val="-8"/>
          <w:sz w:val="28"/>
          <w:szCs w:val="28"/>
        </w:rPr>
        <w:t>Умение. Процеживание молока.</w:t>
      </w:r>
    </w:p>
    <w:p w:rsidR="00081B3A" w:rsidRPr="00081B3A" w:rsidRDefault="00081B3A" w:rsidP="001D1A65">
      <w:pPr>
        <w:shd w:val="clear" w:color="auto" w:fill="FFFFFF"/>
        <w:spacing w:after="0"/>
        <w:ind w:firstLine="699"/>
        <w:jc w:val="both"/>
        <w:rPr>
          <w:rFonts w:ascii="Times New Roman" w:hAnsi="Times New Roman" w:cs="Times New Roman"/>
          <w:sz w:val="28"/>
          <w:szCs w:val="28"/>
        </w:rPr>
      </w:pPr>
      <w:r w:rsidRPr="00081B3A">
        <w:rPr>
          <w:rFonts w:ascii="Times New Roman" w:hAnsi="Times New Roman" w:cs="Times New Roman"/>
          <w:b/>
          <w:bCs/>
          <w:i/>
          <w:spacing w:val="-13"/>
          <w:sz w:val="28"/>
          <w:szCs w:val="28"/>
        </w:rPr>
        <w:t xml:space="preserve">Практические работы. </w:t>
      </w:r>
      <w:r w:rsidRPr="00081B3A">
        <w:rPr>
          <w:rFonts w:ascii="Times New Roman" w:hAnsi="Times New Roman" w:cs="Times New Roman"/>
          <w:spacing w:val="-13"/>
          <w:sz w:val="28"/>
          <w:szCs w:val="28"/>
        </w:rPr>
        <w:t>Процеживание молока. Охлаждение мо</w:t>
      </w:r>
      <w:r w:rsidRPr="00081B3A">
        <w:rPr>
          <w:rFonts w:ascii="Times New Roman" w:hAnsi="Times New Roman" w:cs="Times New Roman"/>
          <w:spacing w:val="-11"/>
          <w:sz w:val="28"/>
          <w:szCs w:val="28"/>
        </w:rPr>
        <w:t>лока. Уход за молочной посудой (мытье — теплой водой, ополаски</w:t>
      </w:r>
      <w:r w:rsidRPr="00081B3A">
        <w:rPr>
          <w:rFonts w:ascii="Times New Roman" w:hAnsi="Times New Roman" w:cs="Times New Roman"/>
          <w:spacing w:val="-10"/>
          <w:sz w:val="28"/>
          <w:szCs w:val="28"/>
        </w:rPr>
        <w:t>вание — холодной). Просушка молочной посуды.</w:t>
      </w:r>
    </w:p>
    <w:p w:rsidR="00081B3A" w:rsidRPr="00081B3A" w:rsidRDefault="00081B3A" w:rsidP="001D1A65">
      <w:pPr>
        <w:shd w:val="clear" w:color="auto" w:fill="FFFFFF"/>
        <w:spacing w:after="0"/>
        <w:ind w:right="4147" w:firstLine="699"/>
        <w:jc w:val="both"/>
        <w:rPr>
          <w:rFonts w:ascii="Times New Roman" w:hAnsi="Times New Roman" w:cs="Times New Roman"/>
          <w:b/>
          <w:bCs/>
          <w:spacing w:val="22"/>
          <w:sz w:val="28"/>
          <w:szCs w:val="28"/>
        </w:rPr>
      </w:pPr>
      <w:r w:rsidRPr="00081B3A">
        <w:rPr>
          <w:rFonts w:ascii="Times New Roman" w:hAnsi="Times New Roman" w:cs="Times New Roman"/>
          <w:b/>
          <w:bCs/>
          <w:spacing w:val="22"/>
          <w:sz w:val="28"/>
          <w:szCs w:val="28"/>
        </w:rPr>
        <w:t>ОВОЩЕВОДСТВО</w:t>
      </w:r>
    </w:p>
    <w:p w:rsidR="00081B3A" w:rsidRPr="00081B3A" w:rsidRDefault="00081B3A" w:rsidP="001D1A65">
      <w:pPr>
        <w:spacing w:after="0"/>
        <w:ind w:firstLine="699"/>
        <w:jc w:val="both"/>
        <w:rPr>
          <w:rFonts w:ascii="Times New Roman" w:hAnsi="Times New Roman" w:cs="Times New Roman"/>
          <w:b/>
          <w:bCs/>
          <w:sz w:val="28"/>
          <w:szCs w:val="28"/>
        </w:rPr>
      </w:pPr>
      <w:r w:rsidRPr="00081B3A">
        <w:rPr>
          <w:rFonts w:ascii="Times New Roman" w:hAnsi="Times New Roman" w:cs="Times New Roman"/>
          <w:b/>
          <w:bCs/>
          <w:sz w:val="28"/>
          <w:szCs w:val="28"/>
        </w:rPr>
        <w:t>ЗАЩИЩЕННЫЙ ГРУНТ</w:t>
      </w:r>
    </w:p>
    <w:p w:rsidR="00081B3A" w:rsidRPr="00081B3A" w:rsidRDefault="00081B3A" w:rsidP="001D1A65">
      <w:pPr>
        <w:spacing w:after="0"/>
        <w:ind w:firstLine="699"/>
        <w:jc w:val="both"/>
        <w:rPr>
          <w:rFonts w:ascii="Times New Roman" w:hAnsi="Times New Roman" w:cs="Times New Roman"/>
          <w:spacing w:val="-8"/>
          <w:sz w:val="28"/>
          <w:szCs w:val="28"/>
        </w:rPr>
      </w:pPr>
      <w:r w:rsidRPr="00081B3A">
        <w:rPr>
          <w:rFonts w:ascii="Times New Roman" w:hAnsi="Times New Roman" w:cs="Times New Roman"/>
          <w:sz w:val="28"/>
          <w:szCs w:val="28"/>
        </w:rPr>
        <w:t xml:space="preserve">Теплица. </w:t>
      </w:r>
      <w:r w:rsidRPr="00081B3A">
        <w:rPr>
          <w:rFonts w:ascii="Times New Roman" w:hAnsi="Times New Roman" w:cs="Times New Roman"/>
          <w:spacing w:val="-8"/>
          <w:sz w:val="28"/>
          <w:szCs w:val="28"/>
        </w:rPr>
        <w:t>Значение парника и теплицы в ово</w:t>
      </w:r>
      <w:r w:rsidRPr="00081B3A">
        <w:rPr>
          <w:rFonts w:ascii="Times New Roman" w:hAnsi="Times New Roman" w:cs="Times New Roman"/>
          <w:spacing w:val="-8"/>
          <w:sz w:val="28"/>
          <w:szCs w:val="28"/>
        </w:rPr>
        <w:softHyphen/>
      </w:r>
      <w:r w:rsidRPr="00081B3A">
        <w:rPr>
          <w:rFonts w:ascii="Times New Roman" w:hAnsi="Times New Roman" w:cs="Times New Roman"/>
          <w:sz w:val="28"/>
          <w:szCs w:val="28"/>
        </w:rPr>
        <w:t>щеводстве. Устройство и обогрев теплицы весенней и зимней. Регу</w:t>
      </w:r>
      <w:r w:rsidRPr="00081B3A">
        <w:rPr>
          <w:rFonts w:ascii="Times New Roman" w:hAnsi="Times New Roman" w:cs="Times New Roman"/>
          <w:sz w:val="28"/>
          <w:szCs w:val="28"/>
        </w:rPr>
        <w:softHyphen/>
      </w:r>
      <w:r w:rsidRPr="00081B3A">
        <w:rPr>
          <w:rFonts w:ascii="Times New Roman" w:hAnsi="Times New Roman" w:cs="Times New Roman"/>
          <w:spacing w:val="-7"/>
          <w:sz w:val="28"/>
          <w:szCs w:val="28"/>
        </w:rPr>
        <w:t>ляция температуры в теплице. Тепличные грунты. Теплицы стел</w:t>
      </w:r>
      <w:r w:rsidRPr="00081B3A">
        <w:rPr>
          <w:rFonts w:ascii="Times New Roman" w:hAnsi="Times New Roman" w:cs="Times New Roman"/>
          <w:spacing w:val="-7"/>
          <w:sz w:val="28"/>
          <w:szCs w:val="28"/>
        </w:rPr>
        <w:softHyphen/>
      </w:r>
      <w:r w:rsidRPr="00081B3A">
        <w:rPr>
          <w:rFonts w:ascii="Times New Roman" w:hAnsi="Times New Roman" w:cs="Times New Roman"/>
          <w:spacing w:val="-8"/>
          <w:sz w:val="28"/>
          <w:szCs w:val="28"/>
        </w:rPr>
        <w:t>лажная и грунтовая. Весенние работы в парнике и теплице.</w:t>
      </w:r>
    </w:p>
    <w:p w:rsidR="00081B3A" w:rsidRPr="00081B3A" w:rsidRDefault="00081B3A" w:rsidP="001D1A65">
      <w:pPr>
        <w:spacing w:after="0"/>
        <w:ind w:firstLine="699"/>
        <w:jc w:val="both"/>
        <w:rPr>
          <w:rFonts w:ascii="Times New Roman" w:hAnsi="Times New Roman" w:cs="Times New Roman"/>
          <w:sz w:val="28"/>
          <w:szCs w:val="28"/>
        </w:rPr>
      </w:pPr>
      <w:r w:rsidRPr="00081B3A">
        <w:rPr>
          <w:rFonts w:ascii="Times New Roman" w:hAnsi="Times New Roman" w:cs="Times New Roman"/>
          <w:spacing w:val="-8"/>
          <w:sz w:val="28"/>
          <w:szCs w:val="28"/>
        </w:rPr>
        <w:tab/>
      </w: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Подготовка весенней теплицы к работе. </w:t>
      </w:r>
      <w:r w:rsidRPr="00081B3A">
        <w:rPr>
          <w:rFonts w:ascii="Times New Roman" w:hAnsi="Times New Roman" w:cs="Times New Roman"/>
          <w:spacing w:val="-8"/>
          <w:sz w:val="28"/>
          <w:szCs w:val="28"/>
        </w:rPr>
        <w:t>Заполнение стеллажей земляной смесью, полив ее теплой водой.</w:t>
      </w:r>
    </w:p>
    <w:p w:rsidR="00081B3A" w:rsidRPr="00081B3A" w:rsidRDefault="00081B3A" w:rsidP="001D1A65">
      <w:pPr>
        <w:shd w:val="clear" w:color="auto" w:fill="FFFFFF"/>
        <w:spacing w:after="0"/>
        <w:ind w:firstLine="699"/>
        <w:jc w:val="both"/>
        <w:rPr>
          <w:rFonts w:ascii="Times New Roman" w:hAnsi="Times New Roman" w:cs="Times New Roman"/>
          <w:b/>
          <w:bCs/>
          <w:spacing w:val="-12"/>
          <w:sz w:val="28"/>
          <w:szCs w:val="28"/>
        </w:rPr>
      </w:pPr>
      <w:r w:rsidRPr="00081B3A">
        <w:rPr>
          <w:rFonts w:ascii="Times New Roman" w:hAnsi="Times New Roman" w:cs="Times New Roman"/>
          <w:b/>
          <w:bCs/>
          <w:spacing w:val="-15"/>
          <w:sz w:val="28"/>
          <w:szCs w:val="28"/>
        </w:rPr>
        <w:t>ВЫРАЩИВАНИЕ РАССАДЫ ТОМАТОВ</w:t>
      </w:r>
    </w:p>
    <w:p w:rsidR="00081B3A" w:rsidRPr="00081B3A" w:rsidRDefault="00081B3A" w:rsidP="001D1A65">
      <w:pPr>
        <w:shd w:val="clear" w:color="auto" w:fill="FFFFFF"/>
        <w:spacing w:after="0"/>
        <w:ind w:firstLine="699"/>
        <w:jc w:val="both"/>
        <w:rPr>
          <w:rFonts w:ascii="Times New Roman" w:hAnsi="Times New Roman" w:cs="Times New Roman"/>
          <w:spacing w:val="-10"/>
          <w:sz w:val="28"/>
          <w:szCs w:val="28"/>
        </w:rPr>
      </w:pPr>
      <w:r w:rsidRPr="00081B3A">
        <w:rPr>
          <w:rFonts w:ascii="Times New Roman" w:hAnsi="Times New Roman" w:cs="Times New Roman"/>
          <w:spacing w:val="-11"/>
          <w:sz w:val="28"/>
          <w:szCs w:val="28"/>
        </w:rPr>
        <w:t>Строение и биологические особенно</w:t>
      </w:r>
      <w:r w:rsidRPr="00081B3A">
        <w:rPr>
          <w:rFonts w:ascii="Times New Roman" w:hAnsi="Times New Roman" w:cs="Times New Roman"/>
          <w:spacing w:val="-9"/>
          <w:sz w:val="28"/>
          <w:szCs w:val="28"/>
        </w:rPr>
        <w:t>сти растения томата. Сорта томатов (для открытого грунта, для ве</w:t>
      </w:r>
      <w:r w:rsidRPr="00081B3A">
        <w:rPr>
          <w:rFonts w:ascii="Times New Roman" w:hAnsi="Times New Roman" w:cs="Times New Roman"/>
          <w:spacing w:val="-7"/>
          <w:sz w:val="28"/>
          <w:szCs w:val="28"/>
        </w:rPr>
        <w:t>сенней и зимней теплиц). Необходимость рассады для выращива</w:t>
      </w:r>
      <w:r w:rsidRPr="00081B3A">
        <w:rPr>
          <w:rFonts w:ascii="Times New Roman" w:hAnsi="Times New Roman" w:cs="Times New Roman"/>
          <w:spacing w:val="-6"/>
          <w:sz w:val="28"/>
          <w:szCs w:val="28"/>
        </w:rPr>
        <w:t xml:space="preserve">ния растений томата как в открытом, так и в защищенном грунте. </w:t>
      </w:r>
      <w:r w:rsidRPr="00081B3A">
        <w:rPr>
          <w:rFonts w:ascii="Times New Roman" w:hAnsi="Times New Roman" w:cs="Times New Roman"/>
          <w:spacing w:val="-7"/>
          <w:sz w:val="28"/>
          <w:szCs w:val="28"/>
        </w:rPr>
        <w:t>Расчет сроков посева семян томата для высадки рассады в откры</w:t>
      </w:r>
      <w:r w:rsidRPr="00081B3A">
        <w:rPr>
          <w:rFonts w:ascii="Times New Roman" w:hAnsi="Times New Roman" w:cs="Times New Roman"/>
          <w:spacing w:val="-10"/>
          <w:sz w:val="28"/>
          <w:szCs w:val="28"/>
        </w:rPr>
        <w:t>тый грунт. Расчет количества корней рассады для посадки на запла</w:t>
      </w:r>
      <w:r w:rsidRPr="00081B3A">
        <w:rPr>
          <w:rFonts w:ascii="Times New Roman" w:hAnsi="Times New Roman" w:cs="Times New Roman"/>
          <w:spacing w:val="-8"/>
          <w:sz w:val="28"/>
          <w:szCs w:val="28"/>
        </w:rPr>
        <w:t xml:space="preserve">нированном участке. Расчет </w:t>
      </w:r>
      <w:r w:rsidRPr="00081B3A">
        <w:rPr>
          <w:rFonts w:ascii="Times New Roman" w:hAnsi="Times New Roman" w:cs="Times New Roman"/>
          <w:spacing w:val="-8"/>
          <w:sz w:val="28"/>
          <w:szCs w:val="28"/>
        </w:rPr>
        <w:lastRenderedPageBreak/>
        <w:t>количества посевных ящиков для по</w:t>
      </w:r>
      <w:r w:rsidRPr="00081B3A">
        <w:rPr>
          <w:rFonts w:ascii="Times New Roman" w:hAnsi="Times New Roman" w:cs="Times New Roman"/>
          <w:spacing w:val="-9"/>
          <w:sz w:val="28"/>
          <w:szCs w:val="28"/>
        </w:rPr>
        <w:t xml:space="preserve">сева семян томата. Сроки посева семян в ящики. </w:t>
      </w:r>
      <w:r w:rsidRPr="00081B3A">
        <w:rPr>
          <w:rFonts w:ascii="Times New Roman" w:hAnsi="Times New Roman" w:cs="Times New Roman"/>
          <w:spacing w:val="-10"/>
          <w:sz w:val="28"/>
          <w:szCs w:val="28"/>
        </w:rPr>
        <w:t>Выращивание помидоров.</w:t>
      </w:r>
    </w:p>
    <w:p w:rsidR="00081B3A" w:rsidRPr="00081B3A" w:rsidRDefault="00081B3A" w:rsidP="001D1A65">
      <w:pPr>
        <w:shd w:val="clear" w:color="auto" w:fill="FFFFFF"/>
        <w:spacing w:after="0"/>
        <w:ind w:firstLine="699"/>
        <w:jc w:val="both"/>
        <w:rPr>
          <w:rFonts w:ascii="Times New Roman" w:hAnsi="Times New Roman" w:cs="Times New Roman"/>
          <w:sz w:val="28"/>
          <w:szCs w:val="28"/>
        </w:rPr>
      </w:pP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Заполнение посевных ящиков земляной </w:t>
      </w:r>
      <w:r w:rsidRPr="00081B3A">
        <w:rPr>
          <w:rFonts w:ascii="Times New Roman" w:hAnsi="Times New Roman" w:cs="Times New Roman"/>
          <w:spacing w:val="-10"/>
          <w:sz w:val="28"/>
          <w:szCs w:val="28"/>
        </w:rPr>
        <w:t>смесью. Посев семян томата, полив. Уход за всходами (полив, уста</w:t>
      </w:r>
      <w:r w:rsidRPr="00081B3A">
        <w:rPr>
          <w:rFonts w:ascii="Times New Roman" w:hAnsi="Times New Roman" w:cs="Times New Roman"/>
          <w:spacing w:val="-7"/>
          <w:sz w:val="28"/>
          <w:szCs w:val="28"/>
        </w:rPr>
        <w:t xml:space="preserve">новка на светлое место). Подготовка стеллажа теплицы для пикировки рассады. Пикировка рассады томата на стеллажах теплицы. </w:t>
      </w:r>
      <w:r w:rsidRPr="00081B3A">
        <w:rPr>
          <w:rFonts w:ascii="Times New Roman" w:hAnsi="Times New Roman" w:cs="Times New Roman"/>
          <w:spacing w:val="-8"/>
          <w:sz w:val="28"/>
          <w:szCs w:val="28"/>
        </w:rPr>
        <w:t>Систематический полив и проветривание теплицы.</w:t>
      </w:r>
    </w:p>
    <w:p w:rsidR="00081B3A" w:rsidRPr="00081B3A" w:rsidRDefault="00081B3A" w:rsidP="001D1A65">
      <w:pPr>
        <w:spacing w:after="0"/>
        <w:ind w:firstLine="699"/>
        <w:jc w:val="both"/>
        <w:rPr>
          <w:rFonts w:ascii="Times New Roman" w:hAnsi="Times New Roman" w:cs="Times New Roman"/>
          <w:b/>
          <w:bCs/>
          <w:spacing w:val="-8"/>
          <w:w w:val="90"/>
          <w:sz w:val="28"/>
          <w:szCs w:val="28"/>
        </w:rPr>
      </w:pPr>
      <w:r w:rsidRPr="00081B3A">
        <w:rPr>
          <w:rFonts w:ascii="Times New Roman" w:hAnsi="Times New Roman" w:cs="Times New Roman"/>
          <w:b/>
          <w:bCs/>
          <w:w w:val="90"/>
          <w:sz w:val="28"/>
          <w:szCs w:val="28"/>
        </w:rPr>
        <w:t>ВЫРАЩИВАНИЕ КОЧАННОГО САЛАТА В ТЕПЛИЦЕ</w:t>
      </w:r>
      <w:r w:rsidRPr="00081B3A">
        <w:rPr>
          <w:rFonts w:ascii="Times New Roman" w:hAnsi="Times New Roman" w:cs="Times New Roman"/>
          <w:b/>
          <w:bCs/>
          <w:spacing w:val="-8"/>
          <w:w w:val="90"/>
          <w:sz w:val="28"/>
          <w:szCs w:val="28"/>
        </w:rPr>
        <w:t>.</w:t>
      </w:r>
    </w:p>
    <w:p w:rsidR="00081B3A" w:rsidRPr="00081B3A" w:rsidRDefault="00081B3A" w:rsidP="001D1A65">
      <w:pPr>
        <w:spacing w:after="0"/>
        <w:ind w:firstLine="699"/>
        <w:jc w:val="both"/>
        <w:rPr>
          <w:rFonts w:ascii="Times New Roman" w:hAnsi="Times New Roman" w:cs="Times New Roman"/>
          <w:spacing w:val="-10"/>
          <w:sz w:val="28"/>
          <w:szCs w:val="28"/>
        </w:rPr>
      </w:pPr>
      <w:r w:rsidRPr="00081B3A">
        <w:rPr>
          <w:rFonts w:ascii="Times New Roman" w:hAnsi="Times New Roman" w:cs="Times New Roman"/>
          <w:sz w:val="28"/>
          <w:szCs w:val="28"/>
        </w:rPr>
        <w:t>Возможность получения ранней ви</w:t>
      </w:r>
      <w:r w:rsidRPr="00081B3A">
        <w:rPr>
          <w:rFonts w:ascii="Times New Roman" w:hAnsi="Times New Roman" w:cs="Times New Roman"/>
          <w:spacing w:val="-4"/>
          <w:sz w:val="28"/>
          <w:szCs w:val="28"/>
        </w:rPr>
        <w:t xml:space="preserve">таминной продукции. Сроки посева семян салата для получения </w:t>
      </w:r>
      <w:r w:rsidRPr="00081B3A">
        <w:rPr>
          <w:rFonts w:ascii="Times New Roman" w:hAnsi="Times New Roman" w:cs="Times New Roman"/>
          <w:sz w:val="28"/>
          <w:szCs w:val="28"/>
        </w:rPr>
        <w:t>рассады. Условия выращивания салата кочанного. Способы посад</w:t>
      </w:r>
      <w:r w:rsidRPr="00081B3A">
        <w:rPr>
          <w:rFonts w:ascii="Times New Roman" w:hAnsi="Times New Roman" w:cs="Times New Roman"/>
          <w:spacing w:val="-10"/>
          <w:sz w:val="28"/>
          <w:szCs w:val="28"/>
        </w:rPr>
        <w:t>ки рассады салата. Уход за рассадой в ящике и за растениями в теп</w:t>
      </w:r>
      <w:r w:rsidRPr="00081B3A">
        <w:rPr>
          <w:rFonts w:ascii="Times New Roman" w:hAnsi="Times New Roman" w:cs="Times New Roman"/>
          <w:spacing w:val="-10"/>
          <w:sz w:val="28"/>
          <w:szCs w:val="28"/>
        </w:rPr>
        <w:softHyphen/>
      </w:r>
      <w:r w:rsidRPr="00081B3A">
        <w:rPr>
          <w:rFonts w:ascii="Times New Roman" w:hAnsi="Times New Roman" w:cs="Times New Roman"/>
          <w:spacing w:val="-8"/>
          <w:sz w:val="28"/>
          <w:szCs w:val="28"/>
        </w:rPr>
        <w:t xml:space="preserve">лице. Сроки уборки урожая. </w:t>
      </w:r>
      <w:r w:rsidRPr="00081B3A">
        <w:rPr>
          <w:rFonts w:ascii="Times New Roman" w:hAnsi="Times New Roman" w:cs="Times New Roman"/>
          <w:spacing w:val="-10"/>
          <w:sz w:val="28"/>
          <w:szCs w:val="28"/>
        </w:rPr>
        <w:t>Выращивание салата.</w:t>
      </w:r>
    </w:p>
    <w:p w:rsidR="00081B3A" w:rsidRPr="00081B3A" w:rsidRDefault="00081B3A" w:rsidP="001C74DB">
      <w:pPr>
        <w:spacing w:after="0"/>
        <w:ind w:firstLine="708"/>
        <w:jc w:val="both"/>
        <w:rPr>
          <w:rFonts w:ascii="Times New Roman" w:hAnsi="Times New Roman" w:cs="Times New Roman"/>
          <w:sz w:val="28"/>
          <w:szCs w:val="28"/>
        </w:rPr>
      </w:pP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Подготовка ящиков к посеву. Посев семян салата. Уход за всходами. Подготовка стеллажей теплицы к по</w:t>
      </w:r>
      <w:r w:rsidRPr="00081B3A">
        <w:rPr>
          <w:rFonts w:ascii="Times New Roman" w:hAnsi="Times New Roman" w:cs="Times New Roman"/>
          <w:spacing w:val="-8"/>
          <w:sz w:val="28"/>
          <w:szCs w:val="28"/>
        </w:rPr>
        <w:t xml:space="preserve">садке рассады. Выравнивание грунта, полив. Разметка посадочных </w:t>
      </w:r>
      <w:r w:rsidRPr="00081B3A">
        <w:rPr>
          <w:rFonts w:ascii="Times New Roman" w:hAnsi="Times New Roman" w:cs="Times New Roman"/>
          <w:spacing w:val="-11"/>
          <w:sz w:val="28"/>
          <w:szCs w:val="28"/>
        </w:rPr>
        <w:t>рядков. Посадка рассады (полив ящиков с растениями, выборка рас</w:t>
      </w:r>
      <w:r w:rsidRPr="00081B3A">
        <w:rPr>
          <w:rFonts w:ascii="Times New Roman" w:hAnsi="Times New Roman" w:cs="Times New Roman"/>
          <w:spacing w:val="-10"/>
          <w:sz w:val="28"/>
          <w:szCs w:val="28"/>
        </w:rPr>
        <w:t xml:space="preserve">сады и посадка ее в лунки по разметке). Полив. Дальнейший уход за </w:t>
      </w:r>
      <w:r w:rsidRPr="00081B3A">
        <w:rPr>
          <w:rFonts w:ascii="Times New Roman" w:hAnsi="Times New Roman" w:cs="Times New Roman"/>
          <w:spacing w:val="-7"/>
          <w:sz w:val="28"/>
          <w:szCs w:val="28"/>
        </w:rPr>
        <w:t>растениями. Уборки урожая (в конце мая)</w:t>
      </w:r>
      <w:r w:rsidRPr="00081B3A">
        <w:rPr>
          <w:rFonts w:ascii="Times New Roman" w:hAnsi="Times New Roman" w:cs="Times New Roman"/>
          <w:b/>
          <w:bCs/>
          <w:spacing w:val="-7"/>
          <w:sz w:val="28"/>
          <w:szCs w:val="28"/>
        </w:rPr>
        <w:t>.</w:t>
      </w:r>
      <w:r w:rsidRPr="00081B3A">
        <w:rPr>
          <w:rFonts w:ascii="Times New Roman" w:hAnsi="Times New Roman" w:cs="Times New Roman"/>
          <w:spacing w:val="-7"/>
          <w:sz w:val="28"/>
          <w:szCs w:val="28"/>
        </w:rPr>
        <w:t xml:space="preserve">Уборка коровника, подготовка кормов. Доение </w:t>
      </w:r>
      <w:r w:rsidRPr="00081B3A">
        <w:rPr>
          <w:rFonts w:ascii="Times New Roman" w:hAnsi="Times New Roman" w:cs="Times New Roman"/>
          <w:spacing w:val="-8"/>
          <w:sz w:val="28"/>
          <w:szCs w:val="28"/>
        </w:rPr>
        <w:t xml:space="preserve">коров. Кормление коровы. Закладка парника. </w:t>
      </w:r>
      <w:r w:rsidRPr="00081B3A">
        <w:rPr>
          <w:rFonts w:ascii="Times New Roman" w:hAnsi="Times New Roman" w:cs="Times New Roman"/>
          <w:spacing w:val="-9"/>
          <w:sz w:val="28"/>
          <w:szCs w:val="28"/>
        </w:rPr>
        <w:t>Ручное доение коровы и первичная обработка молока.</w:t>
      </w:r>
    </w:p>
    <w:p w:rsidR="00081B3A" w:rsidRPr="00081B3A" w:rsidRDefault="00081B3A" w:rsidP="001D1A65">
      <w:pPr>
        <w:shd w:val="clear" w:color="auto" w:fill="FFFFFF"/>
        <w:spacing w:after="0"/>
        <w:ind w:firstLine="709"/>
        <w:jc w:val="both"/>
        <w:rPr>
          <w:rFonts w:ascii="Times New Roman" w:hAnsi="Times New Roman" w:cs="Times New Roman"/>
          <w:b/>
          <w:bCs/>
          <w:spacing w:val="21"/>
          <w:sz w:val="28"/>
          <w:szCs w:val="28"/>
        </w:rPr>
      </w:pPr>
      <w:r w:rsidRPr="00081B3A">
        <w:rPr>
          <w:rFonts w:ascii="Times New Roman" w:hAnsi="Times New Roman" w:cs="Times New Roman"/>
          <w:b/>
          <w:bCs/>
          <w:spacing w:val="21"/>
          <w:sz w:val="28"/>
          <w:szCs w:val="28"/>
        </w:rPr>
        <w:t>САДОВОДСТВО</w:t>
      </w:r>
    </w:p>
    <w:p w:rsidR="00081B3A" w:rsidRPr="00081B3A" w:rsidRDefault="00081B3A" w:rsidP="001D1A65">
      <w:pPr>
        <w:shd w:val="clear" w:color="auto" w:fill="FFFFFF"/>
        <w:spacing w:after="0"/>
        <w:ind w:firstLine="709"/>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ПОСАДКА ЧЕРЕНКОВ СМОРОДИНЫ И УХОД ЗА НИМИ</w:t>
      </w:r>
    </w:p>
    <w:p w:rsidR="00081B3A" w:rsidRPr="00081B3A" w:rsidRDefault="00081B3A" w:rsidP="001D1A65">
      <w:pPr>
        <w:shd w:val="clear" w:color="auto" w:fill="FFFFFF"/>
        <w:spacing w:after="0"/>
        <w:ind w:firstLine="709"/>
        <w:jc w:val="both"/>
        <w:rPr>
          <w:rFonts w:ascii="Times New Roman" w:hAnsi="Times New Roman" w:cs="Times New Roman"/>
          <w:spacing w:val="-9"/>
          <w:sz w:val="28"/>
          <w:szCs w:val="28"/>
        </w:rPr>
      </w:pPr>
      <w:r w:rsidRPr="00081B3A">
        <w:rPr>
          <w:rFonts w:ascii="Times New Roman" w:hAnsi="Times New Roman" w:cs="Times New Roman"/>
          <w:spacing w:val="-10"/>
          <w:sz w:val="28"/>
          <w:szCs w:val="28"/>
        </w:rPr>
        <w:t xml:space="preserve">Ягодный кустарник. </w:t>
      </w:r>
      <w:r w:rsidRPr="00081B3A">
        <w:rPr>
          <w:rFonts w:ascii="Times New Roman" w:hAnsi="Times New Roman" w:cs="Times New Roman"/>
          <w:spacing w:val="-11"/>
          <w:sz w:val="28"/>
          <w:szCs w:val="28"/>
        </w:rPr>
        <w:t>Сроки посадки черенков черной смородины. Правила посадки. Расстояния между черенками при посад</w:t>
      </w:r>
      <w:r w:rsidRPr="00081B3A">
        <w:rPr>
          <w:rFonts w:ascii="Times New Roman" w:hAnsi="Times New Roman" w:cs="Times New Roman"/>
          <w:spacing w:val="-9"/>
          <w:sz w:val="28"/>
          <w:szCs w:val="28"/>
        </w:rPr>
        <w:t>ке. Уход за посаженными черенками.</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7"/>
          <w:sz w:val="28"/>
          <w:szCs w:val="28"/>
        </w:rPr>
        <w:t>Практические работы.</w:t>
      </w:r>
      <w:r w:rsidR="001C74DB">
        <w:rPr>
          <w:rFonts w:ascii="Times New Roman" w:hAnsi="Times New Roman" w:cs="Times New Roman"/>
          <w:b/>
          <w:bCs/>
          <w:i/>
          <w:spacing w:val="-7"/>
          <w:sz w:val="28"/>
          <w:szCs w:val="28"/>
        </w:rPr>
        <w:t xml:space="preserve"> </w:t>
      </w:r>
      <w:r w:rsidRPr="00081B3A">
        <w:rPr>
          <w:rFonts w:ascii="Times New Roman" w:hAnsi="Times New Roman" w:cs="Times New Roman"/>
          <w:spacing w:val="-7"/>
          <w:sz w:val="28"/>
          <w:szCs w:val="28"/>
        </w:rPr>
        <w:t xml:space="preserve">Рыхление вскопанной осенью почвы. </w:t>
      </w:r>
      <w:r w:rsidRPr="00081B3A">
        <w:rPr>
          <w:rFonts w:ascii="Times New Roman" w:hAnsi="Times New Roman" w:cs="Times New Roman"/>
          <w:spacing w:val="-8"/>
          <w:sz w:val="28"/>
          <w:szCs w:val="28"/>
        </w:rPr>
        <w:t>Разметка рядов, полив. Наклонная посадка черенков с заглублени</w:t>
      </w:r>
      <w:r w:rsidRPr="00081B3A">
        <w:rPr>
          <w:rFonts w:ascii="Times New Roman" w:hAnsi="Times New Roman" w:cs="Times New Roman"/>
          <w:spacing w:val="-12"/>
          <w:sz w:val="28"/>
          <w:szCs w:val="28"/>
        </w:rPr>
        <w:t>ем до верхней почки. Полив после посадки. Уход за черенками (рых</w:t>
      </w:r>
      <w:r w:rsidRPr="00081B3A">
        <w:rPr>
          <w:rFonts w:ascii="Times New Roman" w:hAnsi="Times New Roman" w:cs="Times New Roman"/>
          <w:spacing w:val="-11"/>
          <w:sz w:val="28"/>
          <w:szCs w:val="28"/>
        </w:rPr>
        <w:t>ление почвы, подкормка, поливы). Наблюдения за появлением и ро</w:t>
      </w:r>
      <w:r w:rsidRPr="00081B3A">
        <w:rPr>
          <w:rFonts w:ascii="Times New Roman" w:hAnsi="Times New Roman" w:cs="Times New Roman"/>
          <w:spacing w:val="-9"/>
          <w:sz w:val="28"/>
          <w:szCs w:val="28"/>
        </w:rPr>
        <w:t>стом листьев и стеблей на черенках.</w:t>
      </w:r>
    </w:p>
    <w:p w:rsidR="00081B3A" w:rsidRPr="00081B3A" w:rsidRDefault="00081B3A" w:rsidP="001D1A65">
      <w:pPr>
        <w:shd w:val="clear" w:color="auto" w:fill="FFFFFF"/>
        <w:spacing w:after="0"/>
        <w:ind w:firstLine="709"/>
        <w:jc w:val="both"/>
        <w:rPr>
          <w:rFonts w:ascii="Times New Roman" w:hAnsi="Times New Roman" w:cs="Times New Roman"/>
          <w:b/>
          <w:bCs/>
          <w:i/>
          <w:spacing w:val="-11"/>
          <w:sz w:val="28"/>
          <w:szCs w:val="28"/>
        </w:rPr>
      </w:pPr>
      <w:r w:rsidRPr="00081B3A">
        <w:rPr>
          <w:rFonts w:ascii="Times New Roman" w:hAnsi="Times New Roman" w:cs="Times New Roman"/>
          <w:b/>
          <w:bCs/>
          <w:spacing w:val="-12"/>
          <w:sz w:val="28"/>
          <w:szCs w:val="28"/>
        </w:rPr>
        <w:t xml:space="preserve">ВЕСЕННИЙ УХОД ЗА МОЛОДЫМИ ПОСАДКАМИ МАЛИНЫ </w:t>
      </w:r>
    </w:p>
    <w:p w:rsidR="00081B3A" w:rsidRPr="00081B3A" w:rsidRDefault="00081B3A" w:rsidP="001D1A65">
      <w:pPr>
        <w:shd w:val="clear" w:color="auto" w:fill="FFFFFF"/>
        <w:spacing w:after="0"/>
        <w:ind w:firstLine="709"/>
        <w:jc w:val="both"/>
        <w:rPr>
          <w:rFonts w:ascii="Times New Roman" w:hAnsi="Times New Roman" w:cs="Times New Roman"/>
          <w:spacing w:val="-10"/>
          <w:sz w:val="28"/>
          <w:szCs w:val="28"/>
        </w:rPr>
      </w:pPr>
      <w:r w:rsidRPr="00081B3A">
        <w:rPr>
          <w:rFonts w:ascii="Times New Roman" w:hAnsi="Times New Roman" w:cs="Times New Roman"/>
          <w:spacing w:val="-11"/>
          <w:sz w:val="28"/>
          <w:szCs w:val="28"/>
        </w:rPr>
        <w:t>Ягодный кустарник. Признаки благополучной перезимов</w:t>
      </w:r>
      <w:r w:rsidRPr="00081B3A">
        <w:rPr>
          <w:rFonts w:ascii="Times New Roman" w:hAnsi="Times New Roman" w:cs="Times New Roman"/>
          <w:spacing w:val="-10"/>
          <w:sz w:val="28"/>
          <w:szCs w:val="28"/>
        </w:rPr>
        <w:t>ки посаженных осенью молодых растений.</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12"/>
          <w:sz w:val="28"/>
          <w:szCs w:val="28"/>
        </w:rPr>
        <w:t>Практические работы.</w:t>
      </w:r>
      <w:r w:rsidR="001C74DB">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 xml:space="preserve">Обрезка подмерзших верхушек стеблей. </w:t>
      </w:r>
      <w:r w:rsidRPr="00081B3A">
        <w:rPr>
          <w:rFonts w:ascii="Times New Roman" w:hAnsi="Times New Roman" w:cs="Times New Roman"/>
          <w:spacing w:val="-9"/>
          <w:sz w:val="28"/>
          <w:szCs w:val="28"/>
        </w:rPr>
        <w:t>Подкормка растений и рыхление почвы.</w:t>
      </w:r>
    </w:p>
    <w:p w:rsidR="00081B3A" w:rsidRPr="00081B3A" w:rsidRDefault="00081B3A" w:rsidP="001D1A65">
      <w:pPr>
        <w:shd w:val="clear" w:color="auto" w:fill="FFFFFF"/>
        <w:spacing w:after="0"/>
        <w:ind w:firstLine="709"/>
        <w:jc w:val="both"/>
        <w:rPr>
          <w:rFonts w:ascii="Times New Roman" w:hAnsi="Times New Roman" w:cs="Times New Roman"/>
          <w:b/>
          <w:bCs/>
          <w:i/>
          <w:spacing w:val="-11"/>
          <w:sz w:val="28"/>
          <w:szCs w:val="28"/>
        </w:rPr>
      </w:pPr>
      <w:r w:rsidRPr="00081B3A">
        <w:rPr>
          <w:rFonts w:ascii="Times New Roman" w:hAnsi="Times New Roman" w:cs="Times New Roman"/>
          <w:b/>
          <w:bCs/>
          <w:spacing w:val="-14"/>
          <w:sz w:val="28"/>
          <w:szCs w:val="28"/>
        </w:rPr>
        <w:t xml:space="preserve">ПОСАДКА ПЛОДОВОГО ДЕРЕВА </w:t>
      </w:r>
    </w:p>
    <w:p w:rsidR="00081B3A" w:rsidRPr="00081B3A" w:rsidRDefault="00081B3A" w:rsidP="001D1A65">
      <w:pPr>
        <w:shd w:val="clear" w:color="auto" w:fill="FFFFFF"/>
        <w:spacing w:after="0"/>
        <w:ind w:firstLine="709"/>
        <w:jc w:val="both"/>
        <w:rPr>
          <w:rFonts w:ascii="Times New Roman" w:hAnsi="Times New Roman" w:cs="Times New Roman"/>
          <w:spacing w:val="-13"/>
          <w:sz w:val="28"/>
          <w:szCs w:val="28"/>
        </w:rPr>
      </w:pPr>
      <w:r w:rsidRPr="00081B3A">
        <w:rPr>
          <w:rFonts w:ascii="Times New Roman" w:hAnsi="Times New Roman" w:cs="Times New Roman"/>
          <w:spacing w:val="-11"/>
          <w:sz w:val="28"/>
          <w:szCs w:val="28"/>
        </w:rPr>
        <w:t xml:space="preserve">Плодовое дерево. </w:t>
      </w:r>
      <w:r w:rsidRPr="00081B3A">
        <w:rPr>
          <w:rFonts w:ascii="Times New Roman" w:hAnsi="Times New Roman" w:cs="Times New Roman"/>
          <w:spacing w:val="-9"/>
          <w:sz w:val="28"/>
          <w:szCs w:val="28"/>
        </w:rPr>
        <w:t>Высокорослые и карликовые плодо</w:t>
      </w:r>
      <w:r w:rsidRPr="00081B3A">
        <w:rPr>
          <w:rFonts w:ascii="Times New Roman" w:hAnsi="Times New Roman" w:cs="Times New Roman"/>
          <w:spacing w:val="-10"/>
          <w:sz w:val="28"/>
          <w:szCs w:val="28"/>
        </w:rPr>
        <w:t>вые деревья. Ширина междурядий и расстояния в ряду между дере</w:t>
      </w:r>
      <w:r w:rsidRPr="00081B3A">
        <w:rPr>
          <w:rFonts w:ascii="Times New Roman" w:hAnsi="Times New Roman" w:cs="Times New Roman"/>
          <w:spacing w:val="-11"/>
          <w:sz w:val="28"/>
          <w:szCs w:val="28"/>
        </w:rPr>
        <w:t>вьями с большим объемом кроны, с кроной средних размеров и кар</w:t>
      </w:r>
      <w:r w:rsidRPr="00081B3A">
        <w:rPr>
          <w:rFonts w:ascii="Times New Roman" w:hAnsi="Times New Roman" w:cs="Times New Roman"/>
          <w:spacing w:val="-10"/>
          <w:sz w:val="28"/>
          <w:szCs w:val="28"/>
        </w:rPr>
        <w:t>ликовыми. Способы разметки для посадки плодовых деревьев. Раз</w:t>
      </w:r>
      <w:r w:rsidRPr="00081B3A">
        <w:rPr>
          <w:rFonts w:ascii="Times New Roman" w:hAnsi="Times New Roman" w:cs="Times New Roman"/>
          <w:spacing w:val="-7"/>
          <w:sz w:val="28"/>
          <w:szCs w:val="28"/>
        </w:rPr>
        <w:t xml:space="preserve">меры посадочных ям. Правила выкопки посадочных ям. Внесение </w:t>
      </w:r>
      <w:r w:rsidRPr="00081B3A">
        <w:rPr>
          <w:rFonts w:ascii="Times New Roman" w:hAnsi="Times New Roman" w:cs="Times New Roman"/>
          <w:spacing w:val="-11"/>
          <w:sz w:val="28"/>
          <w:szCs w:val="28"/>
        </w:rPr>
        <w:t>удобрений. Подготовка саженцев к посадке, инструменты и приспо</w:t>
      </w:r>
      <w:r w:rsidRPr="00081B3A">
        <w:rPr>
          <w:rFonts w:ascii="Times New Roman" w:hAnsi="Times New Roman" w:cs="Times New Roman"/>
          <w:spacing w:val="-11"/>
          <w:sz w:val="28"/>
          <w:szCs w:val="28"/>
        </w:rPr>
        <w:softHyphen/>
      </w:r>
      <w:r w:rsidRPr="00081B3A">
        <w:rPr>
          <w:rFonts w:ascii="Times New Roman" w:hAnsi="Times New Roman" w:cs="Times New Roman"/>
          <w:spacing w:val="-9"/>
          <w:sz w:val="28"/>
          <w:szCs w:val="28"/>
        </w:rPr>
        <w:t xml:space="preserve">собления для посадки саженцев. Правила безопасного обращения с </w:t>
      </w:r>
      <w:r w:rsidRPr="00081B3A">
        <w:rPr>
          <w:rFonts w:ascii="Times New Roman" w:hAnsi="Times New Roman" w:cs="Times New Roman"/>
          <w:spacing w:val="-13"/>
          <w:sz w:val="28"/>
          <w:szCs w:val="28"/>
        </w:rPr>
        <w:t>ними.</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9"/>
          <w:sz w:val="28"/>
          <w:szCs w:val="28"/>
        </w:rPr>
        <w:lastRenderedPageBreak/>
        <w:t>Практические работы</w:t>
      </w:r>
      <w:r w:rsidRPr="00081B3A">
        <w:rPr>
          <w:rFonts w:ascii="Times New Roman" w:hAnsi="Times New Roman" w:cs="Times New Roman"/>
          <w:b/>
          <w:bCs/>
          <w:spacing w:val="-9"/>
          <w:sz w:val="28"/>
          <w:szCs w:val="28"/>
        </w:rPr>
        <w:t xml:space="preserve">. </w:t>
      </w:r>
      <w:r w:rsidRPr="00081B3A">
        <w:rPr>
          <w:rFonts w:ascii="Times New Roman" w:hAnsi="Times New Roman" w:cs="Times New Roman"/>
          <w:spacing w:val="-9"/>
          <w:sz w:val="28"/>
          <w:szCs w:val="28"/>
        </w:rPr>
        <w:t>Разметка посадочных ям. Выкопка по</w:t>
      </w:r>
      <w:r w:rsidRPr="00081B3A">
        <w:rPr>
          <w:rFonts w:ascii="Times New Roman" w:hAnsi="Times New Roman" w:cs="Times New Roman"/>
          <w:spacing w:val="-9"/>
          <w:sz w:val="28"/>
          <w:szCs w:val="28"/>
        </w:rPr>
        <w:softHyphen/>
      </w:r>
      <w:r w:rsidRPr="00081B3A">
        <w:rPr>
          <w:rFonts w:ascii="Times New Roman" w:hAnsi="Times New Roman" w:cs="Times New Roman"/>
          <w:spacing w:val="-12"/>
          <w:sz w:val="28"/>
          <w:szCs w:val="28"/>
        </w:rPr>
        <w:t>садочных ям. Заполнение посадочной ямы смесью верхнего слоя поч</w:t>
      </w:r>
      <w:r w:rsidRPr="00081B3A">
        <w:rPr>
          <w:rFonts w:ascii="Times New Roman" w:hAnsi="Times New Roman" w:cs="Times New Roman"/>
          <w:spacing w:val="-9"/>
          <w:sz w:val="28"/>
          <w:szCs w:val="28"/>
        </w:rPr>
        <w:t>вы с органическими удобрениями. Установка кола в середине по</w:t>
      </w:r>
      <w:r w:rsidRPr="00081B3A">
        <w:rPr>
          <w:rFonts w:ascii="Times New Roman" w:hAnsi="Times New Roman" w:cs="Times New Roman"/>
          <w:spacing w:val="-10"/>
          <w:sz w:val="28"/>
          <w:szCs w:val="28"/>
        </w:rPr>
        <w:t xml:space="preserve">садочной ямы. Установка саженца на холмик, расправление корней, </w:t>
      </w:r>
      <w:r w:rsidRPr="00081B3A">
        <w:rPr>
          <w:rFonts w:ascii="Times New Roman" w:hAnsi="Times New Roman" w:cs="Times New Roman"/>
          <w:spacing w:val="-9"/>
          <w:sz w:val="28"/>
          <w:szCs w:val="28"/>
        </w:rPr>
        <w:t>засыпка почвой посадочной ямы, уплотнение почвы вокруг сажен</w:t>
      </w:r>
      <w:r w:rsidRPr="00081B3A">
        <w:rPr>
          <w:rFonts w:ascii="Times New Roman" w:hAnsi="Times New Roman" w:cs="Times New Roman"/>
          <w:spacing w:val="-9"/>
          <w:sz w:val="28"/>
          <w:szCs w:val="28"/>
        </w:rPr>
        <w:softHyphen/>
        <w:t>ца ногами, полив. Подвязка саженца к колу.</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spacing w:val="22"/>
          <w:sz w:val="28"/>
          <w:szCs w:val="28"/>
        </w:rPr>
        <w:t>ОВОЩЕВОДСТВО</w:t>
      </w:r>
    </w:p>
    <w:p w:rsidR="00081B3A" w:rsidRPr="00081B3A" w:rsidRDefault="00081B3A" w:rsidP="001C74DB">
      <w:pPr>
        <w:shd w:val="clear" w:color="auto" w:fill="FFFFFF"/>
        <w:spacing w:after="0"/>
        <w:ind w:left="24" w:firstLine="684"/>
        <w:jc w:val="both"/>
        <w:rPr>
          <w:rFonts w:ascii="Times New Roman" w:hAnsi="Times New Roman" w:cs="Times New Roman"/>
          <w:b/>
          <w:bCs/>
          <w:i/>
          <w:spacing w:val="-12"/>
          <w:sz w:val="28"/>
          <w:szCs w:val="28"/>
        </w:rPr>
      </w:pPr>
      <w:r w:rsidRPr="00081B3A">
        <w:rPr>
          <w:rFonts w:ascii="Times New Roman" w:hAnsi="Times New Roman" w:cs="Times New Roman"/>
          <w:b/>
          <w:bCs/>
          <w:spacing w:val="-14"/>
          <w:sz w:val="28"/>
          <w:szCs w:val="28"/>
        </w:rPr>
        <w:t xml:space="preserve">ВЫСАДКА РАССАДЫ ТОМАТОВ В ОТКРЫТЫЙ ГРУНТ </w:t>
      </w:r>
      <w:r w:rsidRPr="00081B3A">
        <w:rPr>
          <w:rFonts w:ascii="Times New Roman" w:hAnsi="Times New Roman" w:cs="Times New Roman"/>
          <w:b/>
          <w:bCs/>
          <w:spacing w:val="-12"/>
          <w:sz w:val="28"/>
          <w:szCs w:val="28"/>
        </w:rPr>
        <w:t xml:space="preserve">ИЛИ ПОД ВРЕМЕННОЕ ПЛЕНОЧНОЕ УКРЫТИЕ </w:t>
      </w:r>
    </w:p>
    <w:p w:rsidR="00081B3A" w:rsidRPr="00081B3A" w:rsidRDefault="00081B3A" w:rsidP="001C74DB">
      <w:pPr>
        <w:shd w:val="clear" w:color="auto" w:fill="FFFFFF"/>
        <w:spacing w:after="0"/>
        <w:ind w:left="24" w:firstLine="684"/>
        <w:jc w:val="both"/>
        <w:rPr>
          <w:rFonts w:ascii="Times New Roman" w:hAnsi="Times New Roman" w:cs="Times New Roman"/>
          <w:spacing w:val="-9"/>
          <w:sz w:val="28"/>
          <w:szCs w:val="28"/>
        </w:rPr>
      </w:pPr>
      <w:r w:rsidRPr="00081B3A">
        <w:rPr>
          <w:rFonts w:ascii="Times New Roman" w:hAnsi="Times New Roman" w:cs="Times New Roman"/>
          <w:spacing w:val="-12"/>
          <w:sz w:val="28"/>
          <w:szCs w:val="28"/>
        </w:rPr>
        <w:t xml:space="preserve">Овощи. </w:t>
      </w:r>
      <w:r w:rsidRPr="00081B3A">
        <w:rPr>
          <w:rFonts w:ascii="Times New Roman" w:hAnsi="Times New Roman" w:cs="Times New Roman"/>
          <w:spacing w:val="-11"/>
          <w:sz w:val="28"/>
          <w:szCs w:val="28"/>
        </w:rPr>
        <w:t>Сроки высадки рассады томатов в от</w:t>
      </w:r>
      <w:r w:rsidRPr="00081B3A">
        <w:rPr>
          <w:rFonts w:ascii="Times New Roman" w:hAnsi="Times New Roman" w:cs="Times New Roman"/>
          <w:spacing w:val="-7"/>
          <w:sz w:val="28"/>
          <w:szCs w:val="28"/>
        </w:rPr>
        <w:t xml:space="preserve">крытый грунт или под временное пленочное укрытие. Расстояния </w:t>
      </w:r>
      <w:r w:rsidRPr="00081B3A">
        <w:rPr>
          <w:rFonts w:ascii="Times New Roman" w:hAnsi="Times New Roman" w:cs="Times New Roman"/>
          <w:spacing w:val="-5"/>
          <w:sz w:val="28"/>
          <w:szCs w:val="28"/>
        </w:rPr>
        <w:t xml:space="preserve">между рядами и между растениями в ряду. Перегной как лучшее </w:t>
      </w:r>
      <w:r w:rsidRPr="00081B3A">
        <w:rPr>
          <w:rFonts w:ascii="Times New Roman" w:hAnsi="Times New Roman" w:cs="Times New Roman"/>
          <w:spacing w:val="-9"/>
          <w:sz w:val="28"/>
          <w:szCs w:val="28"/>
        </w:rPr>
        <w:t>органическое удобрение под томаты. Способы устройства времен</w:t>
      </w:r>
      <w:r w:rsidRPr="00081B3A">
        <w:rPr>
          <w:rFonts w:ascii="Times New Roman" w:hAnsi="Times New Roman" w:cs="Times New Roman"/>
          <w:spacing w:val="-9"/>
          <w:sz w:val="28"/>
          <w:szCs w:val="28"/>
        </w:rPr>
        <w:softHyphen/>
        <w:t>ного пленочного укрытия для рассады.</w:t>
      </w:r>
    </w:p>
    <w:p w:rsidR="00081B3A" w:rsidRPr="00081B3A" w:rsidRDefault="00081B3A" w:rsidP="001C74DB">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i/>
          <w:spacing w:val="-12"/>
          <w:sz w:val="28"/>
          <w:szCs w:val="28"/>
        </w:rPr>
        <w:t>Практические работы.</w:t>
      </w:r>
      <w:r w:rsidR="001D1A65" w:rsidRPr="001D1A65">
        <w:rPr>
          <w:rFonts w:ascii="Times New Roman" w:hAnsi="Times New Roman" w:cs="Times New Roman"/>
          <w:b/>
          <w:bCs/>
          <w:i/>
          <w:spacing w:val="-12"/>
          <w:sz w:val="28"/>
          <w:szCs w:val="28"/>
        </w:rPr>
        <w:t xml:space="preserve"> </w:t>
      </w:r>
      <w:r w:rsidRPr="00081B3A">
        <w:rPr>
          <w:rFonts w:ascii="Times New Roman" w:hAnsi="Times New Roman" w:cs="Times New Roman"/>
          <w:spacing w:val="-12"/>
          <w:sz w:val="28"/>
          <w:szCs w:val="28"/>
        </w:rPr>
        <w:t>Разметка посадки рассады томатов. Вы</w:t>
      </w:r>
      <w:r w:rsidRPr="00081B3A">
        <w:rPr>
          <w:rFonts w:ascii="Times New Roman" w:hAnsi="Times New Roman" w:cs="Times New Roman"/>
          <w:spacing w:val="-6"/>
          <w:sz w:val="28"/>
          <w:szCs w:val="28"/>
        </w:rPr>
        <w:t>копка лунок по разметке. Внесение перегноя в лунки, полив. Вы</w:t>
      </w:r>
      <w:r w:rsidRPr="00081B3A">
        <w:rPr>
          <w:rFonts w:ascii="Times New Roman" w:hAnsi="Times New Roman" w:cs="Times New Roman"/>
          <w:spacing w:val="-10"/>
          <w:sz w:val="28"/>
          <w:szCs w:val="28"/>
        </w:rPr>
        <w:t>борка рассады со стеллажей теплицы (с комом земли). Посадка рас</w:t>
      </w:r>
      <w:r w:rsidRPr="00081B3A">
        <w:rPr>
          <w:rFonts w:ascii="Times New Roman" w:hAnsi="Times New Roman" w:cs="Times New Roman"/>
          <w:spacing w:val="-8"/>
          <w:sz w:val="28"/>
          <w:szCs w:val="28"/>
        </w:rPr>
        <w:t>сады в лунки, полив. Первоначальный уход за растениями.</w:t>
      </w:r>
    </w:p>
    <w:p w:rsidR="00081B3A" w:rsidRPr="00081B3A" w:rsidRDefault="00081B3A" w:rsidP="001C74DB">
      <w:pPr>
        <w:shd w:val="clear" w:color="auto" w:fill="FFFFFF"/>
        <w:spacing w:after="0"/>
        <w:ind w:left="24" w:firstLine="684"/>
        <w:jc w:val="both"/>
        <w:rPr>
          <w:rFonts w:ascii="Times New Roman" w:hAnsi="Times New Roman" w:cs="Times New Roman"/>
          <w:b/>
          <w:bCs/>
          <w:spacing w:val="-13"/>
          <w:sz w:val="28"/>
          <w:szCs w:val="28"/>
        </w:rPr>
      </w:pPr>
      <w:r w:rsidRPr="00081B3A">
        <w:rPr>
          <w:rFonts w:ascii="Times New Roman" w:hAnsi="Times New Roman" w:cs="Times New Roman"/>
          <w:b/>
          <w:bCs/>
          <w:spacing w:val="-13"/>
          <w:sz w:val="28"/>
          <w:szCs w:val="28"/>
        </w:rPr>
        <w:t>ВЫРАЩИВАНИЕ ОГУРЦОВ В ОТКРЫТОМ ГРУНТЕ</w:t>
      </w:r>
    </w:p>
    <w:p w:rsidR="00081B3A" w:rsidRPr="00081B3A" w:rsidRDefault="00081B3A" w:rsidP="001C74DB">
      <w:pPr>
        <w:shd w:val="clear" w:color="auto" w:fill="FFFFFF"/>
        <w:spacing w:after="0"/>
        <w:ind w:left="24" w:firstLine="684"/>
        <w:jc w:val="both"/>
        <w:rPr>
          <w:rFonts w:ascii="Times New Roman" w:hAnsi="Times New Roman" w:cs="Times New Roman"/>
          <w:spacing w:val="-10"/>
          <w:sz w:val="28"/>
          <w:szCs w:val="28"/>
        </w:rPr>
      </w:pPr>
      <w:r w:rsidRPr="00081B3A">
        <w:rPr>
          <w:rFonts w:ascii="Times New Roman" w:hAnsi="Times New Roman" w:cs="Times New Roman"/>
          <w:spacing w:val="-12"/>
          <w:sz w:val="28"/>
          <w:szCs w:val="28"/>
        </w:rPr>
        <w:t xml:space="preserve">Овощи. </w:t>
      </w:r>
      <w:r w:rsidRPr="00081B3A">
        <w:rPr>
          <w:rFonts w:ascii="Times New Roman" w:hAnsi="Times New Roman" w:cs="Times New Roman"/>
          <w:spacing w:val="-8"/>
          <w:sz w:val="28"/>
          <w:szCs w:val="28"/>
        </w:rPr>
        <w:t xml:space="preserve">Строение растения огурца. Условия </w:t>
      </w:r>
      <w:r w:rsidRPr="00081B3A">
        <w:rPr>
          <w:rFonts w:ascii="Times New Roman" w:hAnsi="Times New Roman" w:cs="Times New Roman"/>
          <w:spacing w:val="-11"/>
          <w:sz w:val="28"/>
          <w:szCs w:val="28"/>
        </w:rPr>
        <w:t>произрастания растений огурца. Сорта огурцов для открытого грун</w:t>
      </w:r>
      <w:r w:rsidRPr="00081B3A">
        <w:rPr>
          <w:rFonts w:ascii="Times New Roman" w:hAnsi="Times New Roman" w:cs="Times New Roman"/>
          <w:spacing w:val="-10"/>
          <w:sz w:val="28"/>
          <w:szCs w:val="28"/>
        </w:rPr>
        <w:t xml:space="preserve">та, распространенные в местных условиях. Сорта для потребления в </w:t>
      </w:r>
      <w:r w:rsidRPr="00081B3A">
        <w:rPr>
          <w:rFonts w:ascii="Times New Roman" w:hAnsi="Times New Roman" w:cs="Times New Roman"/>
          <w:spacing w:val="-8"/>
          <w:sz w:val="28"/>
          <w:szCs w:val="28"/>
        </w:rPr>
        <w:t xml:space="preserve">свежем виде и для заготовки на зиму. Сроки посева семян огурца в </w:t>
      </w:r>
      <w:r w:rsidRPr="00081B3A">
        <w:rPr>
          <w:rFonts w:ascii="Times New Roman" w:hAnsi="Times New Roman" w:cs="Times New Roman"/>
          <w:spacing w:val="-12"/>
          <w:sz w:val="28"/>
          <w:szCs w:val="28"/>
        </w:rPr>
        <w:t xml:space="preserve">открытый грунт. Способы посева (ширина междурядий и расстояния </w:t>
      </w:r>
      <w:r w:rsidRPr="00081B3A">
        <w:rPr>
          <w:rFonts w:ascii="Times New Roman" w:hAnsi="Times New Roman" w:cs="Times New Roman"/>
          <w:spacing w:val="-10"/>
          <w:sz w:val="28"/>
          <w:szCs w:val="28"/>
        </w:rPr>
        <w:t>в рядках). Выращивание огурца на утепленных гребнях и грядках. Выращивание огурцов.</w:t>
      </w:r>
    </w:p>
    <w:p w:rsidR="00081B3A" w:rsidRPr="00081B3A" w:rsidRDefault="00081B3A" w:rsidP="001C74DB">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i/>
          <w:spacing w:val="-14"/>
          <w:sz w:val="28"/>
          <w:szCs w:val="28"/>
        </w:rPr>
        <w:t xml:space="preserve">Практические работы. </w:t>
      </w:r>
      <w:r w:rsidRPr="00081B3A">
        <w:rPr>
          <w:rFonts w:ascii="Times New Roman" w:hAnsi="Times New Roman" w:cs="Times New Roman"/>
          <w:spacing w:val="-14"/>
          <w:sz w:val="28"/>
          <w:szCs w:val="28"/>
        </w:rPr>
        <w:t>Подготовка почвы (вспашка участка, раз</w:t>
      </w:r>
      <w:r w:rsidRPr="00081B3A">
        <w:rPr>
          <w:rFonts w:ascii="Times New Roman" w:hAnsi="Times New Roman" w:cs="Times New Roman"/>
          <w:spacing w:val="-8"/>
          <w:sz w:val="28"/>
          <w:szCs w:val="28"/>
        </w:rPr>
        <w:t>етка линий посева). Углубление посевных борозд, внесение в них перегноя. Намачивание семян. Посев семян (раскладка в посевные</w:t>
      </w:r>
      <w:r w:rsidRPr="00081B3A">
        <w:rPr>
          <w:rFonts w:ascii="Times New Roman" w:hAnsi="Times New Roman" w:cs="Times New Roman"/>
          <w:spacing w:val="-6"/>
          <w:sz w:val="28"/>
          <w:szCs w:val="28"/>
        </w:rPr>
        <w:t xml:space="preserve"> борозды, заделка). Прореживание всходов. Поливы и подкормки. </w:t>
      </w:r>
      <w:r w:rsidRPr="00081B3A">
        <w:rPr>
          <w:rFonts w:ascii="Times New Roman" w:hAnsi="Times New Roman" w:cs="Times New Roman"/>
          <w:spacing w:val="-9"/>
          <w:sz w:val="28"/>
          <w:szCs w:val="28"/>
        </w:rPr>
        <w:t xml:space="preserve">Подготовка утепленных гребней и гряд (выкопка канавок для одно-: </w:t>
      </w:r>
      <w:r w:rsidRPr="00081B3A">
        <w:rPr>
          <w:rFonts w:ascii="Times New Roman" w:hAnsi="Times New Roman" w:cs="Times New Roman"/>
          <w:spacing w:val="-6"/>
          <w:sz w:val="28"/>
          <w:szCs w:val="28"/>
        </w:rPr>
        <w:t>строчной и двухстрочной посадки, закладка в канавки навоза, су</w:t>
      </w:r>
      <w:r w:rsidRPr="00081B3A">
        <w:rPr>
          <w:rFonts w:ascii="Times New Roman" w:hAnsi="Times New Roman" w:cs="Times New Roman"/>
          <w:spacing w:val="-5"/>
          <w:sz w:val="28"/>
          <w:szCs w:val="28"/>
        </w:rPr>
        <w:t xml:space="preserve">хой соломы или зеленой травы, насыпка перегноя, смешанного с </w:t>
      </w:r>
      <w:r w:rsidRPr="00081B3A">
        <w:rPr>
          <w:rFonts w:ascii="Times New Roman" w:hAnsi="Times New Roman" w:cs="Times New Roman"/>
          <w:spacing w:val="-8"/>
          <w:sz w:val="28"/>
          <w:szCs w:val="28"/>
        </w:rPr>
        <w:t>почвой, выравнивание поверхности). Посев семян огурца, полив.)</w:t>
      </w:r>
      <w:r w:rsidRPr="00081B3A">
        <w:rPr>
          <w:rFonts w:ascii="Times New Roman" w:hAnsi="Times New Roman" w:cs="Times New Roman"/>
          <w:spacing w:val="-9"/>
          <w:sz w:val="28"/>
          <w:szCs w:val="28"/>
        </w:rPr>
        <w:t xml:space="preserve">Уход за растениями. </w:t>
      </w:r>
      <w:r w:rsidRPr="00081B3A">
        <w:rPr>
          <w:rFonts w:ascii="Times New Roman" w:hAnsi="Times New Roman" w:cs="Times New Roman"/>
          <w:w w:val="97"/>
          <w:sz w:val="28"/>
          <w:szCs w:val="28"/>
        </w:rPr>
        <w:t xml:space="preserve">Практическое повторение. </w:t>
      </w:r>
      <w:r w:rsidRPr="00081B3A">
        <w:rPr>
          <w:rFonts w:ascii="Times New Roman" w:hAnsi="Times New Roman" w:cs="Times New Roman"/>
          <w:spacing w:val="-10"/>
          <w:sz w:val="28"/>
          <w:szCs w:val="28"/>
        </w:rPr>
        <w:t>По выбору. Закладка парника, посадка картофе</w:t>
      </w:r>
      <w:r w:rsidRPr="00081B3A">
        <w:rPr>
          <w:rFonts w:ascii="Times New Roman" w:hAnsi="Times New Roman" w:cs="Times New Roman"/>
          <w:spacing w:val="-9"/>
          <w:sz w:val="28"/>
          <w:szCs w:val="28"/>
        </w:rPr>
        <w:t xml:space="preserve">ля, уход за рассадой в парнике или теплице. Уход за плодоносящим </w:t>
      </w:r>
      <w:r w:rsidRPr="00081B3A">
        <w:rPr>
          <w:rFonts w:ascii="Times New Roman" w:hAnsi="Times New Roman" w:cs="Times New Roman"/>
          <w:spacing w:val="-17"/>
          <w:sz w:val="28"/>
          <w:szCs w:val="28"/>
        </w:rPr>
        <w:t xml:space="preserve">садом. </w:t>
      </w:r>
      <w:r w:rsidRPr="00081B3A">
        <w:rPr>
          <w:rFonts w:ascii="Times New Roman" w:hAnsi="Times New Roman" w:cs="Times New Roman"/>
          <w:w w:val="94"/>
          <w:sz w:val="28"/>
          <w:szCs w:val="28"/>
        </w:rPr>
        <w:t xml:space="preserve">Самостоятельная работа </w:t>
      </w:r>
      <w:r w:rsidRPr="00081B3A">
        <w:rPr>
          <w:rFonts w:ascii="Times New Roman" w:hAnsi="Times New Roman" w:cs="Times New Roman"/>
          <w:spacing w:val="-8"/>
          <w:sz w:val="28"/>
          <w:szCs w:val="28"/>
        </w:rPr>
        <w:t xml:space="preserve">Разметка почвы, подготовка лунок и посевных борозд, высадка </w:t>
      </w:r>
      <w:r w:rsidRPr="00081B3A">
        <w:rPr>
          <w:rFonts w:ascii="Times New Roman" w:hAnsi="Times New Roman" w:cs="Times New Roman"/>
          <w:spacing w:val="-9"/>
          <w:sz w:val="28"/>
          <w:szCs w:val="28"/>
        </w:rPr>
        <w:t>рассады томатов или посев семян огурца.</w:t>
      </w:r>
    </w:p>
    <w:p w:rsidR="00081B3A" w:rsidRPr="00081B3A" w:rsidRDefault="00081B3A" w:rsidP="001C74DB">
      <w:pPr>
        <w:spacing w:after="0"/>
        <w:ind w:left="24" w:firstLine="684"/>
        <w:contextualSpacing/>
        <w:jc w:val="center"/>
        <w:rPr>
          <w:rFonts w:ascii="Times New Roman" w:hAnsi="Times New Roman" w:cs="Times New Roman"/>
          <w:b/>
          <w:sz w:val="28"/>
          <w:szCs w:val="28"/>
        </w:rPr>
      </w:pPr>
      <w:r w:rsidRPr="00081B3A">
        <w:rPr>
          <w:rFonts w:ascii="Times New Roman" w:hAnsi="Times New Roman" w:cs="Times New Roman"/>
          <w:b/>
          <w:sz w:val="28"/>
          <w:szCs w:val="28"/>
        </w:rPr>
        <w:t>СОДЕРЖАНИЕ УЧЕБНОГО ПРЕДМЕТА</w:t>
      </w:r>
    </w:p>
    <w:p w:rsidR="00081B3A" w:rsidRPr="00081B3A" w:rsidRDefault="00081B3A" w:rsidP="001C74DB">
      <w:pPr>
        <w:widowControl w:val="0"/>
        <w:spacing w:after="0"/>
        <w:ind w:left="24" w:right="20" w:firstLine="684"/>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9 класс</w:t>
      </w:r>
    </w:p>
    <w:p w:rsidR="00081B3A" w:rsidRPr="001C74DB" w:rsidRDefault="00081B3A" w:rsidP="001D1A65">
      <w:pPr>
        <w:spacing w:after="0"/>
        <w:ind w:left="24" w:firstLine="684"/>
        <w:rPr>
          <w:rFonts w:ascii="Times New Roman" w:hAnsi="Times New Roman" w:cs="Times New Roman"/>
          <w:b/>
          <w:sz w:val="28"/>
          <w:szCs w:val="28"/>
        </w:rPr>
      </w:pPr>
      <w:r w:rsidRPr="001C74DB">
        <w:rPr>
          <w:rFonts w:ascii="Times New Roman" w:hAnsi="Times New Roman" w:cs="Times New Roman"/>
          <w:b/>
          <w:sz w:val="28"/>
          <w:szCs w:val="28"/>
        </w:rPr>
        <w:t>ОВОЩЕВОДСТВО</w:t>
      </w:r>
    </w:p>
    <w:p w:rsidR="00081B3A" w:rsidRPr="00081B3A" w:rsidRDefault="00081B3A" w:rsidP="001C74DB">
      <w:pPr>
        <w:shd w:val="clear" w:color="auto" w:fill="FFFFFF"/>
        <w:spacing w:after="0"/>
        <w:ind w:left="24" w:firstLine="684"/>
        <w:jc w:val="both"/>
        <w:rPr>
          <w:rFonts w:ascii="Times New Roman" w:hAnsi="Times New Roman" w:cs="Times New Roman"/>
          <w:spacing w:val="-10"/>
          <w:sz w:val="28"/>
          <w:szCs w:val="28"/>
        </w:rPr>
      </w:pPr>
      <w:r w:rsidRPr="00081B3A">
        <w:rPr>
          <w:rFonts w:ascii="Times New Roman" w:hAnsi="Times New Roman" w:cs="Times New Roman"/>
          <w:spacing w:val="-10"/>
          <w:sz w:val="28"/>
          <w:szCs w:val="28"/>
        </w:rPr>
        <w:t xml:space="preserve">Охрана труда. Спецодежда. </w:t>
      </w:r>
      <w:r w:rsidRPr="00081B3A">
        <w:rPr>
          <w:rFonts w:ascii="Times New Roman" w:hAnsi="Times New Roman" w:cs="Times New Roman"/>
          <w:w w:val="98"/>
          <w:sz w:val="28"/>
          <w:szCs w:val="28"/>
        </w:rPr>
        <w:t xml:space="preserve">Уборка урожая томатов </w:t>
      </w:r>
      <w:r w:rsidRPr="00081B3A">
        <w:rPr>
          <w:rFonts w:ascii="Times New Roman" w:hAnsi="Times New Roman" w:cs="Times New Roman"/>
          <w:spacing w:val="-10"/>
          <w:sz w:val="28"/>
          <w:szCs w:val="28"/>
        </w:rPr>
        <w:t>Признаки поражения растений тома</w:t>
      </w:r>
      <w:r w:rsidRPr="00081B3A">
        <w:rPr>
          <w:rFonts w:ascii="Times New Roman" w:hAnsi="Times New Roman" w:cs="Times New Roman"/>
          <w:spacing w:val="-8"/>
          <w:sz w:val="28"/>
          <w:szCs w:val="28"/>
        </w:rPr>
        <w:t xml:space="preserve">та фитофторой. Сбор плодов томата с пораженных растений. </w:t>
      </w:r>
      <w:r w:rsidRPr="00081B3A">
        <w:rPr>
          <w:rFonts w:ascii="Times New Roman" w:hAnsi="Times New Roman" w:cs="Times New Roman"/>
          <w:spacing w:val="-8"/>
          <w:sz w:val="28"/>
          <w:szCs w:val="28"/>
        </w:rPr>
        <w:lastRenderedPageBreak/>
        <w:t>Про</w:t>
      </w:r>
      <w:r w:rsidRPr="00081B3A">
        <w:rPr>
          <w:rFonts w:ascii="Times New Roman" w:hAnsi="Times New Roman" w:cs="Times New Roman"/>
          <w:spacing w:val="-9"/>
          <w:sz w:val="28"/>
          <w:szCs w:val="28"/>
        </w:rPr>
        <w:t>гревание этих плодов в горячей воде для предотвращения загнива</w:t>
      </w:r>
      <w:r w:rsidRPr="00081B3A">
        <w:rPr>
          <w:rFonts w:ascii="Times New Roman" w:hAnsi="Times New Roman" w:cs="Times New Roman"/>
          <w:spacing w:val="-10"/>
          <w:sz w:val="28"/>
          <w:szCs w:val="28"/>
        </w:rPr>
        <w:t>ния. Сбор недозрелых плодов. Оставление плодов на здоровых кус</w:t>
      </w:r>
      <w:r w:rsidRPr="00081B3A">
        <w:rPr>
          <w:rFonts w:ascii="Times New Roman" w:hAnsi="Times New Roman" w:cs="Times New Roman"/>
          <w:spacing w:val="-8"/>
          <w:sz w:val="28"/>
          <w:szCs w:val="28"/>
        </w:rPr>
        <w:t xml:space="preserve">тах для получения семян. Дозревание плодов и их переработка. </w:t>
      </w:r>
      <w:r w:rsidRPr="00081B3A">
        <w:rPr>
          <w:rFonts w:ascii="Times New Roman" w:hAnsi="Times New Roman" w:cs="Times New Roman"/>
          <w:spacing w:val="-10"/>
          <w:sz w:val="28"/>
          <w:szCs w:val="28"/>
        </w:rPr>
        <w:t>Хранение помидоров.</w:t>
      </w:r>
    </w:p>
    <w:p w:rsidR="00081B3A" w:rsidRPr="00081B3A" w:rsidRDefault="00081B3A" w:rsidP="001C74DB">
      <w:pPr>
        <w:shd w:val="clear" w:color="auto" w:fill="FFFFFF"/>
        <w:spacing w:after="0"/>
        <w:ind w:left="24" w:firstLine="684"/>
        <w:jc w:val="both"/>
        <w:rPr>
          <w:rFonts w:ascii="Times New Roman" w:hAnsi="Times New Roman" w:cs="Times New Roman"/>
          <w:spacing w:val="-9"/>
          <w:sz w:val="28"/>
          <w:szCs w:val="28"/>
        </w:rPr>
      </w:pPr>
      <w:r w:rsidRPr="00081B3A">
        <w:rPr>
          <w:rFonts w:ascii="Times New Roman" w:hAnsi="Times New Roman" w:cs="Times New Roman"/>
          <w:b/>
          <w:bCs/>
          <w:i/>
          <w:spacing w:val="-9"/>
          <w:sz w:val="28"/>
          <w:szCs w:val="28"/>
        </w:rPr>
        <w:t>Практические работы.</w:t>
      </w:r>
      <w:r w:rsidR="001C74DB">
        <w:rPr>
          <w:rFonts w:ascii="Times New Roman" w:hAnsi="Times New Roman" w:cs="Times New Roman"/>
          <w:b/>
          <w:bCs/>
          <w:i/>
          <w:spacing w:val="-9"/>
          <w:sz w:val="28"/>
          <w:szCs w:val="28"/>
        </w:rPr>
        <w:t xml:space="preserve"> </w:t>
      </w:r>
      <w:r w:rsidRPr="00081B3A">
        <w:rPr>
          <w:rFonts w:ascii="Times New Roman" w:hAnsi="Times New Roman" w:cs="Times New Roman"/>
          <w:spacing w:val="-9"/>
          <w:sz w:val="28"/>
          <w:szCs w:val="28"/>
        </w:rPr>
        <w:t xml:space="preserve">Раздельный сбор зрелых и недозрелых </w:t>
      </w:r>
      <w:r w:rsidRPr="00081B3A">
        <w:rPr>
          <w:rFonts w:ascii="Times New Roman" w:hAnsi="Times New Roman" w:cs="Times New Roman"/>
          <w:spacing w:val="-7"/>
          <w:sz w:val="28"/>
          <w:szCs w:val="28"/>
        </w:rPr>
        <w:t xml:space="preserve">плодов. Размещение недозрелых плодов для дозревания. Сбор семенных плодов томата, размещение их для полного размягчения в комнатных условиях. Выборка семян из полностью размягченных </w:t>
      </w:r>
      <w:r w:rsidRPr="00081B3A">
        <w:rPr>
          <w:rFonts w:ascii="Times New Roman" w:hAnsi="Times New Roman" w:cs="Times New Roman"/>
          <w:spacing w:val="-9"/>
          <w:sz w:val="28"/>
          <w:szCs w:val="28"/>
        </w:rPr>
        <w:t xml:space="preserve">плодов, промывка и просушка семян. </w:t>
      </w:r>
      <w:r w:rsidRPr="00081B3A">
        <w:rPr>
          <w:rFonts w:ascii="Times New Roman" w:hAnsi="Times New Roman" w:cs="Times New Roman"/>
          <w:sz w:val="28"/>
          <w:szCs w:val="28"/>
        </w:rPr>
        <w:t xml:space="preserve">Уборка огурцов-семенников. </w:t>
      </w:r>
      <w:r w:rsidRPr="00081B3A">
        <w:rPr>
          <w:rFonts w:ascii="Times New Roman" w:hAnsi="Times New Roman" w:cs="Times New Roman"/>
          <w:spacing w:val="-8"/>
          <w:sz w:val="28"/>
          <w:szCs w:val="28"/>
        </w:rPr>
        <w:t xml:space="preserve">Внешний вид огурцов, оставленных </w:t>
      </w:r>
      <w:r w:rsidRPr="00081B3A">
        <w:rPr>
          <w:rFonts w:ascii="Times New Roman" w:hAnsi="Times New Roman" w:cs="Times New Roman"/>
          <w:spacing w:val="-4"/>
          <w:sz w:val="28"/>
          <w:szCs w:val="28"/>
        </w:rPr>
        <w:t xml:space="preserve">для получения семян. Сроки уборки и признаки созревания этих </w:t>
      </w:r>
      <w:r w:rsidRPr="00081B3A">
        <w:rPr>
          <w:rFonts w:ascii="Times New Roman" w:hAnsi="Times New Roman" w:cs="Times New Roman"/>
          <w:spacing w:val="-9"/>
          <w:sz w:val="28"/>
          <w:szCs w:val="28"/>
        </w:rPr>
        <w:t>огурцов. Приемы хранения огурцов-семенников. Правила извлече</w:t>
      </w:r>
      <w:r w:rsidRPr="00081B3A">
        <w:rPr>
          <w:rFonts w:ascii="Times New Roman" w:hAnsi="Times New Roman" w:cs="Times New Roman"/>
          <w:spacing w:val="-10"/>
          <w:sz w:val="28"/>
          <w:szCs w:val="28"/>
        </w:rPr>
        <w:t xml:space="preserve">ния семян. </w:t>
      </w:r>
      <w:r w:rsidRPr="00081B3A">
        <w:rPr>
          <w:rFonts w:ascii="Times New Roman" w:hAnsi="Times New Roman" w:cs="Times New Roman"/>
          <w:spacing w:val="-9"/>
          <w:sz w:val="28"/>
          <w:szCs w:val="28"/>
        </w:rPr>
        <w:t>Умение. Хранение огурцов-семенников.</w:t>
      </w:r>
    </w:p>
    <w:p w:rsidR="00081B3A" w:rsidRPr="00081B3A" w:rsidRDefault="00081B3A" w:rsidP="001C74DB">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Сбор огурцов-семенников до наступле</w:t>
      </w:r>
      <w:r w:rsidRPr="00081B3A">
        <w:rPr>
          <w:rFonts w:ascii="Times New Roman" w:hAnsi="Times New Roman" w:cs="Times New Roman"/>
          <w:spacing w:val="-6"/>
          <w:sz w:val="28"/>
          <w:szCs w:val="28"/>
        </w:rPr>
        <w:t>ния заморозков. Размещение огурцов в комнатных условиях. На</w:t>
      </w:r>
      <w:r w:rsidRPr="00081B3A">
        <w:rPr>
          <w:rFonts w:ascii="Times New Roman" w:hAnsi="Times New Roman" w:cs="Times New Roman"/>
          <w:spacing w:val="-3"/>
          <w:sz w:val="28"/>
          <w:szCs w:val="28"/>
        </w:rPr>
        <w:t xml:space="preserve">блюдение за состоянием семенников. Извлечение семян (разрез </w:t>
      </w:r>
      <w:r w:rsidRPr="00081B3A">
        <w:rPr>
          <w:rFonts w:ascii="Times New Roman" w:hAnsi="Times New Roman" w:cs="Times New Roman"/>
          <w:spacing w:val="-9"/>
          <w:sz w:val="28"/>
          <w:szCs w:val="28"/>
        </w:rPr>
        <w:t>огурцов вдоль) из семенных камер. Промывка и просушка семян.</w:t>
      </w:r>
    </w:p>
    <w:p w:rsidR="00081B3A" w:rsidRPr="00081B3A" w:rsidRDefault="00081B3A" w:rsidP="001C74DB">
      <w:pPr>
        <w:spacing w:after="0"/>
        <w:ind w:left="24" w:firstLine="684"/>
        <w:jc w:val="both"/>
        <w:rPr>
          <w:rFonts w:ascii="Times New Roman" w:hAnsi="Times New Roman" w:cs="Times New Roman"/>
          <w:b/>
          <w:sz w:val="28"/>
          <w:szCs w:val="28"/>
        </w:rPr>
      </w:pPr>
      <w:r w:rsidRPr="00081B3A">
        <w:rPr>
          <w:rFonts w:ascii="Times New Roman" w:hAnsi="Times New Roman" w:cs="Times New Roman"/>
          <w:b/>
          <w:sz w:val="28"/>
          <w:szCs w:val="28"/>
        </w:rPr>
        <w:t>САДОВОДСТВО</w:t>
      </w:r>
    </w:p>
    <w:p w:rsidR="00081B3A" w:rsidRPr="00081B3A" w:rsidRDefault="00081B3A" w:rsidP="001C74DB">
      <w:pPr>
        <w:spacing w:after="0"/>
        <w:ind w:left="24" w:firstLine="684"/>
        <w:jc w:val="both"/>
        <w:rPr>
          <w:rFonts w:ascii="Times New Roman" w:hAnsi="Times New Roman" w:cs="Times New Roman"/>
          <w:spacing w:val="-11"/>
          <w:sz w:val="28"/>
          <w:szCs w:val="28"/>
        </w:rPr>
      </w:pPr>
      <w:r w:rsidRPr="00081B3A">
        <w:rPr>
          <w:rFonts w:ascii="Times New Roman" w:hAnsi="Times New Roman" w:cs="Times New Roman"/>
          <w:spacing w:val="-1"/>
          <w:w w:val="98"/>
          <w:sz w:val="28"/>
          <w:szCs w:val="28"/>
        </w:rPr>
        <w:t xml:space="preserve">Уход за молодым садом </w:t>
      </w:r>
      <w:r w:rsidRPr="00081B3A">
        <w:rPr>
          <w:rFonts w:ascii="Times New Roman" w:hAnsi="Times New Roman" w:cs="Times New Roman"/>
          <w:spacing w:val="-12"/>
          <w:sz w:val="28"/>
          <w:szCs w:val="28"/>
        </w:rPr>
        <w:t xml:space="preserve">Плодовое дерево. </w:t>
      </w:r>
      <w:r w:rsidRPr="00081B3A">
        <w:rPr>
          <w:rFonts w:ascii="Times New Roman" w:hAnsi="Times New Roman" w:cs="Times New Roman"/>
          <w:spacing w:val="-11"/>
          <w:sz w:val="28"/>
          <w:szCs w:val="28"/>
        </w:rPr>
        <w:t>Признаки однолетнего прироста пло</w:t>
      </w:r>
      <w:r w:rsidRPr="00081B3A">
        <w:rPr>
          <w:rFonts w:ascii="Times New Roman" w:hAnsi="Times New Roman" w:cs="Times New Roman"/>
          <w:spacing w:val="-11"/>
          <w:sz w:val="28"/>
          <w:szCs w:val="28"/>
        </w:rPr>
        <w:softHyphen/>
        <w:t>дового дерева. Заглубление или оголение корневой шейки посажен</w:t>
      </w:r>
      <w:r w:rsidRPr="00081B3A">
        <w:rPr>
          <w:rFonts w:ascii="Times New Roman" w:hAnsi="Times New Roman" w:cs="Times New Roman"/>
          <w:spacing w:val="-10"/>
          <w:sz w:val="28"/>
          <w:szCs w:val="28"/>
        </w:rPr>
        <w:t>ного плодового дерева. Проверки состояния молодых посадок пло</w:t>
      </w:r>
      <w:r w:rsidRPr="00081B3A">
        <w:rPr>
          <w:rFonts w:ascii="Times New Roman" w:hAnsi="Times New Roman" w:cs="Times New Roman"/>
          <w:spacing w:val="-11"/>
          <w:sz w:val="28"/>
          <w:szCs w:val="28"/>
        </w:rPr>
        <w:t>довых деревьев.</w:t>
      </w:r>
    </w:p>
    <w:p w:rsidR="00081B3A" w:rsidRPr="00081B3A" w:rsidRDefault="00081B3A" w:rsidP="001C74DB">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i/>
          <w:spacing w:val="-14"/>
          <w:sz w:val="28"/>
          <w:szCs w:val="28"/>
        </w:rPr>
        <w:t>Практические работы.</w:t>
      </w:r>
      <w:r w:rsidR="001C74DB">
        <w:rPr>
          <w:rFonts w:ascii="Times New Roman" w:hAnsi="Times New Roman" w:cs="Times New Roman"/>
          <w:b/>
          <w:bCs/>
          <w:i/>
          <w:spacing w:val="-14"/>
          <w:sz w:val="28"/>
          <w:szCs w:val="28"/>
        </w:rPr>
        <w:t xml:space="preserve"> </w:t>
      </w:r>
      <w:r w:rsidRPr="00081B3A">
        <w:rPr>
          <w:rFonts w:ascii="Times New Roman" w:hAnsi="Times New Roman" w:cs="Times New Roman"/>
          <w:spacing w:val="-14"/>
          <w:sz w:val="28"/>
          <w:szCs w:val="28"/>
        </w:rPr>
        <w:t>Осмотр молодых посадок. Замена погиб</w:t>
      </w:r>
      <w:r w:rsidRPr="00081B3A">
        <w:rPr>
          <w:rFonts w:ascii="Times New Roman" w:hAnsi="Times New Roman" w:cs="Times New Roman"/>
          <w:spacing w:val="-10"/>
          <w:sz w:val="28"/>
          <w:szCs w:val="28"/>
        </w:rPr>
        <w:t>ших молодых деревьев новыми саженцами. Рыхление почвы в при</w:t>
      </w:r>
      <w:r w:rsidRPr="00081B3A">
        <w:rPr>
          <w:rFonts w:ascii="Times New Roman" w:hAnsi="Times New Roman" w:cs="Times New Roman"/>
          <w:spacing w:val="-10"/>
          <w:sz w:val="28"/>
          <w:szCs w:val="28"/>
        </w:rPr>
        <w:softHyphen/>
      </w:r>
      <w:r w:rsidRPr="00081B3A">
        <w:rPr>
          <w:rFonts w:ascii="Times New Roman" w:hAnsi="Times New Roman" w:cs="Times New Roman"/>
          <w:spacing w:val="-7"/>
          <w:sz w:val="28"/>
          <w:szCs w:val="28"/>
        </w:rPr>
        <w:t xml:space="preserve">ствольных кругах и полив (по необходимости). Подсыпка почвы в </w:t>
      </w:r>
      <w:r w:rsidRPr="00081B3A">
        <w:rPr>
          <w:rFonts w:ascii="Times New Roman" w:hAnsi="Times New Roman" w:cs="Times New Roman"/>
          <w:spacing w:val="-8"/>
          <w:sz w:val="28"/>
          <w:szCs w:val="28"/>
        </w:rPr>
        <w:t>приствольный круг при оголении корневой шейки. Проверка под</w:t>
      </w:r>
      <w:r w:rsidRPr="00081B3A">
        <w:rPr>
          <w:rFonts w:ascii="Times New Roman" w:hAnsi="Times New Roman" w:cs="Times New Roman"/>
          <w:spacing w:val="-8"/>
          <w:sz w:val="28"/>
          <w:szCs w:val="28"/>
        </w:rPr>
        <w:softHyphen/>
        <w:t>вязки саженцев к кольям.</w:t>
      </w:r>
    </w:p>
    <w:p w:rsidR="00081B3A" w:rsidRPr="00081B3A" w:rsidRDefault="00081B3A" w:rsidP="001C74DB">
      <w:pPr>
        <w:spacing w:after="0"/>
        <w:ind w:left="24" w:firstLine="684"/>
        <w:rPr>
          <w:rFonts w:ascii="Times New Roman" w:hAnsi="Times New Roman" w:cs="Times New Roman"/>
          <w:b/>
          <w:sz w:val="28"/>
          <w:szCs w:val="28"/>
        </w:rPr>
      </w:pPr>
      <w:r w:rsidRPr="00081B3A">
        <w:rPr>
          <w:rFonts w:ascii="Times New Roman" w:hAnsi="Times New Roman" w:cs="Times New Roman"/>
          <w:b/>
          <w:sz w:val="28"/>
          <w:szCs w:val="28"/>
        </w:rPr>
        <w:t>ПОДГОТОВКА МОЛОДОГО САДА К ЗИМЕ</w:t>
      </w:r>
    </w:p>
    <w:p w:rsidR="00081B3A" w:rsidRPr="00081B3A" w:rsidRDefault="00081B3A" w:rsidP="001C74DB">
      <w:pPr>
        <w:shd w:val="clear" w:color="auto" w:fill="FFFFFF"/>
        <w:spacing w:after="0"/>
        <w:ind w:left="24" w:firstLine="684"/>
        <w:jc w:val="both"/>
        <w:rPr>
          <w:rFonts w:ascii="Times New Roman" w:hAnsi="Times New Roman" w:cs="Times New Roman"/>
          <w:spacing w:val="-9"/>
          <w:sz w:val="28"/>
          <w:szCs w:val="28"/>
        </w:rPr>
      </w:pPr>
      <w:r w:rsidRPr="00081B3A">
        <w:rPr>
          <w:rFonts w:ascii="Times New Roman" w:hAnsi="Times New Roman" w:cs="Times New Roman"/>
          <w:spacing w:val="-11"/>
          <w:sz w:val="28"/>
          <w:szCs w:val="28"/>
        </w:rPr>
        <w:t xml:space="preserve">Плодовые деревья. </w:t>
      </w:r>
      <w:r w:rsidRPr="00081B3A">
        <w:rPr>
          <w:rFonts w:ascii="Times New Roman" w:hAnsi="Times New Roman" w:cs="Times New Roman"/>
          <w:spacing w:val="-12"/>
          <w:sz w:val="28"/>
          <w:szCs w:val="28"/>
        </w:rPr>
        <w:t>Грызуны — вредители молодых поса</w:t>
      </w:r>
      <w:r w:rsidRPr="00081B3A">
        <w:rPr>
          <w:rFonts w:ascii="Times New Roman" w:hAnsi="Times New Roman" w:cs="Times New Roman"/>
          <w:spacing w:val="-7"/>
          <w:sz w:val="28"/>
          <w:szCs w:val="28"/>
        </w:rPr>
        <w:t xml:space="preserve">док плодовых деревьев. Борьба с грызунами. Приспособления для </w:t>
      </w:r>
      <w:r w:rsidRPr="00081B3A">
        <w:rPr>
          <w:rFonts w:ascii="Times New Roman" w:hAnsi="Times New Roman" w:cs="Times New Roman"/>
          <w:spacing w:val="-9"/>
          <w:sz w:val="28"/>
          <w:szCs w:val="28"/>
        </w:rPr>
        <w:t>охраны молодых плодовых деревьев от грызунов. Сроки установки защитных приспособлений.</w:t>
      </w:r>
    </w:p>
    <w:p w:rsidR="00081B3A" w:rsidRPr="00081B3A" w:rsidRDefault="00081B3A" w:rsidP="001C74DB">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i/>
          <w:spacing w:val="-13"/>
          <w:sz w:val="28"/>
          <w:szCs w:val="28"/>
        </w:rPr>
        <w:t xml:space="preserve">Практические работы. </w:t>
      </w:r>
      <w:r w:rsidRPr="00081B3A">
        <w:rPr>
          <w:rFonts w:ascii="Times New Roman" w:hAnsi="Times New Roman" w:cs="Times New Roman"/>
          <w:spacing w:val="-13"/>
          <w:sz w:val="28"/>
          <w:szCs w:val="28"/>
        </w:rPr>
        <w:t>Подготовка материала для обвязки ство</w:t>
      </w:r>
      <w:r w:rsidRPr="00081B3A">
        <w:rPr>
          <w:rFonts w:ascii="Times New Roman" w:hAnsi="Times New Roman" w:cs="Times New Roman"/>
          <w:spacing w:val="-7"/>
          <w:sz w:val="28"/>
          <w:szCs w:val="28"/>
        </w:rPr>
        <w:t xml:space="preserve">лов саженцев плодовых деревьев к кольям. Обвязка нижней части </w:t>
      </w:r>
      <w:r w:rsidRPr="00081B3A">
        <w:rPr>
          <w:rFonts w:ascii="Times New Roman" w:hAnsi="Times New Roman" w:cs="Times New Roman"/>
          <w:spacing w:val="-9"/>
          <w:sz w:val="28"/>
          <w:szCs w:val="28"/>
        </w:rPr>
        <w:t>ствола молодого дерева еловыми ветками или толью. Проверка со</w:t>
      </w:r>
      <w:r w:rsidRPr="00081B3A">
        <w:rPr>
          <w:rFonts w:ascii="Times New Roman" w:hAnsi="Times New Roman" w:cs="Times New Roman"/>
          <w:spacing w:val="-8"/>
          <w:sz w:val="28"/>
          <w:szCs w:val="28"/>
        </w:rPr>
        <w:t>стояния обвязки через некоторое время.</w:t>
      </w:r>
    </w:p>
    <w:p w:rsidR="00081B3A" w:rsidRPr="00081B3A" w:rsidRDefault="00081B3A" w:rsidP="001C74DB">
      <w:pPr>
        <w:spacing w:after="0"/>
        <w:ind w:left="24" w:firstLine="684"/>
        <w:rPr>
          <w:rFonts w:ascii="Times New Roman" w:hAnsi="Times New Roman" w:cs="Times New Roman"/>
          <w:b/>
          <w:sz w:val="28"/>
          <w:szCs w:val="28"/>
        </w:rPr>
      </w:pPr>
      <w:r w:rsidRPr="00081B3A">
        <w:rPr>
          <w:rFonts w:ascii="Times New Roman" w:hAnsi="Times New Roman" w:cs="Times New Roman"/>
          <w:b/>
          <w:sz w:val="28"/>
          <w:szCs w:val="28"/>
        </w:rPr>
        <w:t>ЖИВОТНОВОДСТВО ПАСТЬБА ТЕЛЯТ</w:t>
      </w:r>
    </w:p>
    <w:p w:rsidR="00081B3A" w:rsidRPr="00081B3A" w:rsidRDefault="00081B3A" w:rsidP="001C74DB">
      <w:pPr>
        <w:spacing w:after="0"/>
        <w:ind w:left="24" w:firstLine="684"/>
        <w:jc w:val="both"/>
        <w:rPr>
          <w:rFonts w:ascii="Times New Roman" w:hAnsi="Times New Roman" w:cs="Times New Roman"/>
          <w:sz w:val="28"/>
          <w:szCs w:val="28"/>
        </w:rPr>
      </w:pPr>
      <w:r w:rsidRPr="00081B3A">
        <w:rPr>
          <w:rFonts w:ascii="Times New Roman" w:hAnsi="Times New Roman" w:cs="Times New Roman"/>
          <w:sz w:val="28"/>
          <w:szCs w:val="28"/>
        </w:rPr>
        <w:t xml:space="preserve">Теленок. Значение летней и осенней пастьбы животных для укрепления их здоровья и получения высокой продуктивности. Понятие о пастбище. Пастбище для телят. Правила о пастьбе. Поение животных на пастбище. Обращение с животными. Умение. Пастьба телят. </w:t>
      </w:r>
    </w:p>
    <w:p w:rsidR="00081B3A" w:rsidRPr="00081B3A" w:rsidRDefault="00081B3A" w:rsidP="001C74DB">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i/>
          <w:spacing w:val="-14"/>
          <w:sz w:val="28"/>
          <w:szCs w:val="28"/>
        </w:rPr>
        <w:t>Практические работы.</w:t>
      </w:r>
      <w:r w:rsidR="001C74DB">
        <w:rPr>
          <w:rFonts w:ascii="Times New Roman" w:hAnsi="Times New Roman" w:cs="Times New Roman"/>
          <w:b/>
          <w:bCs/>
          <w:i/>
          <w:spacing w:val="-14"/>
          <w:sz w:val="28"/>
          <w:szCs w:val="28"/>
        </w:rPr>
        <w:t xml:space="preserve"> </w:t>
      </w:r>
      <w:r w:rsidRPr="00081B3A">
        <w:rPr>
          <w:rFonts w:ascii="Times New Roman" w:hAnsi="Times New Roman" w:cs="Times New Roman"/>
          <w:spacing w:val="-14"/>
          <w:sz w:val="28"/>
          <w:szCs w:val="28"/>
        </w:rPr>
        <w:t>Выгон телят на пастбище. Маршрут дви</w:t>
      </w:r>
      <w:r w:rsidRPr="00081B3A">
        <w:rPr>
          <w:rFonts w:ascii="Times New Roman" w:hAnsi="Times New Roman" w:cs="Times New Roman"/>
          <w:spacing w:val="-5"/>
          <w:sz w:val="28"/>
          <w:szCs w:val="28"/>
        </w:rPr>
        <w:t xml:space="preserve">жения на пастбище и обратно. Наблюдение за телятами во время </w:t>
      </w:r>
      <w:r w:rsidRPr="00081B3A">
        <w:rPr>
          <w:rFonts w:ascii="Times New Roman" w:hAnsi="Times New Roman" w:cs="Times New Roman"/>
          <w:spacing w:val="-9"/>
          <w:sz w:val="28"/>
          <w:szCs w:val="28"/>
        </w:rPr>
        <w:t>пастьбы. Предотвращение ухода телят за пределы пастбища. Свое</w:t>
      </w:r>
      <w:r w:rsidRPr="00081B3A">
        <w:rPr>
          <w:rFonts w:ascii="Times New Roman" w:hAnsi="Times New Roman" w:cs="Times New Roman"/>
          <w:spacing w:val="-5"/>
          <w:sz w:val="28"/>
          <w:szCs w:val="28"/>
        </w:rPr>
        <w:t xml:space="preserve">временное возвращение телят с пастбища с соблюдением маршрута </w:t>
      </w:r>
      <w:r w:rsidRPr="00081B3A">
        <w:rPr>
          <w:rFonts w:ascii="Times New Roman" w:hAnsi="Times New Roman" w:cs="Times New Roman"/>
          <w:spacing w:val="-4"/>
          <w:sz w:val="28"/>
          <w:szCs w:val="28"/>
        </w:rPr>
        <w:t>движения.</w:t>
      </w:r>
    </w:p>
    <w:p w:rsidR="00081B3A" w:rsidRPr="00081B3A" w:rsidRDefault="00081B3A" w:rsidP="001C74DB">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i/>
          <w:spacing w:val="-12"/>
          <w:sz w:val="28"/>
          <w:szCs w:val="28"/>
        </w:rPr>
        <w:lastRenderedPageBreak/>
        <w:t>Практическое повторение</w:t>
      </w:r>
      <w:r w:rsidR="001C74DB">
        <w:rPr>
          <w:rFonts w:ascii="Times New Roman" w:hAnsi="Times New Roman" w:cs="Times New Roman"/>
          <w:b/>
          <w:bCs/>
          <w:i/>
          <w:spacing w:val="-12"/>
          <w:sz w:val="28"/>
          <w:szCs w:val="28"/>
        </w:rPr>
        <w:t xml:space="preserve"> </w:t>
      </w:r>
      <w:r w:rsidRPr="00081B3A">
        <w:rPr>
          <w:rFonts w:ascii="Times New Roman" w:hAnsi="Times New Roman" w:cs="Times New Roman"/>
          <w:spacing w:val="-6"/>
          <w:sz w:val="28"/>
          <w:szCs w:val="28"/>
        </w:rPr>
        <w:t xml:space="preserve">По выбору: уборка овощей и картофеля, осенний </w:t>
      </w:r>
      <w:r w:rsidRPr="00081B3A">
        <w:rPr>
          <w:rFonts w:ascii="Times New Roman" w:hAnsi="Times New Roman" w:cs="Times New Roman"/>
          <w:spacing w:val="-4"/>
          <w:sz w:val="28"/>
          <w:szCs w:val="28"/>
        </w:rPr>
        <w:t>уход за садом, уборка коровника или пастьба животных.</w:t>
      </w:r>
    </w:p>
    <w:p w:rsidR="00081B3A" w:rsidRPr="00081B3A" w:rsidRDefault="00081B3A" w:rsidP="001C74DB">
      <w:pPr>
        <w:shd w:val="clear" w:color="auto" w:fill="FFFFFF"/>
        <w:spacing w:after="0"/>
        <w:ind w:left="24" w:right="2765" w:firstLine="684"/>
        <w:jc w:val="both"/>
        <w:rPr>
          <w:rFonts w:ascii="Times New Roman" w:hAnsi="Times New Roman" w:cs="Times New Roman"/>
          <w:b/>
          <w:bCs/>
          <w:spacing w:val="25"/>
          <w:sz w:val="28"/>
          <w:szCs w:val="28"/>
        </w:rPr>
      </w:pPr>
      <w:r w:rsidRPr="00081B3A">
        <w:rPr>
          <w:rFonts w:ascii="Times New Roman" w:hAnsi="Times New Roman" w:cs="Times New Roman"/>
          <w:b/>
          <w:bCs/>
          <w:spacing w:val="25"/>
          <w:sz w:val="28"/>
          <w:szCs w:val="28"/>
        </w:rPr>
        <w:t>ЖИВОТНОВОДСТВО</w:t>
      </w:r>
    </w:p>
    <w:p w:rsidR="00081B3A" w:rsidRPr="00081B3A" w:rsidRDefault="00081B3A" w:rsidP="001C74DB">
      <w:pPr>
        <w:spacing w:after="0"/>
        <w:ind w:left="24" w:firstLine="684"/>
        <w:jc w:val="both"/>
        <w:rPr>
          <w:rFonts w:ascii="Times New Roman" w:hAnsi="Times New Roman" w:cs="Times New Roman"/>
          <w:b/>
          <w:bCs/>
          <w:spacing w:val="-10"/>
          <w:sz w:val="28"/>
          <w:szCs w:val="28"/>
        </w:rPr>
      </w:pPr>
      <w:r w:rsidRPr="00081B3A">
        <w:rPr>
          <w:rFonts w:ascii="Times New Roman" w:hAnsi="Times New Roman" w:cs="Times New Roman"/>
          <w:b/>
          <w:bCs/>
          <w:spacing w:val="-14"/>
          <w:sz w:val="28"/>
          <w:szCs w:val="28"/>
        </w:rPr>
        <w:t xml:space="preserve">ПРОИЗВОДСТВЕННАЯ САНИТАРИЯ </w:t>
      </w:r>
      <w:r w:rsidRPr="00081B3A">
        <w:rPr>
          <w:rFonts w:ascii="Times New Roman" w:hAnsi="Times New Roman" w:cs="Times New Roman"/>
          <w:b/>
          <w:bCs/>
          <w:spacing w:val="-10"/>
          <w:sz w:val="28"/>
          <w:szCs w:val="28"/>
        </w:rPr>
        <w:t>И ЛИЧНАЯ ГИГИЕНА ДОЯРКИ (ДОЯРА)</w:t>
      </w:r>
    </w:p>
    <w:p w:rsidR="00081B3A" w:rsidRPr="00081B3A" w:rsidRDefault="00081B3A" w:rsidP="001C74DB">
      <w:pPr>
        <w:spacing w:after="0"/>
        <w:ind w:left="24" w:firstLine="684"/>
        <w:jc w:val="both"/>
        <w:rPr>
          <w:rFonts w:ascii="Times New Roman" w:hAnsi="Times New Roman" w:cs="Times New Roman"/>
          <w:spacing w:val="-4"/>
          <w:sz w:val="28"/>
          <w:szCs w:val="28"/>
        </w:rPr>
      </w:pPr>
      <w:r w:rsidRPr="00081B3A">
        <w:rPr>
          <w:rFonts w:ascii="Times New Roman" w:hAnsi="Times New Roman" w:cs="Times New Roman"/>
          <w:sz w:val="28"/>
          <w:szCs w:val="28"/>
        </w:rPr>
        <w:t xml:space="preserve">Основные правила производственной </w:t>
      </w:r>
      <w:r w:rsidRPr="00081B3A">
        <w:rPr>
          <w:rFonts w:ascii="Times New Roman" w:hAnsi="Times New Roman" w:cs="Times New Roman"/>
          <w:spacing w:val="-3"/>
          <w:sz w:val="28"/>
          <w:szCs w:val="28"/>
        </w:rPr>
        <w:t>санитарии. Использование молочного и моечного отделений фер</w:t>
      </w:r>
      <w:r w:rsidRPr="00081B3A">
        <w:rPr>
          <w:rFonts w:ascii="Times New Roman" w:hAnsi="Times New Roman" w:cs="Times New Roman"/>
          <w:spacing w:val="-2"/>
          <w:sz w:val="28"/>
          <w:szCs w:val="28"/>
        </w:rPr>
        <w:t xml:space="preserve">мы строго по назначению. Санитарные требования к содержанию </w:t>
      </w:r>
      <w:r w:rsidRPr="00081B3A">
        <w:rPr>
          <w:rFonts w:ascii="Times New Roman" w:hAnsi="Times New Roman" w:cs="Times New Roman"/>
          <w:sz w:val="28"/>
          <w:szCs w:val="28"/>
        </w:rPr>
        <w:t xml:space="preserve">коров в помещении, а также к коровнику и другим отделениям фермы. Личная гигиена доярки (дояра). Спецодежда доярки (дояра), </w:t>
      </w:r>
      <w:r w:rsidRPr="00081B3A">
        <w:rPr>
          <w:rFonts w:ascii="Times New Roman" w:hAnsi="Times New Roman" w:cs="Times New Roman"/>
          <w:spacing w:val="-5"/>
          <w:sz w:val="28"/>
          <w:szCs w:val="28"/>
        </w:rPr>
        <w:t>защита рук доярки (дояра) от трещин, царапин и кожных заболева</w:t>
      </w:r>
      <w:r w:rsidRPr="00081B3A">
        <w:rPr>
          <w:rFonts w:ascii="Times New Roman" w:hAnsi="Times New Roman" w:cs="Times New Roman"/>
          <w:spacing w:val="-5"/>
          <w:sz w:val="28"/>
          <w:szCs w:val="28"/>
        </w:rPr>
        <w:softHyphen/>
      </w:r>
      <w:r w:rsidRPr="00081B3A">
        <w:rPr>
          <w:rFonts w:ascii="Times New Roman" w:hAnsi="Times New Roman" w:cs="Times New Roman"/>
          <w:spacing w:val="-3"/>
          <w:sz w:val="28"/>
          <w:szCs w:val="28"/>
        </w:rPr>
        <w:t>ний. Значение правил личной гигиены для доярки (дояра</w:t>
      </w:r>
      <w:r w:rsidRPr="00081B3A">
        <w:rPr>
          <w:rFonts w:ascii="Times New Roman" w:hAnsi="Times New Roman" w:cs="Times New Roman"/>
          <w:i/>
          <w:spacing w:val="-3"/>
          <w:sz w:val="28"/>
          <w:szCs w:val="28"/>
        </w:rPr>
        <w:t xml:space="preserve">). </w:t>
      </w:r>
      <w:r w:rsidRPr="00081B3A">
        <w:rPr>
          <w:rFonts w:ascii="Times New Roman" w:hAnsi="Times New Roman" w:cs="Times New Roman"/>
          <w:spacing w:val="-4"/>
          <w:sz w:val="28"/>
          <w:szCs w:val="28"/>
        </w:rPr>
        <w:t xml:space="preserve">Стирка полотенец, халатов и косынок. </w:t>
      </w:r>
      <w:r w:rsidRPr="00081B3A">
        <w:rPr>
          <w:rFonts w:ascii="Times New Roman" w:hAnsi="Times New Roman" w:cs="Times New Roman"/>
          <w:sz w:val="28"/>
          <w:szCs w:val="28"/>
        </w:rPr>
        <w:t xml:space="preserve">Бычки и телочки. Возраст разделения </w:t>
      </w:r>
      <w:r w:rsidRPr="00081B3A">
        <w:rPr>
          <w:rFonts w:ascii="Times New Roman" w:hAnsi="Times New Roman" w:cs="Times New Roman"/>
          <w:spacing w:val="-2"/>
          <w:sz w:val="28"/>
          <w:szCs w:val="28"/>
        </w:rPr>
        <w:t xml:space="preserve">молодняка. Постановка бычка на откорм. Выращивание телок для </w:t>
      </w:r>
      <w:r w:rsidR="001C74DB">
        <w:rPr>
          <w:rFonts w:ascii="Times New Roman" w:hAnsi="Times New Roman" w:cs="Times New Roman"/>
          <w:spacing w:val="-3"/>
          <w:sz w:val="28"/>
          <w:szCs w:val="28"/>
        </w:rPr>
        <w:t xml:space="preserve">пополнения дойного </w:t>
      </w:r>
      <w:r w:rsidRPr="00081B3A">
        <w:rPr>
          <w:rFonts w:ascii="Times New Roman" w:hAnsi="Times New Roman" w:cs="Times New Roman"/>
          <w:spacing w:val="-3"/>
          <w:sz w:val="28"/>
          <w:szCs w:val="28"/>
        </w:rPr>
        <w:t xml:space="preserve">стада. Содержание откормочного молодняка. </w:t>
      </w:r>
      <w:r w:rsidRPr="00081B3A">
        <w:rPr>
          <w:rFonts w:ascii="Times New Roman" w:hAnsi="Times New Roman" w:cs="Times New Roman"/>
          <w:spacing w:val="-4"/>
          <w:sz w:val="28"/>
          <w:szCs w:val="28"/>
        </w:rPr>
        <w:t>Нормы и рационы кормления. Окончание откорма.</w:t>
      </w:r>
    </w:p>
    <w:p w:rsidR="00081B3A" w:rsidRPr="00081B3A" w:rsidRDefault="00081B3A" w:rsidP="001D1A65">
      <w:pPr>
        <w:spacing w:after="0"/>
        <w:ind w:left="24" w:firstLine="684"/>
        <w:jc w:val="both"/>
        <w:rPr>
          <w:rFonts w:ascii="Times New Roman" w:hAnsi="Times New Roman" w:cs="Times New Roman"/>
          <w:sz w:val="28"/>
          <w:szCs w:val="28"/>
        </w:rPr>
      </w:pPr>
      <w:r w:rsidRPr="00081B3A">
        <w:rPr>
          <w:rFonts w:ascii="Times New Roman" w:hAnsi="Times New Roman" w:cs="Times New Roman"/>
          <w:b/>
          <w:bCs/>
          <w:i/>
          <w:spacing w:val="-6"/>
          <w:sz w:val="28"/>
          <w:szCs w:val="28"/>
        </w:rPr>
        <w:t>Практические работы.</w:t>
      </w:r>
      <w:r w:rsidR="001C74DB">
        <w:rPr>
          <w:rFonts w:ascii="Times New Roman" w:hAnsi="Times New Roman" w:cs="Times New Roman"/>
          <w:b/>
          <w:bCs/>
          <w:i/>
          <w:spacing w:val="-6"/>
          <w:sz w:val="28"/>
          <w:szCs w:val="28"/>
        </w:rPr>
        <w:t xml:space="preserve"> </w:t>
      </w:r>
      <w:r w:rsidRPr="00081B3A">
        <w:rPr>
          <w:rFonts w:ascii="Times New Roman" w:hAnsi="Times New Roman" w:cs="Times New Roman"/>
          <w:spacing w:val="-6"/>
          <w:sz w:val="28"/>
          <w:szCs w:val="28"/>
        </w:rPr>
        <w:t>Уборка помещения, где содержится от</w:t>
      </w:r>
      <w:r w:rsidRPr="00081B3A">
        <w:rPr>
          <w:rFonts w:ascii="Times New Roman" w:hAnsi="Times New Roman" w:cs="Times New Roman"/>
          <w:spacing w:val="-4"/>
          <w:sz w:val="28"/>
          <w:szCs w:val="28"/>
        </w:rPr>
        <w:t>кормочный молодняк. Подготовка кормов к употреблению. Разда</w:t>
      </w:r>
      <w:r w:rsidRPr="00081B3A">
        <w:rPr>
          <w:rFonts w:ascii="Times New Roman" w:hAnsi="Times New Roman" w:cs="Times New Roman"/>
          <w:spacing w:val="-1"/>
          <w:sz w:val="28"/>
          <w:szCs w:val="28"/>
        </w:rPr>
        <w:t>ча кормов согласно рациону и кратности кормления. Поение жи</w:t>
      </w:r>
      <w:r w:rsidRPr="00081B3A">
        <w:rPr>
          <w:rFonts w:ascii="Times New Roman" w:hAnsi="Times New Roman" w:cs="Times New Roman"/>
          <w:spacing w:val="-7"/>
          <w:sz w:val="28"/>
          <w:szCs w:val="28"/>
        </w:rPr>
        <w:t>вотных.</w:t>
      </w:r>
    </w:p>
    <w:p w:rsidR="00081B3A" w:rsidRPr="00081B3A" w:rsidRDefault="00081B3A" w:rsidP="001D1A65">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spacing w:val="-13"/>
          <w:sz w:val="28"/>
          <w:szCs w:val="28"/>
        </w:rPr>
        <w:t>УСТРОЙСТВО ДОИЛЬНОГО АППАРАТА</w:t>
      </w:r>
    </w:p>
    <w:p w:rsidR="00081B3A" w:rsidRPr="00081B3A" w:rsidRDefault="00081B3A" w:rsidP="001D1A65">
      <w:pPr>
        <w:spacing w:after="0"/>
        <w:ind w:left="24" w:firstLine="684"/>
        <w:jc w:val="both"/>
        <w:rPr>
          <w:rFonts w:ascii="Times New Roman" w:hAnsi="Times New Roman" w:cs="Times New Roman"/>
          <w:sz w:val="28"/>
          <w:szCs w:val="28"/>
        </w:rPr>
      </w:pPr>
      <w:r w:rsidRPr="00081B3A">
        <w:rPr>
          <w:rFonts w:ascii="Times New Roman" w:hAnsi="Times New Roman" w:cs="Times New Roman"/>
          <w:sz w:val="28"/>
          <w:szCs w:val="28"/>
        </w:rPr>
        <w:t>Доильный аппарат. Машинное доение коров. Составные части доильного аппарата (доильные стаканы, пульсатор, коллектор, комплект гибких шлангов, доильное ведро с крышкой или устройство для подключения к молокопроводу) и назначение частей. Устройство доильного стакана, пульсатора и коллектора. Экскурсия. Молочно-товарная ферма, отделение машинной дойки коров. Упражнения. Разборка и сборка доильного аппарата. Разборка и сборка доильного стакана. Разборка и сборка пульсатора и коллектора. Практическое повторение Виды работы. Уборка коровника. Кормление коров. Ручное доение коров. Простейшая переработка молока и уход за молочной посудой. Самостоятельная работа Разборка и сборка доильного аппарата.</w:t>
      </w:r>
    </w:p>
    <w:p w:rsidR="00081B3A" w:rsidRPr="00081B3A" w:rsidRDefault="00081B3A" w:rsidP="001D1A65">
      <w:pPr>
        <w:shd w:val="clear" w:color="auto" w:fill="FFFFFF"/>
        <w:spacing w:after="0"/>
        <w:ind w:left="24" w:firstLine="684"/>
        <w:jc w:val="both"/>
        <w:rPr>
          <w:rFonts w:ascii="Times New Roman" w:hAnsi="Times New Roman" w:cs="Times New Roman"/>
          <w:sz w:val="28"/>
          <w:szCs w:val="28"/>
        </w:rPr>
      </w:pPr>
      <w:r w:rsidRPr="00081B3A">
        <w:rPr>
          <w:rFonts w:ascii="Times New Roman" w:hAnsi="Times New Roman" w:cs="Times New Roman"/>
          <w:b/>
          <w:bCs/>
          <w:spacing w:val="24"/>
          <w:sz w:val="28"/>
          <w:szCs w:val="28"/>
        </w:rPr>
        <w:t>ЖИВОТНОВОДСТВО</w:t>
      </w:r>
    </w:p>
    <w:p w:rsidR="00081B3A" w:rsidRPr="00081B3A" w:rsidRDefault="00081B3A" w:rsidP="001D1A65">
      <w:pPr>
        <w:shd w:val="clear" w:color="auto" w:fill="FFFFFF"/>
        <w:spacing w:after="0"/>
        <w:ind w:left="24" w:firstLine="684"/>
        <w:jc w:val="both"/>
        <w:rPr>
          <w:rFonts w:ascii="Times New Roman" w:hAnsi="Times New Roman" w:cs="Times New Roman"/>
          <w:b/>
          <w:bCs/>
          <w:spacing w:val="-13"/>
          <w:sz w:val="28"/>
          <w:szCs w:val="28"/>
        </w:rPr>
      </w:pPr>
      <w:r w:rsidRPr="00081B3A">
        <w:rPr>
          <w:rFonts w:ascii="Times New Roman" w:hAnsi="Times New Roman" w:cs="Times New Roman"/>
          <w:b/>
          <w:bCs/>
          <w:spacing w:val="-13"/>
          <w:sz w:val="28"/>
          <w:szCs w:val="28"/>
        </w:rPr>
        <w:t>КОРМЛЕНИЕ И РАЗДОЙ НОВОТЕЛЬНОЙ КОРОВЫ</w:t>
      </w:r>
    </w:p>
    <w:p w:rsidR="00081B3A" w:rsidRPr="00081B3A" w:rsidRDefault="00081B3A" w:rsidP="001D1A65">
      <w:pPr>
        <w:shd w:val="clear" w:color="auto" w:fill="FFFFFF"/>
        <w:spacing w:after="0"/>
        <w:ind w:left="24" w:firstLine="684"/>
        <w:jc w:val="both"/>
        <w:rPr>
          <w:rFonts w:ascii="Times New Roman" w:hAnsi="Times New Roman" w:cs="Times New Roman"/>
          <w:spacing w:val="-3"/>
          <w:sz w:val="28"/>
          <w:szCs w:val="28"/>
        </w:rPr>
      </w:pPr>
      <w:r w:rsidRPr="00081B3A">
        <w:rPr>
          <w:rFonts w:ascii="Times New Roman" w:hAnsi="Times New Roman" w:cs="Times New Roman"/>
          <w:spacing w:val="-12"/>
          <w:sz w:val="28"/>
          <w:szCs w:val="28"/>
        </w:rPr>
        <w:t xml:space="preserve">Корова. </w:t>
      </w:r>
      <w:r w:rsidRPr="00081B3A">
        <w:rPr>
          <w:rFonts w:ascii="Times New Roman" w:hAnsi="Times New Roman" w:cs="Times New Roman"/>
          <w:sz w:val="28"/>
          <w:szCs w:val="28"/>
        </w:rPr>
        <w:t xml:space="preserve">Признаки близкого отела коровы. Кормление коровы накануне отела, сразу после отела и в период раздоя. Понятие о раздое коровы. Кратность доения при раздое. Молозиво и его ценные качества. Необходимость скармливания </w:t>
      </w:r>
      <w:r w:rsidRPr="00081B3A">
        <w:rPr>
          <w:rFonts w:ascii="Times New Roman" w:hAnsi="Times New Roman" w:cs="Times New Roman"/>
          <w:spacing w:val="-2"/>
          <w:sz w:val="28"/>
          <w:szCs w:val="28"/>
        </w:rPr>
        <w:t xml:space="preserve">молозива теленку. Предотвращение воспаления молочной железы </w:t>
      </w:r>
      <w:r w:rsidRPr="00081B3A">
        <w:rPr>
          <w:rFonts w:ascii="Times New Roman" w:hAnsi="Times New Roman" w:cs="Times New Roman"/>
          <w:spacing w:val="-3"/>
          <w:sz w:val="28"/>
          <w:szCs w:val="28"/>
        </w:rPr>
        <w:t xml:space="preserve">(мастита) у коровы. Окончание раздоя. </w:t>
      </w:r>
    </w:p>
    <w:p w:rsidR="00081B3A" w:rsidRPr="00081B3A" w:rsidRDefault="00081B3A" w:rsidP="001D1A65">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b/>
          <w:bCs/>
          <w:i/>
          <w:spacing w:val="-7"/>
          <w:sz w:val="28"/>
          <w:szCs w:val="28"/>
        </w:rPr>
        <w:t>Практические работы.</w:t>
      </w:r>
      <w:r w:rsidR="001C74DB">
        <w:rPr>
          <w:rFonts w:ascii="Times New Roman" w:hAnsi="Times New Roman" w:cs="Times New Roman"/>
          <w:b/>
          <w:bCs/>
          <w:i/>
          <w:spacing w:val="-7"/>
          <w:sz w:val="28"/>
          <w:szCs w:val="28"/>
        </w:rPr>
        <w:t xml:space="preserve"> </w:t>
      </w:r>
      <w:r w:rsidRPr="00081B3A">
        <w:rPr>
          <w:rFonts w:ascii="Times New Roman" w:hAnsi="Times New Roman" w:cs="Times New Roman"/>
          <w:spacing w:val="-7"/>
          <w:sz w:val="28"/>
          <w:szCs w:val="28"/>
        </w:rPr>
        <w:t>Кормление коровы накануне отела доб</w:t>
      </w:r>
      <w:r w:rsidRPr="00081B3A">
        <w:rPr>
          <w:rFonts w:ascii="Times New Roman" w:hAnsi="Times New Roman" w:cs="Times New Roman"/>
          <w:spacing w:val="-5"/>
          <w:sz w:val="28"/>
          <w:szCs w:val="28"/>
        </w:rPr>
        <w:t>рокачественным сеном. Поение коровы теплой болтушкой из отру</w:t>
      </w:r>
      <w:r w:rsidRPr="00081B3A">
        <w:rPr>
          <w:rFonts w:ascii="Times New Roman" w:hAnsi="Times New Roman" w:cs="Times New Roman"/>
          <w:spacing w:val="-2"/>
          <w:sz w:val="28"/>
          <w:szCs w:val="28"/>
        </w:rPr>
        <w:t xml:space="preserve">бей сразу </w:t>
      </w:r>
      <w:r w:rsidRPr="00081B3A">
        <w:rPr>
          <w:rFonts w:ascii="Times New Roman" w:hAnsi="Times New Roman" w:cs="Times New Roman"/>
          <w:spacing w:val="-2"/>
          <w:sz w:val="28"/>
          <w:szCs w:val="28"/>
        </w:rPr>
        <w:lastRenderedPageBreak/>
        <w:t>после отела. Постепенный ввод сочных и концентриро</w:t>
      </w:r>
      <w:r w:rsidRPr="00081B3A">
        <w:rPr>
          <w:rFonts w:ascii="Times New Roman" w:hAnsi="Times New Roman" w:cs="Times New Roman"/>
          <w:spacing w:val="-4"/>
          <w:sz w:val="28"/>
          <w:szCs w:val="28"/>
        </w:rPr>
        <w:t xml:space="preserve">ванных кормов. Ежедневный учет молока. Прибавка корма на раздой. Контроль за состоянием вымени. Продолжительность массажа </w:t>
      </w:r>
      <w:r w:rsidRPr="00081B3A">
        <w:rPr>
          <w:rFonts w:ascii="Times New Roman" w:hAnsi="Times New Roman" w:cs="Times New Roman"/>
          <w:spacing w:val="-1"/>
          <w:sz w:val="28"/>
          <w:szCs w:val="28"/>
        </w:rPr>
        <w:t xml:space="preserve">вымени во время раздоя. Признак окончания раздоя (стабильный </w:t>
      </w:r>
      <w:r w:rsidRPr="00081B3A">
        <w:rPr>
          <w:rFonts w:ascii="Times New Roman" w:hAnsi="Times New Roman" w:cs="Times New Roman"/>
          <w:spacing w:val="-4"/>
          <w:sz w:val="28"/>
          <w:szCs w:val="28"/>
        </w:rPr>
        <w:t>надой несмотря на продолжающуюся прибавку корма).</w:t>
      </w:r>
    </w:p>
    <w:p w:rsidR="00081B3A" w:rsidRPr="00081B3A" w:rsidRDefault="00081B3A" w:rsidP="001D1A65">
      <w:pPr>
        <w:shd w:val="clear" w:color="auto" w:fill="FFFFFF"/>
        <w:spacing w:after="0"/>
        <w:ind w:left="10" w:firstLine="698"/>
        <w:jc w:val="both"/>
        <w:rPr>
          <w:rFonts w:ascii="Times New Roman" w:hAnsi="Times New Roman" w:cs="Times New Roman"/>
          <w:b/>
          <w:bCs/>
          <w:spacing w:val="-12"/>
          <w:sz w:val="28"/>
          <w:szCs w:val="28"/>
        </w:rPr>
      </w:pPr>
      <w:r w:rsidRPr="00081B3A">
        <w:rPr>
          <w:rFonts w:ascii="Times New Roman" w:hAnsi="Times New Roman" w:cs="Times New Roman"/>
          <w:b/>
          <w:bCs/>
          <w:spacing w:val="-12"/>
          <w:sz w:val="28"/>
          <w:szCs w:val="28"/>
        </w:rPr>
        <w:t>УХОД ЗА ТЕЛЯТАМИ В МОЛОЧНЫЙ ПЕРИОД</w:t>
      </w:r>
    </w:p>
    <w:p w:rsidR="00081B3A" w:rsidRPr="00081B3A" w:rsidRDefault="00081B3A" w:rsidP="001D1A65">
      <w:pPr>
        <w:shd w:val="clear" w:color="auto" w:fill="FFFFFF"/>
        <w:spacing w:after="0"/>
        <w:ind w:left="10" w:firstLine="698"/>
        <w:jc w:val="both"/>
        <w:rPr>
          <w:rFonts w:ascii="Times New Roman" w:hAnsi="Times New Roman" w:cs="Times New Roman"/>
          <w:sz w:val="28"/>
          <w:szCs w:val="28"/>
        </w:rPr>
      </w:pPr>
      <w:r w:rsidRPr="00081B3A">
        <w:rPr>
          <w:rFonts w:ascii="Times New Roman" w:hAnsi="Times New Roman" w:cs="Times New Roman"/>
          <w:spacing w:val="-12"/>
          <w:sz w:val="28"/>
          <w:szCs w:val="28"/>
        </w:rPr>
        <w:t xml:space="preserve">Теленок. </w:t>
      </w:r>
      <w:r w:rsidRPr="00081B3A">
        <w:rPr>
          <w:rFonts w:ascii="Times New Roman" w:hAnsi="Times New Roman" w:cs="Times New Roman"/>
          <w:spacing w:val="-7"/>
          <w:sz w:val="28"/>
          <w:szCs w:val="28"/>
        </w:rPr>
        <w:t xml:space="preserve">Первое кормление теленка молозивом. </w:t>
      </w:r>
      <w:r w:rsidRPr="00081B3A">
        <w:rPr>
          <w:rFonts w:ascii="Times New Roman" w:hAnsi="Times New Roman" w:cs="Times New Roman"/>
          <w:spacing w:val="-5"/>
          <w:sz w:val="28"/>
          <w:szCs w:val="28"/>
        </w:rPr>
        <w:t>Кормление теленка впервые 10 дней жизни цельным молоком. Со</w:t>
      </w:r>
      <w:r w:rsidRPr="00081B3A">
        <w:rPr>
          <w:rFonts w:ascii="Times New Roman" w:hAnsi="Times New Roman" w:cs="Times New Roman"/>
          <w:spacing w:val="-1"/>
          <w:sz w:val="28"/>
          <w:szCs w:val="28"/>
        </w:rPr>
        <w:t xml:space="preserve">ставление схемы выпойки теленка. Постепенная замена цельного </w:t>
      </w:r>
      <w:r w:rsidRPr="00081B3A">
        <w:rPr>
          <w:rFonts w:ascii="Times New Roman" w:hAnsi="Times New Roman" w:cs="Times New Roman"/>
          <w:spacing w:val="-5"/>
          <w:sz w:val="28"/>
          <w:szCs w:val="28"/>
        </w:rPr>
        <w:t>молока. Уход за посудой, используемой для кормления теленка молоком</w:t>
      </w:r>
    </w:p>
    <w:p w:rsidR="00081B3A" w:rsidRPr="00081B3A" w:rsidRDefault="00081B3A" w:rsidP="001D1A65">
      <w:pPr>
        <w:shd w:val="clear" w:color="auto" w:fill="FFFFFF"/>
        <w:spacing w:after="0"/>
        <w:ind w:left="10" w:right="14" w:firstLine="698"/>
        <w:jc w:val="both"/>
        <w:rPr>
          <w:rFonts w:ascii="Times New Roman" w:hAnsi="Times New Roman" w:cs="Times New Roman"/>
          <w:sz w:val="28"/>
          <w:szCs w:val="28"/>
        </w:rPr>
      </w:pPr>
      <w:r w:rsidRPr="00081B3A">
        <w:rPr>
          <w:rFonts w:ascii="Times New Roman" w:hAnsi="Times New Roman" w:cs="Times New Roman"/>
          <w:b/>
          <w:bCs/>
          <w:i/>
          <w:spacing w:val="-13"/>
          <w:sz w:val="28"/>
          <w:szCs w:val="28"/>
        </w:rPr>
        <w:t>Практические работы.</w:t>
      </w:r>
      <w:r w:rsidR="001C74DB">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Полив грунта в теплице кипятком, а пос</w:t>
      </w:r>
      <w:r w:rsidRPr="00081B3A">
        <w:rPr>
          <w:rFonts w:ascii="Times New Roman" w:hAnsi="Times New Roman" w:cs="Times New Roman"/>
          <w:spacing w:val="-10"/>
          <w:sz w:val="28"/>
          <w:szCs w:val="28"/>
        </w:rPr>
        <w:t>ле его подсыхания — раствором марганцевокислого калия. Натяги</w:t>
      </w:r>
      <w:r w:rsidRPr="00081B3A">
        <w:rPr>
          <w:rFonts w:ascii="Times New Roman" w:hAnsi="Times New Roman" w:cs="Times New Roman"/>
          <w:spacing w:val="-9"/>
          <w:sz w:val="28"/>
          <w:szCs w:val="28"/>
        </w:rPr>
        <w:t>вание проволоки для подвязки стеблей. Наблюдения за температу</w:t>
      </w:r>
      <w:r w:rsidRPr="00081B3A">
        <w:rPr>
          <w:rFonts w:ascii="Times New Roman" w:hAnsi="Times New Roman" w:cs="Times New Roman"/>
          <w:spacing w:val="-12"/>
          <w:sz w:val="28"/>
          <w:szCs w:val="28"/>
        </w:rPr>
        <w:t>рой грунта и воздуха. Подготовка рассады огурцов к высадке (обиль</w:t>
      </w:r>
      <w:r w:rsidRPr="00081B3A">
        <w:rPr>
          <w:rFonts w:ascii="Times New Roman" w:hAnsi="Times New Roman" w:cs="Times New Roman"/>
          <w:spacing w:val="-2"/>
          <w:sz w:val="28"/>
          <w:szCs w:val="28"/>
        </w:rPr>
        <w:t xml:space="preserve">ный полив с легкой подкормкой минеральными удобрениями). </w:t>
      </w:r>
      <w:r w:rsidRPr="00081B3A">
        <w:rPr>
          <w:rFonts w:ascii="Times New Roman" w:hAnsi="Times New Roman" w:cs="Times New Roman"/>
          <w:spacing w:val="-12"/>
          <w:sz w:val="28"/>
          <w:szCs w:val="28"/>
        </w:rPr>
        <w:t>Разметка мест посадки рассады, выкопка лунок, полив. Выборка рас</w:t>
      </w:r>
      <w:r w:rsidRPr="00081B3A">
        <w:rPr>
          <w:rFonts w:ascii="Times New Roman" w:hAnsi="Times New Roman" w:cs="Times New Roman"/>
          <w:spacing w:val="-7"/>
          <w:sz w:val="28"/>
          <w:szCs w:val="28"/>
        </w:rPr>
        <w:t xml:space="preserve">сады огурцов из горшков с комьями земли. Посадки рассады, полив. Наблюдения за приживаемостью растений. Подвязка стеблей </w:t>
      </w:r>
      <w:r w:rsidRPr="00081B3A">
        <w:rPr>
          <w:rFonts w:ascii="Times New Roman" w:hAnsi="Times New Roman" w:cs="Times New Roman"/>
          <w:spacing w:val="-10"/>
          <w:sz w:val="28"/>
          <w:szCs w:val="28"/>
        </w:rPr>
        <w:t xml:space="preserve">растений с помощью шпагата и проволоки. Систематический полив </w:t>
      </w:r>
      <w:r w:rsidRPr="00081B3A">
        <w:rPr>
          <w:rFonts w:ascii="Times New Roman" w:hAnsi="Times New Roman" w:cs="Times New Roman"/>
          <w:spacing w:val="-8"/>
          <w:sz w:val="28"/>
          <w:szCs w:val="28"/>
        </w:rPr>
        <w:t xml:space="preserve">и опрыскивание растений. Подкормки. Удаление боковых побегов </w:t>
      </w:r>
      <w:r w:rsidRPr="00081B3A">
        <w:rPr>
          <w:rFonts w:ascii="Times New Roman" w:hAnsi="Times New Roman" w:cs="Times New Roman"/>
          <w:spacing w:val="-6"/>
          <w:sz w:val="28"/>
          <w:szCs w:val="28"/>
        </w:rPr>
        <w:t>(по необходимости). Наблюдения за началом роста зеленца, при</w:t>
      </w:r>
      <w:r w:rsidRPr="00081B3A">
        <w:rPr>
          <w:rFonts w:ascii="Times New Roman" w:hAnsi="Times New Roman" w:cs="Times New Roman"/>
          <w:spacing w:val="-10"/>
          <w:sz w:val="28"/>
          <w:szCs w:val="28"/>
        </w:rPr>
        <w:t>знаки зрелости огурца. Съем плодов без повреждения стебля и листьев. Учет урожая.</w:t>
      </w:r>
    </w:p>
    <w:p w:rsidR="00081B3A" w:rsidRPr="00081B3A" w:rsidRDefault="00081B3A" w:rsidP="001D1A65">
      <w:pPr>
        <w:shd w:val="clear" w:color="auto" w:fill="FFFFFF"/>
        <w:spacing w:after="0"/>
        <w:ind w:left="10" w:firstLine="698"/>
        <w:jc w:val="both"/>
        <w:rPr>
          <w:rFonts w:ascii="Times New Roman" w:hAnsi="Times New Roman" w:cs="Times New Roman"/>
          <w:b/>
          <w:bCs/>
          <w:spacing w:val="-13"/>
          <w:sz w:val="28"/>
          <w:szCs w:val="28"/>
        </w:rPr>
      </w:pPr>
      <w:r w:rsidRPr="00081B3A">
        <w:rPr>
          <w:rFonts w:ascii="Times New Roman" w:hAnsi="Times New Roman" w:cs="Times New Roman"/>
          <w:b/>
          <w:bCs/>
          <w:spacing w:val="-13"/>
          <w:sz w:val="28"/>
          <w:szCs w:val="28"/>
        </w:rPr>
        <w:t>ВЫРАЩИВАНИЕ ОГУРЦОВ ПОД ПЛЕНОЧНЫМ УКРЫТИЕМ</w:t>
      </w:r>
    </w:p>
    <w:p w:rsidR="00081B3A" w:rsidRPr="00081B3A" w:rsidRDefault="00081B3A" w:rsidP="001D1A65">
      <w:pPr>
        <w:shd w:val="clear" w:color="auto" w:fill="FFFFFF"/>
        <w:spacing w:after="0"/>
        <w:ind w:left="10" w:firstLine="698"/>
        <w:jc w:val="both"/>
        <w:rPr>
          <w:rFonts w:ascii="Times New Roman" w:hAnsi="Times New Roman" w:cs="Times New Roman"/>
          <w:spacing w:val="-9"/>
          <w:sz w:val="28"/>
          <w:szCs w:val="28"/>
        </w:rPr>
      </w:pPr>
      <w:r w:rsidRPr="00081B3A">
        <w:rPr>
          <w:rFonts w:ascii="Times New Roman" w:hAnsi="Times New Roman" w:cs="Times New Roman"/>
          <w:spacing w:val="-10"/>
          <w:sz w:val="28"/>
          <w:szCs w:val="28"/>
        </w:rPr>
        <w:t xml:space="preserve">Пленочное укрытие разных типов, их </w:t>
      </w:r>
      <w:r w:rsidRPr="00081B3A">
        <w:rPr>
          <w:rFonts w:ascii="Times New Roman" w:hAnsi="Times New Roman" w:cs="Times New Roman"/>
          <w:spacing w:val="-9"/>
          <w:sz w:val="28"/>
          <w:szCs w:val="28"/>
        </w:rPr>
        <w:t>устройство. Подготовка почвы для выращивания огурцов под пле</w:t>
      </w:r>
      <w:r w:rsidRPr="00081B3A">
        <w:rPr>
          <w:rFonts w:ascii="Times New Roman" w:hAnsi="Times New Roman" w:cs="Times New Roman"/>
          <w:spacing w:val="-11"/>
          <w:sz w:val="28"/>
          <w:szCs w:val="28"/>
        </w:rPr>
        <w:t xml:space="preserve">ночным укрытием. Приспособления для подвязки стеблей растений. </w:t>
      </w:r>
      <w:r w:rsidRPr="00081B3A">
        <w:rPr>
          <w:rFonts w:ascii="Times New Roman" w:hAnsi="Times New Roman" w:cs="Times New Roman"/>
          <w:spacing w:val="-10"/>
          <w:sz w:val="28"/>
          <w:szCs w:val="28"/>
        </w:rPr>
        <w:t xml:space="preserve">Сорта огурцов, предназначенные для выращивания под пленочным </w:t>
      </w:r>
      <w:r w:rsidRPr="00081B3A">
        <w:rPr>
          <w:rFonts w:ascii="Times New Roman" w:hAnsi="Times New Roman" w:cs="Times New Roman"/>
          <w:spacing w:val="-11"/>
          <w:sz w:val="28"/>
          <w:szCs w:val="28"/>
        </w:rPr>
        <w:t>укрытием. Использование пчелоопыляемых сортов и сортов, не тре</w:t>
      </w:r>
      <w:r w:rsidRPr="00081B3A">
        <w:rPr>
          <w:rFonts w:ascii="Times New Roman" w:hAnsi="Times New Roman" w:cs="Times New Roman"/>
          <w:spacing w:val="-9"/>
          <w:sz w:val="28"/>
          <w:szCs w:val="28"/>
        </w:rPr>
        <w:t xml:space="preserve">бующих опыления. Тоннельные укрытия, их размеры. Размещение </w:t>
      </w:r>
      <w:r w:rsidRPr="00081B3A">
        <w:rPr>
          <w:rFonts w:ascii="Times New Roman" w:hAnsi="Times New Roman" w:cs="Times New Roman"/>
          <w:spacing w:val="-12"/>
          <w:sz w:val="28"/>
          <w:szCs w:val="28"/>
        </w:rPr>
        <w:t xml:space="preserve">растений под пленочным укрытием. Сроки посева семян огурцов под </w:t>
      </w:r>
      <w:r w:rsidRPr="00081B3A">
        <w:rPr>
          <w:rFonts w:ascii="Times New Roman" w:hAnsi="Times New Roman" w:cs="Times New Roman"/>
          <w:spacing w:val="-9"/>
          <w:sz w:val="28"/>
          <w:szCs w:val="28"/>
        </w:rPr>
        <w:t>пленочное укрытие. Уход за посевами.</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11"/>
          <w:sz w:val="28"/>
          <w:szCs w:val="28"/>
        </w:rPr>
        <w:t>Практические работы</w:t>
      </w:r>
      <w:r w:rsidRPr="00081B3A">
        <w:rPr>
          <w:rFonts w:ascii="Times New Roman" w:hAnsi="Times New Roman" w:cs="Times New Roman"/>
          <w:b/>
          <w:bCs/>
          <w:spacing w:val="-11"/>
          <w:sz w:val="28"/>
          <w:szCs w:val="28"/>
        </w:rPr>
        <w:t xml:space="preserve">. </w:t>
      </w:r>
      <w:r w:rsidRPr="00081B3A">
        <w:rPr>
          <w:rFonts w:ascii="Times New Roman" w:hAnsi="Times New Roman" w:cs="Times New Roman"/>
          <w:spacing w:val="-11"/>
          <w:sz w:val="28"/>
          <w:szCs w:val="28"/>
        </w:rPr>
        <w:t xml:space="preserve">Вскапывание почвы на грядке. Выкопка </w:t>
      </w:r>
      <w:r w:rsidRPr="00081B3A">
        <w:rPr>
          <w:rFonts w:ascii="Times New Roman" w:hAnsi="Times New Roman" w:cs="Times New Roman"/>
          <w:spacing w:val="-6"/>
          <w:sz w:val="28"/>
          <w:szCs w:val="28"/>
        </w:rPr>
        <w:t xml:space="preserve">канавок вдоль грядки, заполнение их навозом или спрессованной </w:t>
      </w:r>
      <w:r w:rsidRPr="00081B3A">
        <w:rPr>
          <w:rFonts w:ascii="Times New Roman" w:hAnsi="Times New Roman" w:cs="Times New Roman"/>
          <w:spacing w:val="-9"/>
          <w:sz w:val="28"/>
          <w:szCs w:val="28"/>
        </w:rPr>
        <w:t>соломой. Насыпка в канавки земли, смешанной с перегноем. Уста</w:t>
      </w:r>
      <w:r w:rsidRPr="00081B3A">
        <w:rPr>
          <w:rFonts w:ascii="Times New Roman" w:hAnsi="Times New Roman" w:cs="Times New Roman"/>
          <w:spacing w:val="-5"/>
          <w:sz w:val="28"/>
          <w:szCs w:val="28"/>
        </w:rPr>
        <w:t xml:space="preserve">новка каркаса, натягивание пленки. После прогрева почвы посев </w:t>
      </w:r>
      <w:r w:rsidRPr="00081B3A">
        <w:rPr>
          <w:rFonts w:ascii="Times New Roman" w:hAnsi="Times New Roman" w:cs="Times New Roman"/>
          <w:spacing w:val="-7"/>
          <w:sz w:val="28"/>
          <w:szCs w:val="28"/>
        </w:rPr>
        <w:t>семян огурца в рядки над канавками, полив теплой водой. Проре</w:t>
      </w:r>
      <w:r w:rsidRPr="00081B3A">
        <w:rPr>
          <w:rFonts w:ascii="Times New Roman" w:hAnsi="Times New Roman" w:cs="Times New Roman"/>
          <w:spacing w:val="-7"/>
          <w:sz w:val="28"/>
          <w:szCs w:val="28"/>
        </w:rPr>
        <w:softHyphen/>
      </w:r>
      <w:r w:rsidRPr="00081B3A">
        <w:rPr>
          <w:rFonts w:ascii="Times New Roman" w:hAnsi="Times New Roman" w:cs="Times New Roman"/>
          <w:spacing w:val="-8"/>
          <w:sz w:val="28"/>
          <w:szCs w:val="28"/>
        </w:rPr>
        <w:t xml:space="preserve">живание всходов. Систематический полив и подкормка. Подсыпка </w:t>
      </w:r>
      <w:r w:rsidRPr="00081B3A">
        <w:rPr>
          <w:rFonts w:ascii="Times New Roman" w:hAnsi="Times New Roman" w:cs="Times New Roman"/>
          <w:spacing w:val="-7"/>
          <w:sz w:val="28"/>
          <w:szCs w:val="28"/>
        </w:rPr>
        <w:t xml:space="preserve">земли, смешанной с перегноем. При обильном цветении поднятие </w:t>
      </w:r>
      <w:r w:rsidRPr="00081B3A">
        <w:rPr>
          <w:rFonts w:ascii="Times New Roman" w:hAnsi="Times New Roman" w:cs="Times New Roman"/>
          <w:spacing w:val="-9"/>
          <w:sz w:val="28"/>
          <w:szCs w:val="28"/>
        </w:rPr>
        <w:t>пленки с южной стороны для привлечения насекомых-опылителей. Подвязка стеблей. Удаление боковых побегов (по необходимости).</w:t>
      </w:r>
    </w:p>
    <w:p w:rsidR="00081B3A" w:rsidRPr="00081B3A" w:rsidRDefault="00081B3A" w:rsidP="001D1A65">
      <w:pPr>
        <w:spacing w:after="0"/>
        <w:ind w:firstLine="709"/>
        <w:rPr>
          <w:rFonts w:ascii="Times New Roman" w:hAnsi="Times New Roman" w:cs="Times New Roman"/>
          <w:b/>
          <w:sz w:val="28"/>
          <w:szCs w:val="28"/>
        </w:rPr>
      </w:pPr>
      <w:r w:rsidRPr="00081B3A">
        <w:rPr>
          <w:rFonts w:ascii="Times New Roman" w:hAnsi="Times New Roman" w:cs="Times New Roman"/>
          <w:b/>
          <w:sz w:val="28"/>
          <w:szCs w:val="28"/>
        </w:rPr>
        <w:t>ЖИВОТНОВОДСТВО</w:t>
      </w:r>
    </w:p>
    <w:p w:rsidR="00081B3A" w:rsidRPr="00081B3A" w:rsidRDefault="00081B3A" w:rsidP="001D1A65">
      <w:pPr>
        <w:shd w:val="clear" w:color="auto" w:fill="FFFFFF"/>
        <w:spacing w:after="0"/>
        <w:ind w:firstLine="709"/>
        <w:jc w:val="both"/>
        <w:rPr>
          <w:rFonts w:ascii="Times New Roman" w:hAnsi="Times New Roman" w:cs="Times New Roman"/>
          <w:b/>
          <w:bCs/>
          <w:spacing w:val="-10"/>
          <w:sz w:val="28"/>
          <w:szCs w:val="28"/>
        </w:rPr>
      </w:pPr>
      <w:r w:rsidRPr="00081B3A">
        <w:rPr>
          <w:rFonts w:ascii="Times New Roman" w:hAnsi="Times New Roman" w:cs="Times New Roman"/>
          <w:b/>
          <w:bCs/>
          <w:spacing w:val="-10"/>
          <w:sz w:val="28"/>
          <w:szCs w:val="28"/>
        </w:rPr>
        <w:t>МАШИННОЕ ДОЕНИЕ КОРОВ ДВУМЯ АППАРАТАМИ.</w:t>
      </w:r>
    </w:p>
    <w:p w:rsidR="00081B3A" w:rsidRPr="00081B3A" w:rsidRDefault="00081B3A" w:rsidP="001D1A65">
      <w:pPr>
        <w:shd w:val="clear" w:color="auto" w:fill="FFFFFF"/>
        <w:spacing w:after="0"/>
        <w:ind w:firstLine="709"/>
        <w:jc w:val="both"/>
        <w:rPr>
          <w:rFonts w:ascii="Times New Roman" w:hAnsi="Times New Roman" w:cs="Times New Roman"/>
          <w:spacing w:val="-8"/>
          <w:sz w:val="28"/>
          <w:szCs w:val="28"/>
        </w:rPr>
      </w:pPr>
      <w:r w:rsidRPr="00081B3A">
        <w:rPr>
          <w:rFonts w:ascii="Times New Roman" w:hAnsi="Times New Roman" w:cs="Times New Roman"/>
          <w:spacing w:val="-12"/>
          <w:sz w:val="28"/>
          <w:szCs w:val="28"/>
        </w:rPr>
        <w:lastRenderedPageBreak/>
        <w:t xml:space="preserve">Корова. </w:t>
      </w:r>
      <w:r w:rsidRPr="00081B3A">
        <w:rPr>
          <w:rFonts w:ascii="Times New Roman" w:hAnsi="Times New Roman" w:cs="Times New Roman"/>
          <w:spacing w:val="-8"/>
          <w:sz w:val="28"/>
          <w:szCs w:val="28"/>
        </w:rPr>
        <w:t>Подготовка коров к доению. Рациональный порядок переноса аппаратов при доении. Условия работы доярки при использовании двух доильных аппаратов.</w:t>
      </w:r>
    </w:p>
    <w:p w:rsidR="00081B3A" w:rsidRPr="00081B3A" w:rsidRDefault="00081B3A" w:rsidP="001D1A65">
      <w:pPr>
        <w:shd w:val="clear" w:color="auto" w:fill="FFFFFF"/>
        <w:spacing w:after="0"/>
        <w:ind w:firstLine="709"/>
        <w:jc w:val="both"/>
        <w:rPr>
          <w:rFonts w:ascii="Times New Roman" w:hAnsi="Times New Roman" w:cs="Times New Roman"/>
          <w:sz w:val="28"/>
          <w:szCs w:val="28"/>
        </w:rPr>
      </w:pPr>
      <w:r w:rsidRPr="00081B3A">
        <w:rPr>
          <w:rFonts w:ascii="Times New Roman" w:hAnsi="Times New Roman" w:cs="Times New Roman"/>
          <w:b/>
          <w:bCs/>
          <w:i/>
          <w:spacing w:val="-12"/>
          <w:sz w:val="28"/>
          <w:szCs w:val="28"/>
        </w:rPr>
        <w:t xml:space="preserve">Практические работы. </w:t>
      </w:r>
      <w:r w:rsidRPr="00081B3A">
        <w:rPr>
          <w:rFonts w:ascii="Times New Roman" w:hAnsi="Times New Roman" w:cs="Times New Roman"/>
          <w:spacing w:val="-12"/>
          <w:sz w:val="28"/>
          <w:szCs w:val="28"/>
        </w:rPr>
        <w:t xml:space="preserve">Подготовка к доению первой и третьей в </w:t>
      </w:r>
      <w:r w:rsidRPr="00081B3A">
        <w:rPr>
          <w:rFonts w:ascii="Times New Roman" w:hAnsi="Times New Roman" w:cs="Times New Roman"/>
          <w:spacing w:val="-10"/>
          <w:sz w:val="28"/>
          <w:szCs w:val="28"/>
        </w:rPr>
        <w:t>ряду коровы. Подключение первого аппарата к молокопроводу, на</w:t>
      </w:r>
      <w:r w:rsidRPr="00081B3A">
        <w:rPr>
          <w:rFonts w:ascii="Times New Roman" w:hAnsi="Times New Roman" w:cs="Times New Roman"/>
          <w:spacing w:val="-5"/>
          <w:sz w:val="28"/>
          <w:szCs w:val="28"/>
        </w:rPr>
        <w:t xml:space="preserve">девание стаканов на вымя первой коровы. Подключение второго </w:t>
      </w:r>
      <w:r w:rsidRPr="00081B3A">
        <w:rPr>
          <w:rFonts w:ascii="Times New Roman" w:hAnsi="Times New Roman" w:cs="Times New Roman"/>
          <w:spacing w:val="-10"/>
          <w:sz w:val="28"/>
          <w:szCs w:val="28"/>
        </w:rPr>
        <w:t>аппарата к молокопроводу, надевание стаканов на вымя третьей ко</w:t>
      </w:r>
      <w:r w:rsidRPr="00081B3A">
        <w:rPr>
          <w:rFonts w:ascii="Times New Roman" w:hAnsi="Times New Roman" w:cs="Times New Roman"/>
          <w:spacing w:val="-7"/>
          <w:sz w:val="28"/>
          <w:szCs w:val="28"/>
        </w:rPr>
        <w:t>ровы. Подготовка второй и четвертой коровы к доению. Додаива</w:t>
      </w:r>
      <w:r w:rsidRPr="00081B3A">
        <w:rPr>
          <w:rFonts w:ascii="Times New Roman" w:hAnsi="Times New Roman" w:cs="Times New Roman"/>
          <w:spacing w:val="-4"/>
          <w:sz w:val="28"/>
          <w:szCs w:val="28"/>
        </w:rPr>
        <w:t xml:space="preserve">ние первой коровы и перенос первого аппарата к второй корове. </w:t>
      </w:r>
      <w:r w:rsidRPr="00081B3A">
        <w:rPr>
          <w:rFonts w:ascii="Times New Roman" w:hAnsi="Times New Roman" w:cs="Times New Roman"/>
          <w:spacing w:val="-8"/>
          <w:sz w:val="28"/>
          <w:szCs w:val="28"/>
        </w:rPr>
        <w:t>Додаивание третьей коровы и перенос (без отключения от молоко-</w:t>
      </w:r>
      <w:r w:rsidRPr="00081B3A">
        <w:rPr>
          <w:rFonts w:ascii="Times New Roman" w:hAnsi="Times New Roman" w:cs="Times New Roman"/>
          <w:spacing w:val="-10"/>
          <w:sz w:val="28"/>
          <w:szCs w:val="28"/>
        </w:rPr>
        <w:t>провода) аппарат к четвертой корове. Перенос аппаратов к следую</w:t>
      </w:r>
      <w:r w:rsidRPr="00081B3A">
        <w:rPr>
          <w:rFonts w:ascii="Times New Roman" w:hAnsi="Times New Roman" w:cs="Times New Roman"/>
          <w:spacing w:val="-6"/>
          <w:sz w:val="28"/>
          <w:szCs w:val="28"/>
        </w:rPr>
        <w:t xml:space="preserve">щим четырем коровам. По окончании дойки промывки доильных </w:t>
      </w:r>
      <w:r w:rsidRPr="00081B3A">
        <w:rPr>
          <w:rFonts w:ascii="Times New Roman" w:hAnsi="Times New Roman" w:cs="Times New Roman"/>
          <w:spacing w:val="-10"/>
          <w:sz w:val="28"/>
          <w:szCs w:val="28"/>
        </w:rPr>
        <w:t>аппаратов и всего молокопровода.</w:t>
      </w:r>
    </w:p>
    <w:p w:rsidR="00081B3A" w:rsidRPr="00081B3A" w:rsidRDefault="00081B3A" w:rsidP="001D1A65">
      <w:pPr>
        <w:spacing w:after="0"/>
        <w:ind w:firstLine="709"/>
        <w:rPr>
          <w:rFonts w:ascii="Times New Roman" w:hAnsi="Times New Roman" w:cs="Times New Roman"/>
          <w:sz w:val="28"/>
          <w:szCs w:val="28"/>
        </w:rPr>
      </w:pPr>
      <w:r w:rsidRPr="00081B3A">
        <w:rPr>
          <w:rFonts w:ascii="Times New Roman" w:hAnsi="Times New Roman" w:cs="Times New Roman"/>
          <w:b/>
          <w:sz w:val="28"/>
          <w:szCs w:val="28"/>
        </w:rPr>
        <w:t>ПАСТЬБА КОРОВ</w:t>
      </w:r>
    </w:p>
    <w:p w:rsidR="00081B3A" w:rsidRPr="00081B3A" w:rsidRDefault="00081B3A" w:rsidP="001D1A65">
      <w:pPr>
        <w:spacing w:after="0"/>
        <w:ind w:firstLine="709"/>
        <w:jc w:val="both"/>
        <w:rPr>
          <w:rFonts w:ascii="Times New Roman" w:hAnsi="Times New Roman" w:cs="Times New Roman"/>
          <w:sz w:val="28"/>
          <w:szCs w:val="28"/>
        </w:rPr>
      </w:pPr>
      <w:r w:rsidRPr="00081B3A">
        <w:rPr>
          <w:rFonts w:ascii="Times New Roman" w:hAnsi="Times New Roman" w:cs="Times New Roman"/>
          <w:sz w:val="28"/>
          <w:szCs w:val="28"/>
        </w:rPr>
        <w:t>Коровы. Виды пастбищ (луга, суходолы, лесные пастбища и др.). Вольная и загонная система пастьбы. Естественные и культурные пастбища. Травы, полезные для коров. Ядовитые травы. Порядок выгона коров на пастбище. Правила пастьбы. Поение животных на пастбище. Отдых животных на пастбище. Умение. Пастьба коров.</w:t>
      </w:r>
    </w:p>
    <w:p w:rsidR="00081B3A" w:rsidRPr="00081B3A" w:rsidRDefault="00081B3A" w:rsidP="001D1A65">
      <w:pPr>
        <w:shd w:val="clear" w:color="auto" w:fill="FFFFFF"/>
        <w:spacing w:after="0"/>
        <w:ind w:right="14" w:firstLine="709"/>
        <w:jc w:val="both"/>
        <w:rPr>
          <w:rFonts w:ascii="Times New Roman" w:hAnsi="Times New Roman" w:cs="Times New Roman"/>
          <w:sz w:val="28"/>
          <w:szCs w:val="28"/>
        </w:rPr>
      </w:pPr>
      <w:r w:rsidRPr="00081B3A">
        <w:rPr>
          <w:rFonts w:ascii="Times New Roman" w:hAnsi="Times New Roman" w:cs="Times New Roman"/>
          <w:b/>
          <w:bCs/>
          <w:i/>
          <w:spacing w:val="-13"/>
          <w:sz w:val="28"/>
          <w:szCs w:val="28"/>
        </w:rPr>
        <w:t>Практические работы.</w:t>
      </w:r>
      <w:r w:rsidR="001C74DB">
        <w:rPr>
          <w:rFonts w:ascii="Times New Roman" w:hAnsi="Times New Roman" w:cs="Times New Roman"/>
          <w:b/>
          <w:bCs/>
          <w:i/>
          <w:spacing w:val="-13"/>
          <w:sz w:val="28"/>
          <w:szCs w:val="28"/>
        </w:rPr>
        <w:t xml:space="preserve"> </w:t>
      </w:r>
      <w:r w:rsidRPr="00081B3A">
        <w:rPr>
          <w:rFonts w:ascii="Times New Roman" w:hAnsi="Times New Roman" w:cs="Times New Roman"/>
          <w:spacing w:val="-13"/>
          <w:sz w:val="28"/>
          <w:szCs w:val="28"/>
        </w:rPr>
        <w:t>Выгон коров из коровника, прогон по ус</w:t>
      </w:r>
      <w:r w:rsidRPr="00081B3A">
        <w:rPr>
          <w:rFonts w:ascii="Times New Roman" w:hAnsi="Times New Roman" w:cs="Times New Roman"/>
          <w:spacing w:val="-11"/>
          <w:sz w:val="28"/>
          <w:szCs w:val="28"/>
        </w:rPr>
        <w:t xml:space="preserve">тановленному пути. Наблюдение за коровами во время пастьбы. При </w:t>
      </w:r>
      <w:r w:rsidRPr="00081B3A">
        <w:rPr>
          <w:rFonts w:ascii="Times New Roman" w:hAnsi="Times New Roman" w:cs="Times New Roman"/>
          <w:spacing w:val="-9"/>
          <w:sz w:val="28"/>
          <w:szCs w:val="28"/>
        </w:rPr>
        <w:t xml:space="preserve">продолжительной пастьбе подгон коров к водопою и месту отдыха. По окончании пастьбы перегон коров к коровнику. </w:t>
      </w:r>
      <w:r w:rsidRPr="00081B3A">
        <w:rPr>
          <w:rFonts w:ascii="Times New Roman" w:hAnsi="Times New Roman" w:cs="Times New Roman"/>
          <w:spacing w:val="-11"/>
          <w:sz w:val="28"/>
          <w:szCs w:val="28"/>
        </w:rPr>
        <w:t>Вскапывание почвы лопата</w:t>
      </w:r>
      <w:r w:rsidRPr="00081B3A">
        <w:rPr>
          <w:rFonts w:ascii="Times New Roman" w:hAnsi="Times New Roman" w:cs="Times New Roman"/>
          <w:spacing w:val="-10"/>
          <w:sz w:val="28"/>
          <w:szCs w:val="28"/>
        </w:rPr>
        <w:t xml:space="preserve">ми, уход за садом, посадка овощей и картофеля, уборка коровника и </w:t>
      </w:r>
      <w:r w:rsidRPr="00081B3A">
        <w:rPr>
          <w:rFonts w:ascii="Times New Roman" w:hAnsi="Times New Roman" w:cs="Times New Roman"/>
          <w:spacing w:val="-8"/>
          <w:sz w:val="28"/>
          <w:szCs w:val="28"/>
        </w:rPr>
        <w:t xml:space="preserve">телятника или кормление коров. </w:t>
      </w:r>
      <w:r w:rsidRPr="00081B3A">
        <w:rPr>
          <w:rFonts w:ascii="Times New Roman" w:hAnsi="Times New Roman" w:cs="Times New Roman"/>
          <w:spacing w:val="-12"/>
          <w:sz w:val="28"/>
          <w:szCs w:val="28"/>
        </w:rPr>
        <w:t>По выбору. Машинное доение коровы одним аппаратом или раз</w:t>
      </w:r>
      <w:r w:rsidRPr="00081B3A">
        <w:rPr>
          <w:rFonts w:ascii="Times New Roman" w:hAnsi="Times New Roman" w:cs="Times New Roman"/>
          <w:spacing w:val="-9"/>
          <w:sz w:val="28"/>
          <w:szCs w:val="28"/>
        </w:rPr>
        <w:t>метка, посадка рассады огурцов в теплице.</w:t>
      </w:r>
    </w:p>
    <w:p w:rsidR="001D1A65" w:rsidRDefault="001D1A65" w:rsidP="00081B3A">
      <w:pPr>
        <w:spacing w:after="0"/>
        <w:contextualSpacing/>
        <w:jc w:val="center"/>
        <w:outlineLvl w:val="1"/>
        <w:rPr>
          <w:rFonts w:ascii="Times New Roman" w:eastAsia="Times New Roman" w:hAnsi="Times New Roman" w:cs="Times New Roman"/>
          <w:b/>
          <w:sz w:val="28"/>
          <w:szCs w:val="28"/>
          <w:lang w:eastAsia="ru-RU"/>
        </w:rPr>
      </w:pPr>
    </w:p>
    <w:p w:rsidR="001D1A65" w:rsidRDefault="001D1A65" w:rsidP="00081B3A">
      <w:pPr>
        <w:spacing w:after="0"/>
        <w:contextualSpacing/>
        <w:jc w:val="center"/>
        <w:outlineLvl w:val="1"/>
        <w:rPr>
          <w:rFonts w:ascii="Times New Roman" w:eastAsia="Times New Roman" w:hAnsi="Times New Roman" w:cs="Times New Roman"/>
          <w:b/>
          <w:sz w:val="28"/>
          <w:szCs w:val="28"/>
          <w:lang w:eastAsia="ru-RU"/>
        </w:rPr>
      </w:pPr>
    </w:p>
    <w:p w:rsidR="001D1A65" w:rsidRDefault="001D1A65" w:rsidP="00081B3A">
      <w:pPr>
        <w:spacing w:after="0"/>
        <w:contextualSpacing/>
        <w:jc w:val="center"/>
        <w:outlineLvl w:val="1"/>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664C11" w:rsidTr="00081B3A">
        <w:trPr>
          <w:trHeight w:val="639"/>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 п/п</w:t>
            </w:r>
          </w:p>
        </w:tc>
        <w:tc>
          <w:tcPr>
            <w:tcW w:w="5456"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Наименование разделов</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Всего часов</w:t>
            </w:r>
          </w:p>
        </w:tc>
      </w:tr>
      <w:tr w:rsidR="00081B3A" w:rsidRPr="00664C11" w:rsidTr="00081B3A">
        <w:trPr>
          <w:trHeight w:val="273"/>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val="en-US" w:eastAsia="ru-RU"/>
              </w:rPr>
              <w:t>1</w:t>
            </w:r>
            <w:r w:rsidRPr="00664C11">
              <w:rPr>
                <w:rFonts w:ascii="Times New Roman" w:eastAsia="Times New Roman" w:hAnsi="Times New Roman" w:cs="Times New Roman"/>
                <w:sz w:val="24"/>
                <w:szCs w:val="24"/>
                <w:lang w:eastAsia="ru-RU"/>
              </w:rPr>
              <w:t>.</w:t>
            </w:r>
          </w:p>
        </w:tc>
        <w:tc>
          <w:tcPr>
            <w:tcW w:w="5456" w:type="dxa"/>
          </w:tcPr>
          <w:p w:rsidR="00081B3A" w:rsidRPr="00664C11" w:rsidRDefault="00081B3A" w:rsidP="00081B3A">
            <w:pPr>
              <w:shd w:val="clear" w:color="auto" w:fill="FFFFFF"/>
              <w:ind w:left="14"/>
              <w:jc w:val="both"/>
              <w:rPr>
                <w:rFonts w:ascii="Times New Roman" w:hAnsi="Times New Roman" w:cs="Times New Roman"/>
                <w:sz w:val="24"/>
                <w:szCs w:val="24"/>
              </w:rPr>
            </w:pPr>
            <w:r w:rsidRPr="00664C11">
              <w:rPr>
                <w:rFonts w:ascii="Times New Roman" w:hAnsi="Times New Roman" w:cs="Times New Roman"/>
                <w:iCs/>
                <w:spacing w:val="-10"/>
                <w:sz w:val="24"/>
                <w:szCs w:val="24"/>
              </w:rPr>
              <w:t>Вводное занятие</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8</w:t>
            </w:r>
          </w:p>
        </w:tc>
      </w:tr>
      <w:tr w:rsidR="00081B3A" w:rsidRPr="00664C11" w:rsidTr="00081B3A">
        <w:trPr>
          <w:trHeight w:val="427"/>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2.</w:t>
            </w:r>
          </w:p>
        </w:tc>
        <w:tc>
          <w:tcPr>
            <w:tcW w:w="5456" w:type="dxa"/>
          </w:tcPr>
          <w:p w:rsidR="00081B3A" w:rsidRPr="00664C11" w:rsidRDefault="00081B3A" w:rsidP="00081B3A">
            <w:pPr>
              <w:shd w:val="clear" w:color="auto" w:fill="FFFFFF"/>
              <w:ind w:left="14"/>
              <w:jc w:val="both"/>
              <w:rPr>
                <w:rFonts w:ascii="Times New Roman" w:hAnsi="Times New Roman" w:cs="Times New Roman"/>
                <w:sz w:val="24"/>
                <w:szCs w:val="24"/>
              </w:rPr>
            </w:pPr>
            <w:r w:rsidRPr="00664C11">
              <w:rPr>
                <w:rFonts w:ascii="Times New Roman" w:hAnsi="Times New Roman" w:cs="Times New Roman"/>
                <w:bCs/>
                <w:spacing w:val="-12"/>
                <w:sz w:val="24"/>
                <w:szCs w:val="24"/>
              </w:rPr>
              <w:t>Уборка после урожайных остатков.</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28</w:t>
            </w:r>
          </w:p>
        </w:tc>
      </w:tr>
      <w:tr w:rsidR="00081B3A" w:rsidRPr="00664C11" w:rsidTr="00081B3A">
        <w:trPr>
          <w:trHeight w:val="402"/>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3.</w:t>
            </w:r>
          </w:p>
        </w:tc>
        <w:tc>
          <w:tcPr>
            <w:tcW w:w="5456" w:type="dxa"/>
          </w:tcPr>
          <w:p w:rsidR="00081B3A" w:rsidRPr="00664C11" w:rsidRDefault="00081B3A" w:rsidP="00081B3A">
            <w:pPr>
              <w:shd w:val="clear" w:color="auto" w:fill="FFFFFF"/>
              <w:ind w:left="38"/>
              <w:jc w:val="both"/>
              <w:rPr>
                <w:rFonts w:ascii="Times New Roman" w:hAnsi="Times New Roman" w:cs="Times New Roman"/>
                <w:sz w:val="24"/>
                <w:szCs w:val="24"/>
              </w:rPr>
            </w:pPr>
            <w:r w:rsidRPr="00664C11">
              <w:rPr>
                <w:rFonts w:ascii="Times New Roman" w:hAnsi="Times New Roman" w:cs="Times New Roman"/>
                <w:bCs/>
                <w:spacing w:val="-12"/>
                <w:sz w:val="24"/>
                <w:szCs w:val="24"/>
              </w:rPr>
              <w:t>Заготовка веточного корма для кроликов.</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31</w:t>
            </w:r>
          </w:p>
        </w:tc>
      </w:tr>
      <w:tr w:rsidR="00081B3A" w:rsidRPr="00664C11" w:rsidTr="00081B3A">
        <w:trPr>
          <w:trHeight w:val="412"/>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4.</w:t>
            </w:r>
          </w:p>
        </w:tc>
        <w:tc>
          <w:tcPr>
            <w:tcW w:w="5456" w:type="dxa"/>
          </w:tcPr>
          <w:p w:rsidR="00081B3A" w:rsidRPr="00664C11" w:rsidRDefault="00081B3A" w:rsidP="00081B3A">
            <w:pPr>
              <w:spacing w:after="0"/>
              <w:jc w:val="both"/>
              <w:rPr>
                <w:rFonts w:ascii="Times New Roman" w:hAnsi="Times New Roman" w:cs="Times New Roman"/>
                <w:sz w:val="24"/>
                <w:szCs w:val="24"/>
              </w:rPr>
            </w:pPr>
            <w:r w:rsidRPr="00664C11">
              <w:rPr>
                <w:rFonts w:ascii="Times New Roman" w:hAnsi="Times New Roman" w:cs="Times New Roman"/>
                <w:bCs/>
                <w:spacing w:val="-12"/>
                <w:sz w:val="24"/>
                <w:szCs w:val="24"/>
              </w:rPr>
              <w:t>Кролики.</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10</w:t>
            </w:r>
          </w:p>
        </w:tc>
      </w:tr>
      <w:tr w:rsidR="00081B3A" w:rsidRPr="00664C11" w:rsidTr="00081B3A">
        <w:trPr>
          <w:trHeight w:val="419"/>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5.</w:t>
            </w:r>
          </w:p>
        </w:tc>
        <w:tc>
          <w:tcPr>
            <w:tcW w:w="5456" w:type="dxa"/>
          </w:tcPr>
          <w:p w:rsidR="00081B3A" w:rsidRPr="00664C11" w:rsidRDefault="00081B3A" w:rsidP="00081B3A">
            <w:pPr>
              <w:shd w:val="clear" w:color="auto" w:fill="FFFFFF"/>
              <w:jc w:val="both"/>
              <w:rPr>
                <w:rFonts w:ascii="Times New Roman" w:hAnsi="Times New Roman" w:cs="Times New Roman"/>
                <w:sz w:val="24"/>
                <w:szCs w:val="24"/>
              </w:rPr>
            </w:pPr>
            <w:r w:rsidRPr="00664C11">
              <w:rPr>
                <w:rFonts w:ascii="Times New Roman" w:hAnsi="Times New Roman" w:cs="Times New Roman"/>
                <w:bCs/>
                <w:spacing w:val="-10"/>
                <w:sz w:val="24"/>
                <w:szCs w:val="24"/>
              </w:rPr>
              <w:t>Уход за кроликами.</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15</w:t>
            </w:r>
          </w:p>
        </w:tc>
      </w:tr>
      <w:tr w:rsidR="00081B3A" w:rsidRPr="00664C11" w:rsidTr="00081B3A">
        <w:trPr>
          <w:trHeight w:val="419"/>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lastRenderedPageBreak/>
              <w:t>6.</w:t>
            </w:r>
          </w:p>
        </w:tc>
        <w:tc>
          <w:tcPr>
            <w:tcW w:w="5456" w:type="dxa"/>
          </w:tcPr>
          <w:p w:rsidR="00081B3A" w:rsidRPr="00664C11" w:rsidRDefault="00081B3A" w:rsidP="00081B3A">
            <w:pPr>
              <w:spacing w:after="0"/>
              <w:jc w:val="both"/>
              <w:rPr>
                <w:rFonts w:ascii="Times New Roman" w:hAnsi="Times New Roman" w:cs="Times New Roman"/>
                <w:sz w:val="24"/>
                <w:szCs w:val="24"/>
              </w:rPr>
            </w:pPr>
            <w:r w:rsidRPr="00664C11">
              <w:rPr>
                <w:rFonts w:ascii="Times New Roman" w:hAnsi="Times New Roman" w:cs="Times New Roman"/>
                <w:sz w:val="24"/>
                <w:szCs w:val="24"/>
              </w:rPr>
              <w:t>Корма для кроликов.</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15</w:t>
            </w:r>
          </w:p>
        </w:tc>
      </w:tr>
      <w:tr w:rsidR="00081B3A" w:rsidRPr="00664C11" w:rsidTr="00081B3A">
        <w:trPr>
          <w:trHeight w:val="419"/>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7</w:t>
            </w:r>
          </w:p>
        </w:tc>
        <w:tc>
          <w:tcPr>
            <w:tcW w:w="5456" w:type="dxa"/>
          </w:tcPr>
          <w:p w:rsidR="00081B3A" w:rsidRPr="00664C11" w:rsidRDefault="00081B3A" w:rsidP="00081B3A">
            <w:pPr>
              <w:shd w:val="clear" w:color="auto" w:fill="FFFFFF"/>
              <w:jc w:val="both"/>
              <w:rPr>
                <w:rFonts w:ascii="Times New Roman" w:eastAsia="Times New Roman" w:hAnsi="Times New Roman" w:cs="Times New Roman"/>
                <w:sz w:val="24"/>
                <w:szCs w:val="24"/>
                <w:lang w:eastAsia="ru-RU"/>
              </w:rPr>
            </w:pPr>
            <w:r w:rsidRPr="00664C11">
              <w:rPr>
                <w:rFonts w:ascii="Times New Roman" w:hAnsi="Times New Roman" w:cs="Times New Roman"/>
                <w:bCs/>
                <w:spacing w:val="-12"/>
                <w:sz w:val="24"/>
                <w:szCs w:val="24"/>
              </w:rPr>
              <w:t>Кормление кроликов.</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15</w:t>
            </w:r>
          </w:p>
        </w:tc>
      </w:tr>
      <w:tr w:rsidR="00081B3A" w:rsidRPr="00664C11" w:rsidTr="00081B3A">
        <w:trPr>
          <w:trHeight w:val="419"/>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8</w:t>
            </w:r>
          </w:p>
        </w:tc>
        <w:tc>
          <w:tcPr>
            <w:tcW w:w="5456" w:type="dxa"/>
          </w:tcPr>
          <w:p w:rsidR="00081B3A" w:rsidRPr="00664C11" w:rsidRDefault="00081B3A" w:rsidP="00081B3A">
            <w:pPr>
              <w:shd w:val="clear" w:color="auto" w:fill="FFFFFF"/>
              <w:ind w:left="24"/>
              <w:jc w:val="both"/>
              <w:rPr>
                <w:rFonts w:ascii="Times New Roman" w:eastAsia="Times New Roman" w:hAnsi="Times New Roman" w:cs="Times New Roman"/>
                <w:sz w:val="24"/>
                <w:szCs w:val="24"/>
                <w:lang w:eastAsia="ru-RU"/>
              </w:rPr>
            </w:pPr>
            <w:r w:rsidRPr="00664C11">
              <w:rPr>
                <w:rFonts w:ascii="Times New Roman" w:hAnsi="Times New Roman" w:cs="Times New Roman"/>
                <w:bCs/>
                <w:spacing w:val="-12"/>
                <w:sz w:val="24"/>
                <w:szCs w:val="24"/>
              </w:rPr>
              <w:t>Подготовка семян гороха к посеву.</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24</w:t>
            </w:r>
          </w:p>
        </w:tc>
      </w:tr>
      <w:tr w:rsidR="00081B3A" w:rsidRPr="00664C11" w:rsidTr="00081B3A">
        <w:trPr>
          <w:trHeight w:val="419"/>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9</w:t>
            </w:r>
          </w:p>
        </w:tc>
        <w:tc>
          <w:tcPr>
            <w:tcW w:w="5456" w:type="dxa"/>
          </w:tcPr>
          <w:p w:rsidR="00081B3A" w:rsidRPr="00664C11" w:rsidRDefault="00081B3A" w:rsidP="00081B3A">
            <w:pPr>
              <w:spacing w:after="0"/>
              <w:ind w:left="24"/>
              <w:rPr>
                <w:rFonts w:ascii="Times New Roman" w:eastAsia="Times New Roman" w:hAnsi="Times New Roman" w:cs="Times New Roman"/>
                <w:sz w:val="24"/>
                <w:szCs w:val="24"/>
                <w:lang w:eastAsia="ru-RU"/>
              </w:rPr>
            </w:pPr>
            <w:r w:rsidRPr="00664C11">
              <w:rPr>
                <w:rFonts w:ascii="Times New Roman" w:hAnsi="Times New Roman" w:cs="Times New Roman"/>
                <w:bCs/>
                <w:spacing w:val="-12"/>
                <w:sz w:val="24"/>
                <w:szCs w:val="24"/>
              </w:rPr>
              <w:t>Зимний и ранневесенний уход за плодовыми деревьями.</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22</w:t>
            </w:r>
          </w:p>
        </w:tc>
      </w:tr>
      <w:tr w:rsidR="00081B3A" w:rsidRPr="00664C11" w:rsidTr="00081B3A">
        <w:trPr>
          <w:trHeight w:val="419"/>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10</w:t>
            </w:r>
          </w:p>
        </w:tc>
        <w:tc>
          <w:tcPr>
            <w:tcW w:w="5456" w:type="dxa"/>
          </w:tcPr>
          <w:p w:rsidR="00081B3A" w:rsidRPr="00664C11" w:rsidRDefault="00081B3A" w:rsidP="00081B3A">
            <w:pPr>
              <w:spacing w:after="0"/>
              <w:jc w:val="both"/>
              <w:rPr>
                <w:rFonts w:ascii="Times New Roman" w:eastAsia="Times New Roman" w:hAnsi="Times New Roman" w:cs="Times New Roman"/>
                <w:sz w:val="24"/>
                <w:szCs w:val="24"/>
                <w:lang w:eastAsia="ru-RU"/>
              </w:rPr>
            </w:pPr>
            <w:r w:rsidRPr="00664C11">
              <w:rPr>
                <w:rFonts w:ascii="Times New Roman" w:hAnsi="Times New Roman" w:cs="Times New Roman"/>
                <w:bCs/>
                <w:spacing w:val="-17"/>
                <w:sz w:val="24"/>
                <w:szCs w:val="24"/>
              </w:rPr>
              <w:t>Картофель.</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25</w:t>
            </w:r>
          </w:p>
        </w:tc>
      </w:tr>
      <w:tr w:rsidR="00081B3A" w:rsidRPr="00664C11" w:rsidTr="00081B3A">
        <w:trPr>
          <w:trHeight w:val="419"/>
          <w:jc w:val="center"/>
        </w:trPr>
        <w:tc>
          <w:tcPr>
            <w:tcW w:w="742" w:type="dxa"/>
          </w:tcPr>
          <w:p w:rsidR="00081B3A" w:rsidRPr="00664C11"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11</w:t>
            </w:r>
          </w:p>
        </w:tc>
        <w:tc>
          <w:tcPr>
            <w:tcW w:w="5456" w:type="dxa"/>
          </w:tcPr>
          <w:p w:rsidR="00081B3A" w:rsidRPr="00664C11" w:rsidRDefault="00081B3A" w:rsidP="00081B3A">
            <w:pPr>
              <w:shd w:val="clear" w:color="auto" w:fill="FFFFFF"/>
              <w:jc w:val="both"/>
              <w:rPr>
                <w:rFonts w:ascii="Times New Roman" w:eastAsia="Times New Roman" w:hAnsi="Times New Roman" w:cs="Times New Roman"/>
                <w:sz w:val="24"/>
                <w:szCs w:val="24"/>
                <w:lang w:eastAsia="ru-RU"/>
              </w:rPr>
            </w:pPr>
            <w:r w:rsidRPr="00664C11">
              <w:rPr>
                <w:rFonts w:ascii="Times New Roman" w:hAnsi="Times New Roman" w:cs="Times New Roman"/>
                <w:bCs/>
                <w:spacing w:val="-9"/>
                <w:w w:val="90"/>
                <w:sz w:val="24"/>
                <w:szCs w:val="24"/>
              </w:rPr>
              <w:t>Горох.</w:t>
            </w:r>
          </w:p>
        </w:tc>
        <w:tc>
          <w:tcPr>
            <w:tcW w:w="2654" w:type="dxa"/>
          </w:tcPr>
          <w:p w:rsidR="00081B3A" w:rsidRPr="00664C11"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10</w:t>
            </w:r>
          </w:p>
        </w:tc>
      </w:tr>
      <w:tr w:rsidR="00664C11" w:rsidRPr="00664C11" w:rsidTr="001E077D">
        <w:trPr>
          <w:trHeight w:val="419"/>
          <w:jc w:val="center"/>
        </w:trPr>
        <w:tc>
          <w:tcPr>
            <w:tcW w:w="6198" w:type="dxa"/>
            <w:gridSpan w:val="2"/>
          </w:tcPr>
          <w:p w:rsidR="00664C11" w:rsidRPr="00664C11" w:rsidRDefault="00664C11" w:rsidP="00664C11">
            <w:pPr>
              <w:widowControl w:val="0"/>
              <w:autoSpaceDE w:val="0"/>
              <w:autoSpaceDN w:val="0"/>
              <w:adjustRightInd w:val="0"/>
              <w:spacing w:after="0"/>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Итого</w:t>
            </w:r>
          </w:p>
        </w:tc>
        <w:tc>
          <w:tcPr>
            <w:tcW w:w="2654" w:type="dxa"/>
          </w:tcPr>
          <w:p w:rsidR="00664C11" w:rsidRPr="00664C11" w:rsidRDefault="00664C11"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664C11">
              <w:rPr>
                <w:rFonts w:ascii="Times New Roman" w:eastAsia="Times New Roman" w:hAnsi="Times New Roman" w:cs="Times New Roman"/>
                <w:sz w:val="24"/>
                <w:szCs w:val="24"/>
                <w:lang w:eastAsia="ru-RU"/>
              </w:rPr>
              <w:t>204</w:t>
            </w:r>
          </w:p>
        </w:tc>
      </w:tr>
    </w:tbl>
    <w:p w:rsidR="001C74DB" w:rsidRDefault="001C74DB" w:rsidP="00081B3A">
      <w:pPr>
        <w:spacing w:after="0"/>
        <w:contextualSpacing/>
        <w:jc w:val="center"/>
        <w:outlineLvl w:val="1"/>
        <w:rPr>
          <w:rFonts w:ascii="Times New Roman" w:eastAsia="Times New Roman" w:hAnsi="Times New Roman" w:cs="Times New Roman"/>
          <w:b/>
          <w:sz w:val="28"/>
          <w:szCs w:val="28"/>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rPr>
        <w:t>6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tcPr>
          <w:p w:rsidR="00081B3A" w:rsidRPr="00081B3A" w:rsidRDefault="00081B3A" w:rsidP="00081B3A">
            <w:pPr>
              <w:jc w:val="center"/>
              <w:rPr>
                <w:rFonts w:ascii="Times New Roman" w:hAnsi="Times New Roman" w:cs="Times New Roman"/>
                <w:b/>
                <w:sz w:val="24"/>
                <w:szCs w:val="24"/>
              </w:rPr>
            </w:pPr>
            <w:r w:rsidRPr="00081B3A">
              <w:rPr>
                <w:rFonts w:ascii="Times New Roman" w:hAnsi="Times New Roman" w:cs="Times New Roman"/>
                <w:b/>
                <w:sz w:val="24"/>
                <w:szCs w:val="24"/>
              </w:rPr>
              <w:t>№ п/п</w:t>
            </w:r>
          </w:p>
        </w:tc>
        <w:tc>
          <w:tcPr>
            <w:tcW w:w="5456" w:type="dxa"/>
          </w:tcPr>
          <w:p w:rsidR="00081B3A" w:rsidRPr="00081B3A" w:rsidRDefault="00081B3A" w:rsidP="00081B3A">
            <w:pPr>
              <w:jc w:val="center"/>
              <w:rPr>
                <w:rFonts w:ascii="Times New Roman" w:hAnsi="Times New Roman" w:cs="Times New Roman"/>
                <w:b/>
                <w:sz w:val="24"/>
                <w:szCs w:val="24"/>
              </w:rPr>
            </w:pPr>
            <w:r w:rsidRPr="00081B3A">
              <w:rPr>
                <w:rFonts w:ascii="Times New Roman" w:hAnsi="Times New Roman" w:cs="Times New Roman"/>
                <w:b/>
                <w:sz w:val="24"/>
                <w:szCs w:val="24"/>
              </w:rPr>
              <w:t>Наименование разделов</w:t>
            </w:r>
          </w:p>
        </w:tc>
        <w:tc>
          <w:tcPr>
            <w:tcW w:w="2654" w:type="dxa"/>
          </w:tcPr>
          <w:p w:rsidR="00081B3A" w:rsidRPr="00081B3A" w:rsidRDefault="00081B3A" w:rsidP="00081B3A">
            <w:pPr>
              <w:jc w:val="center"/>
              <w:rPr>
                <w:rFonts w:ascii="Times New Roman" w:hAnsi="Times New Roman" w:cs="Times New Roman"/>
                <w:b/>
                <w:sz w:val="24"/>
                <w:szCs w:val="24"/>
              </w:rPr>
            </w:pPr>
            <w:r w:rsidRPr="00081B3A">
              <w:rPr>
                <w:rFonts w:ascii="Times New Roman" w:hAnsi="Times New Roman" w:cs="Times New Roman"/>
                <w:b/>
                <w:sz w:val="24"/>
                <w:szCs w:val="24"/>
              </w:rPr>
              <w:t>Всего часов</w:t>
            </w:r>
          </w:p>
        </w:tc>
      </w:tr>
      <w:tr w:rsidR="00081B3A" w:rsidRPr="00081B3A" w:rsidTr="00081B3A">
        <w:trPr>
          <w:trHeight w:val="477"/>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Вводное занятие</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3</w:t>
            </w:r>
          </w:p>
        </w:tc>
      </w:tr>
      <w:tr w:rsidR="00081B3A" w:rsidRPr="00081B3A" w:rsidTr="00081B3A">
        <w:trPr>
          <w:trHeight w:val="427"/>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Подготовка почвы под посадку чеснока.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color w:val="000000"/>
                <w:sz w:val="24"/>
                <w:szCs w:val="24"/>
                <w:lang w:eastAsia="ru-RU"/>
              </w:rPr>
              <w:t>10</w:t>
            </w:r>
          </w:p>
        </w:tc>
      </w:tr>
      <w:tr w:rsidR="00081B3A" w:rsidRPr="00081B3A" w:rsidTr="00081B3A">
        <w:trPr>
          <w:trHeight w:val="15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3.</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Домашняя птица.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color w:val="000000"/>
                <w:sz w:val="24"/>
                <w:szCs w:val="24"/>
                <w:lang w:eastAsia="ru-RU"/>
              </w:rPr>
              <w:t>16</w:t>
            </w:r>
          </w:p>
        </w:tc>
      </w:tr>
      <w:tr w:rsidR="00081B3A" w:rsidRPr="00081B3A" w:rsidTr="00081B3A">
        <w:trPr>
          <w:trHeight w:val="412"/>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4.</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Содержание домашней птицы.</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color w:val="000000"/>
                <w:sz w:val="24"/>
                <w:szCs w:val="24"/>
                <w:lang w:eastAsia="ru-RU"/>
              </w:rPr>
              <w:t>18</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5.</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Органические</w:t>
            </w:r>
            <w:r w:rsidR="001C74DB">
              <w:rPr>
                <w:rFonts w:ascii="Times New Roman" w:hAnsi="Times New Roman" w:cs="Times New Roman"/>
                <w:sz w:val="24"/>
                <w:szCs w:val="24"/>
              </w:rPr>
              <w:t xml:space="preserve"> </w:t>
            </w:r>
            <w:r w:rsidRPr="00081B3A">
              <w:rPr>
                <w:rFonts w:ascii="Times New Roman" w:hAnsi="Times New Roman" w:cs="Times New Roman"/>
                <w:sz w:val="24"/>
                <w:szCs w:val="24"/>
              </w:rPr>
              <w:t>удобрени</w:t>
            </w:r>
            <w:r w:rsidR="001C74DB">
              <w:rPr>
                <w:rFonts w:ascii="Times New Roman" w:hAnsi="Times New Roman" w:cs="Times New Roman"/>
                <w:sz w:val="24"/>
                <w:szCs w:val="24"/>
              </w:rPr>
              <w:t>я</w:t>
            </w:r>
            <w:r w:rsidRPr="00081B3A">
              <w:rPr>
                <w:rFonts w:ascii="Times New Roman" w:hAnsi="Times New Roman" w:cs="Times New Roman"/>
                <w:sz w:val="24"/>
                <w:szCs w:val="24"/>
              </w:rPr>
              <w:t xml:space="preserve"> заготовка навоза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color w:val="000000"/>
                <w:sz w:val="24"/>
                <w:szCs w:val="24"/>
                <w:lang w:eastAsia="ru-RU"/>
              </w:rPr>
              <w:t>18</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6.</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Овцы и козы</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16</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7</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Содержание овец и коз зимой</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16</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8</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Корм для овец и коз</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14</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9</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Овощные культуры.</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15</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Основные полевые культуры</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15</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11</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Столовые корнеплоды</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15</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Выращивание семян лука и столовых корнеплодов</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16</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13</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Выращивание столовых корнеплодов</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16</w:t>
            </w:r>
          </w:p>
        </w:tc>
      </w:tr>
      <w:tr w:rsidR="00081B3A" w:rsidRPr="00081B3A" w:rsidTr="00081B3A">
        <w:trPr>
          <w:trHeight w:val="419"/>
          <w:jc w:val="center"/>
        </w:trPr>
        <w:tc>
          <w:tcPr>
            <w:tcW w:w="74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14</w:t>
            </w:r>
          </w:p>
        </w:tc>
        <w:tc>
          <w:tcPr>
            <w:tcW w:w="545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Выращивание репчатого лу</w:t>
            </w:r>
            <w:r w:rsidR="001C74DB">
              <w:rPr>
                <w:rFonts w:ascii="Times New Roman" w:hAnsi="Times New Roman" w:cs="Times New Roman"/>
                <w:sz w:val="24"/>
                <w:szCs w:val="24"/>
              </w:rPr>
              <w:t xml:space="preserve">ка и лука-севка - объект работы </w:t>
            </w:r>
            <w:r w:rsidRPr="00081B3A">
              <w:rPr>
                <w:rFonts w:ascii="Times New Roman" w:hAnsi="Times New Roman" w:cs="Times New Roman"/>
                <w:sz w:val="24"/>
                <w:szCs w:val="24"/>
              </w:rPr>
              <w:t>овощи</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16</w:t>
            </w:r>
          </w:p>
        </w:tc>
      </w:tr>
      <w:tr w:rsidR="00081B3A" w:rsidRPr="00081B3A" w:rsidTr="00081B3A">
        <w:trPr>
          <w:trHeight w:val="419"/>
          <w:jc w:val="center"/>
        </w:trPr>
        <w:tc>
          <w:tcPr>
            <w:tcW w:w="6198" w:type="dxa"/>
            <w:gridSpan w:val="2"/>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Итого</w:t>
            </w:r>
          </w:p>
        </w:tc>
        <w:tc>
          <w:tcPr>
            <w:tcW w:w="265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204</w:t>
            </w:r>
          </w:p>
        </w:tc>
      </w:tr>
    </w:tbl>
    <w:p w:rsidR="00081B3A" w:rsidRPr="00081B3A" w:rsidRDefault="00081B3A" w:rsidP="00081B3A">
      <w:pPr>
        <w:spacing w:after="0"/>
        <w:jc w:val="center"/>
        <w:rPr>
          <w:rFonts w:ascii="Times New Roman" w:eastAsia="Times New Roman" w:hAnsi="Times New Roman" w:cs="Times New Roman"/>
          <w:b/>
          <w:sz w:val="24"/>
          <w:szCs w:val="24"/>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4"/>
          <w:szCs w:val="24"/>
        </w:rPr>
      </w:pPr>
      <w:r w:rsidRPr="00081B3A">
        <w:rPr>
          <w:rFonts w:ascii="Times New Roman" w:eastAsia="Times New Roman" w:hAnsi="Times New Roman" w:cs="Times New Roman"/>
          <w:b/>
          <w:sz w:val="24"/>
          <w:szCs w:val="24"/>
        </w:rPr>
        <w:lastRenderedPageBreak/>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2"/>
        <w:gridCol w:w="7080"/>
        <w:gridCol w:w="1632"/>
      </w:tblGrid>
      <w:tr w:rsidR="00081B3A" w:rsidRPr="00081B3A" w:rsidTr="00664C11">
        <w:trPr>
          <w:trHeight w:val="639"/>
          <w:jc w:val="center"/>
        </w:trPr>
        <w:tc>
          <w:tcPr>
            <w:tcW w:w="632" w:type="dxa"/>
          </w:tcPr>
          <w:p w:rsidR="00081B3A" w:rsidRPr="00081B3A" w:rsidRDefault="00081B3A" w:rsidP="00081B3A">
            <w:pPr>
              <w:jc w:val="center"/>
              <w:rPr>
                <w:rFonts w:ascii="Times New Roman" w:hAnsi="Times New Roman" w:cs="Times New Roman"/>
                <w:b/>
                <w:sz w:val="24"/>
                <w:szCs w:val="24"/>
              </w:rPr>
            </w:pPr>
            <w:r w:rsidRPr="00081B3A">
              <w:rPr>
                <w:rFonts w:ascii="Times New Roman" w:hAnsi="Times New Roman" w:cs="Times New Roman"/>
                <w:b/>
                <w:sz w:val="24"/>
                <w:szCs w:val="24"/>
              </w:rPr>
              <w:t>№ п/п</w:t>
            </w:r>
          </w:p>
        </w:tc>
        <w:tc>
          <w:tcPr>
            <w:tcW w:w="7080" w:type="dxa"/>
          </w:tcPr>
          <w:p w:rsidR="00081B3A" w:rsidRPr="00081B3A" w:rsidRDefault="00081B3A" w:rsidP="001C74DB">
            <w:pPr>
              <w:spacing w:line="240" w:lineRule="auto"/>
              <w:jc w:val="center"/>
              <w:rPr>
                <w:rFonts w:ascii="Times New Roman" w:hAnsi="Times New Roman" w:cs="Times New Roman"/>
                <w:b/>
                <w:sz w:val="24"/>
                <w:szCs w:val="24"/>
              </w:rPr>
            </w:pPr>
            <w:r w:rsidRPr="00081B3A">
              <w:rPr>
                <w:rFonts w:ascii="Times New Roman" w:hAnsi="Times New Roman" w:cs="Times New Roman"/>
                <w:b/>
                <w:sz w:val="24"/>
                <w:szCs w:val="24"/>
              </w:rPr>
              <w:t>Наименование разделов</w:t>
            </w:r>
          </w:p>
        </w:tc>
        <w:tc>
          <w:tcPr>
            <w:tcW w:w="1632" w:type="dxa"/>
          </w:tcPr>
          <w:p w:rsidR="00081B3A" w:rsidRPr="00081B3A" w:rsidRDefault="00081B3A" w:rsidP="00081B3A">
            <w:pPr>
              <w:jc w:val="center"/>
              <w:rPr>
                <w:rFonts w:ascii="Times New Roman" w:hAnsi="Times New Roman" w:cs="Times New Roman"/>
                <w:b/>
                <w:sz w:val="24"/>
                <w:szCs w:val="24"/>
              </w:rPr>
            </w:pPr>
            <w:r w:rsidRPr="00081B3A">
              <w:rPr>
                <w:rFonts w:ascii="Times New Roman" w:hAnsi="Times New Roman" w:cs="Times New Roman"/>
                <w:b/>
                <w:sz w:val="24"/>
                <w:szCs w:val="24"/>
              </w:rPr>
              <w:t>всего часов</w:t>
            </w:r>
          </w:p>
        </w:tc>
      </w:tr>
      <w:tr w:rsidR="00081B3A" w:rsidRPr="00081B3A" w:rsidTr="00664C11">
        <w:trPr>
          <w:trHeight w:val="477"/>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Уборка лука</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8</w:t>
            </w:r>
          </w:p>
        </w:tc>
      </w:tr>
      <w:tr w:rsidR="00081B3A" w:rsidRPr="00081B3A" w:rsidTr="00664C11">
        <w:trPr>
          <w:trHeight w:val="427"/>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Уборка столовых корнеплодов и учет урожая.</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02"/>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3.</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Выращивание редиса для получения семян </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2"/>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4.</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Ягодные кустарники и уход за ними </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5.</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Заготовка почвы для теплицы и парника</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11</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6.</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Подготовка парника к зиме</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7</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Свиноферма</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15</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8</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Содержание свиней на школьной свиноферме</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9</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Корма для свиней</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15</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11</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Кормление откормочных свиней</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Уборка свинарника</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13</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Минеральные удобрения</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14</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Кормление свиноматки и уход за ней</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15</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Основные плодовые деревья</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16</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Заготовка навоза для парника</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17</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Капуста</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8</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18</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Набивка парника навозом</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6</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19</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Посев семян капусты</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6</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20</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Подготовка парника под рассаду</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8</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21</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Выращивание рассады капусты</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22</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Зеленные овощи</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6</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23</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Выращивание овощей и редиса</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jc w:val="center"/>
        </w:trPr>
        <w:tc>
          <w:tcPr>
            <w:tcW w:w="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24</w:t>
            </w:r>
          </w:p>
        </w:tc>
        <w:tc>
          <w:tcPr>
            <w:tcW w:w="708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Высадка капусты в открытый грунт и уход за ней </w:t>
            </w:r>
          </w:p>
        </w:tc>
        <w:tc>
          <w:tcPr>
            <w:tcW w:w="1632"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18</w:t>
            </w:r>
          </w:p>
        </w:tc>
      </w:tr>
      <w:tr w:rsidR="00664C11" w:rsidRPr="00081B3A" w:rsidTr="001E077D">
        <w:trPr>
          <w:trHeight w:val="419"/>
          <w:jc w:val="center"/>
        </w:trPr>
        <w:tc>
          <w:tcPr>
            <w:tcW w:w="7712" w:type="dxa"/>
            <w:gridSpan w:val="2"/>
          </w:tcPr>
          <w:p w:rsidR="00664C11" w:rsidRPr="00081B3A" w:rsidRDefault="00664C11" w:rsidP="00081B3A">
            <w:pPr>
              <w:rPr>
                <w:rFonts w:ascii="Times New Roman" w:hAnsi="Times New Roman" w:cs="Times New Roman"/>
                <w:sz w:val="24"/>
                <w:szCs w:val="24"/>
              </w:rPr>
            </w:pPr>
            <w:r w:rsidRPr="00081B3A">
              <w:rPr>
                <w:rFonts w:ascii="Times New Roman" w:hAnsi="Times New Roman" w:cs="Times New Roman"/>
                <w:sz w:val="24"/>
                <w:szCs w:val="24"/>
              </w:rPr>
              <w:t>Итого</w:t>
            </w:r>
          </w:p>
        </w:tc>
        <w:tc>
          <w:tcPr>
            <w:tcW w:w="1632" w:type="dxa"/>
          </w:tcPr>
          <w:p w:rsidR="00664C11" w:rsidRPr="00081B3A" w:rsidRDefault="00664C11" w:rsidP="00081B3A">
            <w:pPr>
              <w:rPr>
                <w:rFonts w:ascii="Times New Roman" w:hAnsi="Times New Roman" w:cs="Times New Roman"/>
                <w:sz w:val="24"/>
                <w:szCs w:val="24"/>
              </w:rPr>
            </w:pPr>
            <w:r w:rsidRPr="00081B3A">
              <w:rPr>
                <w:rFonts w:ascii="Times New Roman" w:hAnsi="Times New Roman" w:cs="Times New Roman"/>
                <w:sz w:val="24"/>
                <w:szCs w:val="24"/>
              </w:rPr>
              <w:t>238</w:t>
            </w:r>
          </w:p>
        </w:tc>
      </w:tr>
    </w:tbl>
    <w:p w:rsidR="00081B3A" w:rsidRPr="00081B3A" w:rsidRDefault="00081B3A" w:rsidP="00081B3A">
      <w:pPr>
        <w:spacing w:after="0"/>
        <w:jc w:val="center"/>
        <w:rPr>
          <w:rFonts w:ascii="Times New Roman" w:eastAsia="Times New Roman" w:hAnsi="Times New Roman" w:cs="Times New Roman"/>
          <w:b/>
          <w:sz w:val="24"/>
          <w:szCs w:val="24"/>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lastRenderedPageBreak/>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4"/>
          <w:szCs w:val="24"/>
        </w:rPr>
      </w:pPr>
      <w:r w:rsidRPr="00081B3A">
        <w:rPr>
          <w:rFonts w:ascii="Times New Roman" w:eastAsia="Times New Roman" w:hAnsi="Times New Roman" w:cs="Times New Roman"/>
          <w:b/>
          <w:sz w:val="24"/>
          <w:szCs w:val="24"/>
        </w:rPr>
        <w:t>8 класс</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664"/>
        <w:gridCol w:w="2007"/>
      </w:tblGrid>
      <w:tr w:rsidR="00081B3A" w:rsidRPr="00081B3A" w:rsidTr="00664C11">
        <w:trPr>
          <w:trHeight w:val="639"/>
        </w:trPr>
        <w:tc>
          <w:tcPr>
            <w:tcW w:w="846" w:type="dxa"/>
          </w:tcPr>
          <w:p w:rsidR="00081B3A" w:rsidRPr="00081B3A" w:rsidRDefault="00081B3A" w:rsidP="00081B3A">
            <w:pPr>
              <w:jc w:val="center"/>
              <w:rPr>
                <w:rFonts w:ascii="Times New Roman" w:hAnsi="Times New Roman" w:cs="Times New Roman"/>
                <w:b/>
                <w:sz w:val="24"/>
                <w:szCs w:val="24"/>
              </w:rPr>
            </w:pPr>
            <w:r w:rsidRPr="00081B3A">
              <w:rPr>
                <w:rFonts w:ascii="Times New Roman" w:hAnsi="Times New Roman" w:cs="Times New Roman"/>
                <w:b/>
                <w:sz w:val="24"/>
                <w:szCs w:val="24"/>
              </w:rPr>
              <w:t>№ п/п</w:t>
            </w:r>
          </w:p>
        </w:tc>
        <w:tc>
          <w:tcPr>
            <w:tcW w:w="6664" w:type="dxa"/>
          </w:tcPr>
          <w:p w:rsidR="00081B3A" w:rsidRPr="00081B3A" w:rsidRDefault="00081B3A" w:rsidP="00081B3A">
            <w:pPr>
              <w:jc w:val="center"/>
              <w:rPr>
                <w:rFonts w:ascii="Times New Roman" w:hAnsi="Times New Roman" w:cs="Times New Roman"/>
                <w:b/>
                <w:sz w:val="24"/>
                <w:szCs w:val="24"/>
              </w:rPr>
            </w:pPr>
            <w:r w:rsidRPr="00081B3A">
              <w:rPr>
                <w:rFonts w:ascii="Times New Roman" w:hAnsi="Times New Roman" w:cs="Times New Roman"/>
                <w:b/>
                <w:sz w:val="24"/>
                <w:szCs w:val="24"/>
              </w:rPr>
              <w:t>Наименование разделов</w:t>
            </w:r>
          </w:p>
        </w:tc>
        <w:tc>
          <w:tcPr>
            <w:tcW w:w="2007" w:type="dxa"/>
          </w:tcPr>
          <w:p w:rsidR="00081B3A" w:rsidRPr="00081B3A" w:rsidRDefault="00081B3A" w:rsidP="00081B3A">
            <w:pPr>
              <w:jc w:val="center"/>
              <w:rPr>
                <w:rFonts w:ascii="Times New Roman" w:hAnsi="Times New Roman" w:cs="Times New Roman"/>
                <w:b/>
                <w:sz w:val="24"/>
                <w:szCs w:val="24"/>
              </w:rPr>
            </w:pPr>
            <w:r w:rsidRPr="00081B3A">
              <w:rPr>
                <w:rFonts w:ascii="Times New Roman" w:hAnsi="Times New Roman" w:cs="Times New Roman"/>
                <w:b/>
                <w:sz w:val="24"/>
                <w:szCs w:val="24"/>
              </w:rPr>
              <w:t>всего часов</w:t>
            </w:r>
          </w:p>
        </w:tc>
      </w:tr>
      <w:tr w:rsidR="00081B3A" w:rsidRPr="00081B3A" w:rsidTr="00664C11">
        <w:trPr>
          <w:trHeight w:val="477"/>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Овощеводство</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15</w:t>
            </w:r>
          </w:p>
        </w:tc>
      </w:tr>
      <w:tr w:rsidR="00081B3A" w:rsidRPr="00081B3A" w:rsidTr="00664C11">
        <w:trPr>
          <w:trHeight w:val="427"/>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Уборка семенников редиса и укропа. Уборка капусты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02"/>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Садоводство малина и смородина</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2"/>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Осенний уход за плодовыми деревьями</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2"/>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Животноводство</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11</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Крупный рогатый скот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Молочно-товарная ферма</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15</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Меры безопасности при уходе за крупным рогатым скотом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Уход за коровами зимой</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15</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Корма для коровы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Подготовка кормов к скармливанию корове</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Кормление сухостойной и дойной коров зимой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11</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Ручное доение коровы и учет надоя молока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Первичная обработка молока и уход за молочной посудой</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Овощеводство</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10</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Защищенный грунт выращивание рассады томатов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8</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Выращивание кочанного салата в теплице.</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6</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Садоводство</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6</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Посадка черенков смородины и уход за ними</w:t>
            </w:r>
          </w:p>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Весенний уход за молодыми посадками малины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Посадка плодового дерева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16</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Овощеводство</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16</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xml:space="preserve">Высадка рассады томатов в открытый грунт или под временное пленочное укрытие </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081B3A" w:rsidRPr="00081B3A" w:rsidTr="00664C11">
        <w:trPr>
          <w:trHeight w:val="419"/>
        </w:trPr>
        <w:tc>
          <w:tcPr>
            <w:tcW w:w="846" w:type="dxa"/>
          </w:tcPr>
          <w:p w:rsidR="00081B3A" w:rsidRPr="00081B3A" w:rsidRDefault="00081B3A" w:rsidP="009C145F">
            <w:pPr>
              <w:numPr>
                <w:ilvl w:val="0"/>
                <w:numId w:val="31"/>
              </w:numPr>
              <w:contextualSpacing/>
              <w:rPr>
                <w:rFonts w:ascii="Times New Roman" w:hAnsi="Times New Roman" w:cs="Times New Roman"/>
                <w:sz w:val="24"/>
                <w:szCs w:val="24"/>
              </w:rPr>
            </w:pPr>
          </w:p>
        </w:tc>
        <w:tc>
          <w:tcPr>
            <w:tcW w:w="6664"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Выращивание огурцов в открытом грунте</w:t>
            </w:r>
          </w:p>
        </w:tc>
        <w:tc>
          <w:tcPr>
            <w:tcW w:w="2007"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r>
      <w:tr w:rsidR="00664C11" w:rsidRPr="00081B3A" w:rsidTr="001E077D">
        <w:trPr>
          <w:trHeight w:val="419"/>
        </w:trPr>
        <w:tc>
          <w:tcPr>
            <w:tcW w:w="7510" w:type="dxa"/>
            <w:gridSpan w:val="2"/>
          </w:tcPr>
          <w:p w:rsidR="00664C11" w:rsidRPr="00081B3A" w:rsidRDefault="00664C11" w:rsidP="00081B3A">
            <w:pPr>
              <w:rPr>
                <w:rFonts w:ascii="Times New Roman" w:hAnsi="Times New Roman" w:cs="Times New Roman"/>
                <w:sz w:val="24"/>
                <w:szCs w:val="24"/>
              </w:rPr>
            </w:pPr>
            <w:r w:rsidRPr="00081B3A">
              <w:rPr>
                <w:rFonts w:ascii="Times New Roman" w:hAnsi="Times New Roman" w:cs="Times New Roman"/>
                <w:sz w:val="24"/>
                <w:szCs w:val="24"/>
              </w:rPr>
              <w:t>Итого</w:t>
            </w:r>
          </w:p>
        </w:tc>
        <w:tc>
          <w:tcPr>
            <w:tcW w:w="2007" w:type="dxa"/>
          </w:tcPr>
          <w:p w:rsidR="00664C11" w:rsidRPr="00081B3A" w:rsidRDefault="00664C11" w:rsidP="00081B3A">
            <w:pPr>
              <w:rPr>
                <w:rFonts w:ascii="Times New Roman" w:hAnsi="Times New Roman" w:cs="Times New Roman"/>
                <w:sz w:val="24"/>
                <w:szCs w:val="24"/>
              </w:rPr>
            </w:pPr>
            <w:r w:rsidRPr="00081B3A">
              <w:rPr>
                <w:rFonts w:ascii="Times New Roman" w:hAnsi="Times New Roman" w:cs="Times New Roman"/>
                <w:sz w:val="24"/>
                <w:szCs w:val="24"/>
              </w:rPr>
              <w:t>272</w:t>
            </w:r>
          </w:p>
        </w:tc>
      </w:tr>
    </w:tbl>
    <w:p w:rsidR="00081B3A" w:rsidRPr="00081B3A" w:rsidRDefault="00081B3A" w:rsidP="00081B3A">
      <w:pPr>
        <w:spacing w:after="0"/>
        <w:rPr>
          <w:rFonts w:ascii="Times New Roman" w:eastAsia="Times New Roman" w:hAnsi="Times New Roman" w:cs="Times New Roman"/>
          <w:b/>
          <w:sz w:val="24"/>
          <w:szCs w:val="24"/>
          <w:lang w:eastAsia="ru-RU"/>
        </w:rPr>
      </w:pPr>
    </w:p>
    <w:p w:rsidR="00081B3A" w:rsidRPr="00081B3A" w:rsidRDefault="00081B3A" w:rsidP="00081B3A">
      <w:pPr>
        <w:spacing w:after="0"/>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664C11" w:rsidP="00664C11">
      <w:pPr>
        <w:widowControl w:val="0"/>
        <w:spacing w:after="0"/>
        <w:ind w:left="20" w:right="20" w:firstLine="3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7086"/>
        <w:gridCol w:w="1628"/>
      </w:tblGrid>
      <w:tr w:rsidR="00081B3A" w:rsidRPr="00081B3A" w:rsidTr="00664C11">
        <w:trPr>
          <w:trHeight w:val="639"/>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 п/п</w:t>
            </w:r>
          </w:p>
        </w:tc>
        <w:tc>
          <w:tcPr>
            <w:tcW w:w="7086" w:type="dxa"/>
          </w:tcPr>
          <w:p w:rsidR="00081B3A" w:rsidRPr="00081B3A" w:rsidRDefault="00081B3A" w:rsidP="00664C11">
            <w:pPr>
              <w:jc w:val="center"/>
              <w:rPr>
                <w:rFonts w:ascii="Times New Roman" w:hAnsi="Times New Roman" w:cs="Times New Roman"/>
                <w:sz w:val="24"/>
                <w:szCs w:val="24"/>
              </w:rPr>
            </w:pPr>
            <w:r w:rsidRPr="00081B3A">
              <w:rPr>
                <w:rFonts w:ascii="Times New Roman" w:hAnsi="Times New Roman" w:cs="Times New Roman"/>
                <w:sz w:val="24"/>
                <w:szCs w:val="24"/>
              </w:rPr>
              <w:t>Наименование разделов</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Всего часов</w:t>
            </w:r>
          </w:p>
        </w:tc>
      </w:tr>
      <w:tr w:rsidR="00081B3A" w:rsidRPr="00081B3A" w:rsidTr="00664C11">
        <w:trPr>
          <w:trHeight w:val="477"/>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Овощеводство</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22</w:t>
            </w:r>
          </w:p>
        </w:tc>
      </w:tr>
      <w:tr w:rsidR="00081B3A" w:rsidRPr="00081B3A" w:rsidTr="00664C11">
        <w:trPr>
          <w:trHeight w:val="427"/>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Садоводство подготовка молодого сада к зиме</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23</w:t>
            </w:r>
          </w:p>
        </w:tc>
      </w:tr>
      <w:tr w:rsidR="00081B3A" w:rsidRPr="00081B3A" w:rsidTr="00664C11">
        <w:trPr>
          <w:trHeight w:val="402"/>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3.</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Животноводство пастьба телят</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18</w:t>
            </w:r>
          </w:p>
        </w:tc>
      </w:tr>
      <w:tr w:rsidR="00081B3A" w:rsidRPr="00081B3A" w:rsidTr="00664C11">
        <w:trPr>
          <w:trHeight w:val="412"/>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4.</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Животноводство</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20</w:t>
            </w:r>
          </w:p>
        </w:tc>
      </w:tr>
      <w:tr w:rsidR="00081B3A" w:rsidRPr="00081B3A" w:rsidTr="00664C11">
        <w:trPr>
          <w:trHeight w:val="412"/>
          <w:jc w:val="center"/>
        </w:trPr>
        <w:tc>
          <w:tcPr>
            <w:tcW w:w="630" w:type="dxa"/>
          </w:tcPr>
          <w:p w:rsidR="00081B3A" w:rsidRPr="00081B3A" w:rsidRDefault="00081B3A" w:rsidP="00081B3A">
            <w:pPr>
              <w:rPr>
                <w:rFonts w:ascii="Times New Roman" w:hAnsi="Times New Roman" w:cs="Times New Roman"/>
                <w:sz w:val="24"/>
                <w:szCs w:val="24"/>
              </w:rPr>
            </w:pP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Производственная санитария и личная гигиена доярки (дояра)</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20</w:t>
            </w:r>
          </w:p>
        </w:tc>
      </w:tr>
      <w:tr w:rsidR="00081B3A" w:rsidRPr="00081B3A" w:rsidTr="00664C11">
        <w:trPr>
          <w:trHeight w:val="419"/>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5.</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Устройство доильного аппарата</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20</w:t>
            </w:r>
          </w:p>
        </w:tc>
      </w:tr>
      <w:tr w:rsidR="00081B3A" w:rsidRPr="00081B3A" w:rsidTr="00664C11">
        <w:trPr>
          <w:trHeight w:val="419"/>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6.</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Животноводство</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18</w:t>
            </w:r>
          </w:p>
        </w:tc>
      </w:tr>
      <w:tr w:rsidR="00081B3A" w:rsidRPr="00081B3A" w:rsidTr="00664C11">
        <w:trPr>
          <w:trHeight w:val="419"/>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7</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Кормление и раздой новотельной коровы</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21</w:t>
            </w:r>
          </w:p>
        </w:tc>
      </w:tr>
      <w:tr w:rsidR="00081B3A" w:rsidRPr="00081B3A" w:rsidTr="00664C11">
        <w:trPr>
          <w:trHeight w:val="419"/>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8</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Уход за телятами в молочный период</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17</w:t>
            </w:r>
          </w:p>
        </w:tc>
      </w:tr>
      <w:tr w:rsidR="00081B3A" w:rsidRPr="00081B3A" w:rsidTr="00664C11">
        <w:trPr>
          <w:trHeight w:val="419"/>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9</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Выращивание огурцов под пленочным укрытием</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22</w:t>
            </w:r>
          </w:p>
        </w:tc>
      </w:tr>
      <w:tr w:rsidR="00081B3A" w:rsidRPr="00081B3A" w:rsidTr="00664C11">
        <w:trPr>
          <w:trHeight w:val="419"/>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11</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Животноводство</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21</w:t>
            </w:r>
          </w:p>
        </w:tc>
      </w:tr>
      <w:tr w:rsidR="00081B3A" w:rsidRPr="00081B3A" w:rsidTr="00664C11">
        <w:trPr>
          <w:trHeight w:val="419"/>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12</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Машинное доение коров двумя аппаратами.</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25</w:t>
            </w:r>
          </w:p>
        </w:tc>
      </w:tr>
      <w:tr w:rsidR="00081B3A" w:rsidRPr="00081B3A" w:rsidTr="00664C11">
        <w:trPr>
          <w:trHeight w:val="419"/>
          <w:jc w:val="center"/>
        </w:trPr>
        <w:tc>
          <w:tcPr>
            <w:tcW w:w="630"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13</w:t>
            </w:r>
          </w:p>
        </w:tc>
        <w:tc>
          <w:tcPr>
            <w:tcW w:w="7086"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Пастьба коров</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25</w:t>
            </w:r>
          </w:p>
        </w:tc>
      </w:tr>
      <w:tr w:rsidR="00081B3A" w:rsidRPr="00081B3A" w:rsidTr="00664C11">
        <w:trPr>
          <w:trHeight w:val="419"/>
          <w:jc w:val="center"/>
        </w:trPr>
        <w:tc>
          <w:tcPr>
            <w:tcW w:w="7716" w:type="dxa"/>
            <w:gridSpan w:val="2"/>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Итого</w:t>
            </w:r>
          </w:p>
        </w:tc>
        <w:tc>
          <w:tcPr>
            <w:tcW w:w="1628" w:type="dxa"/>
          </w:tcPr>
          <w:p w:rsidR="00081B3A" w:rsidRPr="00081B3A" w:rsidRDefault="00081B3A" w:rsidP="00081B3A">
            <w:pPr>
              <w:rPr>
                <w:rFonts w:ascii="Times New Roman" w:hAnsi="Times New Roman" w:cs="Times New Roman"/>
                <w:sz w:val="24"/>
                <w:szCs w:val="24"/>
              </w:rPr>
            </w:pPr>
            <w:r w:rsidRPr="00081B3A">
              <w:rPr>
                <w:rFonts w:ascii="Times New Roman" w:hAnsi="Times New Roman" w:cs="Times New Roman"/>
                <w:sz w:val="24"/>
                <w:szCs w:val="24"/>
              </w:rPr>
              <w:t>272</w:t>
            </w:r>
          </w:p>
        </w:tc>
      </w:tr>
    </w:tbl>
    <w:p w:rsidR="00081B3A" w:rsidRPr="00081B3A" w:rsidRDefault="00081B3A" w:rsidP="00081B3A">
      <w:pPr>
        <w:spacing w:after="0" w:line="240" w:lineRule="auto"/>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АДАПТИРОВАННАЯ РАБОЧАЯ ПРОГРАММА</w:t>
      </w:r>
    </w:p>
    <w:p w:rsidR="00081B3A" w:rsidRPr="00081B3A" w:rsidRDefault="00081B3A" w:rsidP="00081B3A">
      <w:pPr>
        <w:spacing w:after="0" w:line="240" w:lineRule="auto"/>
        <w:jc w:val="center"/>
        <w:rPr>
          <w:rFonts w:ascii="Times New Roman" w:eastAsia="Times New Roman" w:hAnsi="Times New Roman" w:cs="Times New Roman"/>
          <w:b/>
          <w:sz w:val="28"/>
          <w:szCs w:val="28"/>
        </w:rPr>
      </w:pPr>
      <w:r w:rsidRPr="00081B3A">
        <w:rPr>
          <w:rFonts w:ascii="Times New Roman" w:eastAsia="Times New Roman" w:hAnsi="Times New Roman" w:cs="Times New Roman"/>
          <w:b/>
          <w:sz w:val="28"/>
          <w:szCs w:val="28"/>
          <w:lang w:eastAsia="ru-RU"/>
        </w:rPr>
        <w:t>ДЛЯ</w:t>
      </w:r>
    </w:p>
    <w:p w:rsidR="00081B3A" w:rsidRPr="00081B3A" w:rsidRDefault="00081B3A" w:rsidP="00081B3A">
      <w:pPr>
        <w:spacing w:after="0" w:line="240" w:lineRule="auto"/>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ОБУЧАЮЩИХСЯ С УМСТВЕННОЙ ОТСТАЛОСТЬЮ</w:t>
      </w:r>
    </w:p>
    <w:p w:rsidR="00081B3A" w:rsidRPr="00081B3A" w:rsidRDefault="00081B3A" w:rsidP="00081B3A">
      <w:pPr>
        <w:spacing w:after="0" w:line="240" w:lineRule="auto"/>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(ИНТЕЛЛЕКТУАЛЬНЫМИ НАРУШЕНИЯМИ)</w:t>
      </w:r>
    </w:p>
    <w:p w:rsidR="00081B3A" w:rsidRPr="00081B3A" w:rsidRDefault="00081B3A" w:rsidP="00081B3A">
      <w:pPr>
        <w:tabs>
          <w:tab w:val="left" w:pos="8640"/>
        </w:tabs>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ПО ПРЕДМЕТУ ПО ПРЕДМЕТУ ЧТЕНИЕ (ЛИТЕРАТУРА)</w:t>
      </w:r>
    </w:p>
    <w:p w:rsidR="00081B3A" w:rsidRPr="00081B3A" w:rsidRDefault="00081B3A" w:rsidP="00081B3A">
      <w:pPr>
        <w:spacing w:after="0" w:line="240" w:lineRule="auto"/>
        <w:ind w:firstLine="708"/>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ступень обучения: 5 – 9 классы</w:t>
      </w:r>
    </w:p>
    <w:p w:rsidR="00081B3A" w:rsidRPr="00081B3A" w:rsidRDefault="00081B3A" w:rsidP="00081B3A">
      <w:pPr>
        <w:spacing w:after="0" w:line="240" w:lineRule="auto"/>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срок реализации: 5 лет</w:t>
      </w:r>
    </w:p>
    <w:p w:rsidR="00081B3A" w:rsidRPr="00081B3A" w:rsidRDefault="00081B3A" w:rsidP="00081B3A">
      <w:pPr>
        <w:spacing w:after="0" w:line="240" w:lineRule="auto"/>
        <w:jc w:val="center"/>
        <w:rPr>
          <w:rFonts w:ascii="Times New Roman" w:eastAsia="Times New Roman" w:hAnsi="Times New Roman" w:cs="Times New Roman"/>
          <w:sz w:val="28"/>
          <w:szCs w:val="28"/>
          <w:lang w:eastAsia="ru-RU"/>
        </w:rPr>
      </w:pPr>
    </w:p>
    <w:p w:rsidR="00081B3A" w:rsidRPr="00081B3A" w:rsidRDefault="00081B3A" w:rsidP="00081B3A">
      <w:pPr>
        <w:jc w:val="center"/>
        <w:rPr>
          <w:rFonts w:ascii="Times New Roman" w:eastAsia="Times New Roman" w:hAnsi="Times New Roman" w:cs="Times New Roman"/>
          <w:b/>
          <w:sz w:val="27"/>
          <w:szCs w:val="27"/>
          <w:lang w:eastAsia="ru-RU"/>
        </w:rPr>
      </w:pPr>
      <w:r w:rsidRPr="00081B3A">
        <w:rPr>
          <w:rFonts w:ascii="Times New Roman" w:eastAsia="Times New Roman" w:hAnsi="Times New Roman" w:cs="Times New Roman"/>
          <w:b/>
          <w:sz w:val="27"/>
          <w:szCs w:val="27"/>
          <w:lang w:eastAsia="ru-RU"/>
        </w:rPr>
        <w:t>ПОЯСНИТЕЛЬНАЯ ЗАПИСКА</w:t>
      </w:r>
    </w:p>
    <w:p w:rsidR="00081B3A" w:rsidRPr="00664C11"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Рабочая адаптированная программа </w:t>
      </w:r>
      <w:r w:rsidRPr="00081B3A">
        <w:rPr>
          <w:rFonts w:ascii="Times New Roman" w:eastAsia="Calibri" w:hAnsi="Times New Roman" w:cs="Times New Roman"/>
          <w:sz w:val="28"/>
          <w:szCs w:val="28"/>
          <w:lang w:eastAsia="ru-RU"/>
        </w:rPr>
        <w:t>по предмету «Ч</w:t>
      </w:r>
      <w:r w:rsidRPr="00081B3A">
        <w:rPr>
          <w:rFonts w:ascii="Times New Roman" w:eastAsia="Times New Roman" w:hAnsi="Times New Roman" w:cs="Times New Roman"/>
          <w:sz w:val="28"/>
          <w:szCs w:val="28"/>
          <w:lang w:eastAsia="ru-RU"/>
        </w:rPr>
        <w:t>тение (литература)</w:t>
      </w:r>
      <w:r w:rsidRPr="00081B3A">
        <w:rPr>
          <w:rFonts w:ascii="Times New Roman" w:eastAsia="Calibri"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 xml:space="preserve">для 5 – 9 классов (далее программа) для обучающихся с умственной </w:t>
      </w:r>
      <w:r w:rsidRPr="00081B3A">
        <w:rPr>
          <w:rFonts w:ascii="Times New Roman" w:eastAsia="Times New Roman" w:hAnsi="Times New Roman" w:cs="Times New Roman"/>
          <w:sz w:val="28"/>
          <w:szCs w:val="28"/>
          <w:lang w:eastAsia="ru-RU"/>
        </w:rPr>
        <w:lastRenderedPageBreak/>
        <w:t xml:space="preserve">отсталостью (интеллектуальными нарушениями) составлена на основе </w:t>
      </w:r>
      <w:r w:rsidRPr="00081B3A">
        <w:rPr>
          <w:rFonts w:ascii="Times New Roman" w:eastAsia="Times New Roman" w:hAnsi="Times New Roman" w:cs="Times New Roman"/>
          <w:color w:val="000000"/>
          <w:sz w:val="28"/>
          <w:szCs w:val="28"/>
          <w:shd w:val="clear" w:color="auto" w:fill="FFFFFF"/>
          <w:lang w:eastAsia="ru-RU"/>
        </w:rPr>
        <w:t xml:space="preserve">ФГОС О у/о - </w:t>
      </w:r>
      <w:r w:rsidRPr="00081B3A">
        <w:rPr>
          <w:rFonts w:ascii="Times New Roman" w:eastAsia="Times New Roman" w:hAnsi="Times New Roman" w:cs="Times New Roman"/>
          <w:sz w:val="28"/>
          <w:szCs w:val="28"/>
          <w:lang w:eastAsia="ru-RU"/>
        </w:rPr>
        <w:t xml:space="preserve">Федерального </w:t>
      </w:r>
      <w:r w:rsidRPr="00081B3A">
        <w:rPr>
          <w:rFonts w:ascii="Times New Roman" w:eastAsia="Times New Roman" w:hAnsi="Times New Roman" w:cs="Times New Roman"/>
          <w:color w:val="000000"/>
          <w:sz w:val="28"/>
          <w:szCs w:val="28"/>
          <w:shd w:val="clear" w:color="auto" w:fill="FFFFFF"/>
          <w:lang w:eastAsia="ru-RU"/>
        </w:rPr>
        <w:t xml:space="preserve">государственного образовательного стандарта образования обучающихся с умственной отсталостью (интеллектуальными </w:t>
      </w:r>
      <w:r w:rsidRPr="00664C11">
        <w:rPr>
          <w:rFonts w:ascii="Times New Roman" w:eastAsia="Times New Roman" w:hAnsi="Times New Roman" w:cs="Times New Roman"/>
          <w:color w:val="000000"/>
          <w:sz w:val="28"/>
          <w:szCs w:val="28"/>
          <w:shd w:val="clear" w:color="auto" w:fill="FFFFFF"/>
          <w:lang w:eastAsia="ru-RU"/>
        </w:rPr>
        <w:t>нарушениями)</w:t>
      </w:r>
      <w:r w:rsidRPr="00664C11">
        <w:rPr>
          <w:rFonts w:ascii="Times New Roman" w:eastAsia="Times New Roman" w:hAnsi="Times New Roman" w:cs="Times New Roman"/>
          <w:sz w:val="28"/>
          <w:szCs w:val="28"/>
          <w:lang w:eastAsia="ru-RU"/>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w:t>
      </w:r>
      <w:r w:rsidR="00664C11" w:rsidRPr="00664C11">
        <w:rPr>
          <w:rFonts w:ascii="Times New Roman" w:eastAsia="Times New Roman" w:hAnsi="Times New Roman" w:cs="Times New Roman"/>
          <w:sz w:val="28"/>
          <w:szCs w:val="28"/>
          <w:lang w:eastAsia="ru-RU"/>
        </w:rPr>
        <w:t xml:space="preserve"> </w:t>
      </w:r>
      <w:r w:rsidRPr="00664C11">
        <w:rPr>
          <w:rFonts w:ascii="Times New Roman" w:eastAsia="Times New Roman" w:hAnsi="Times New Roman" w:cs="Times New Roman"/>
          <w:sz w:val="28"/>
          <w:szCs w:val="28"/>
          <w:lang w:eastAsia="ru-RU"/>
        </w:rPr>
        <w:t xml:space="preserve">средней общеобразовательной школы с. Вознесенское Амурского муниципального района Хабаровского края </w:t>
      </w:r>
      <w:r w:rsidRPr="00664C11">
        <w:rPr>
          <w:rFonts w:ascii="Times New Roman" w:eastAsia="Calibri" w:hAnsi="Times New Roman" w:cs="Times New Roman"/>
          <w:sz w:val="28"/>
          <w:szCs w:val="28"/>
          <w:lang w:eastAsia="ru-RU"/>
        </w:rPr>
        <w:t>по предмету «Ч</w:t>
      </w:r>
      <w:r w:rsidRPr="00664C11">
        <w:rPr>
          <w:rFonts w:ascii="Times New Roman" w:eastAsia="Times New Roman" w:hAnsi="Times New Roman" w:cs="Times New Roman"/>
          <w:sz w:val="28"/>
          <w:szCs w:val="28"/>
          <w:lang w:eastAsia="ru-RU"/>
        </w:rPr>
        <w:t>тение (литература)</w:t>
      </w:r>
      <w:r w:rsidRPr="00664C11">
        <w:rPr>
          <w:rFonts w:ascii="Times New Roman" w:eastAsia="Calibri" w:hAnsi="Times New Roman" w:cs="Times New Roman"/>
          <w:sz w:val="28"/>
          <w:szCs w:val="28"/>
          <w:lang w:eastAsia="ru-RU"/>
        </w:rPr>
        <w:t>»</w:t>
      </w:r>
      <w:r w:rsidRPr="00664C11">
        <w:rPr>
          <w:rFonts w:ascii="Times New Roman" w:eastAsia="Times New Roman" w:hAnsi="Times New Roman" w:cs="Times New Roman"/>
          <w:sz w:val="28"/>
          <w:szCs w:val="28"/>
          <w:lang w:eastAsia="ru-RU"/>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664C11">
        <w:rPr>
          <w:rFonts w:ascii="Times New Roman" w:eastAsia="Calibri" w:hAnsi="Times New Roman" w:cs="Times New Roman"/>
          <w:b/>
          <w:bCs/>
          <w:color w:val="000000"/>
          <w:sz w:val="28"/>
          <w:szCs w:val="28"/>
          <w:lang w:eastAsia="ru-RU" w:bidi="ru-RU"/>
        </w:rPr>
        <w:t>Программы</w:t>
      </w:r>
      <w:r w:rsidR="001C74DB" w:rsidRPr="00664C11">
        <w:rPr>
          <w:rFonts w:ascii="Times New Roman" w:eastAsia="Calibri" w:hAnsi="Times New Roman" w:cs="Times New Roman"/>
          <w:b/>
          <w:bCs/>
          <w:color w:val="000000"/>
          <w:sz w:val="28"/>
          <w:szCs w:val="28"/>
          <w:lang w:eastAsia="ru-RU" w:bidi="ru-RU"/>
        </w:rPr>
        <w:t xml:space="preserve"> </w:t>
      </w:r>
      <w:r w:rsidRPr="00664C11">
        <w:rPr>
          <w:rFonts w:ascii="Times New Roman" w:eastAsia="Times New Roman" w:hAnsi="Times New Roman" w:cs="Times New Roman"/>
          <w:sz w:val="28"/>
          <w:szCs w:val="28"/>
          <w:lang w:eastAsia="ru-RU"/>
        </w:rPr>
        <w:t>специальных (коррекционных) образовательных учреждений VIII вида: 5-9 кл.: В 2 сб. / Под ред. В.В. Воронковой. — М.: Гуманитар, изд. центр ВЛАДОС, 2011. — Сб. 1. — 224 с.</w:t>
      </w:r>
    </w:p>
    <w:p w:rsidR="00081B3A" w:rsidRPr="00664C11" w:rsidRDefault="00081B3A" w:rsidP="00081B3A">
      <w:pPr>
        <w:spacing w:after="0"/>
        <w:ind w:firstLine="708"/>
        <w:jc w:val="both"/>
        <w:rPr>
          <w:rFonts w:ascii="Times New Roman" w:eastAsia="Calibri" w:hAnsi="Times New Roman" w:cs="Times New Roman"/>
          <w:sz w:val="28"/>
          <w:szCs w:val="28"/>
          <w:lang w:eastAsia="ru-RU"/>
        </w:rPr>
      </w:pPr>
      <w:r w:rsidRPr="00664C11">
        <w:rPr>
          <w:rFonts w:ascii="Times New Roman" w:eastAsia="Calibri" w:hAnsi="Times New Roman" w:cs="Times New Roman"/>
          <w:sz w:val="28"/>
          <w:szCs w:val="28"/>
          <w:lang w:eastAsia="ru-RU"/>
        </w:rPr>
        <w:t>Программа по предмету «Ч</w:t>
      </w:r>
      <w:r w:rsidRPr="00664C11">
        <w:rPr>
          <w:rFonts w:ascii="Times New Roman" w:eastAsia="Times New Roman" w:hAnsi="Times New Roman" w:cs="Times New Roman"/>
          <w:sz w:val="28"/>
          <w:szCs w:val="28"/>
          <w:lang w:eastAsia="ru-RU"/>
        </w:rPr>
        <w:t>тение (литература)</w:t>
      </w:r>
      <w:r w:rsidRPr="00664C11">
        <w:rPr>
          <w:rFonts w:ascii="Times New Roman" w:eastAsia="Calibri" w:hAnsi="Times New Roman" w:cs="Times New Roman"/>
          <w:sz w:val="28"/>
          <w:szCs w:val="28"/>
          <w:lang w:eastAsia="ru-RU"/>
        </w:rPr>
        <w:t xml:space="preserve">» составлена на основании учебного плана МБОУ СОШ с. Вознесенское и рассчитана на </w:t>
      </w:r>
      <w:r w:rsidRPr="00664C11">
        <w:rPr>
          <w:rFonts w:ascii="Times New Roman" w:eastAsia="Times New Roman" w:hAnsi="Times New Roman" w:cs="Times New Roman"/>
          <w:sz w:val="28"/>
          <w:szCs w:val="28"/>
          <w:lang w:eastAsia="ru-RU"/>
        </w:rPr>
        <w:t xml:space="preserve">680 </w:t>
      </w:r>
      <w:r w:rsidRPr="00664C11">
        <w:rPr>
          <w:rFonts w:ascii="Times New Roman" w:eastAsia="Calibri" w:hAnsi="Times New Roman" w:cs="Times New Roman"/>
          <w:sz w:val="28"/>
          <w:szCs w:val="28"/>
          <w:lang w:eastAsia="ru-RU"/>
        </w:rPr>
        <w:t>часов (4 часа в неделю).</w:t>
      </w:r>
    </w:p>
    <w:p w:rsidR="00081B3A" w:rsidRPr="00664C11" w:rsidRDefault="00081B3A" w:rsidP="00664C11">
      <w:pPr>
        <w:spacing w:after="0"/>
        <w:jc w:val="both"/>
        <w:rPr>
          <w:rFonts w:ascii="Times New Roman" w:eastAsia="Calibri" w:hAnsi="Times New Roman" w:cs="Times New Roman"/>
          <w:b/>
          <w:sz w:val="28"/>
          <w:szCs w:val="28"/>
          <w:lang w:eastAsia="ru-RU"/>
        </w:rPr>
      </w:pPr>
      <w:r w:rsidRPr="00664C11">
        <w:rPr>
          <w:rFonts w:ascii="Times New Roman" w:eastAsia="Calibri" w:hAnsi="Times New Roman" w:cs="Times New Roman"/>
          <w:b/>
          <w:sz w:val="28"/>
          <w:szCs w:val="28"/>
          <w:lang w:eastAsia="ru-RU"/>
        </w:rPr>
        <w:t>Цели:</w:t>
      </w:r>
    </w:p>
    <w:p w:rsidR="00081B3A" w:rsidRPr="00081B3A" w:rsidRDefault="00081B3A" w:rsidP="00664C11">
      <w:pPr>
        <w:numPr>
          <w:ilvl w:val="0"/>
          <w:numId w:val="46"/>
        </w:numPr>
        <w:spacing w:after="0" w:line="240" w:lineRule="auto"/>
        <w:ind w:left="0" w:firstLine="709"/>
        <w:jc w:val="both"/>
        <w:rPr>
          <w:rFonts w:ascii="Times New Roman" w:eastAsia="Calibri" w:hAnsi="Times New Roman" w:cs="Times New Roman"/>
          <w:sz w:val="28"/>
          <w:szCs w:val="28"/>
          <w:lang w:eastAsia="ru-RU"/>
        </w:rPr>
      </w:pPr>
      <w:r w:rsidRPr="00081B3A">
        <w:rPr>
          <w:rFonts w:ascii="Times New Roman" w:eastAsia="Times New Roman" w:hAnsi="Times New Roman" w:cs="Times New Roman"/>
          <w:sz w:val="28"/>
          <w:szCs w:val="28"/>
          <w:lang w:eastAsia="ru-RU"/>
        </w:rPr>
        <w:t>развитие коммуникативно-речевых навыков и коррекцию недостатков мыслительной деятельности.</w:t>
      </w:r>
    </w:p>
    <w:p w:rsidR="00081B3A" w:rsidRPr="00081B3A" w:rsidRDefault="00081B3A" w:rsidP="00664C11">
      <w:pPr>
        <w:spacing w:after="0"/>
        <w:jc w:val="both"/>
        <w:rPr>
          <w:rFonts w:ascii="Times New Roman" w:eastAsia="Calibri" w:hAnsi="Times New Roman" w:cs="Times New Roman"/>
          <w:b/>
          <w:sz w:val="28"/>
          <w:szCs w:val="28"/>
          <w:lang w:eastAsia="ru-RU"/>
        </w:rPr>
      </w:pPr>
      <w:r w:rsidRPr="00081B3A">
        <w:rPr>
          <w:rFonts w:ascii="Times New Roman" w:eastAsia="Calibri" w:hAnsi="Times New Roman" w:cs="Times New Roman"/>
          <w:b/>
          <w:sz w:val="28"/>
          <w:szCs w:val="28"/>
          <w:lang w:eastAsia="ru-RU"/>
        </w:rPr>
        <w:t>Задачи:</w:t>
      </w:r>
    </w:p>
    <w:p w:rsidR="00081B3A" w:rsidRPr="00081B3A" w:rsidRDefault="00081B3A" w:rsidP="00664C11">
      <w:pPr>
        <w:numPr>
          <w:ilvl w:val="0"/>
          <w:numId w:val="45"/>
        </w:numPr>
        <w:spacing w:after="0" w:line="240" w:lineRule="auto"/>
        <w:ind w:left="0" w:firstLine="709"/>
        <w:jc w:val="both"/>
        <w:rPr>
          <w:rFonts w:ascii="Times New Roman" w:eastAsia="Calibri" w:hAnsi="Times New Roman" w:cs="Times New Roman"/>
          <w:sz w:val="28"/>
          <w:szCs w:val="28"/>
          <w:lang w:eastAsia="ru-RU"/>
        </w:rPr>
      </w:pPr>
      <w:r w:rsidRPr="00081B3A">
        <w:rPr>
          <w:rFonts w:ascii="Times New Roman" w:eastAsia="Times New Roman" w:hAnsi="Times New Roman" w:cs="Times New Roman"/>
          <w:sz w:val="28"/>
          <w:szCs w:val="28"/>
          <w:lang w:eastAsia="ru-RU"/>
        </w:rPr>
        <w:t>расширение представлений о языке как важнейшем средстве человеческого общения;</w:t>
      </w:r>
    </w:p>
    <w:p w:rsidR="00081B3A" w:rsidRPr="00081B3A" w:rsidRDefault="00081B3A" w:rsidP="00664C11">
      <w:pPr>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ознакомление с некоторыми грамматическими понятиями и формирование на этой основе грамматических знаний и умений;</w:t>
      </w:r>
    </w:p>
    <w:p w:rsidR="00081B3A" w:rsidRPr="00081B3A" w:rsidRDefault="00081B3A" w:rsidP="00664C11">
      <w:pPr>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использование усвоенных грамматико-орфографических знаний и умений для решения практических (коммуникативно-речевых) задач;</w:t>
      </w:r>
    </w:p>
    <w:p w:rsidR="00081B3A" w:rsidRPr="00081B3A" w:rsidRDefault="00081B3A" w:rsidP="00664C11">
      <w:pPr>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совершенствование навыка полноценного чтения как основы понимания художественного и научно-познавательного текстов;</w:t>
      </w:r>
    </w:p>
    <w:p w:rsidR="00081B3A" w:rsidRPr="00081B3A" w:rsidRDefault="00081B3A" w:rsidP="00664C11">
      <w:pPr>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развитие навыков речевого общения на материале доступных для понимания художественных и научно-познавательных текстов;</w:t>
      </w:r>
    </w:p>
    <w:p w:rsidR="00081B3A" w:rsidRPr="00081B3A" w:rsidRDefault="00081B3A" w:rsidP="00664C11">
      <w:pPr>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развитие положительных качеств и свойств личности.</w:t>
      </w:r>
    </w:p>
    <w:p w:rsidR="00081B3A" w:rsidRPr="00081B3A" w:rsidRDefault="00081B3A" w:rsidP="00081B3A">
      <w:pPr>
        <w:spacing w:after="0" w:line="240" w:lineRule="auto"/>
        <w:ind w:left="1429"/>
        <w:contextualSpacing/>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Планируемые предметные результаты освоение учебного предмета</w:t>
      </w:r>
    </w:p>
    <w:p w:rsidR="00081B3A" w:rsidRPr="00081B3A" w:rsidRDefault="00081B3A" w:rsidP="00081B3A">
      <w:pPr>
        <w:autoSpaceDE w:val="0"/>
        <w:spacing w:after="0"/>
        <w:ind w:firstLine="709"/>
        <w:jc w:val="center"/>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b/>
          <w:kern w:val="2"/>
          <w:sz w:val="28"/>
          <w:szCs w:val="28"/>
          <w:lang w:eastAsia="ru-RU"/>
        </w:rPr>
        <w:t xml:space="preserve">Требования к уровню подготовки учащихся </w:t>
      </w:r>
      <w:r w:rsidRPr="00081B3A">
        <w:rPr>
          <w:rFonts w:ascii="Times New Roman" w:eastAsia="Times New Roman" w:hAnsi="Times New Roman" w:cs="Times New Roman"/>
          <w:b/>
          <w:kern w:val="2"/>
          <w:sz w:val="28"/>
          <w:szCs w:val="28"/>
          <w:lang w:eastAsia="ar-SA"/>
        </w:rPr>
        <w:t>на конец школьного обучения (</w:t>
      </w:r>
      <w:r w:rsidRPr="00081B3A">
        <w:rPr>
          <w:rFonts w:ascii="Times New Roman" w:eastAsia="Times New Roman" w:hAnsi="Times New Roman" w:cs="Times New Roman"/>
          <w:b/>
          <w:kern w:val="2"/>
          <w:sz w:val="28"/>
          <w:szCs w:val="28"/>
          <w:lang w:val="en-US" w:eastAsia="ar-SA"/>
        </w:rPr>
        <w:t>IX</w:t>
      </w:r>
      <w:r w:rsidRPr="00081B3A">
        <w:rPr>
          <w:rFonts w:ascii="Times New Roman" w:eastAsia="Times New Roman" w:hAnsi="Times New Roman" w:cs="Times New Roman"/>
          <w:b/>
          <w:kern w:val="2"/>
          <w:sz w:val="28"/>
          <w:szCs w:val="28"/>
          <w:lang w:eastAsia="ar-SA"/>
        </w:rPr>
        <w:t xml:space="preserve"> класс)</w:t>
      </w:r>
      <w:r w:rsidRPr="00081B3A">
        <w:rPr>
          <w:rFonts w:ascii="Times New Roman" w:eastAsia="Times New Roman" w:hAnsi="Times New Roman" w:cs="Times New Roman"/>
          <w:kern w:val="2"/>
          <w:sz w:val="28"/>
          <w:szCs w:val="28"/>
          <w:lang w:eastAsia="ar-SA"/>
        </w:rPr>
        <w:t>:</w:t>
      </w:r>
    </w:p>
    <w:p w:rsidR="00081B3A" w:rsidRPr="00081B3A" w:rsidRDefault="00081B3A" w:rsidP="00081B3A">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предполагает достижение двух видов результатов: </w:t>
      </w:r>
      <w:r w:rsidRPr="00081B3A">
        <w:rPr>
          <w:rFonts w:ascii="Times New Roman" w:eastAsia="Times New Roman" w:hAnsi="Times New Roman" w:cs="Times New Roman"/>
          <w:i/>
          <w:sz w:val="28"/>
          <w:szCs w:val="28"/>
          <w:lang w:eastAsia="ru-RU"/>
        </w:rPr>
        <w:t xml:space="preserve">личностных и предметных. </w:t>
      </w:r>
    </w:p>
    <w:p w:rsidR="00081B3A" w:rsidRPr="00081B3A" w:rsidRDefault="00081B3A" w:rsidP="00081B3A">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В структуре планируемых результатов ведущее место принадлежит </w:t>
      </w:r>
      <w:r w:rsidRPr="00081B3A">
        <w:rPr>
          <w:rFonts w:ascii="Times New Roman" w:eastAsia="Times New Roman" w:hAnsi="Times New Roman" w:cs="Times New Roman"/>
          <w:i/>
          <w:sz w:val="28"/>
          <w:szCs w:val="28"/>
          <w:lang w:eastAsia="ru-RU"/>
        </w:rPr>
        <w:t>личностным</w:t>
      </w:r>
      <w:r w:rsidRPr="00081B3A">
        <w:rPr>
          <w:rFonts w:ascii="Times New Roman" w:eastAsia="Times New Roman" w:hAnsi="Times New Roman" w:cs="Times New Roman"/>
          <w:sz w:val="28"/>
          <w:szCs w:val="28"/>
          <w:lang w:eastAsia="ru-RU"/>
        </w:rPr>
        <w:t xml:space="preserve"> результатам, поскольку именно они обеспечивают овладение </w:t>
      </w:r>
      <w:r w:rsidRPr="00081B3A">
        <w:rPr>
          <w:rFonts w:ascii="Times New Roman" w:eastAsia="Times New Roman" w:hAnsi="Times New Roman" w:cs="Times New Roman"/>
          <w:sz w:val="28"/>
          <w:szCs w:val="28"/>
          <w:lang w:eastAsia="ru-RU"/>
        </w:rPr>
        <w:lastRenderedPageBreak/>
        <w:t>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81B3A" w:rsidRPr="00081B3A" w:rsidRDefault="00081B3A" w:rsidP="00081B3A">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Личностные результаты</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081B3A" w:rsidRPr="00081B3A" w:rsidRDefault="00081B3A" w:rsidP="00081B3A">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К личностным результатам относятся: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1) осознание себя как гражданина России; формирование чувства гордости за свою Родину;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2) воспитание уважительного отношения к иному мнению, истории и культуре других народов;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3) сформированность</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 xml:space="preserve">адекватных представлений о собственных возможностях, о насущно необходимом жизнеобеспечении;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4) овладение начальными навыками адаптации в динамично изменяющемся и развивающемся мире; </w:t>
      </w:r>
    </w:p>
    <w:p w:rsidR="00081B3A" w:rsidRPr="00081B3A" w:rsidRDefault="00081B3A" w:rsidP="00664C11">
      <w:pPr>
        <w:spacing w:after="0"/>
        <w:ind w:firstLine="709"/>
        <w:jc w:val="both"/>
        <w:rPr>
          <w:rFonts w:ascii="Times New Roman" w:eastAsia="Times New Roman" w:hAnsi="Times New Roman" w:cs="Times New Roman"/>
          <w:color w:val="FF0000"/>
          <w:sz w:val="28"/>
          <w:szCs w:val="28"/>
          <w:lang w:eastAsia="ru-RU"/>
        </w:rPr>
      </w:pPr>
      <w:r w:rsidRPr="00081B3A">
        <w:rPr>
          <w:rFonts w:ascii="Times New Roman" w:eastAsia="Times New Roman" w:hAnsi="Times New Roman" w:cs="Times New Roman"/>
          <w:sz w:val="28"/>
          <w:szCs w:val="28"/>
          <w:lang w:eastAsia="ru-RU"/>
        </w:rPr>
        <w:t xml:space="preserve">5) овладение социально-бытовыми навыками, используемыми в повседневной жизни;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6) владение навыками коммуникации и принятыми нормами социального взаимодействия;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8) принятие и освоение социальной роли обучающегося, проявление социально значимых мотивов учебной деятельности;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9) сформированность</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 xml:space="preserve">навыков сотрудничества с взрослыми и сверстниками в разных социальных ситуациях;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10) воспитание эстетических потребностей, ценностей и чувств;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11) развитие этических чувств, проявление доброжелательности, эмоционально-нравственной отзывчивости и взаимопомощи, проявление</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 xml:space="preserve">сопереживания к чувствам других людей; </w:t>
      </w:r>
    </w:p>
    <w:p w:rsidR="00081B3A" w:rsidRPr="00081B3A" w:rsidRDefault="00081B3A" w:rsidP="00664C11">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12) сформированность</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81B3A" w:rsidRPr="00081B3A" w:rsidRDefault="00081B3A" w:rsidP="00664C11">
      <w:pPr>
        <w:spacing w:after="0"/>
        <w:ind w:firstLine="709"/>
        <w:jc w:val="both"/>
        <w:rPr>
          <w:rFonts w:ascii="Times New Roman" w:eastAsia="Times New Roman" w:hAnsi="Times New Roman" w:cs="Times New Roman"/>
          <w:i/>
          <w:sz w:val="28"/>
          <w:szCs w:val="28"/>
          <w:lang w:eastAsia="ru-RU"/>
        </w:rPr>
      </w:pPr>
      <w:r w:rsidRPr="00081B3A">
        <w:rPr>
          <w:rFonts w:ascii="Times New Roman" w:eastAsia="Times New Roman" w:hAnsi="Times New Roman" w:cs="Times New Roman"/>
          <w:sz w:val="28"/>
          <w:szCs w:val="28"/>
          <w:lang w:eastAsia="ru-RU"/>
        </w:rPr>
        <w:t>13) проявление</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готовности к самостоятельной жизни.</w:t>
      </w:r>
    </w:p>
    <w:p w:rsidR="00081B3A" w:rsidRPr="00081B3A" w:rsidRDefault="00081B3A" w:rsidP="00081B3A">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i/>
          <w:sz w:val="28"/>
          <w:szCs w:val="28"/>
          <w:lang w:eastAsia="ru-RU"/>
        </w:rPr>
        <w:t>Предметные результаты</w:t>
      </w:r>
      <w:r w:rsidRPr="00081B3A">
        <w:rPr>
          <w:rFonts w:ascii="Times New Roman" w:eastAsia="Times New Roman" w:hAnsi="Times New Roman" w:cs="Times New Roman"/>
          <w:sz w:val="28"/>
          <w:szCs w:val="28"/>
          <w:lang w:eastAsia="ru-RU"/>
        </w:rPr>
        <w:t xml:space="preserve"> включают освоенные обучающимися</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b/>
          <w:i/>
          <w:sz w:val="28"/>
          <w:szCs w:val="28"/>
          <w:lang w:eastAsia="ru-RU"/>
        </w:rPr>
        <w:t>знания и умения</w:t>
      </w:r>
      <w:r w:rsidRPr="00081B3A">
        <w:rPr>
          <w:rFonts w:ascii="Times New Roman" w:eastAsia="Times New Roman" w:hAnsi="Times New Roman" w:cs="Times New Roman"/>
          <w:sz w:val="28"/>
          <w:szCs w:val="28"/>
          <w:lang w:eastAsia="ru-RU"/>
        </w:rPr>
        <w:t>, готовность их применения.</w:t>
      </w:r>
    </w:p>
    <w:p w:rsidR="00081B3A" w:rsidRPr="00081B3A" w:rsidRDefault="00081B3A" w:rsidP="00081B3A">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w:t>
      </w:r>
      <w:r w:rsidRPr="00081B3A">
        <w:rPr>
          <w:rFonts w:ascii="Times New Roman" w:eastAsia="Times New Roman" w:hAnsi="Times New Roman" w:cs="Times New Roman"/>
          <w:sz w:val="28"/>
          <w:szCs w:val="28"/>
          <w:lang w:eastAsia="ru-RU"/>
        </w:rPr>
        <w:lastRenderedPageBreak/>
        <w:t xml:space="preserve">класс, но рассматриваются как одна из составляющих при оценке итоговых достижений. </w:t>
      </w:r>
    </w:p>
    <w:p w:rsidR="00081B3A" w:rsidRPr="00081B3A" w:rsidRDefault="00081B3A" w:rsidP="00081B3A">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Овладения предметными результатами: минимальный и достаточный.</w:t>
      </w:r>
    </w:p>
    <w:p w:rsidR="00081B3A" w:rsidRPr="00081B3A" w:rsidRDefault="00081B3A" w:rsidP="00081B3A">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 по предмету «Литературное чтение» на конец школьного обучения (</w:t>
      </w:r>
      <w:r w:rsidRPr="00081B3A">
        <w:rPr>
          <w:rFonts w:ascii="Times New Roman" w:eastAsia="Times New Roman" w:hAnsi="Times New Roman" w:cs="Times New Roman"/>
          <w:b/>
          <w:kern w:val="2"/>
          <w:sz w:val="28"/>
          <w:szCs w:val="28"/>
          <w:lang w:val="en-US" w:eastAsia="ar-SA"/>
        </w:rPr>
        <w:t>IX</w:t>
      </w:r>
      <w:r w:rsidRPr="00081B3A">
        <w:rPr>
          <w:rFonts w:ascii="Times New Roman" w:eastAsia="Times New Roman" w:hAnsi="Times New Roman" w:cs="Times New Roman"/>
          <w:b/>
          <w:kern w:val="2"/>
          <w:sz w:val="28"/>
          <w:szCs w:val="28"/>
          <w:lang w:eastAsia="ar-SA"/>
        </w:rPr>
        <w:t xml:space="preserve"> класс)</w:t>
      </w:r>
      <w:r w:rsidRPr="00081B3A">
        <w:rPr>
          <w:rFonts w:ascii="Times New Roman" w:eastAsia="Times New Roman" w:hAnsi="Times New Roman" w:cs="Times New Roman"/>
          <w:kern w:val="2"/>
          <w:sz w:val="28"/>
          <w:szCs w:val="28"/>
          <w:lang w:eastAsia="ar-SA"/>
        </w:rPr>
        <w:t>:</w:t>
      </w:r>
    </w:p>
    <w:p w:rsidR="00081B3A" w:rsidRPr="00081B3A" w:rsidRDefault="00081B3A" w:rsidP="00081B3A">
      <w:pPr>
        <w:shd w:val="clear" w:color="auto" w:fill="FFFFFF"/>
        <w:spacing w:after="0"/>
        <w:contextualSpacing/>
        <w:jc w:val="both"/>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Минимальный уровень:</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определение темы произведения (под руководством учителя);</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ответы на вопросы учителя по фактическому содержанию произведения своими словами;</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участие в коллективном составлении словесно-логического плана прочитанного и разобранного под руководством учителя текста;</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пересказ текста по частям на основе коллективно составленного плана (с помощью учителя);</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выбор заголовка к пунктам плана из нескольких предложенных;</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установление последовательности событий в произведении;</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определение главных героев текста;</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 xml:space="preserve">составление элементарной характеристики героя на основе предложенного плана и по вопросам учителя; </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нахождение в тексте незнакомых слов и выражений, объяснение их значения с помощью учителя;</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 xml:space="preserve">заучивание стихотворений наизусть (7-9); </w:t>
      </w:r>
    </w:p>
    <w:p w:rsidR="00081B3A" w:rsidRPr="00081B3A" w:rsidRDefault="00081B3A" w:rsidP="00664C11">
      <w:pPr>
        <w:numPr>
          <w:ilvl w:val="0"/>
          <w:numId w:val="58"/>
        </w:numPr>
        <w:shd w:val="clear" w:color="auto" w:fill="FFFFFF"/>
        <w:spacing w:after="0" w:line="240" w:lineRule="auto"/>
        <w:ind w:left="0" w:firstLine="709"/>
        <w:jc w:val="both"/>
        <w:rPr>
          <w:rFonts w:ascii="Times New Roman" w:eastAsia="Times New Roman" w:hAnsi="Times New Roman" w:cs="Times New Roman"/>
          <w:kern w:val="2"/>
          <w:sz w:val="28"/>
          <w:szCs w:val="28"/>
          <w:u w:val="single"/>
          <w:lang w:eastAsia="he-IL" w:bidi="he-IL"/>
        </w:rPr>
      </w:pPr>
      <w:r w:rsidRPr="00081B3A">
        <w:rPr>
          <w:rFonts w:ascii="Times New Roman" w:eastAsia="Times New Roman" w:hAnsi="Times New Roman" w:cs="Times New Roman"/>
          <w:kern w:val="2"/>
          <w:sz w:val="28"/>
          <w:szCs w:val="28"/>
          <w:lang w:eastAsia="he-IL" w:bidi="he-IL"/>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081B3A" w:rsidRPr="00081B3A" w:rsidRDefault="00081B3A" w:rsidP="00081B3A">
      <w:pPr>
        <w:shd w:val="clear" w:color="auto" w:fill="FFFFFF"/>
        <w:spacing w:after="0"/>
        <w:jc w:val="both"/>
        <w:rPr>
          <w:rFonts w:ascii="Times New Roman" w:eastAsia="Times New Roman" w:hAnsi="Times New Roman" w:cs="Times New Roman"/>
          <w:b/>
          <w:i/>
          <w:kern w:val="2"/>
          <w:sz w:val="28"/>
          <w:szCs w:val="28"/>
          <w:lang w:eastAsia="he-IL" w:bidi="he-IL"/>
        </w:rPr>
      </w:pPr>
      <w:r w:rsidRPr="00081B3A">
        <w:rPr>
          <w:rFonts w:ascii="Times New Roman" w:eastAsia="Times New Roman" w:hAnsi="Times New Roman" w:cs="Times New Roman"/>
          <w:b/>
          <w:i/>
          <w:kern w:val="2"/>
          <w:sz w:val="28"/>
          <w:szCs w:val="28"/>
          <w:lang w:eastAsia="he-IL" w:bidi="he-IL"/>
        </w:rPr>
        <w:t>Достаточный уровень:</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правильное, осознанное и беглое чтение вслух, с соблюдением некоторых усвоенных норм орфоэпии;</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ответы на вопросы учителя своими словами и словами автора (выборочное чтение);</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 xml:space="preserve">определение темы художественного произведения; </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определение основной мысли произведения (с помощью учителя);</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самостоятельное деление на части несложного по структуре и содержанию текста;</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формулировка заголовков пунктов плана (с помощью учителя);</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различение главных и второстепенных героев произведения с элементарным обоснованием;</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 xml:space="preserve">пересказ текста по коллективно составленному плану; </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нахождение в тексте непонятных слов и выражений, объяснение их значения и смысла с опорой на контекст;</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081B3A" w:rsidRPr="00081B3A" w:rsidRDefault="00081B3A" w:rsidP="00664C11">
      <w:pPr>
        <w:numPr>
          <w:ilvl w:val="0"/>
          <w:numId w:val="57"/>
        </w:numPr>
        <w:shd w:val="clear" w:color="auto" w:fill="FFFFFF"/>
        <w:spacing w:after="0" w:line="240" w:lineRule="auto"/>
        <w:ind w:left="0" w:firstLine="709"/>
        <w:jc w:val="both"/>
        <w:rPr>
          <w:rFonts w:ascii="Times New Roman" w:eastAsia="Times New Roman" w:hAnsi="Times New Roman" w:cs="Times New Roman"/>
          <w:b/>
          <w:i/>
          <w:kern w:val="2"/>
          <w:sz w:val="28"/>
          <w:szCs w:val="28"/>
          <w:lang w:eastAsia="he-IL" w:bidi="he-IL"/>
        </w:rPr>
      </w:pPr>
      <w:r w:rsidRPr="00081B3A">
        <w:rPr>
          <w:rFonts w:ascii="Times New Roman" w:eastAsia="Times New Roman" w:hAnsi="Times New Roman" w:cs="Times New Roman"/>
          <w:kern w:val="2"/>
          <w:sz w:val="28"/>
          <w:szCs w:val="28"/>
          <w:lang w:eastAsia="he-IL" w:bidi="he-IL"/>
        </w:rPr>
        <w:t>знание наизусть 10-12 стихотворений и 1 прозаического отрывка.</w:t>
      </w:r>
    </w:p>
    <w:p w:rsidR="00081B3A" w:rsidRPr="00081B3A" w:rsidRDefault="00081B3A" w:rsidP="00081B3A">
      <w:pPr>
        <w:spacing w:after="0" w:line="240" w:lineRule="auto"/>
        <w:ind w:firstLine="708"/>
        <w:rPr>
          <w:rFonts w:ascii="Times New Roman" w:eastAsia="Calibri" w:hAnsi="Times New Roman" w:cs="Times New Roman"/>
          <w:b/>
          <w:sz w:val="28"/>
          <w:szCs w:val="28"/>
          <w:lang w:eastAsia="ru-RU"/>
        </w:rPr>
      </w:pPr>
      <w:r w:rsidRPr="00081B3A">
        <w:rPr>
          <w:rFonts w:ascii="Times New Roman" w:eastAsia="Calibri" w:hAnsi="Times New Roman" w:cs="Times New Roman"/>
          <w:b/>
          <w:sz w:val="28"/>
          <w:szCs w:val="28"/>
          <w:lang w:eastAsia="ru-RU"/>
        </w:rPr>
        <w:t>Требования к уровню подготовки учащихся к окончанию 5 класса:</w:t>
      </w:r>
    </w:p>
    <w:p w:rsidR="00081B3A" w:rsidRPr="00081B3A" w:rsidRDefault="00081B3A" w:rsidP="001C74DB">
      <w:pPr>
        <w:spacing w:after="0"/>
        <w:ind w:firstLine="709"/>
        <w:jc w:val="both"/>
        <w:rPr>
          <w:rFonts w:ascii="Times New Roman" w:eastAsia="Calibri" w:hAnsi="Times New Roman" w:cs="Times New Roman"/>
          <w:sz w:val="28"/>
          <w:szCs w:val="28"/>
          <w:lang w:eastAsia="ru-RU"/>
        </w:rPr>
      </w:pPr>
      <w:r w:rsidRPr="00081B3A">
        <w:rPr>
          <w:rFonts w:ascii="Times New Roman" w:eastAsia="Times New Roman" w:hAnsi="Times New Roman" w:cs="Times New Roman"/>
          <w:b/>
          <w:i/>
          <w:sz w:val="28"/>
          <w:szCs w:val="28"/>
          <w:lang w:eastAsia="ru-RU"/>
        </w:rPr>
        <w:t>Предметные результаты</w:t>
      </w:r>
      <w:r w:rsidRPr="00081B3A">
        <w:rPr>
          <w:rFonts w:ascii="Times New Roman" w:eastAsia="Times New Roman" w:hAnsi="Times New Roman" w:cs="Times New Roman"/>
          <w:sz w:val="28"/>
          <w:szCs w:val="28"/>
          <w:lang w:eastAsia="ru-RU"/>
        </w:rPr>
        <w:t xml:space="preserve"> включают освоенные обучающимися</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b/>
          <w:i/>
          <w:sz w:val="28"/>
          <w:szCs w:val="28"/>
          <w:lang w:eastAsia="ru-RU"/>
        </w:rPr>
        <w:t>знания и умения</w:t>
      </w:r>
      <w:r w:rsidRPr="00081B3A">
        <w:rPr>
          <w:rFonts w:ascii="Times New Roman" w:eastAsia="Times New Roman" w:hAnsi="Times New Roman" w:cs="Times New Roman"/>
          <w:sz w:val="28"/>
          <w:szCs w:val="28"/>
          <w:lang w:eastAsia="ru-RU"/>
        </w:rPr>
        <w:t>, готовность их применения.</w:t>
      </w:r>
    </w:p>
    <w:p w:rsidR="00081B3A" w:rsidRPr="00081B3A" w:rsidRDefault="00081B3A" w:rsidP="001C74DB">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1C74DB">
      <w:pPr>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Овладения предметными результатами: минимальный и достаточный. </w:t>
      </w:r>
    </w:p>
    <w:p w:rsidR="00081B3A" w:rsidRPr="00081B3A" w:rsidRDefault="00081B3A" w:rsidP="001C74DB">
      <w:pPr>
        <w:autoSpaceDE w:val="0"/>
        <w:spacing w:after="0"/>
        <w:ind w:firstLine="709"/>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интеллектуальными нарушениями</w:t>
      </w:r>
      <w:r w:rsidRPr="00081B3A">
        <w:rPr>
          <w:rFonts w:ascii="Times New Roman" w:eastAsia="Times New Roman" w:hAnsi="Times New Roman" w:cs="Times New Roman"/>
          <w:caps/>
          <w:kern w:val="2"/>
          <w:sz w:val="28"/>
          <w:szCs w:val="28"/>
          <w:lang w:eastAsia="ar-SA"/>
        </w:rPr>
        <w:t>)</w:t>
      </w:r>
      <w:r w:rsidRPr="00081B3A">
        <w:rPr>
          <w:rFonts w:ascii="Times New Roman" w:eastAsia="Times New Roman" w:hAnsi="Times New Roman" w:cs="Times New Roman"/>
          <w:kern w:val="2"/>
          <w:sz w:val="28"/>
          <w:szCs w:val="28"/>
          <w:lang w:eastAsia="ar-SA"/>
        </w:rPr>
        <w:t xml:space="preserve">. </w:t>
      </w: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1C74DB">
      <w:pPr>
        <w:spacing w:after="0"/>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Минимальный уровень:</w:t>
      </w:r>
    </w:p>
    <w:p w:rsidR="00081B3A" w:rsidRPr="00081B3A" w:rsidRDefault="00081B3A" w:rsidP="00664C11">
      <w:pPr>
        <w:numPr>
          <w:ilvl w:val="0"/>
          <w:numId w:val="47"/>
        </w:numPr>
        <w:spacing w:after="0"/>
        <w:ind w:left="0" w:firstLine="709"/>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знать наизусть 6—8 стихотворений.</w:t>
      </w:r>
    </w:p>
    <w:p w:rsidR="00081B3A" w:rsidRPr="00081B3A" w:rsidRDefault="00081B3A" w:rsidP="001C74DB">
      <w:pPr>
        <w:spacing w:after="0"/>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Достаточный уровень:</w:t>
      </w:r>
    </w:p>
    <w:p w:rsidR="00081B3A" w:rsidRPr="00081B3A" w:rsidRDefault="00081B3A" w:rsidP="00664C11">
      <w:pPr>
        <w:numPr>
          <w:ilvl w:val="0"/>
          <w:numId w:val="48"/>
        </w:numPr>
        <w:spacing w:after="0"/>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уметь читать осознанно, правильно, выразительно, целыми словами вслух; </w:t>
      </w:r>
    </w:p>
    <w:p w:rsidR="00081B3A" w:rsidRPr="00081B3A" w:rsidRDefault="00081B3A" w:rsidP="00664C11">
      <w:pPr>
        <w:numPr>
          <w:ilvl w:val="0"/>
          <w:numId w:val="48"/>
        </w:numPr>
        <w:spacing w:after="0"/>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читать «про себя», выполняя задания учителя;</w:t>
      </w:r>
    </w:p>
    <w:p w:rsidR="00081B3A" w:rsidRPr="00081B3A" w:rsidRDefault="00081B3A" w:rsidP="00664C11">
      <w:pPr>
        <w:numPr>
          <w:ilvl w:val="0"/>
          <w:numId w:val="48"/>
        </w:numPr>
        <w:spacing w:after="0"/>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отвечать на вопросы учителя;</w:t>
      </w:r>
    </w:p>
    <w:p w:rsidR="00081B3A" w:rsidRPr="00081B3A" w:rsidRDefault="00081B3A" w:rsidP="00664C11">
      <w:pPr>
        <w:numPr>
          <w:ilvl w:val="0"/>
          <w:numId w:val="48"/>
        </w:numPr>
        <w:spacing w:after="0"/>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пересказывать текст по плану с помощью учителя, несложные по содержанию тексты — самостоятельно.</w:t>
      </w:r>
    </w:p>
    <w:p w:rsidR="00081B3A" w:rsidRPr="00081B3A" w:rsidRDefault="00081B3A" w:rsidP="001C74DB">
      <w:pPr>
        <w:spacing w:after="0"/>
        <w:ind w:left="720"/>
        <w:rPr>
          <w:rFonts w:ascii="Times New Roman" w:eastAsia="Calibri" w:hAnsi="Times New Roman" w:cs="Times New Roman"/>
          <w:b/>
          <w:sz w:val="28"/>
          <w:szCs w:val="28"/>
          <w:lang w:eastAsia="ru-RU"/>
        </w:rPr>
      </w:pPr>
      <w:r w:rsidRPr="00081B3A">
        <w:rPr>
          <w:rFonts w:ascii="Times New Roman" w:eastAsia="Calibri" w:hAnsi="Times New Roman" w:cs="Times New Roman"/>
          <w:b/>
          <w:sz w:val="28"/>
          <w:szCs w:val="28"/>
          <w:lang w:eastAsia="ru-RU"/>
        </w:rPr>
        <w:t>Требования к уровню подготовки учащихся к окончанию 6 класса:</w:t>
      </w:r>
    </w:p>
    <w:p w:rsidR="00081B3A" w:rsidRPr="00081B3A" w:rsidRDefault="00081B3A" w:rsidP="001C74DB">
      <w:pPr>
        <w:spacing w:after="0"/>
        <w:ind w:firstLine="708"/>
        <w:jc w:val="both"/>
        <w:rPr>
          <w:rFonts w:ascii="Times New Roman" w:eastAsia="Calibri" w:hAnsi="Times New Roman" w:cs="Times New Roman"/>
          <w:sz w:val="28"/>
          <w:szCs w:val="28"/>
          <w:lang w:eastAsia="ru-RU"/>
        </w:rPr>
      </w:pPr>
      <w:r w:rsidRPr="00081B3A">
        <w:rPr>
          <w:rFonts w:ascii="Times New Roman" w:eastAsia="Times New Roman" w:hAnsi="Times New Roman" w:cs="Times New Roman"/>
          <w:b/>
          <w:sz w:val="28"/>
          <w:szCs w:val="28"/>
          <w:lang w:eastAsia="ru-RU"/>
        </w:rPr>
        <w:t>Предметные результаты</w:t>
      </w:r>
      <w:r w:rsidRPr="00081B3A">
        <w:rPr>
          <w:rFonts w:ascii="Times New Roman" w:eastAsia="Times New Roman" w:hAnsi="Times New Roman" w:cs="Times New Roman"/>
          <w:sz w:val="28"/>
          <w:szCs w:val="28"/>
          <w:lang w:eastAsia="ru-RU"/>
        </w:rPr>
        <w:t xml:space="preserve"> включают освоенные обучающимися</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b/>
          <w:sz w:val="28"/>
          <w:szCs w:val="28"/>
          <w:lang w:eastAsia="ru-RU"/>
        </w:rPr>
        <w:t>знания и умения</w:t>
      </w:r>
      <w:r w:rsidRPr="00081B3A">
        <w:rPr>
          <w:rFonts w:ascii="Times New Roman" w:eastAsia="Times New Roman" w:hAnsi="Times New Roman" w:cs="Times New Roman"/>
          <w:sz w:val="28"/>
          <w:szCs w:val="28"/>
          <w:lang w:eastAsia="ru-RU"/>
        </w:rPr>
        <w:t>, готовность их применения.</w:t>
      </w:r>
    </w:p>
    <w:p w:rsidR="00081B3A" w:rsidRPr="00081B3A" w:rsidRDefault="00081B3A" w:rsidP="001C74DB">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Овладения предметными результатами: минимальный и достаточный. </w:t>
      </w:r>
    </w:p>
    <w:p w:rsidR="00081B3A" w:rsidRPr="00081B3A" w:rsidRDefault="00081B3A" w:rsidP="00081B3A">
      <w:pPr>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lastRenderedPageBreak/>
        <w:t xml:space="preserve">Минимальный уровень является обязательным для большинства обучающихся с умственной отсталостью (интеллектуальными нарушениями). </w:t>
      </w:r>
    </w:p>
    <w:p w:rsidR="00081B3A" w:rsidRPr="00081B3A" w:rsidRDefault="00081B3A" w:rsidP="00081B3A">
      <w:pPr>
        <w:autoSpaceDE w:val="0"/>
        <w:spacing w:after="0"/>
        <w:jc w:val="both"/>
        <w:rPr>
          <w:rFonts w:ascii="Times New Roman" w:eastAsia="Times New Roman" w:hAnsi="Times New Roman" w:cs="Times New Roman"/>
          <w:b/>
          <w:i/>
          <w:kern w:val="2"/>
          <w:sz w:val="28"/>
          <w:szCs w:val="28"/>
          <w:lang w:eastAsia="ar-SA"/>
        </w:rPr>
      </w:pPr>
      <w:r w:rsidRPr="00081B3A">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081B3A" w:rsidRPr="00081B3A" w:rsidRDefault="00081B3A" w:rsidP="00081B3A">
      <w:pPr>
        <w:spacing w:after="0"/>
        <w:jc w:val="both"/>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Минимальный уровень:</w:t>
      </w:r>
    </w:p>
    <w:p w:rsidR="00081B3A" w:rsidRPr="00081B3A" w:rsidRDefault="00081B3A" w:rsidP="00664C11">
      <w:pPr>
        <w:numPr>
          <w:ilvl w:val="0"/>
          <w:numId w:val="49"/>
        </w:numPr>
        <w:spacing w:after="0" w:line="240" w:lineRule="auto"/>
        <w:ind w:left="0" w:firstLine="709"/>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знать наизусть 8—10 стихотворений.</w:t>
      </w:r>
    </w:p>
    <w:p w:rsidR="00081B3A" w:rsidRPr="00081B3A" w:rsidRDefault="00081B3A" w:rsidP="00081B3A">
      <w:pPr>
        <w:spacing w:after="0"/>
        <w:jc w:val="both"/>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Достаточный уровень:</w:t>
      </w:r>
    </w:p>
    <w:p w:rsidR="00081B3A" w:rsidRPr="00081B3A" w:rsidRDefault="00081B3A" w:rsidP="00664C11">
      <w:pPr>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читать вслух осознанно, правильно, выразительно; читать «про себя»;</w:t>
      </w:r>
    </w:p>
    <w:p w:rsidR="00081B3A" w:rsidRPr="00081B3A" w:rsidRDefault="00081B3A" w:rsidP="00664C11">
      <w:pPr>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выделять главную мысль произведения;</w:t>
      </w:r>
    </w:p>
    <w:p w:rsidR="00081B3A" w:rsidRPr="00081B3A" w:rsidRDefault="00081B3A" w:rsidP="00664C11">
      <w:pPr>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определять основные черты характера действующих лиц;</w:t>
      </w:r>
    </w:p>
    <w:p w:rsidR="00081B3A" w:rsidRPr="00081B3A" w:rsidRDefault="00081B3A" w:rsidP="00664C11">
      <w:pPr>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пересказывать текст по плану полно и выборочно.</w:t>
      </w:r>
    </w:p>
    <w:p w:rsidR="00081B3A" w:rsidRPr="00081B3A" w:rsidRDefault="00081B3A" w:rsidP="00664C11">
      <w:pPr>
        <w:numPr>
          <w:ilvl w:val="0"/>
          <w:numId w:val="50"/>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читать наизусть 8—10 стихотворений.</w:t>
      </w:r>
    </w:p>
    <w:p w:rsidR="00081B3A" w:rsidRPr="00081B3A" w:rsidRDefault="00081B3A" w:rsidP="00081B3A">
      <w:pPr>
        <w:spacing w:after="0" w:line="240" w:lineRule="auto"/>
        <w:ind w:left="720"/>
        <w:rPr>
          <w:rFonts w:ascii="Times New Roman" w:eastAsia="Calibri" w:hAnsi="Times New Roman" w:cs="Times New Roman"/>
          <w:b/>
          <w:sz w:val="28"/>
          <w:szCs w:val="28"/>
          <w:lang w:eastAsia="ru-RU"/>
        </w:rPr>
      </w:pPr>
      <w:r w:rsidRPr="00081B3A">
        <w:rPr>
          <w:rFonts w:ascii="Times New Roman" w:eastAsia="Calibri" w:hAnsi="Times New Roman" w:cs="Times New Roman"/>
          <w:b/>
          <w:sz w:val="28"/>
          <w:szCs w:val="28"/>
          <w:lang w:eastAsia="ru-RU"/>
        </w:rPr>
        <w:t>Требования к уровню подготовки учащихся к окончанию 7 класса:</w:t>
      </w:r>
    </w:p>
    <w:p w:rsidR="00081B3A" w:rsidRPr="00081B3A" w:rsidRDefault="00081B3A" w:rsidP="00081B3A">
      <w:pPr>
        <w:spacing w:after="0"/>
        <w:ind w:firstLine="708"/>
        <w:jc w:val="both"/>
        <w:rPr>
          <w:rFonts w:ascii="Times New Roman" w:eastAsia="Calibri" w:hAnsi="Times New Roman" w:cs="Times New Roman"/>
          <w:sz w:val="28"/>
          <w:szCs w:val="28"/>
          <w:lang w:eastAsia="ru-RU"/>
        </w:rPr>
      </w:pPr>
      <w:r w:rsidRPr="00081B3A">
        <w:rPr>
          <w:rFonts w:ascii="Times New Roman" w:eastAsia="Times New Roman" w:hAnsi="Times New Roman" w:cs="Times New Roman"/>
          <w:b/>
          <w:sz w:val="28"/>
          <w:szCs w:val="28"/>
          <w:lang w:eastAsia="ru-RU"/>
        </w:rPr>
        <w:t>Предметные результаты</w:t>
      </w:r>
      <w:r w:rsidRPr="00081B3A">
        <w:rPr>
          <w:rFonts w:ascii="Times New Roman" w:eastAsia="Times New Roman" w:hAnsi="Times New Roman" w:cs="Times New Roman"/>
          <w:sz w:val="28"/>
          <w:szCs w:val="28"/>
          <w:lang w:eastAsia="ru-RU"/>
        </w:rPr>
        <w:t xml:space="preserve"> включают освоенные обучающимися</w:t>
      </w:r>
      <w:r w:rsidRPr="00081B3A">
        <w:rPr>
          <w:rFonts w:ascii="Times New Roman" w:eastAsia="Times New Roman" w:hAnsi="Times New Roman" w:cs="Times New Roman"/>
          <w:b/>
          <w:sz w:val="28"/>
          <w:szCs w:val="28"/>
          <w:lang w:eastAsia="ru-RU"/>
        </w:rPr>
        <w:t>знания и умения</w:t>
      </w:r>
      <w:r w:rsidRPr="00081B3A">
        <w:rPr>
          <w:rFonts w:ascii="Times New Roman" w:eastAsia="Times New Roman" w:hAnsi="Times New Roman" w:cs="Times New Roman"/>
          <w:sz w:val="28"/>
          <w:szCs w:val="28"/>
          <w:lang w:eastAsia="ru-RU"/>
        </w:rPr>
        <w:t>, готовность их применения.</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Овладения предметными результатами: минимальный и достаточный. </w:t>
      </w:r>
    </w:p>
    <w:p w:rsidR="00081B3A" w:rsidRPr="00081B3A" w:rsidRDefault="00081B3A" w:rsidP="00081B3A">
      <w:pPr>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 xml:space="preserve">Минимальный уровень является обязательным для большинства обучающихся с умственной отсталостью (интеллектуальными нарушениями). </w:t>
      </w:r>
      <w:r w:rsidRPr="00081B3A">
        <w:rPr>
          <w:rFonts w:ascii="Times New Roman" w:eastAsia="Times New Roman" w:hAnsi="Times New Roman" w:cs="Times New Roman"/>
          <w:b/>
          <w:sz w:val="28"/>
          <w:szCs w:val="28"/>
          <w:lang w:eastAsia="ru-RU"/>
        </w:rPr>
        <w:t>Минимальный и достаточный уровни усвоения предметных результатов</w:t>
      </w:r>
    </w:p>
    <w:p w:rsidR="00081B3A" w:rsidRPr="00081B3A" w:rsidRDefault="00081B3A" w:rsidP="00081B3A">
      <w:pPr>
        <w:spacing w:after="0"/>
        <w:jc w:val="both"/>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Минимальный уровень:</w:t>
      </w:r>
    </w:p>
    <w:p w:rsidR="00081B3A" w:rsidRPr="00081B3A" w:rsidRDefault="00081B3A" w:rsidP="00664C11">
      <w:pPr>
        <w:numPr>
          <w:ilvl w:val="0"/>
          <w:numId w:val="51"/>
        </w:numPr>
        <w:spacing w:after="0" w:line="240" w:lineRule="auto"/>
        <w:ind w:left="0" w:firstLine="567"/>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знать наизусть 10 стихотворений.</w:t>
      </w:r>
    </w:p>
    <w:p w:rsidR="00081B3A" w:rsidRPr="00081B3A" w:rsidRDefault="00081B3A" w:rsidP="00081B3A">
      <w:pPr>
        <w:spacing w:after="0"/>
        <w:jc w:val="both"/>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Достаточный уровень:</w:t>
      </w:r>
    </w:p>
    <w:p w:rsidR="00081B3A" w:rsidRPr="00081B3A" w:rsidRDefault="00081B3A" w:rsidP="00664C11">
      <w:pPr>
        <w:numPr>
          <w:ilvl w:val="0"/>
          <w:numId w:val="52"/>
        </w:numPr>
        <w:spacing w:after="0" w:line="240" w:lineRule="auto"/>
        <w:ind w:left="0" w:firstLine="709"/>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читать осознанно, правильно, бегло, выразительно вслух; читать «про себя»;</w:t>
      </w:r>
    </w:p>
    <w:p w:rsidR="00081B3A" w:rsidRPr="00081B3A" w:rsidRDefault="00081B3A" w:rsidP="00664C11">
      <w:pPr>
        <w:numPr>
          <w:ilvl w:val="0"/>
          <w:numId w:val="52"/>
        </w:numPr>
        <w:spacing w:after="0" w:line="240" w:lineRule="auto"/>
        <w:ind w:left="0" w:firstLine="709"/>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выделять главную мысль произведения;</w:t>
      </w:r>
    </w:p>
    <w:p w:rsidR="00081B3A" w:rsidRPr="00081B3A" w:rsidRDefault="00081B3A" w:rsidP="00664C11">
      <w:pPr>
        <w:numPr>
          <w:ilvl w:val="0"/>
          <w:numId w:val="52"/>
        </w:numPr>
        <w:spacing w:after="0" w:line="240" w:lineRule="auto"/>
        <w:ind w:left="0" w:firstLine="709"/>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характеризовать главных действующих лиц;</w:t>
      </w:r>
    </w:p>
    <w:p w:rsidR="00081B3A" w:rsidRPr="00081B3A" w:rsidRDefault="00081B3A" w:rsidP="00664C11">
      <w:pPr>
        <w:numPr>
          <w:ilvl w:val="0"/>
          <w:numId w:val="52"/>
        </w:numPr>
        <w:spacing w:after="0" w:line="240" w:lineRule="auto"/>
        <w:ind w:left="0" w:firstLine="709"/>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пересказывать содержание прочитанного.</w:t>
      </w:r>
    </w:p>
    <w:p w:rsidR="00081B3A" w:rsidRPr="00081B3A" w:rsidRDefault="00081B3A" w:rsidP="00664C11">
      <w:pPr>
        <w:numPr>
          <w:ilvl w:val="0"/>
          <w:numId w:val="52"/>
        </w:numPr>
        <w:spacing w:after="0" w:line="240" w:lineRule="auto"/>
        <w:ind w:left="0" w:firstLine="709"/>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наизусть 10 стихотворений.</w:t>
      </w:r>
    </w:p>
    <w:p w:rsidR="00081B3A" w:rsidRPr="00081B3A" w:rsidRDefault="00081B3A" w:rsidP="00081B3A">
      <w:pPr>
        <w:spacing w:after="0"/>
        <w:ind w:firstLine="708"/>
        <w:rPr>
          <w:rFonts w:ascii="Times New Roman" w:eastAsia="Calibri" w:hAnsi="Times New Roman" w:cs="Times New Roman"/>
          <w:b/>
          <w:sz w:val="28"/>
          <w:szCs w:val="28"/>
          <w:lang w:eastAsia="ru-RU"/>
        </w:rPr>
      </w:pPr>
      <w:r w:rsidRPr="00081B3A">
        <w:rPr>
          <w:rFonts w:ascii="Times New Roman" w:eastAsia="Calibri" w:hAnsi="Times New Roman" w:cs="Times New Roman"/>
          <w:b/>
          <w:sz w:val="28"/>
          <w:szCs w:val="28"/>
          <w:lang w:eastAsia="ru-RU"/>
        </w:rPr>
        <w:t>Требования к уровню подготовки учащихся к окончанию 8 класса:</w:t>
      </w:r>
    </w:p>
    <w:p w:rsidR="00081B3A" w:rsidRPr="00081B3A" w:rsidRDefault="00081B3A" w:rsidP="00081B3A">
      <w:pPr>
        <w:spacing w:after="0"/>
        <w:ind w:firstLine="708"/>
        <w:jc w:val="both"/>
        <w:rPr>
          <w:rFonts w:ascii="Times New Roman" w:eastAsia="Calibri" w:hAnsi="Times New Roman" w:cs="Times New Roman"/>
          <w:sz w:val="28"/>
          <w:szCs w:val="28"/>
          <w:lang w:eastAsia="ru-RU"/>
        </w:rPr>
      </w:pPr>
      <w:r w:rsidRPr="00081B3A">
        <w:rPr>
          <w:rFonts w:ascii="Times New Roman" w:eastAsia="Times New Roman" w:hAnsi="Times New Roman" w:cs="Times New Roman"/>
          <w:b/>
          <w:sz w:val="28"/>
          <w:szCs w:val="28"/>
          <w:lang w:eastAsia="ru-RU"/>
        </w:rPr>
        <w:t>Предметные результаты</w:t>
      </w:r>
      <w:r w:rsidRPr="00081B3A">
        <w:rPr>
          <w:rFonts w:ascii="Times New Roman" w:eastAsia="Times New Roman" w:hAnsi="Times New Roman" w:cs="Times New Roman"/>
          <w:sz w:val="28"/>
          <w:szCs w:val="28"/>
          <w:lang w:eastAsia="ru-RU"/>
        </w:rPr>
        <w:t xml:space="preserve"> включают освоенные обучающимися</w:t>
      </w:r>
      <w:r w:rsidRPr="00081B3A">
        <w:rPr>
          <w:rFonts w:ascii="Times New Roman" w:eastAsia="Times New Roman" w:hAnsi="Times New Roman" w:cs="Times New Roman"/>
          <w:b/>
          <w:sz w:val="28"/>
          <w:szCs w:val="28"/>
          <w:lang w:eastAsia="ru-RU"/>
        </w:rPr>
        <w:t>знания и умения</w:t>
      </w:r>
      <w:r w:rsidRPr="00081B3A">
        <w:rPr>
          <w:rFonts w:ascii="Times New Roman" w:eastAsia="Times New Roman" w:hAnsi="Times New Roman" w:cs="Times New Roman"/>
          <w:sz w:val="28"/>
          <w:szCs w:val="28"/>
          <w:lang w:eastAsia="ru-RU"/>
        </w:rPr>
        <w:t>, готовность их применения.</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lastRenderedPageBreak/>
        <w:t xml:space="preserve">Овладения предметными результатами: минимальный и достаточный. </w:t>
      </w:r>
    </w:p>
    <w:p w:rsidR="00081B3A" w:rsidRPr="00081B3A" w:rsidRDefault="00081B3A" w:rsidP="00081B3A">
      <w:pPr>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 xml:space="preserve">Минимальный уровень является обязательным для большинства обучающихся с умственной отсталостью (интеллектуальными нарушениями). </w:t>
      </w:r>
      <w:r w:rsidRPr="00081B3A">
        <w:rPr>
          <w:rFonts w:ascii="Times New Roman" w:eastAsia="Times New Roman" w:hAnsi="Times New Roman" w:cs="Times New Roman"/>
          <w:b/>
          <w:sz w:val="28"/>
          <w:szCs w:val="28"/>
          <w:lang w:eastAsia="ru-RU"/>
        </w:rPr>
        <w:t>Минимальный и достаточный уровни усвоения предметных результатов</w:t>
      </w:r>
    </w:p>
    <w:p w:rsidR="00081B3A" w:rsidRPr="00081B3A" w:rsidRDefault="00081B3A" w:rsidP="00081B3A">
      <w:pPr>
        <w:spacing w:after="0"/>
        <w:jc w:val="both"/>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Минимальный уровень:</w:t>
      </w:r>
    </w:p>
    <w:p w:rsidR="00081B3A" w:rsidRPr="00081B3A" w:rsidRDefault="00081B3A" w:rsidP="00664C11">
      <w:pPr>
        <w:numPr>
          <w:ilvl w:val="0"/>
          <w:numId w:val="53"/>
        </w:numPr>
        <w:spacing w:after="0" w:line="240" w:lineRule="auto"/>
        <w:ind w:left="0" w:firstLine="709"/>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знать наизусть 10 стихотворений, прозаический отрывок.</w:t>
      </w:r>
    </w:p>
    <w:p w:rsidR="00081B3A" w:rsidRPr="00081B3A" w:rsidRDefault="00081B3A" w:rsidP="00081B3A">
      <w:pPr>
        <w:spacing w:after="0"/>
        <w:jc w:val="both"/>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Достаточный уровень:</w:t>
      </w:r>
    </w:p>
    <w:p w:rsidR="00081B3A" w:rsidRPr="00081B3A" w:rsidRDefault="00081B3A" w:rsidP="00664C11">
      <w:pPr>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читать осознанно, правильно, бегло, выразительно вслух; читать «про себя»;</w:t>
      </w:r>
    </w:p>
    <w:p w:rsidR="00081B3A" w:rsidRPr="00081B3A" w:rsidRDefault="00081B3A" w:rsidP="00664C11">
      <w:pPr>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выделять главную мысль произведения;</w:t>
      </w:r>
    </w:p>
    <w:p w:rsidR="00081B3A" w:rsidRPr="00081B3A" w:rsidRDefault="00081B3A" w:rsidP="00664C11">
      <w:pPr>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давать характеристику главным действующим лицам, оцени</w:t>
      </w:r>
      <w:r w:rsidRPr="00081B3A">
        <w:rPr>
          <w:rFonts w:ascii="Times New Roman" w:eastAsia="Times New Roman" w:hAnsi="Times New Roman" w:cs="Times New Roman"/>
          <w:sz w:val="28"/>
          <w:szCs w:val="28"/>
          <w:lang w:eastAsia="ru-RU"/>
        </w:rPr>
        <w:softHyphen/>
        <w:t>вать их поступки, обосновывая свое отношение к ним;</w:t>
      </w:r>
    </w:p>
    <w:p w:rsidR="00081B3A" w:rsidRPr="00081B3A" w:rsidRDefault="00081B3A" w:rsidP="00664C11">
      <w:pPr>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пересказывать содержание прочитанного, используя слова и выражения, взятые из текста.</w:t>
      </w:r>
    </w:p>
    <w:p w:rsidR="00081B3A" w:rsidRPr="00081B3A" w:rsidRDefault="00081B3A" w:rsidP="00664C11">
      <w:pPr>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уметь наизусть 10 стихотворений, прозаический отрывок.</w:t>
      </w:r>
    </w:p>
    <w:p w:rsidR="00081B3A" w:rsidRPr="00081B3A" w:rsidRDefault="00081B3A" w:rsidP="00081B3A">
      <w:pPr>
        <w:spacing w:after="0"/>
        <w:contextualSpacing/>
        <w:jc w:val="center"/>
        <w:rPr>
          <w:rFonts w:ascii="Times New Roman" w:eastAsia="Calibri" w:hAnsi="Times New Roman" w:cs="Times New Roman"/>
          <w:b/>
          <w:sz w:val="28"/>
          <w:szCs w:val="28"/>
          <w:lang w:eastAsia="ru-RU"/>
        </w:rPr>
      </w:pPr>
      <w:r w:rsidRPr="00081B3A">
        <w:rPr>
          <w:rFonts w:ascii="Times New Roman" w:eastAsia="Calibri" w:hAnsi="Times New Roman" w:cs="Times New Roman"/>
          <w:b/>
          <w:sz w:val="28"/>
          <w:szCs w:val="28"/>
          <w:lang w:eastAsia="ru-RU"/>
        </w:rPr>
        <w:t>Требования к уровню подготовки учащихся к окончанию 9 класса:</w:t>
      </w:r>
    </w:p>
    <w:p w:rsidR="00081B3A" w:rsidRPr="00081B3A" w:rsidRDefault="00081B3A" w:rsidP="00081B3A">
      <w:pPr>
        <w:spacing w:after="0"/>
        <w:ind w:firstLine="708"/>
        <w:jc w:val="both"/>
        <w:rPr>
          <w:rFonts w:ascii="Times New Roman" w:eastAsia="Calibri" w:hAnsi="Times New Roman" w:cs="Times New Roman"/>
          <w:sz w:val="28"/>
          <w:szCs w:val="28"/>
          <w:lang w:eastAsia="ru-RU"/>
        </w:rPr>
      </w:pPr>
      <w:r w:rsidRPr="00081B3A">
        <w:rPr>
          <w:rFonts w:ascii="Times New Roman" w:eastAsia="Times New Roman" w:hAnsi="Times New Roman" w:cs="Times New Roman"/>
          <w:b/>
          <w:sz w:val="28"/>
          <w:szCs w:val="28"/>
          <w:lang w:eastAsia="ru-RU"/>
        </w:rPr>
        <w:t>Предметные результаты</w:t>
      </w:r>
      <w:r w:rsidRPr="00081B3A">
        <w:rPr>
          <w:rFonts w:ascii="Times New Roman" w:eastAsia="Times New Roman" w:hAnsi="Times New Roman" w:cs="Times New Roman"/>
          <w:sz w:val="28"/>
          <w:szCs w:val="28"/>
          <w:lang w:eastAsia="ru-RU"/>
        </w:rPr>
        <w:t xml:space="preserve"> включают освоенные обучающимися</w:t>
      </w:r>
      <w:r w:rsidRPr="00081B3A">
        <w:rPr>
          <w:rFonts w:ascii="Times New Roman" w:eastAsia="Times New Roman" w:hAnsi="Times New Roman" w:cs="Times New Roman"/>
          <w:b/>
          <w:sz w:val="28"/>
          <w:szCs w:val="28"/>
          <w:lang w:eastAsia="ru-RU"/>
        </w:rPr>
        <w:t>знания и умения</w:t>
      </w:r>
      <w:r w:rsidRPr="00081B3A">
        <w:rPr>
          <w:rFonts w:ascii="Times New Roman" w:eastAsia="Times New Roman" w:hAnsi="Times New Roman" w:cs="Times New Roman"/>
          <w:sz w:val="28"/>
          <w:szCs w:val="28"/>
          <w:lang w:eastAsia="ru-RU"/>
        </w:rPr>
        <w:t>, готовность их применения.</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Овладения предметными результатами: минимальный и достаточный. </w:t>
      </w:r>
    </w:p>
    <w:p w:rsidR="00081B3A" w:rsidRPr="00081B3A" w:rsidRDefault="00081B3A" w:rsidP="00081B3A">
      <w:pPr>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 xml:space="preserve">Минимальный уровень является обязательным для большинства обучающихся с умственной отсталостью (интеллектуальными нарушениями). </w:t>
      </w:r>
      <w:r w:rsidRPr="00081B3A">
        <w:rPr>
          <w:rFonts w:ascii="Times New Roman" w:eastAsia="Times New Roman" w:hAnsi="Times New Roman" w:cs="Times New Roman"/>
          <w:b/>
          <w:sz w:val="28"/>
          <w:szCs w:val="28"/>
          <w:lang w:eastAsia="ru-RU"/>
        </w:rPr>
        <w:t>Минимальный и достаточный уровни усвоения предметных результатов</w:t>
      </w:r>
    </w:p>
    <w:p w:rsidR="00081B3A" w:rsidRPr="00081B3A" w:rsidRDefault="00081B3A" w:rsidP="00081B3A">
      <w:pPr>
        <w:spacing w:after="0"/>
        <w:jc w:val="both"/>
        <w:rPr>
          <w:rFonts w:ascii="Times New Roman" w:eastAsia="Times New Roman" w:hAnsi="Times New Roman" w:cs="Times New Roman"/>
          <w:b/>
          <w:i/>
          <w:sz w:val="28"/>
          <w:szCs w:val="28"/>
          <w:lang w:eastAsia="ru-RU"/>
        </w:rPr>
      </w:pPr>
      <w:r w:rsidRPr="00081B3A">
        <w:rPr>
          <w:rFonts w:ascii="Times New Roman" w:eastAsia="Times New Roman" w:hAnsi="Times New Roman" w:cs="Times New Roman"/>
          <w:b/>
          <w:i/>
          <w:sz w:val="28"/>
          <w:szCs w:val="28"/>
          <w:lang w:eastAsia="ru-RU"/>
        </w:rPr>
        <w:t>Минимальный уровень:</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знать правильное, осознанное чтение в темпе, приближенном к темпу устной речи, доступных по содержанию текстов (после предварительной подготовки);</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знать определение темы произведения (под руководством учителя);</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знать ответы на вопросы учителя по фактическому содержанию произведения своими словами;</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знать участие в коллективном составлении словесно-логического плана прочитанного и разобранного под руководством учителя текста;</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знать пересказ текста по частям на основе коллективно составленного плана (с помощью учителя);</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знать выбор заголовка к пунктам плана из нескольких предложенных;</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знать установление последовательности событий в произведении;</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lastRenderedPageBreak/>
        <w:t>знать определение главных героев текста;</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 xml:space="preserve">знать составление элементарной характеристики героя на основе предложенного плана и по вопросам учителя; </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знать нахождение в тексте незнакомых слов и выражений, объяснение их значения с помощью учителя;</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 xml:space="preserve">знать заучивание стихотворений наизусть; </w:t>
      </w:r>
    </w:p>
    <w:p w:rsidR="00081B3A" w:rsidRPr="00081B3A" w:rsidRDefault="00081B3A" w:rsidP="00664C11">
      <w:pPr>
        <w:numPr>
          <w:ilvl w:val="0"/>
          <w:numId w:val="55"/>
        </w:numPr>
        <w:shd w:val="clear" w:color="auto" w:fill="FFFFFF"/>
        <w:spacing w:after="0" w:line="240" w:lineRule="auto"/>
        <w:ind w:left="0" w:firstLine="709"/>
        <w:jc w:val="both"/>
        <w:rPr>
          <w:rFonts w:ascii="Times New Roman" w:eastAsia="Times New Roman" w:hAnsi="Times New Roman" w:cs="Times New Roman"/>
          <w:kern w:val="2"/>
          <w:sz w:val="28"/>
          <w:szCs w:val="28"/>
          <w:u w:val="single"/>
          <w:lang w:eastAsia="he-IL" w:bidi="he-IL"/>
        </w:rPr>
      </w:pPr>
      <w:r w:rsidRPr="00081B3A">
        <w:rPr>
          <w:rFonts w:ascii="Times New Roman" w:eastAsia="Times New Roman" w:hAnsi="Times New Roman" w:cs="Times New Roman"/>
          <w:kern w:val="2"/>
          <w:sz w:val="28"/>
          <w:szCs w:val="28"/>
          <w:lang w:eastAsia="he-IL" w:bidi="he-IL"/>
        </w:rPr>
        <w:t>знать самостоятельное чтение небольших по объему и несложных по содержанию произведений для внеклассного чтения, выполнение посильных заданий.</w:t>
      </w:r>
    </w:p>
    <w:p w:rsidR="00081B3A" w:rsidRPr="00081B3A" w:rsidRDefault="00081B3A" w:rsidP="00081B3A">
      <w:pPr>
        <w:shd w:val="clear" w:color="auto" w:fill="FFFFFF"/>
        <w:spacing w:after="0"/>
        <w:jc w:val="both"/>
        <w:rPr>
          <w:rFonts w:ascii="Times New Roman" w:eastAsia="Times New Roman" w:hAnsi="Times New Roman" w:cs="Times New Roman"/>
          <w:b/>
          <w:i/>
          <w:kern w:val="2"/>
          <w:sz w:val="28"/>
          <w:szCs w:val="28"/>
          <w:lang w:eastAsia="he-IL" w:bidi="he-IL"/>
        </w:rPr>
      </w:pPr>
      <w:r w:rsidRPr="00081B3A">
        <w:rPr>
          <w:rFonts w:ascii="Times New Roman" w:eastAsia="Times New Roman" w:hAnsi="Times New Roman" w:cs="Times New Roman"/>
          <w:b/>
          <w:i/>
          <w:kern w:val="2"/>
          <w:sz w:val="28"/>
          <w:szCs w:val="28"/>
          <w:lang w:eastAsia="he-IL" w:bidi="he-IL"/>
        </w:rPr>
        <w:t>Достаточный уровень:</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правильное, осознанное и беглое чтение вслух, с соблюдением некоторых усвоенных норм орфоэпии;</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давать ответы на вопросы учителя своими словами и словами автора (выборочное чтение);</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 xml:space="preserve">уметь давать определение темы художественного произведения; </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давать определение основной мысли произведения (с помощью учителя);</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самостоятельно делить на части несложного по структуре и содержанию текста;</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формулировать заголовки пунктов плана (с помощью учителя);</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различать главных и второстепенных героев произведения с элементарным обоснованием;</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определять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 xml:space="preserve">уметь пересказ текста по коллективно составленному плану; </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находить в тексте непонятных слов и выражений, объяснение их значения и смысла с опорой на контекст;</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081B3A" w:rsidRPr="00081B3A" w:rsidRDefault="00081B3A" w:rsidP="00664C11">
      <w:pPr>
        <w:numPr>
          <w:ilvl w:val="0"/>
          <w:numId w:val="56"/>
        </w:numPr>
        <w:shd w:val="clear" w:color="auto" w:fill="FFFFFF"/>
        <w:spacing w:after="0" w:line="240" w:lineRule="auto"/>
        <w:ind w:left="0" w:firstLine="709"/>
        <w:jc w:val="both"/>
        <w:rPr>
          <w:rFonts w:ascii="Times New Roman" w:eastAsia="Times New Roman" w:hAnsi="Times New Roman" w:cs="Times New Roman"/>
          <w:b/>
          <w:i/>
          <w:kern w:val="2"/>
          <w:sz w:val="28"/>
          <w:szCs w:val="28"/>
          <w:lang w:eastAsia="he-IL" w:bidi="he-IL"/>
        </w:rPr>
      </w:pPr>
      <w:r w:rsidRPr="00081B3A">
        <w:rPr>
          <w:rFonts w:ascii="Times New Roman" w:eastAsia="Times New Roman" w:hAnsi="Times New Roman" w:cs="Times New Roman"/>
          <w:kern w:val="2"/>
          <w:sz w:val="28"/>
          <w:szCs w:val="28"/>
          <w:lang w:eastAsia="he-IL" w:bidi="he-IL"/>
        </w:rPr>
        <w:t>уметь читать наизусть 10-12 стихотворений и 1 прозаического отрывка.</w:t>
      </w:r>
    </w:p>
    <w:p w:rsidR="00081B3A" w:rsidRPr="00081B3A" w:rsidRDefault="00081B3A" w:rsidP="00081B3A">
      <w:pPr>
        <w:spacing w:after="0" w:line="240" w:lineRule="auto"/>
        <w:ind w:left="720" w:right="-959"/>
        <w:contextualSpacing/>
        <w:jc w:val="center"/>
        <w:rPr>
          <w:rFonts w:ascii="Times New Roman" w:eastAsia="Arial" w:hAnsi="Times New Roman" w:cs="Times New Roman"/>
          <w:b/>
          <w:sz w:val="28"/>
          <w:szCs w:val="28"/>
          <w:lang w:eastAsia="ru-RU"/>
        </w:rPr>
      </w:pPr>
      <w:r w:rsidRPr="00081B3A">
        <w:rPr>
          <w:rFonts w:ascii="Times New Roman" w:eastAsia="Arial" w:hAnsi="Times New Roman" w:cs="Times New Roman"/>
          <w:b/>
          <w:sz w:val="28"/>
          <w:szCs w:val="28"/>
          <w:lang w:eastAsia="ru-RU"/>
        </w:rPr>
        <w:t>Содержание учебного предмета</w:t>
      </w:r>
    </w:p>
    <w:p w:rsidR="00081B3A" w:rsidRPr="00081B3A" w:rsidRDefault="00081B3A" w:rsidP="00081B3A">
      <w:pPr>
        <w:spacing w:after="0" w:line="240" w:lineRule="auto"/>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5 - 9 класс</w:t>
      </w:r>
      <w:bookmarkStart w:id="1" w:name="bookmark11"/>
    </w:p>
    <w:bookmarkEnd w:id="1"/>
    <w:p w:rsidR="00081B3A" w:rsidRPr="00081B3A" w:rsidRDefault="00081B3A" w:rsidP="00664C11">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Содержание чтения (круг чтения).</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081B3A" w:rsidRPr="00081B3A" w:rsidRDefault="00081B3A" w:rsidP="00664C11">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lastRenderedPageBreak/>
        <w:t>Примерная тематика произведений:</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081B3A" w:rsidRPr="00081B3A" w:rsidRDefault="00081B3A" w:rsidP="00664C11">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Жанровое разнообразие:</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народные и авторские сказки, басни, былины, легенды, рассказы, рассказы-описания, стихотворения.</w:t>
      </w:r>
    </w:p>
    <w:p w:rsidR="00081B3A" w:rsidRPr="00081B3A" w:rsidRDefault="00081B3A" w:rsidP="00664C11">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 xml:space="preserve">Ориентировка в литературоведческих понятиях: </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081B3A" w:rsidRPr="00081B3A" w:rsidRDefault="00081B3A" w:rsidP="00081B3A">
      <w:pPr>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присказка, зачин, диалог, произведение.</w:t>
      </w:r>
    </w:p>
    <w:p w:rsidR="00081B3A" w:rsidRPr="00081B3A" w:rsidRDefault="00081B3A" w:rsidP="00081B3A">
      <w:pPr>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герой (персонаж), гласный и второстепенный герой, портрет героя, пейзаж.</w:t>
      </w:r>
    </w:p>
    <w:p w:rsidR="00081B3A" w:rsidRPr="00081B3A" w:rsidRDefault="00081B3A" w:rsidP="00081B3A">
      <w:pPr>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стихотворение, рифма, строка, строфа.  </w:t>
      </w:r>
    </w:p>
    <w:p w:rsidR="00081B3A" w:rsidRPr="00081B3A" w:rsidRDefault="00081B3A" w:rsidP="00081B3A">
      <w:pPr>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средства выразительности (логическая пауза, темп, ритм). </w:t>
      </w:r>
    </w:p>
    <w:p w:rsidR="00081B3A" w:rsidRPr="00081B3A" w:rsidRDefault="00081B3A" w:rsidP="00081B3A">
      <w:pPr>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элементы книги: переплёт, обложка, форзац, титульный лист, оглавление, предисловие, послесловие.</w:t>
      </w:r>
    </w:p>
    <w:p w:rsidR="00081B3A" w:rsidRPr="00081B3A" w:rsidRDefault="00081B3A" w:rsidP="00664C11">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Навык чтения:</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081B3A" w:rsidRPr="00081B3A" w:rsidRDefault="00081B3A" w:rsidP="00664C11">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Работа с текстом.</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081B3A" w:rsidRPr="00081B3A" w:rsidRDefault="00081B3A" w:rsidP="00664C11">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 xml:space="preserve">Внеклассное чтение. </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081B3A" w:rsidRPr="00081B3A" w:rsidRDefault="00081B3A" w:rsidP="00081B3A">
      <w:pPr>
        <w:spacing w:after="0"/>
        <w:ind w:right="-959"/>
        <w:contextualSpacing/>
        <w:jc w:val="center"/>
        <w:rPr>
          <w:rFonts w:ascii="Times New Roman" w:eastAsia="Arial" w:hAnsi="Times New Roman" w:cs="Times New Roman"/>
          <w:b/>
          <w:sz w:val="28"/>
          <w:szCs w:val="28"/>
          <w:lang w:eastAsia="ru-RU"/>
        </w:rPr>
      </w:pPr>
      <w:r w:rsidRPr="00081B3A">
        <w:rPr>
          <w:rFonts w:ascii="Times New Roman" w:eastAsia="Arial" w:hAnsi="Times New Roman" w:cs="Times New Roman"/>
          <w:b/>
          <w:sz w:val="28"/>
          <w:szCs w:val="28"/>
          <w:lang w:eastAsia="ru-RU"/>
        </w:rPr>
        <w:t>Содержание учебного предмета</w:t>
      </w:r>
    </w:p>
    <w:p w:rsidR="00081B3A" w:rsidRPr="00081B3A" w:rsidRDefault="00081B3A" w:rsidP="00081B3A">
      <w:pPr>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5 класс</w:t>
      </w:r>
    </w:p>
    <w:p w:rsidR="00081B3A" w:rsidRPr="00081B3A" w:rsidRDefault="00081B3A" w:rsidP="00081B3A">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Устное народное творчество</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Считалки Заклички – приговорки. Потешки. Пословицы и поговорки. Загадки. Устное творчество народов Дальнего Востока.</w:t>
      </w:r>
    </w:p>
    <w:p w:rsidR="00081B3A" w:rsidRPr="00081B3A" w:rsidRDefault="00081B3A" w:rsidP="00081B3A">
      <w:pPr>
        <w:widowControl w:val="0"/>
        <w:autoSpaceDE w:val="0"/>
        <w:autoSpaceDN w:val="0"/>
        <w:adjustRightInd w:val="0"/>
        <w:spacing w:after="0"/>
        <w:ind w:firstLine="708"/>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lastRenderedPageBreak/>
        <w:t>Сказки</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Русская народная сказка «Никита Кожемяка». Тофаларская сказка «Как наказали медведя». Башкирская сказка «Золотые руки». Русская народная сказка «Морозко». Словесное рисование персонажей сказки «Морозко». Сравнение сказки и м/ф Русская сказка «Два  Мороза». Работа над пересказом. Татарская сказка «Три дочери». А. С. Пушкин «Сказка о мёртвой царевне и семи богатырях» Образы царевны и злой мачехи в сказке. 2 гл. Роль зеркала. 3 гл. Елисей и царевна. Победа добра над злом Сказки А. С. Пушкин Д. Мамин - Сибиряк  «Серая Шейка». Пересказ отрывка по плану (стр.43). Серая Шейка в отчаянии. 3 гл. Наступление зимы. Заучивание отрывка наизусть. Спасение Серой Шейки Подготовка к пересказу по плану учебника Сказки народов Нижнего Амура.</w:t>
      </w:r>
    </w:p>
    <w:p w:rsidR="00081B3A" w:rsidRPr="00081B3A" w:rsidRDefault="00081B3A" w:rsidP="00081B3A">
      <w:pPr>
        <w:widowControl w:val="0"/>
        <w:autoSpaceDE w:val="0"/>
        <w:autoSpaceDN w:val="0"/>
        <w:adjustRightInd w:val="0"/>
        <w:spacing w:after="0"/>
        <w:ind w:firstLine="708"/>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Картины родной природы. Лето</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Г. Скребицкий «Июнь». И. Суриков «Ярко солнце светит». А. Платонов «Июльская гроза» (отрывок) 1гл.Пересказ 2 главы  с использованием иллюстрации Поведение во время грозы детей. 3гл. Помощь детям. 4гл. А. Прокофьев «Берёзка». Ю. Гордиенко «Вот и клонится лето к закату». Обобщающий урок по теме « Лето».</w:t>
      </w:r>
    </w:p>
    <w:p w:rsidR="00081B3A" w:rsidRPr="00081B3A" w:rsidRDefault="00081B3A" w:rsidP="00081B3A">
      <w:pPr>
        <w:widowControl w:val="0"/>
        <w:autoSpaceDE w:val="0"/>
        <w:autoSpaceDN w:val="0"/>
        <w:adjustRightInd w:val="0"/>
        <w:spacing w:after="0"/>
        <w:ind w:firstLine="708"/>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sz w:val="28"/>
          <w:szCs w:val="28"/>
          <w:lang w:eastAsia="ru-RU"/>
        </w:rPr>
        <w:t>Картины родной природы. Осень</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Г. Скребицкий «Сентябрь». И. Соколов-Микитов «Золотая осень». К. Бальмонт «Осень». Г. Скребицкий  «Добро пожаловать».</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Г. Скребицкий  «Добро пожаловать». Пересказ по плану. В. Астафьев «Осенние грусти». И. Бунин «Первый снег».</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Дальневосточные поэты об осени.</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О друзьях – товарищах</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Ю. Яковлев «Колючка».</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Составлени</w:t>
      </w:r>
      <w:r w:rsidR="001C74DB">
        <w:rPr>
          <w:rFonts w:ascii="Times New Roman" w:eastAsia="Times New Roman" w:hAnsi="Times New Roman" w:cs="Times New Roman"/>
          <w:sz w:val="28"/>
          <w:szCs w:val="28"/>
          <w:lang w:eastAsia="ru-RU"/>
        </w:rPr>
        <w:t>е плана рассказа</w:t>
      </w:r>
      <w:r w:rsidRPr="00081B3A">
        <w:rPr>
          <w:rFonts w:ascii="Times New Roman" w:eastAsia="Times New Roman" w:hAnsi="Times New Roman" w:cs="Times New Roman"/>
          <w:sz w:val="28"/>
          <w:szCs w:val="28"/>
          <w:lang w:eastAsia="ru-RU"/>
        </w:rPr>
        <w:t>,пересказ по плану Ю. Яковлев «Рыцарь Вася».Ю. Яковлев «Рыцарь Вася» Характеристика поступков мальчиков. Н. Носов «Витя Малеев в школе и дома» Обман. Н. Носов «Витя Малеев в школе и дома» Обман раскрыт. В. Медведев «Фосфорический мальчик»</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Краткий пересказ   рассказа «Фосфорический мальчик». Л. Воронкова «Дорогой подарок» Чтение по ролям. Главная мысль рассказа «Дорогой подарок». Я. Аким «Твой друг».</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Рассказы дальневосточных писателей о детях, дружбе.</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Басни И. А. Крылова</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«Ворона и Лисица». «Щука и Кот». «Квартет».</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 xml:space="preserve">Картины родной природы. Зима </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Ф. Тютчев «Чародейкою Зимою».</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Г. Скребицкий «Декабрь». Пересказ по плану (стр.133). К. Бальмонт «К зиме» Г. Скребицкий «Всяк по-своему». 1часть 2 часть</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 xml:space="preserve">Пересказ от 1-го лица (зайца). С. Есенин «Поёт зима – аукает». С. Есенин «Берёза». Стихотворения дальневосточных поэтов о зиме. А. С. </w:t>
      </w:r>
      <w:r w:rsidRPr="00081B3A">
        <w:rPr>
          <w:rFonts w:ascii="Times New Roman" w:eastAsia="Times New Roman" w:hAnsi="Times New Roman" w:cs="Times New Roman"/>
          <w:sz w:val="28"/>
          <w:szCs w:val="28"/>
          <w:lang w:eastAsia="ru-RU"/>
        </w:rPr>
        <w:lastRenderedPageBreak/>
        <w:t>Пушкин «Зимняя дорога».</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Устное сочинение о зиме. Обобщение по теме «Зима».</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 xml:space="preserve">Спешите сделать добро </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Н. Хмелик «Будущий олимпиец».</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Работа над пересказом по плану/вопросам. О. Бондарчук «Слепой домик». В. Осеева «Бабка». 1ч. Отношение бабки и Борьки 2ч. 3ч Отношение к близким в рассказе «Бабка». Рассказы В. Осеевой.</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А. Платонов «Сухой хлеб». Пересказ 1ч.</w:t>
      </w:r>
    </w:p>
    <w:p w:rsidR="00081B3A" w:rsidRPr="00081B3A" w:rsidRDefault="00081B3A" w:rsidP="00081B3A">
      <w:pPr>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А. Платонов «Сухой хлеб». В. Распутин «Люся» (отрывок из повести «Последний срок»). В. Брюсов «Труд». Р. Рождественский «Огромное небо».</w:t>
      </w:r>
    </w:p>
    <w:p w:rsidR="00081B3A" w:rsidRPr="00081B3A" w:rsidRDefault="00081B3A" w:rsidP="00081B3A">
      <w:pPr>
        <w:spacing w:after="0"/>
        <w:ind w:firstLine="708"/>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О животных</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Н. Гарин-Михайловский «Тёма и Жучка».</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Составление плана, пересказ отрывка по плану.</w:t>
      </w:r>
    </w:p>
    <w:p w:rsidR="00081B3A" w:rsidRPr="00081B3A" w:rsidRDefault="00081B3A" w:rsidP="00081B3A">
      <w:pPr>
        <w:spacing w:after="0"/>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А. Толстой «Желтухин»  (отрывок из повести «Детство Никиты»). Ссора Желтухина с воробьём Окрепшая птица. К. Паустовский «Кот ворюга». Благодарность кота людям</w:t>
      </w:r>
      <w:r w:rsidRPr="00081B3A">
        <w:rPr>
          <w:rFonts w:ascii="Times New Roman" w:eastAsia="Times New Roman" w:hAnsi="Times New Roman" w:cs="Times New Roman"/>
          <w:b/>
          <w:sz w:val="28"/>
          <w:szCs w:val="28"/>
          <w:lang w:eastAsia="ru-RU"/>
        </w:rPr>
        <w:t>.</w:t>
      </w:r>
      <w:r w:rsidRPr="00081B3A">
        <w:rPr>
          <w:rFonts w:ascii="Times New Roman" w:eastAsia="Times New Roman" w:hAnsi="Times New Roman" w:cs="Times New Roman"/>
          <w:sz w:val="28"/>
          <w:szCs w:val="28"/>
          <w:lang w:eastAsia="ru-RU"/>
        </w:rPr>
        <w:t xml:space="preserve"> Рассказы дальневосточных писателей о животных. Н. Наволочкин Б. Житков «Про обезьяну». Проказы Яшки Работа над пересказом. «Про обезьянку». Э. Асадов «Дачники». Осуждение бездушных людей в стихотворении «Дачники». Ф. Абрамов «Из рассказов Олёны Даниловны». С. Михалков «Будь человеком». Обобщающий урок по теме: «О животных».</w:t>
      </w:r>
    </w:p>
    <w:p w:rsidR="00081B3A" w:rsidRPr="00081B3A" w:rsidRDefault="00081B3A" w:rsidP="00081B3A">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Картины родной природы. Весна</w:t>
      </w:r>
    </w:p>
    <w:p w:rsidR="00081B3A" w:rsidRPr="00081B3A" w:rsidRDefault="00081B3A" w:rsidP="00081B3A">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sz w:val="28"/>
          <w:szCs w:val="28"/>
          <w:lang w:eastAsia="ru-RU"/>
        </w:rPr>
        <w:t>Г. Скребицкий «Март». А. Толстой «Вот уж снег последний в поле тает». .Скребицкий «От первых проталин до первой грозы». Г. Скребицкий «Весна – красна». Грачи прилетели», «Заветный кораблик».</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Г. Скребицкий «В весеннем лесу». Словесное рисование картин природы. Весна в произведениях дальневосточных писателей. А. Толстой «Весенние ручьи». А.С.Пушкин «Гонимы вешними лучами». А. Блок «Ворона». Е. Серова «Подснежник».</w:t>
      </w:r>
    </w:p>
    <w:p w:rsidR="00081B3A" w:rsidRPr="00081B3A" w:rsidRDefault="00081B3A" w:rsidP="00081B3A">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sz w:val="28"/>
          <w:szCs w:val="28"/>
          <w:lang w:eastAsia="ru-RU"/>
        </w:rPr>
        <w:t>Из прошлого нашего народа</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О. Тихомиров «На поле Куликовом». «Куликовская битва», исход битвы.</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«Слав героям». Пересказ эпизода рассказа. По С.Алексееву «Рассказы о войне 1812 г.» «Бородино». «Ключи». «Конец похода».</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Исторические рассказы С. Алексеева. Н. Некрасов. Отрывок из поэмы «Мороз, Красный нос». А. Куприн «Белый пудель». 1ч.Больной мальчик .2ч. Краткий пересказ .Комментированное чтение 3 ч. Сравнение Сергея и Трилли в 4 ч. рассказа. Л. Жариков  «Снега, поднимитесь метелью». Ю. Коринец «У могилы неизвестного солдата». Обобщающий урок по теме: «Из прошлого нашего народа».</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Из произведений зарубежных писателей</w:t>
      </w:r>
    </w:p>
    <w:p w:rsidR="00081B3A" w:rsidRPr="00081B3A" w:rsidRDefault="00081B3A" w:rsidP="00081B3A">
      <w:pPr>
        <w:widowControl w:val="0"/>
        <w:autoSpaceDE w:val="0"/>
        <w:autoSpaceDN w:val="0"/>
        <w:adjustRightInd w:val="0"/>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lastRenderedPageBreak/>
        <w:t>В. Гюго «Гаврош»  (отрывки).Характеристика Гавроша по данному плану М. Твен «Приключения Тома Сойера» (отрывок). Том и Бекки в пещере. 2 ч Поведение детей, оказавшихся в беде. 3ч. Работа над пересказом 4ч. Городок встречает детей. 5ч. С. Лагерлёф «Чудесное путешествие Нильса с дикими гусями». Знакомство Нильса и гнома. 2ч. Заколдованный мальчик. 3ч. Путешествие Нильса с гусями. Работа над кратким пересказом отрывка из сказки. Г.Х. Андерсен «Русалочка» Встреча принца и принцессы. Смерть русалочки.</w:t>
      </w:r>
    </w:p>
    <w:p w:rsidR="00081B3A" w:rsidRPr="00081B3A" w:rsidRDefault="00081B3A" w:rsidP="001C74DB">
      <w:pPr>
        <w:spacing w:after="0" w:line="240" w:lineRule="auto"/>
        <w:ind w:right="-959"/>
        <w:contextualSpacing/>
        <w:jc w:val="center"/>
        <w:rPr>
          <w:rFonts w:ascii="Times New Roman" w:eastAsia="Arial" w:hAnsi="Times New Roman" w:cs="Times New Roman"/>
          <w:b/>
          <w:sz w:val="28"/>
          <w:szCs w:val="28"/>
          <w:lang w:eastAsia="ru-RU"/>
        </w:rPr>
      </w:pPr>
      <w:r w:rsidRPr="00081B3A">
        <w:rPr>
          <w:rFonts w:ascii="Times New Roman" w:eastAsia="Arial" w:hAnsi="Times New Roman" w:cs="Times New Roman"/>
          <w:b/>
          <w:sz w:val="28"/>
          <w:szCs w:val="28"/>
          <w:lang w:eastAsia="ru-RU"/>
        </w:rPr>
        <w:t>Содержание учебного предмета</w:t>
      </w:r>
    </w:p>
    <w:p w:rsidR="00081B3A" w:rsidRPr="00081B3A" w:rsidRDefault="00081B3A" w:rsidP="001C74DB">
      <w:pPr>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6 класс</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«Здравствуй, школа»</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С. Михалков «Важный день»; Т. Чинарева «Здравствуйте»; В. Берестов «Где право, где лево»; В. Драгунский «Что любит мишка»; По М. Коршунову «Петя и его жизнь»; К. Чуковский «Мойдодыр»; Обобщающий урок по теме «Здравствуй, школа!». Внеклассное чтение «Рассказы из жизни школьников».</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«Славная осень»</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Е. Трутнева «Осень»; И. Соколов - Микитов «Осень в лесу»; Загадка; И. Соколов-Микитов «Улетают журавли»; В. Китаев «Грибы»; А. Прокофьев «В лес по грибы»; Н. Сладков «Эхо»; Рассказ по картинке; Загадки; Е. Григорьева «Рябиновая скороговорка»; М. Бородицкая «Сентябрьская скороговорка»; Н. Грибачев «Рыжие листья»; А.Плещеев «Осень наступила»; А. Фет «Ласточки пропали»; Н. Некрасов Отрывок из поэмы «Железная дорога»; К. Бальмонт «Осень»; Обобщающий урок по теме «Славная осень»; Внеклассное чтение «Поэты об осени».</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«Люби всё живое»</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Л. Толстой «Котенок»; В. Орлов «Ученый кот»; Л. Толстой «Птичка»; М.Пришвин «Ребята и утята»; Г.Снегирев «Береза»; В. Бианки «Ёж-спасатель»; Р. Фраерман «Мальчик в лесу»; А. Барков «Шустрик»; Обобщающий урок по теме «Люби все живое»; Внеклассное чтение про животных.</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«Учимся трудиться»</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С. Михалков «Важные дела»; По В. Крупину «Как Ваня грядки полол»; М. Пожаров «Мои работники» загадка;</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По Е. Пермяку «Смородинка»; По О. Донченко «Теленок». А. Маркуша «Важная профессия»; Обобщающий урок по теме «Учимся трудиться»; С. Баруздин «Маляр»; Внеклассное чтение по теме «Все работы хороши».</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«Что такое хорошо»</w:t>
      </w:r>
    </w:p>
    <w:p w:rsidR="00081B3A" w:rsidRPr="00081B3A" w:rsidRDefault="00081B3A" w:rsidP="001C74DB">
      <w:pPr>
        <w:shd w:val="clear" w:color="auto" w:fill="FFFFFF"/>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lastRenderedPageBreak/>
        <w:t>М. Басина «Удивительная вревка»; А.Барто «Уехали»; К.Киршина «Вот какая история»; Л.Воронкова «Что сказала бы мама?»; По Я.Пинясову «Кем быть и кем не быть?»; По Н.Носову «Огурцы»; В.Осеева «Волшебное слово»; Е. Пермяк «Бумажный змей»; А.Котовщикова «Как же так получилось?»; По Пентелееву «Честное слово»; Обобщающий урок по теме «Что такое хорошо»; Внеклассное чтение «Что такое хорошо…»</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«Вот пришли морозы - и зима настала…»</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И. Суриков «Зима»; А. Чехов «Первый снег»; В. Орлов «Никто не обижается»; Н. Сладков «Воробьиный термометр»; Загадка; Н. Носов «На горке»; Д. Мамин-Сибиряк «Река стала»; А. Пушкин «Зимнее утро». К. Ушинский «Проказы старушки зимы»; Сказка. В. Лебедев-Кумач «Здравствуй, елка!»; Е. Пермяк «Знакомые следы»; В. Бианки «Из «Лесной газеты»; По В. Одоевскому «В гостях в Дедушки Мороза»; Сказка.</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Пословицы; По Г. Скребицкому «Дружба»; А. Барков «Кот в сапогах»; По Я. Длуголенскому «Как Зубов однажды был врачом». По К. Ушинскому «Четыре желания»; Обобщающий урок по теме «Вот пришли морозы - и зима настала…»; </w:t>
      </w:r>
      <w:r w:rsidRPr="00081B3A">
        <w:rPr>
          <w:rFonts w:ascii="Times New Roman" w:eastAsia="Times New Roman" w:hAnsi="Times New Roman" w:cs="Times New Roman"/>
          <w:b/>
          <w:i/>
          <w:sz w:val="28"/>
          <w:szCs w:val="28"/>
          <w:shd w:val="clear" w:color="auto" w:fill="FFFFFF"/>
          <w:lang w:eastAsia="ru-RU"/>
        </w:rPr>
        <w:t>Внеклассное чтение</w:t>
      </w:r>
      <w:r w:rsidRPr="00081B3A">
        <w:rPr>
          <w:rFonts w:ascii="Times New Roman" w:eastAsia="Times New Roman" w:hAnsi="Times New Roman" w:cs="Times New Roman"/>
          <w:sz w:val="28"/>
          <w:szCs w:val="28"/>
          <w:shd w:val="clear" w:color="auto" w:fill="FFFFFF"/>
          <w:lang w:eastAsia="ru-RU"/>
        </w:rPr>
        <w:t xml:space="preserve"> «Здравствуй, зимушка-зима!»</w:t>
      </w:r>
    </w:p>
    <w:p w:rsidR="00081B3A" w:rsidRPr="00081B3A" w:rsidRDefault="00081B3A" w:rsidP="001C74DB">
      <w:pPr>
        <w:shd w:val="clear" w:color="auto" w:fill="FFFFFF"/>
        <w:spacing w:after="0"/>
        <w:ind w:firstLine="708"/>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«Народные сказки»</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«Лиса и журавль» Русская сказка; «Как мужик волка спас» Мордовская сказка; «Три сестры» Татарская сказка; «Кукушка» Ненецкая сказка; «Каждый свое получил» Эстонская сказка; «Хаврошечка» Русская сказка. Обобщающий урок по теме «Народные сказки»; Внеклассное чтение «Сказки народов мира».</w:t>
      </w:r>
    </w:p>
    <w:p w:rsidR="00081B3A" w:rsidRPr="00081B3A" w:rsidRDefault="00081B3A" w:rsidP="001C74DB">
      <w:pPr>
        <w:shd w:val="clear" w:color="auto" w:fill="FFFFFF"/>
        <w:spacing w:after="0"/>
        <w:ind w:firstLine="708"/>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«Смешные истории»</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«У страха глаза велики» Русская народная сказка; К. Чуковский «Путаница»; С. Маршак «Вот какой рассеянный»; Н. Носов «Живая шляпа». Б. Заходер «Хрюк на елке» сказка; По Н. Носову «Как Незнайка катался на газированном автомобиле»; Обобщающий урок по теме «Смешные истории»; Внеклассное чтение «Смешные истории».</w:t>
      </w:r>
    </w:p>
    <w:p w:rsidR="00081B3A" w:rsidRPr="00081B3A" w:rsidRDefault="00081B3A" w:rsidP="001C74DB">
      <w:pPr>
        <w:shd w:val="clear" w:color="auto" w:fill="FFFFFF"/>
        <w:spacing w:after="0"/>
        <w:ind w:firstLine="708"/>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«Весна в окно стучится»</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Ф.Фет «Весна в окно стучится»; К.Паустовский Рассказ; А.Плещеев «Весна»; Э.Шим «Камень, ручей, сосулька и солнце»; Сказка; С.Михалков «А что у вас?»; По Б.Емельянову «Мамины руки»; Н.Артюхова «Большая береза».</w:t>
      </w:r>
    </w:p>
    <w:p w:rsidR="00081B3A" w:rsidRPr="00081B3A" w:rsidRDefault="00081B3A" w:rsidP="001C74DB">
      <w:pPr>
        <w:spacing w:after="0" w:line="240" w:lineRule="auto"/>
        <w:ind w:right="-959"/>
        <w:contextualSpacing/>
        <w:jc w:val="center"/>
        <w:rPr>
          <w:rFonts w:ascii="Times New Roman" w:eastAsia="Arial" w:hAnsi="Times New Roman" w:cs="Times New Roman"/>
          <w:b/>
          <w:sz w:val="28"/>
          <w:szCs w:val="28"/>
          <w:lang w:eastAsia="ru-RU"/>
        </w:rPr>
      </w:pPr>
      <w:r w:rsidRPr="00081B3A">
        <w:rPr>
          <w:rFonts w:ascii="Times New Roman" w:eastAsia="Arial" w:hAnsi="Times New Roman" w:cs="Times New Roman"/>
          <w:b/>
          <w:sz w:val="28"/>
          <w:szCs w:val="28"/>
          <w:lang w:eastAsia="ru-RU"/>
        </w:rPr>
        <w:t>Содержание учебного предмета</w:t>
      </w:r>
    </w:p>
    <w:p w:rsidR="00081B3A" w:rsidRPr="00081B3A" w:rsidRDefault="00081B3A" w:rsidP="001C74DB">
      <w:pPr>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7 класс</w:t>
      </w:r>
    </w:p>
    <w:p w:rsidR="00081B3A" w:rsidRPr="00081B3A" w:rsidRDefault="00081B3A" w:rsidP="001C74DB">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Устное народное творчество. Сказки</w:t>
      </w:r>
    </w:p>
    <w:p w:rsidR="00081B3A" w:rsidRPr="00081B3A" w:rsidRDefault="00081B3A" w:rsidP="001C74DB">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«Сивка-бурка» (Русская народная сказка). «Журавль и Цапля» (Русская народная сказка). «Умный мужик» (Русская народная сказка). Былина. «Три </w:t>
      </w:r>
      <w:r w:rsidRPr="00081B3A">
        <w:rPr>
          <w:rFonts w:ascii="Times New Roman" w:eastAsia="Times New Roman" w:hAnsi="Times New Roman" w:cs="Times New Roman"/>
          <w:sz w:val="28"/>
          <w:szCs w:val="28"/>
          <w:lang w:eastAsia="ru-RU"/>
        </w:rPr>
        <w:lastRenderedPageBreak/>
        <w:t>поездки Ильи Муромца». Народные песни «Ах, кабы на цветы не морозы...». « По улице мостовой». Пословицы. Загадки.</w:t>
      </w:r>
    </w:p>
    <w:p w:rsidR="00081B3A" w:rsidRPr="00081B3A" w:rsidRDefault="00081B3A" w:rsidP="001C74DB">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Из произведений русской литературы X1X века</w:t>
      </w:r>
    </w:p>
    <w:p w:rsidR="00081B3A" w:rsidRPr="00081B3A" w:rsidRDefault="00081B3A" w:rsidP="001C74DB">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Александр Сергеевич Пушкин. «Сказка о царе Салтане, о сыне его славном и могучем богатыре князе Гвидоне. Салтановиче и о прекрасной царевне». «Лебеди». «Зимний вечер». « У Лукоморья».</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Михаил Юрьевич Лермонтов. « Бородино». Иван Андреевич Крылов. «Кукушка и петух». «Волк и журавль».» Слон и Моська». Николай Алексеевич Некрасов Несжатая полоса. Генерал Топтыгин. Лев Николаевич Толстой Кавказский пленник (в сокращении). Антон Павлович Чехов «Хамелеон». Владимир Галактионович Короленко « Дети подземелья» (в сокращении).</w:t>
      </w:r>
    </w:p>
    <w:p w:rsidR="00081B3A" w:rsidRPr="00081B3A" w:rsidRDefault="00081B3A" w:rsidP="001C74DB">
      <w:pPr>
        <w:spacing w:after="0"/>
        <w:ind w:firstLine="708"/>
        <w:jc w:val="both"/>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Из произведений русской литературы XX века</w:t>
      </w:r>
    </w:p>
    <w:p w:rsidR="00081B3A" w:rsidRPr="00081B3A" w:rsidRDefault="00081B3A" w:rsidP="001C74DB">
      <w:pPr>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Максим Горький «Детство» (Отрывки из повести). В людях (Отрывки из повести). Михаил Васильевич Исаковский «Детство». «Ветер». «Весна». Константин Георгиевич Паустовский. « Последний чёрт» Михаил Михайлович Зощенко «Великие путешественники». Константин Михайлович Симонов. «Сын артиллериста» (Отрывки) Валентин Петрович Катаев «Флаг». Николай Иванович Рыленков «Деревья». «Весна без вещуньи-кукушки...». «Всё в тающей дымке...» Юрий Иосифович « Коваль». «Капитан Клюквин». «Картофельная собака» Юрий Яковлевич Яковлев «Багульник». Радий Петрович Погодин « Время говорит - пора». Анатолий Георгиевич Алексин «Двадцать девятое февраля» (Отрывок из повести «Звоните и приезжайте») Константин Яковлевич Ваншенкин «Мальчишка». «Снежки». </w:t>
      </w:r>
    </w:p>
    <w:p w:rsidR="00081B3A" w:rsidRPr="00081B3A" w:rsidRDefault="00081B3A" w:rsidP="001C74DB">
      <w:pPr>
        <w:spacing w:after="0" w:line="240" w:lineRule="auto"/>
        <w:ind w:right="-959"/>
        <w:contextualSpacing/>
        <w:jc w:val="center"/>
        <w:rPr>
          <w:rFonts w:ascii="Times New Roman" w:eastAsia="Arial" w:hAnsi="Times New Roman" w:cs="Times New Roman"/>
          <w:b/>
          <w:sz w:val="28"/>
          <w:szCs w:val="28"/>
          <w:lang w:eastAsia="ru-RU"/>
        </w:rPr>
      </w:pPr>
      <w:r w:rsidRPr="00081B3A">
        <w:rPr>
          <w:rFonts w:ascii="Times New Roman" w:eastAsia="Arial" w:hAnsi="Times New Roman" w:cs="Times New Roman"/>
          <w:b/>
          <w:sz w:val="28"/>
          <w:szCs w:val="28"/>
          <w:lang w:eastAsia="ru-RU"/>
        </w:rPr>
        <w:t>Содержание учебного предмета</w:t>
      </w:r>
    </w:p>
    <w:p w:rsidR="00081B3A" w:rsidRPr="00081B3A" w:rsidRDefault="00081B3A" w:rsidP="001C74DB">
      <w:pPr>
        <w:spacing w:after="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8 класс</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Устное народное творчество</w:t>
      </w:r>
      <w:r w:rsidRPr="00081B3A">
        <w:rPr>
          <w:rFonts w:ascii="Times New Roman" w:eastAsia="Times New Roman" w:hAnsi="Times New Roman" w:cs="Times New Roman"/>
          <w:sz w:val="28"/>
          <w:szCs w:val="28"/>
          <w:lang w:eastAsia="ru-RU"/>
        </w:rPr>
        <w:t>.</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Сказки. Пословицы, поговорки, загадки. Баллады В.А. Жуковского «Перчатка» и И.З. Сурикова «Нашла коса на камень». Былина «Садко».</w:t>
      </w:r>
    </w:p>
    <w:p w:rsidR="00081B3A" w:rsidRPr="00081B3A" w:rsidRDefault="00081B3A" w:rsidP="001C74DB">
      <w:pPr>
        <w:shd w:val="clear" w:color="auto" w:fill="FFFFFF"/>
        <w:spacing w:after="0"/>
        <w:ind w:firstLine="708"/>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Произведения русских писателей XIX века</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 xml:space="preserve">Александр Сергеевич Пушкин. Басина М. «Публичное испытание». Пущин И. И. Записки о Пушкине. (отрывок). Пушкин А. »Памятник», «Во глубине сибирских руд…», «Зимнее утро». Избранные стихи. Пушкин А.С. «Сказка о попе и работнике его Балде». </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Михаил Юрьевич Лермонтов. Стихотворения «Смерть поэта», «Родина» (наизусть), «Парус» (наизусть), «Сосна».</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Лермонтов М. «Песня про купца Калашникова…»</w:t>
      </w:r>
    </w:p>
    <w:p w:rsidR="00081B3A" w:rsidRPr="00081B3A" w:rsidRDefault="00081B3A" w:rsidP="001C74DB">
      <w:pPr>
        <w:shd w:val="clear" w:color="auto" w:fill="FFFFFF"/>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Иван Андреевич Крылов. Басни «Волк на псарне», «Осел и Соловей», «Муха и Пчела».</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lastRenderedPageBreak/>
        <w:t>Николай Алексеевич Некрасов. «Размышления у парадного подъезда». «В полном разгаре страда деревенская…», «Мороз, Красный нос», «Русские женщины».</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Иван Саввич Никитин. Русь.</w:t>
      </w:r>
      <w:r w:rsidR="001C74DB">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Утро на берегу озера.</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Тургенев «Муму» Внеклассное чтение. Н. Богданов «Хорошая пословица</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Толстой Л.Н. После бала.</w:t>
      </w:r>
    </w:p>
    <w:p w:rsidR="00081B3A" w:rsidRPr="00081B3A" w:rsidRDefault="00081B3A" w:rsidP="001C74DB">
      <w:pPr>
        <w:shd w:val="clear" w:color="auto" w:fill="FFFFFF"/>
        <w:spacing w:after="0"/>
        <w:ind w:firstLine="708"/>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Произведения русских писателей 1 половины XX века.</w:t>
      </w:r>
    </w:p>
    <w:p w:rsidR="00081B3A" w:rsidRPr="00081B3A" w:rsidRDefault="00081B3A" w:rsidP="001C74DB">
      <w:pPr>
        <w:shd w:val="clear" w:color="auto" w:fill="FFFFFF"/>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Чехов А.П. Лошадиная фамилия. Короленко В.Г. Слепой музыкант Горький М. «Макар Чудра». Есенин С. «Спит ковыль…», «Пороша», «Отговорила роща золотая…» Платонов А.П. Разноцветная бабочка. Толстой А.Н. Русский характер. Заболоцкий Н. Некрасивая девочка.</w:t>
      </w:r>
    </w:p>
    <w:p w:rsidR="00081B3A" w:rsidRPr="00081B3A" w:rsidRDefault="00081B3A" w:rsidP="001C74DB">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
          <w:bCs/>
          <w:sz w:val="28"/>
          <w:szCs w:val="28"/>
          <w:lang w:eastAsia="ru-RU"/>
        </w:rPr>
        <w:t>Произведения русских писателей 2 половины XX века.</w:t>
      </w:r>
    </w:p>
    <w:p w:rsidR="00081B3A" w:rsidRPr="00081B3A" w:rsidRDefault="00081B3A" w:rsidP="001C74DB">
      <w:pPr>
        <w:shd w:val="clear" w:color="auto" w:fill="FFFFFF"/>
        <w:spacing w:after="0"/>
        <w:ind w:firstLine="709"/>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Паустовский К.Г. Телеграмма. Фраерман Р.И. Дикая собака динго. Кассиль Л.А. Пекины бутсы. Твардовский А.Т. Василий Теркин. Шукшин В.М. Гринька Малюгин. В.П. Астафьев Далёкая и близкая сказка (глава из повести «Последний поклон») Р.П. Погодин «Алфред» А.А. Сурков «Родина»</w:t>
      </w:r>
    </w:p>
    <w:p w:rsidR="00081B3A" w:rsidRPr="00081B3A" w:rsidRDefault="00081B3A" w:rsidP="00081B3A">
      <w:pPr>
        <w:spacing w:after="0" w:line="240" w:lineRule="auto"/>
        <w:ind w:right="-959"/>
        <w:contextualSpacing/>
        <w:jc w:val="center"/>
        <w:rPr>
          <w:rFonts w:ascii="Times New Roman" w:eastAsia="Arial" w:hAnsi="Times New Roman" w:cs="Times New Roman"/>
          <w:b/>
          <w:sz w:val="28"/>
          <w:szCs w:val="28"/>
          <w:lang w:eastAsia="ru-RU"/>
        </w:rPr>
      </w:pPr>
      <w:r w:rsidRPr="00081B3A">
        <w:rPr>
          <w:rFonts w:ascii="Times New Roman" w:eastAsia="Arial" w:hAnsi="Times New Roman" w:cs="Times New Roman"/>
          <w:b/>
          <w:sz w:val="28"/>
          <w:szCs w:val="28"/>
          <w:lang w:eastAsia="ru-RU"/>
        </w:rPr>
        <w:t>Содержание учебного предмета</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9 класс</w:t>
      </w:r>
    </w:p>
    <w:p w:rsidR="00081B3A" w:rsidRPr="00081B3A" w:rsidRDefault="00081B3A" w:rsidP="00664C11">
      <w:pPr>
        <w:shd w:val="clear" w:color="auto" w:fill="FFFFFF"/>
        <w:spacing w:after="0"/>
        <w:ind w:firstLine="709"/>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Устное народное творчество</w:t>
      </w:r>
    </w:p>
    <w:p w:rsidR="00081B3A" w:rsidRPr="00081B3A" w:rsidRDefault="00081B3A" w:rsidP="00081B3A">
      <w:pPr>
        <w:shd w:val="clear" w:color="auto" w:fill="FFFFFF"/>
        <w:spacing w:after="0"/>
        <w:ind w:firstLine="708"/>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Введение. Русские народные песни. «Колыбельная» «За морем синичка не пышно жила…». Былины. «На заставе богатырской». Сказки. «Сказка про Василису Премудрую», «Лиса и тетерев».</w:t>
      </w:r>
    </w:p>
    <w:p w:rsidR="00081B3A" w:rsidRPr="00081B3A" w:rsidRDefault="00081B3A" w:rsidP="00081B3A">
      <w:pPr>
        <w:shd w:val="clear" w:color="auto" w:fill="FFFFFF"/>
        <w:spacing w:after="0"/>
        <w:ind w:firstLine="708"/>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iCs/>
          <w:sz w:val="28"/>
          <w:szCs w:val="28"/>
          <w:lang w:eastAsia="ru-RU"/>
        </w:rPr>
        <w:t>Из произведений русской литературы 19 века</w:t>
      </w:r>
    </w:p>
    <w:p w:rsidR="00081B3A" w:rsidRPr="00081B3A" w:rsidRDefault="00081B3A" w:rsidP="00081B3A">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iCs/>
          <w:sz w:val="28"/>
          <w:szCs w:val="28"/>
          <w:lang w:eastAsia="ru-RU"/>
        </w:rPr>
        <w:t xml:space="preserve">Жуковский В. А.« Три пояса» </w:t>
      </w:r>
      <w:r w:rsidRPr="00081B3A">
        <w:rPr>
          <w:rFonts w:ascii="Times New Roman" w:eastAsia="Times New Roman" w:hAnsi="Times New Roman" w:cs="Times New Roman"/>
          <w:sz w:val="28"/>
          <w:szCs w:val="28"/>
          <w:lang w:eastAsia="ru-RU"/>
        </w:rPr>
        <w:t>Крылов И. А. Басни «Кот и повар». Пушкин А.С. Поэма «Руслан и Людмила», «Барышня-крестьянка». Лермонтов М.Ю. Стихотворения «Тучи», «Баллада», «Морская царевна». Гоголь Н.В. «Майская ночь, или Утопленница». Некрасов Н.А. Стихотворения «Рыцарь на час» «Саша». Фет А.А. Стихотворения «На заре ты её не буди», «Помню я …», « Это утро, радость эта…». Чехов А.П. «Злоумышленник», «Пересолил»</w:t>
      </w:r>
    </w:p>
    <w:p w:rsidR="00081B3A" w:rsidRPr="00081B3A" w:rsidRDefault="00081B3A" w:rsidP="00081B3A">
      <w:pPr>
        <w:shd w:val="clear" w:color="auto" w:fill="FFFFFF"/>
        <w:spacing w:after="0"/>
        <w:ind w:firstLine="708"/>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iCs/>
          <w:sz w:val="28"/>
          <w:szCs w:val="28"/>
          <w:lang w:eastAsia="ru-RU"/>
        </w:rPr>
        <w:t>Из произведений русской литературы 20 века</w:t>
      </w:r>
    </w:p>
    <w:p w:rsidR="00081B3A" w:rsidRPr="00081B3A" w:rsidRDefault="00081B3A" w:rsidP="00081B3A">
      <w:pPr>
        <w:shd w:val="clear" w:color="auto" w:fill="FFFFFF"/>
        <w:spacing w:after="0"/>
        <w:ind w:firstLine="708"/>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bCs/>
          <w:iCs/>
          <w:sz w:val="28"/>
          <w:szCs w:val="28"/>
          <w:lang w:eastAsia="ru-RU"/>
        </w:rPr>
        <w:t xml:space="preserve">Максим Горький </w:t>
      </w:r>
      <w:r w:rsidRPr="00081B3A">
        <w:rPr>
          <w:rFonts w:ascii="Times New Roman" w:eastAsia="Times New Roman" w:hAnsi="Times New Roman" w:cs="Times New Roman"/>
          <w:iCs/>
          <w:sz w:val="28"/>
          <w:szCs w:val="28"/>
          <w:lang w:eastAsia="ru-RU"/>
        </w:rPr>
        <w:t xml:space="preserve">«Песня о соколе», </w:t>
      </w:r>
      <w:r w:rsidRPr="00081B3A">
        <w:rPr>
          <w:rFonts w:ascii="Times New Roman" w:eastAsia="Times New Roman" w:hAnsi="Times New Roman" w:cs="Times New Roman"/>
          <w:sz w:val="28"/>
          <w:szCs w:val="28"/>
          <w:lang w:eastAsia="ru-RU"/>
        </w:rPr>
        <w:t>Маяковский В.В. «Необычайное приключение, бывшее с Владимиром Маяковским на даче»</w:t>
      </w:r>
    </w:p>
    <w:p w:rsidR="00081B3A" w:rsidRPr="00081B3A" w:rsidRDefault="00081B3A" w:rsidP="00081B3A">
      <w:pPr>
        <w:shd w:val="clear" w:color="auto" w:fill="FFFFFF"/>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Цветаева М. И. Стихотворения «Красною кистью» «Вчера ещё в глаза глядел…», Паустовский Г.К. «Стекольный мастер», Есенин С.А. Стихотворения «Нивы сжаты, рощи голы…» «Собаке Качалова», Шолохов М. А. «Судьба человека»</w:t>
      </w:r>
    </w:p>
    <w:p w:rsidR="00081B3A" w:rsidRPr="00081B3A" w:rsidRDefault="00081B3A" w:rsidP="00081B3A">
      <w:pPr>
        <w:shd w:val="clear" w:color="auto" w:fill="FFFFFF"/>
        <w:spacing w:after="0"/>
        <w:jc w:val="both"/>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lastRenderedPageBreak/>
        <w:t>Носов Е.И. «Трудный хлеб», Рубцов Н.М. Стихотворения. «Тихая моя Родина», «Русский огонёк»,</w:t>
      </w:r>
      <w:r w:rsidR="00664C11" w:rsidRPr="00664C11">
        <w:rPr>
          <w:rFonts w:ascii="Times New Roman" w:eastAsia="Times New Roman" w:hAnsi="Times New Roman" w:cs="Times New Roman"/>
          <w:sz w:val="28"/>
          <w:szCs w:val="28"/>
          <w:lang w:eastAsia="ru-RU"/>
        </w:rPr>
        <w:t xml:space="preserve"> </w:t>
      </w:r>
      <w:r w:rsidRPr="00081B3A">
        <w:rPr>
          <w:rFonts w:ascii="Times New Roman" w:eastAsia="Times New Roman" w:hAnsi="Times New Roman" w:cs="Times New Roman"/>
          <w:sz w:val="28"/>
          <w:szCs w:val="28"/>
          <w:lang w:eastAsia="ru-RU"/>
        </w:rPr>
        <w:t>«Зимняя песня», Коваль Ю.И. «Приключения Васи Куролесова».</w:t>
      </w:r>
    </w:p>
    <w:p w:rsidR="00081B3A" w:rsidRPr="00081B3A" w:rsidRDefault="00081B3A" w:rsidP="00081B3A">
      <w:pPr>
        <w:shd w:val="clear" w:color="auto" w:fill="FFFFFF"/>
        <w:spacing w:after="0"/>
        <w:ind w:left="708"/>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Из произведений зарубежной литературы</w:t>
      </w:r>
      <w:r w:rsidRPr="00081B3A">
        <w:rPr>
          <w:rFonts w:ascii="Times New Roman" w:eastAsia="Times New Roman" w:hAnsi="Times New Roman" w:cs="Times New Roman"/>
          <w:b/>
          <w:i/>
          <w:iCs/>
          <w:sz w:val="28"/>
          <w:szCs w:val="28"/>
          <w:lang w:eastAsia="ru-RU"/>
        </w:rPr>
        <w:t>»</w:t>
      </w:r>
    </w:p>
    <w:p w:rsidR="00664C11" w:rsidRPr="00664C11" w:rsidRDefault="00081B3A" w:rsidP="00664C11">
      <w:pPr>
        <w:shd w:val="clear" w:color="auto" w:fill="FFFFFF"/>
        <w:spacing w:after="0"/>
        <w:ind w:firstLine="708"/>
        <w:rPr>
          <w:rFonts w:ascii="Times New Roman" w:eastAsia="Times New Roman" w:hAnsi="Times New Roman" w:cs="Times New Roman"/>
          <w:sz w:val="28"/>
          <w:szCs w:val="28"/>
          <w:lang w:eastAsia="ru-RU"/>
        </w:rPr>
      </w:pPr>
      <w:r w:rsidRPr="00081B3A">
        <w:rPr>
          <w:rFonts w:ascii="Times New Roman" w:eastAsia="Times New Roman" w:hAnsi="Times New Roman" w:cs="Times New Roman"/>
          <w:sz w:val="28"/>
          <w:szCs w:val="28"/>
          <w:lang w:eastAsia="ru-RU"/>
        </w:rPr>
        <w:t>Стивенсон Роберт Луис «Вересковый мёд», Э. Сетон – Томпсон «Сн</w:t>
      </w:r>
      <w:r w:rsidR="00664C11">
        <w:rPr>
          <w:rFonts w:ascii="Times New Roman" w:eastAsia="Times New Roman" w:hAnsi="Times New Roman" w:cs="Times New Roman"/>
          <w:sz w:val="28"/>
          <w:szCs w:val="28"/>
          <w:lang w:eastAsia="ru-RU"/>
        </w:rPr>
        <w:t>ап», Даррелл «Живописный жираф»</w:t>
      </w:r>
    </w:p>
    <w:p w:rsidR="00081B3A" w:rsidRPr="00081B3A" w:rsidRDefault="00081B3A" w:rsidP="00081B3A">
      <w:pPr>
        <w:spacing w:after="0" w:line="240" w:lineRule="auto"/>
        <w:contextualSpacing/>
        <w:jc w:val="center"/>
        <w:outlineLvl w:val="1"/>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8"/>
          <w:szCs w:val="28"/>
          <w:lang w:eastAsia="ru-RU"/>
        </w:rPr>
      </w:pPr>
      <w:r w:rsidRPr="00081B3A">
        <w:rPr>
          <w:rFonts w:ascii="Times New Roman" w:eastAsia="Times New Roman" w:hAnsi="Times New Roman" w:cs="Times New Roman"/>
          <w:b/>
          <w:sz w:val="28"/>
          <w:szCs w:val="28"/>
          <w:lang w:eastAsia="ru-RU"/>
        </w:rPr>
        <w:t>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п/п</w:t>
            </w:r>
          </w:p>
        </w:tc>
        <w:tc>
          <w:tcPr>
            <w:tcW w:w="5456" w:type="dxa"/>
            <w:tcBorders>
              <w:top w:val="single" w:sz="4" w:space="0" w:color="auto"/>
              <w:left w:val="single" w:sz="4" w:space="0" w:color="auto"/>
              <w:bottom w:val="single" w:sz="4" w:space="0" w:color="auto"/>
              <w:right w:val="single" w:sz="4" w:space="0" w:color="auto"/>
            </w:tcBorders>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Наименование разделов</w:t>
            </w:r>
          </w:p>
        </w:tc>
        <w:tc>
          <w:tcPr>
            <w:tcW w:w="2654" w:type="dxa"/>
            <w:tcBorders>
              <w:top w:val="single" w:sz="4" w:space="0" w:color="auto"/>
              <w:left w:val="single" w:sz="4" w:space="0" w:color="auto"/>
              <w:bottom w:val="single" w:sz="4" w:space="0" w:color="auto"/>
              <w:right w:val="single" w:sz="4" w:space="0" w:color="auto"/>
            </w:tcBorders>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Всего часов</w:t>
            </w:r>
          </w:p>
        </w:tc>
      </w:tr>
      <w:tr w:rsidR="00081B3A" w:rsidRPr="00081B3A" w:rsidTr="00081B3A">
        <w:trPr>
          <w:trHeight w:val="477"/>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val="en-US" w:eastAsia="ru-RU"/>
              </w:rPr>
              <w:t>1</w:t>
            </w:r>
            <w:r w:rsidRPr="00081B3A">
              <w:rPr>
                <w:rFonts w:ascii="Times New Roman" w:eastAsia="Times New Roman" w:hAnsi="Times New Roman" w:cs="Times New Roman"/>
                <w:sz w:val="24"/>
                <w:szCs w:val="24"/>
                <w:lang w:eastAsia="ru-RU"/>
              </w:rPr>
              <w:t>.</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Устное народное творчество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5 </w:t>
            </w:r>
          </w:p>
        </w:tc>
      </w:tr>
      <w:tr w:rsidR="00081B3A" w:rsidRPr="00081B3A" w:rsidTr="00081B3A">
        <w:trPr>
          <w:trHeight w:val="427"/>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2.</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Сказки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19 </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3.</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Картины родной природы. Лето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9</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4</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Картины родной природы. Осень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8</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5</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О друзьях – товарищах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13</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6</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Басни И. А. Крылова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3</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7</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Картины родной природы. Зима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10</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8</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Спешите сделать добро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13</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9</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О животных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16</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10</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Картины родной природы. Весна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11</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11</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xml:space="preserve">Из прошлого нашего народа </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14</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12</w:t>
            </w: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Из произведений зарубежных писателей.</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15</w:t>
            </w:r>
          </w:p>
        </w:tc>
      </w:tr>
      <w:tr w:rsidR="00081B3A" w:rsidRPr="00081B3A" w:rsidTr="00081B3A">
        <w:trPr>
          <w:trHeight w:val="402"/>
          <w:jc w:val="center"/>
        </w:trPr>
        <w:tc>
          <w:tcPr>
            <w:tcW w:w="742" w:type="dxa"/>
            <w:tcBorders>
              <w:top w:val="single" w:sz="4" w:space="0" w:color="auto"/>
              <w:left w:val="single" w:sz="4" w:space="0" w:color="auto"/>
              <w:bottom w:val="single" w:sz="4" w:space="0" w:color="auto"/>
              <w:right w:val="single" w:sz="4" w:space="0" w:color="auto"/>
            </w:tcBorders>
          </w:tcPr>
          <w:p w:rsidR="00081B3A" w:rsidRPr="00081B3A" w:rsidRDefault="00081B3A" w:rsidP="00081B3A">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5456"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Итого</w:t>
            </w:r>
          </w:p>
        </w:tc>
        <w:tc>
          <w:tcPr>
            <w:tcW w:w="2654" w:type="dxa"/>
            <w:tcBorders>
              <w:top w:val="single" w:sz="4" w:space="0" w:color="auto"/>
              <w:left w:val="single" w:sz="4" w:space="0" w:color="auto"/>
              <w:bottom w:val="single" w:sz="4" w:space="0" w:color="auto"/>
              <w:right w:val="single" w:sz="4" w:space="0" w:color="auto"/>
            </w:tcBorders>
            <w:hideMark/>
          </w:tcPr>
          <w:p w:rsidR="00081B3A" w:rsidRPr="00081B3A" w:rsidRDefault="00081B3A" w:rsidP="00081B3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136</w:t>
            </w:r>
          </w:p>
        </w:tc>
      </w:tr>
    </w:tbl>
    <w:p w:rsidR="00081B3A" w:rsidRPr="00081B3A" w:rsidRDefault="00081B3A" w:rsidP="00081B3A">
      <w:pPr>
        <w:spacing w:after="0" w:line="240" w:lineRule="auto"/>
        <w:jc w:val="center"/>
        <w:rPr>
          <w:rFonts w:ascii="Times New Roman" w:eastAsia="Times New Roman" w:hAnsi="Times New Roman" w:cs="Times New Roman"/>
          <w:b/>
          <w:sz w:val="24"/>
          <w:szCs w:val="24"/>
          <w:lang w:eastAsia="ru-RU"/>
        </w:rPr>
      </w:pPr>
    </w:p>
    <w:p w:rsidR="00081B3A" w:rsidRPr="00081B3A" w:rsidRDefault="00081B3A" w:rsidP="00081B3A">
      <w:pPr>
        <w:spacing w:after="0" w:line="240" w:lineRule="auto"/>
        <w:contextualSpacing/>
        <w:jc w:val="center"/>
        <w:outlineLvl w:val="1"/>
        <w:rPr>
          <w:rFonts w:ascii="Times New Roman" w:eastAsia="Times New Roman" w:hAnsi="Times New Roman" w:cs="Times New Roman"/>
          <w:b/>
          <w:sz w:val="26"/>
          <w:szCs w:val="26"/>
          <w:lang w:eastAsia="ru-RU"/>
        </w:rPr>
      </w:pPr>
      <w:r w:rsidRPr="00081B3A">
        <w:rPr>
          <w:rFonts w:ascii="Times New Roman" w:eastAsia="Times New Roman" w:hAnsi="Times New Roman" w:cs="Times New Roman"/>
          <w:b/>
          <w:sz w:val="26"/>
          <w:szCs w:val="26"/>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4"/>
          <w:szCs w:val="24"/>
          <w:lang w:eastAsia="ru-RU"/>
        </w:rPr>
      </w:pPr>
      <w:r w:rsidRPr="00081B3A">
        <w:rPr>
          <w:rFonts w:ascii="Times New Roman" w:eastAsia="Times New Roman" w:hAnsi="Times New Roman" w:cs="Times New Roman"/>
          <w:b/>
          <w:sz w:val="24"/>
          <w:szCs w:val="24"/>
          <w:lang w:eastAsia="ru-RU"/>
        </w:rPr>
        <w:t>6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п/п</w:t>
            </w:r>
          </w:p>
        </w:tc>
        <w:tc>
          <w:tcPr>
            <w:tcW w:w="5456"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Наименование разделов</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Всего часов</w:t>
            </w:r>
          </w:p>
        </w:tc>
      </w:tr>
      <w:tr w:rsidR="00081B3A" w:rsidRPr="00081B3A" w:rsidTr="00081B3A">
        <w:trPr>
          <w:trHeight w:val="477"/>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val="en-US" w:eastAsia="ru-RU"/>
              </w:rPr>
              <w:t>1</w:t>
            </w:r>
            <w:r w:rsidRPr="00081B3A">
              <w:rPr>
                <w:rFonts w:ascii="Times New Roman" w:eastAsia="Times New Roman" w:hAnsi="Times New Roman" w:cs="Times New Roman"/>
                <w:sz w:val="24"/>
                <w:szCs w:val="24"/>
                <w:lang w:eastAsia="ru-RU"/>
              </w:rPr>
              <w:t>.</w:t>
            </w:r>
          </w:p>
        </w:tc>
        <w:tc>
          <w:tcPr>
            <w:tcW w:w="5456" w:type="dxa"/>
          </w:tcPr>
          <w:p w:rsidR="00081B3A" w:rsidRPr="00081B3A" w:rsidRDefault="00081B3A" w:rsidP="00081B3A">
            <w:pPr>
              <w:shd w:val="clear" w:color="auto" w:fill="FFFFFF"/>
              <w:spacing w:after="15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Здравствуй, школа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27"/>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2.</w:t>
            </w:r>
          </w:p>
        </w:tc>
        <w:tc>
          <w:tcPr>
            <w:tcW w:w="5456" w:type="dxa"/>
          </w:tcPr>
          <w:p w:rsidR="00081B3A" w:rsidRPr="00081B3A" w:rsidRDefault="00081B3A" w:rsidP="00081B3A">
            <w:pPr>
              <w:shd w:val="clear" w:color="auto" w:fill="FFFFFF"/>
              <w:spacing w:after="15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Славная осень</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02"/>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3.</w:t>
            </w:r>
          </w:p>
        </w:tc>
        <w:tc>
          <w:tcPr>
            <w:tcW w:w="5456" w:type="dxa"/>
          </w:tcPr>
          <w:p w:rsidR="00081B3A" w:rsidRPr="00081B3A" w:rsidRDefault="00081B3A" w:rsidP="00081B3A">
            <w:pPr>
              <w:shd w:val="clear" w:color="auto" w:fill="FFFFFF"/>
              <w:spacing w:after="15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Люби всё живое</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2"/>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4.</w:t>
            </w:r>
          </w:p>
        </w:tc>
        <w:tc>
          <w:tcPr>
            <w:tcW w:w="5456" w:type="dxa"/>
          </w:tcPr>
          <w:p w:rsidR="00081B3A" w:rsidRPr="00081B3A" w:rsidRDefault="00081B3A" w:rsidP="00081B3A">
            <w:pPr>
              <w:shd w:val="clear" w:color="auto" w:fill="FFFFFF"/>
              <w:spacing w:after="15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Учимся трудиться</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5.</w:t>
            </w:r>
          </w:p>
        </w:tc>
        <w:tc>
          <w:tcPr>
            <w:tcW w:w="5456" w:type="dxa"/>
          </w:tcPr>
          <w:p w:rsidR="00081B3A" w:rsidRPr="00081B3A" w:rsidRDefault="00081B3A" w:rsidP="00081B3A">
            <w:pPr>
              <w:shd w:val="clear" w:color="auto" w:fill="FFFFFF"/>
              <w:spacing w:after="15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Что такое хорошо</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6.</w:t>
            </w:r>
          </w:p>
        </w:tc>
        <w:tc>
          <w:tcPr>
            <w:tcW w:w="5456" w:type="dxa"/>
          </w:tcPr>
          <w:p w:rsidR="00081B3A" w:rsidRPr="00081B3A" w:rsidRDefault="00081B3A" w:rsidP="00081B3A">
            <w:pPr>
              <w:shd w:val="clear" w:color="auto" w:fill="FFFFFF"/>
              <w:spacing w:after="15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Вот пришли морозы - и зима настала…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7</w:t>
            </w:r>
          </w:p>
        </w:tc>
        <w:tc>
          <w:tcPr>
            <w:tcW w:w="5456" w:type="dxa"/>
          </w:tcPr>
          <w:p w:rsidR="00081B3A" w:rsidRPr="00081B3A" w:rsidRDefault="00081B3A" w:rsidP="00081B3A">
            <w:pPr>
              <w:shd w:val="clear" w:color="auto" w:fill="FFFFFF"/>
              <w:spacing w:after="15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Народные сказки</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8</w:t>
            </w:r>
          </w:p>
        </w:tc>
        <w:tc>
          <w:tcPr>
            <w:tcW w:w="5456" w:type="dxa"/>
          </w:tcPr>
          <w:p w:rsidR="00081B3A" w:rsidRPr="00081B3A" w:rsidRDefault="00081B3A" w:rsidP="00081B3A">
            <w:pPr>
              <w:shd w:val="clear" w:color="auto" w:fill="FFFFFF"/>
              <w:spacing w:after="15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Смешные истории</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lastRenderedPageBreak/>
              <w:t>9</w:t>
            </w:r>
          </w:p>
        </w:tc>
        <w:tc>
          <w:tcPr>
            <w:tcW w:w="5456" w:type="dxa"/>
          </w:tcPr>
          <w:p w:rsidR="00081B3A" w:rsidRPr="00081B3A" w:rsidRDefault="00081B3A" w:rsidP="00081B3A">
            <w:pPr>
              <w:shd w:val="clear" w:color="auto" w:fill="FFFFFF"/>
              <w:spacing w:after="15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Весна в окно стучится</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456"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Итого</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136</w:t>
            </w:r>
          </w:p>
        </w:tc>
      </w:tr>
    </w:tbl>
    <w:p w:rsidR="00081B3A" w:rsidRPr="00081B3A" w:rsidRDefault="00081B3A" w:rsidP="00081B3A">
      <w:pPr>
        <w:spacing w:after="0" w:line="240" w:lineRule="auto"/>
        <w:jc w:val="center"/>
        <w:rPr>
          <w:rFonts w:ascii="Times New Roman" w:eastAsia="Times New Roman" w:hAnsi="Times New Roman" w:cs="Times New Roman"/>
          <w:b/>
          <w:sz w:val="24"/>
          <w:szCs w:val="24"/>
          <w:lang w:eastAsia="ru-RU"/>
        </w:rPr>
      </w:pPr>
    </w:p>
    <w:p w:rsidR="00081B3A" w:rsidRPr="00081B3A" w:rsidRDefault="00081B3A" w:rsidP="00081B3A">
      <w:pPr>
        <w:spacing w:after="0" w:line="240" w:lineRule="auto"/>
        <w:contextualSpacing/>
        <w:jc w:val="center"/>
        <w:outlineLvl w:val="1"/>
        <w:rPr>
          <w:rFonts w:ascii="Times New Roman" w:eastAsia="Times New Roman" w:hAnsi="Times New Roman" w:cs="Times New Roman"/>
          <w:b/>
          <w:sz w:val="26"/>
          <w:szCs w:val="26"/>
          <w:lang w:eastAsia="ru-RU"/>
        </w:rPr>
      </w:pPr>
      <w:r w:rsidRPr="00081B3A">
        <w:rPr>
          <w:rFonts w:ascii="Times New Roman" w:eastAsia="Times New Roman" w:hAnsi="Times New Roman" w:cs="Times New Roman"/>
          <w:b/>
          <w:sz w:val="26"/>
          <w:szCs w:val="26"/>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4"/>
          <w:szCs w:val="24"/>
          <w:lang w:eastAsia="ru-RU"/>
        </w:rPr>
      </w:pPr>
      <w:r w:rsidRPr="00081B3A">
        <w:rPr>
          <w:rFonts w:ascii="Times New Roman" w:eastAsia="Times New Roman" w:hAnsi="Times New Roman" w:cs="Times New Roman"/>
          <w:b/>
          <w:sz w:val="24"/>
          <w:szCs w:val="24"/>
          <w:lang w:eastAsia="ru-RU"/>
        </w:rPr>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п/п</w:t>
            </w:r>
          </w:p>
        </w:tc>
        <w:tc>
          <w:tcPr>
            <w:tcW w:w="5456"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Наименование разделов</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Всего часов</w:t>
            </w:r>
          </w:p>
        </w:tc>
      </w:tr>
      <w:tr w:rsidR="00081B3A" w:rsidRPr="00081B3A" w:rsidTr="00081B3A">
        <w:trPr>
          <w:trHeight w:val="477"/>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val="en-US" w:eastAsia="ru-RU"/>
              </w:rPr>
              <w:t>1</w:t>
            </w:r>
            <w:r w:rsidRPr="00081B3A">
              <w:rPr>
                <w:rFonts w:ascii="Times New Roman" w:eastAsia="Times New Roman" w:hAnsi="Times New Roman" w:cs="Times New Roman"/>
                <w:sz w:val="24"/>
                <w:szCs w:val="24"/>
                <w:lang w:eastAsia="ru-RU"/>
              </w:rPr>
              <w:t>.</w:t>
            </w:r>
          </w:p>
        </w:tc>
        <w:tc>
          <w:tcPr>
            <w:tcW w:w="5456" w:type="dxa"/>
          </w:tcPr>
          <w:p w:rsidR="00081B3A" w:rsidRPr="00081B3A" w:rsidRDefault="00081B3A" w:rsidP="00081B3A">
            <w:pPr>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Устное народное творчество. Сказки</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27"/>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2.</w:t>
            </w:r>
          </w:p>
        </w:tc>
        <w:tc>
          <w:tcPr>
            <w:tcW w:w="5456" w:type="dxa"/>
          </w:tcPr>
          <w:p w:rsidR="00081B3A" w:rsidRPr="00081B3A" w:rsidRDefault="00081B3A" w:rsidP="00081B3A">
            <w:pPr>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Из произведений русской литературы X1X века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02"/>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3.</w:t>
            </w:r>
          </w:p>
        </w:tc>
        <w:tc>
          <w:tcPr>
            <w:tcW w:w="5456" w:type="dxa"/>
          </w:tcPr>
          <w:p w:rsidR="00081B3A" w:rsidRPr="00081B3A" w:rsidRDefault="00081B3A" w:rsidP="00081B3A">
            <w:pPr>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Из произведений русской литературы XX века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456"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Итого</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136</w:t>
            </w:r>
          </w:p>
        </w:tc>
      </w:tr>
    </w:tbl>
    <w:p w:rsidR="00081B3A" w:rsidRPr="00081B3A" w:rsidRDefault="00081B3A" w:rsidP="00081B3A">
      <w:pPr>
        <w:spacing w:after="0" w:line="240" w:lineRule="auto"/>
        <w:jc w:val="center"/>
        <w:rPr>
          <w:rFonts w:ascii="Times New Roman" w:eastAsia="Times New Roman" w:hAnsi="Times New Roman" w:cs="Times New Roman"/>
          <w:b/>
          <w:sz w:val="24"/>
          <w:szCs w:val="24"/>
          <w:lang w:eastAsia="ru-RU"/>
        </w:rPr>
      </w:pPr>
    </w:p>
    <w:p w:rsidR="00081B3A" w:rsidRPr="00081B3A" w:rsidRDefault="00081B3A" w:rsidP="00081B3A">
      <w:pPr>
        <w:spacing w:after="0" w:line="240" w:lineRule="auto"/>
        <w:contextualSpacing/>
        <w:jc w:val="center"/>
        <w:outlineLvl w:val="1"/>
        <w:rPr>
          <w:rFonts w:ascii="Times New Roman" w:eastAsia="Times New Roman" w:hAnsi="Times New Roman" w:cs="Times New Roman"/>
          <w:b/>
          <w:sz w:val="26"/>
          <w:szCs w:val="26"/>
          <w:lang w:eastAsia="ru-RU"/>
        </w:rPr>
      </w:pPr>
      <w:r w:rsidRPr="00081B3A">
        <w:rPr>
          <w:rFonts w:ascii="Times New Roman" w:eastAsia="Times New Roman" w:hAnsi="Times New Roman" w:cs="Times New Roman"/>
          <w:b/>
          <w:sz w:val="26"/>
          <w:szCs w:val="26"/>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4"/>
          <w:szCs w:val="24"/>
          <w:lang w:eastAsia="ru-RU"/>
        </w:rPr>
      </w:pPr>
      <w:r w:rsidRPr="00081B3A">
        <w:rPr>
          <w:rFonts w:ascii="Times New Roman" w:eastAsia="Times New Roman" w:hAnsi="Times New Roman" w:cs="Times New Roman"/>
          <w:b/>
          <w:sz w:val="24"/>
          <w:szCs w:val="24"/>
          <w:lang w:eastAsia="ru-RU"/>
        </w:rPr>
        <w:t>8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п/п</w:t>
            </w:r>
          </w:p>
        </w:tc>
        <w:tc>
          <w:tcPr>
            <w:tcW w:w="5456"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Наименование разделов</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Всего часов</w:t>
            </w:r>
          </w:p>
        </w:tc>
      </w:tr>
      <w:tr w:rsidR="00081B3A" w:rsidRPr="00081B3A" w:rsidTr="00081B3A">
        <w:trPr>
          <w:trHeight w:val="477"/>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val="en-US" w:eastAsia="ru-RU"/>
              </w:rPr>
              <w:t>1</w:t>
            </w:r>
            <w:r w:rsidRPr="00081B3A">
              <w:rPr>
                <w:rFonts w:ascii="Times New Roman" w:eastAsia="Times New Roman" w:hAnsi="Times New Roman" w:cs="Times New Roman"/>
                <w:sz w:val="24"/>
                <w:szCs w:val="24"/>
                <w:lang w:eastAsia="ru-RU"/>
              </w:rPr>
              <w:t>.</w:t>
            </w:r>
          </w:p>
        </w:tc>
        <w:tc>
          <w:tcPr>
            <w:tcW w:w="5456" w:type="dxa"/>
          </w:tcPr>
          <w:p w:rsidR="00081B3A" w:rsidRPr="00081B3A" w:rsidRDefault="00081B3A" w:rsidP="00081B3A">
            <w:pPr>
              <w:shd w:val="clear" w:color="auto" w:fill="FFFFFF"/>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Устное народное творчество</w:t>
            </w:r>
            <w:r w:rsidRPr="00081B3A">
              <w:rPr>
                <w:rFonts w:ascii="Times New Roman" w:eastAsia="Times New Roman" w:hAnsi="Times New Roman" w:cs="Times New Roman"/>
                <w:color w:val="000000"/>
                <w:sz w:val="24"/>
                <w:szCs w:val="24"/>
                <w:lang w:eastAsia="ru-RU"/>
              </w:rPr>
              <w:t>.</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27"/>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2.</w:t>
            </w:r>
          </w:p>
        </w:tc>
        <w:tc>
          <w:tcPr>
            <w:tcW w:w="5456" w:type="dxa"/>
          </w:tcPr>
          <w:p w:rsidR="00081B3A" w:rsidRPr="00081B3A" w:rsidRDefault="00081B3A" w:rsidP="00081B3A">
            <w:pPr>
              <w:shd w:val="clear" w:color="auto" w:fill="FFFFFF"/>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Произведения русских писателей XIX века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02"/>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3.</w:t>
            </w:r>
          </w:p>
        </w:tc>
        <w:tc>
          <w:tcPr>
            <w:tcW w:w="5456" w:type="dxa"/>
          </w:tcPr>
          <w:p w:rsidR="00081B3A" w:rsidRPr="00081B3A" w:rsidRDefault="00081B3A" w:rsidP="00081B3A">
            <w:pPr>
              <w:shd w:val="clear" w:color="auto" w:fill="FFFFFF"/>
              <w:spacing w:after="0"/>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Произведения русских писателей 1 половины XX века.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2"/>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4.</w:t>
            </w:r>
          </w:p>
        </w:tc>
        <w:tc>
          <w:tcPr>
            <w:tcW w:w="5456" w:type="dxa"/>
          </w:tcPr>
          <w:p w:rsidR="00081B3A" w:rsidRPr="00081B3A" w:rsidRDefault="00081B3A" w:rsidP="00081B3A">
            <w:pPr>
              <w:shd w:val="clear" w:color="auto" w:fill="FFFFFF"/>
              <w:spacing w:after="0"/>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bCs/>
                <w:color w:val="000000"/>
                <w:sz w:val="24"/>
                <w:szCs w:val="24"/>
                <w:lang w:eastAsia="ru-RU"/>
              </w:rPr>
              <w:t>Произведения русских писателей 2 половины XX века.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456"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Итого</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136</w:t>
            </w:r>
          </w:p>
        </w:tc>
      </w:tr>
    </w:tbl>
    <w:p w:rsidR="00081B3A" w:rsidRPr="00081B3A" w:rsidRDefault="00081B3A" w:rsidP="00081B3A">
      <w:pPr>
        <w:spacing w:after="0" w:line="240" w:lineRule="auto"/>
        <w:rPr>
          <w:rFonts w:ascii="Times New Roman" w:eastAsia="Times New Roman" w:hAnsi="Times New Roman" w:cs="Times New Roman"/>
          <w:b/>
          <w:sz w:val="24"/>
          <w:szCs w:val="24"/>
          <w:lang w:eastAsia="ru-RU"/>
        </w:rPr>
      </w:pPr>
    </w:p>
    <w:p w:rsidR="00081B3A" w:rsidRPr="00081B3A" w:rsidRDefault="00081B3A" w:rsidP="00081B3A">
      <w:pPr>
        <w:spacing w:after="0" w:line="240" w:lineRule="auto"/>
        <w:contextualSpacing/>
        <w:jc w:val="center"/>
        <w:outlineLvl w:val="1"/>
        <w:rPr>
          <w:rFonts w:ascii="Times New Roman" w:eastAsia="Times New Roman" w:hAnsi="Times New Roman" w:cs="Times New Roman"/>
          <w:b/>
          <w:sz w:val="26"/>
          <w:szCs w:val="26"/>
          <w:lang w:eastAsia="ru-RU"/>
        </w:rPr>
      </w:pPr>
      <w:r w:rsidRPr="00081B3A">
        <w:rPr>
          <w:rFonts w:ascii="Times New Roman" w:eastAsia="Times New Roman" w:hAnsi="Times New Roman" w:cs="Times New Roman"/>
          <w:b/>
          <w:sz w:val="26"/>
          <w:szCs w:val="26"/>
          <w:lang w:eastAsia="ru-RU"/>
        </w:rPr>
        <w:t>Тематическое планирование</w:t>
      </w:r>
    </w:p>
    <w:p w:rsidR="00081B3A" w:rsidRPr="00081B3A" w:rsidRDefault="00081B3A" w:rsidP="00081B3A">
      <w:pPr>
        <w:widowControl w:val="0"/>
        <w:spacing w:after="0"/>
        <w:ind w:left="20" w:right="20" w:firstLine="340"/>
        <w:jc w:val="center"/>
        <w:rPr>
          <w:rFonts w:ascii="Times New Roman" w:eastAsia="Times New Roman" w:hAnsi="Times New Roman" w:cs="Times New Roman"/>
          <w:b/>
          <w:sz w:val="24"/>
          <w:szCs w:val="24"/>
          <w:lang w:eastAsia="ru-RU"/>
        </w:rPr>
      </w:pPr>
      <w:r w:rsidRPr="00081B3A">
        <w:rPr>
          <w:rFonts w:ascii="Times New Roman" w:eastAsia="Times New Roman" w:hAnsi="Times New Roman" w:cs="Times New Roman"/>
          <w:b/>
          <w:sz w:val="24"/>
          <w:szCs w:val="24"/>
          <w:lang w:eastAsia="ru-RU"/>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5456"/>
        <w:gridCol w:w="2654"/>
      </w:tblGrid>
      <w:tr w:rsidR="00081B3A" w:rsidRPr="00081B3A" w:rsidTr="00081B3A">
        <w:trPr>
          <w:trHeight w:val="63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 п/п</w:t>
            </w:r>
          </w:p>
        </w:tc>
        <w:tc>
          <w:tcPr>
            <w:tcW w:w="5456"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Наименование разделов</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Всего часов</w:t>
            </w:r>
          </w:p>
        </w:tc>
      </w:tr>
      <w:tr w:rsidR="00081B3A" w:rsidRPr="00081B3A" w:rsidTr="00081B3A">
        <w:trPr>
          <w:trHeight w:val="477"/>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val="en-US" w:eastAsia="ru-RU"/>
              </w:rPr>
              <w:t>1</w:t>
            </w:r>
            <w:r w:rsidRPr="00081B3A">
              <w:rPr>
                <w:rFonts w:ascii="Times New Roman" w:eastAsia="Times New Roman" w:hAnsi="Times New Roman" w:cs="Times New Roman"/>
                <w:sz w:val="24"/>
                <w:szCs w:val="24"/>
                <w:lang w:eastAsia="ru-RU"/>
              </w:rPr>
              <w:t>.</w:t>
            </w:r>
          </w:p>
        </w:tc>
        <w:tc>
          <w:tcPr>
            <w:tcW w:w="5456" w:type="dxa"/>
          </w:tcPr>
          <w:p w:rsidR="00081B3A" w:rsidRPr="00081B3A" w:rsidRDefault="00081B3A" w:rsidP="00081B3A">
            <w:pPr>
              <w:shd w:val="clear" w:color="auto" w:fill="FFFFFF"/>
              <w:spacing w:after="0" w:line="240" w:lineRule="auto"/>
              <w:rPr>
                <w:rFonts w:ascii="Times New Roman" w:eastAsia="Times New Roman" w:hAnsi="Times New Roman" w:cs="Times New Roman"/>
                <w:sz w:val="24"/>
                <w:szCs w:val="24"/>
                <w:lang w:eastAsia="ru-RU"/>
              </w:rPr>
            </w:pPr>
            <w:r w:rsidRPr="00081B3A">
              <w:rPr>
                <w:rFonts w:ascii="Times New Roman" w:eastAsia="Times New Roman" w:hAnsi="Times New Roman" w:cs="Times New Roman"/>
                <w:color w:val="000000"/>
                <w:sz w:val="24"/>
                <w:szCs w:val="24"/>
                <w:lang w:eastAsia="ru-RU"/>
              </w:rPr>
              <w:t>Устное народное творчество</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27"/>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2.</w:t>
            </w:r>
          </w:p>
        </w:tc>
        <w:tc>
          <w:tcPr>
            <w:tcW w:w="5456" w:type="dxa"/>
          </w:tcPr>
          <w:p w:rsidR="00081B3A" w:rsidRPr="00081B3A" w:rsidRDefault="00081B3A" w:rsidP="00081B3A">
            <w:pPr>
              <w:shd w:val="clear" w:color="auto" w:fill="FFFFFF"/>
              <w:spacing w:after="0" w:line="240" w:lineRule="auto"/>
              <w:rPr>
                <w:rFonts w:ascii="Times New Roman" w:eastAsia="Times New Roman" w:hAnsi="Times New Roman" w:cs="Times New Roman"/>
                <w:sz w:val="24"/>
                <w:szCs w:val="24"/>
                <w:lang w:eastAsia="ru-RU"/>
              </w:rPr>
            </w:pPr>
            <w:r w:rsidRPr="00081B3A">
              <w:rPr>
                <w:rFonts w:ascii="Times New Roman" w:eastAsia="Times New Roman" w:hAnsi="Times New Roman" w:cs="Times New Roman"/>
                <w:iCs/>
                <w:color w:val="000000"/>
                <w:sz w:val="24"/>
                <w:szCs w:val="24"/>
                <w:lang w:eastAsia="ru-RU"/>
              </w:rPr>
              <w:t>Из произведений русской литературы 19 века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02"/>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3.</w:t>
            </w:r>
          </w:p>
        </w:tc>
        <w:tc>
          <w:tcPr>
            <w:tcW w:w="5456" w:type="dxa"/>
          </w:tcPr>
          <w:p w:rsidR="00081B3A" w:rsidRPr="00081B3A" w:rsidRDefault="00081B3A" w:rsidP="00081B3A">
            <w:pPr>
              <w:shd w:val="clear" w:color="auto" w:fill="FFFFFF"/>
              <w:spacing w:after="0" w:line="240" w:lineRule="auto"/>
              <w:rPr>
                <w:rFonts w:ascii="Times New Roman" w:eastAsia="Times New Roman" w:hAnsi="Times New Roman" w:cs="Times New Roman"/>
                <w:sz w:val="24"/>
                <w:szCs w:val="24"/>
                <w:lang w:eastAsia="ru-RU"/>
              </w:rPr>
            </w:pPr>
            <w:r w:rsidRPr="00081B3A">
              <w:rPr>
                <w:rFonts w:ascii="Times New Roman" w:eastAsia="Times New Roman" w:hAnsi="Times New Roman" w:cs="Times New Roman"/>
                <w:iCs/>
                <w:color w:val="000000"/>
                <w:sz w:val="24"/>
                <w:szCs w:val="24"/>
                <w:lang w:eastAsia="ru-RU"/>
              </w:rPr>
              <w:t>Из произведений русской литературы 20 века</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2"/>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4.</w:t>
            </w:r>
          </w:p>
        </w:tc>
        <w:tc>
          <w:tcPr>
            <w:tcW w:w="5456" w:type="dxa"/>
          </w:tcPr>
          <w:p w:rsidR="00081B3A" w:rsidRPr="00081B3A" w:rsidRDefault="00081B3A" w:rsidP="00081B3A">
            <w:pPr>
              <w:shd w:val="clear" w:color="auto" w:fill="FFFFFF"/>
              <w:spacing w:after="0" w:line="240" w:lineRule="auto"/>
              <w:rPr>
                <w:rFonts w:ascii="Arial" w:eastAsia="Times New Roman" w:hAnsi="Arial" w:cs="Arial"/>
                <w:color w:val="000000"/>
                <w:sz w:val="24"/>
                <w:szCs w:val="24"/>
                <w:lang w:eastAsia="ru-RU"/>
              </w:rPr>
            </w:pPr>
            <w:r w:rsidRPr="00081B3A">
              <w:rPr>
                <w:rFonts w:ascii="Times New Roman" w:eastAsia="Times New Roman" w:hAnsi="Times New Roman" w:cs="Times New Roman"/>
                <w:color w:val="000000"/>
                <w:sz w:val="24"/>
                <w:szCs w:val="24"/>
                <w:lang w:eastAsia="ru-RU"/>
              </w:rPr>
              <w:t>Из произведений зарубежной литературы</w:t>
            </w:r>
            <w:r w:rsidRPr="00081B3A">
              <w:rPr>
                <w:rFonts w:ascii="Times New Roman" w:eastAsia="Times New Roman" w:hAnsi="Times New Roman" w:cs="Times New Roman"/>
                <w:i/>
                <w:iCs/>
                <w:color w:val="000000"/>
                <w:sz w:val="24"/>
                <w:szCs w:val="24"/>
                <w:lang w:eastAsia="ru-RU"/>
              </w:rPr>
              <w:t>»</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81B3A" w:rsidRPr="00081B3A" w:rsidTr="00081B3A">
        <w:trPr>
          <w:trHeight w:val="419"/>
          <w:jc w:val="center"/>
        </w:trPr>
        <w:tc>
          <w:tcPr>
            <w:tcW w:w="742" w:type="dxa"/>
          </w:tcPr>
          <w:p w:rsidR="00081B3A" w:rsidRPr="00081B3A" w:rsidRDefault="00081B3A" w:rsidP="00081B3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456"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Итого</w:t>
            </w:r>
          </w:p>
        </w:tc>
        <w:tc>
          <w:tcPr>
            <w:tcW w:w="2654" w:type="dxa"/>
          </w:tcPr>
          <w:p w:rsidR="00081B3A" w:rsidRPr="00081B3A" w:rsidRDefault="00081B3A" w:rsidP="00081B3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1B3A">
              <w:rPr>
                <w:rFonts w:ascii="Times New Roman" w:eastAsia="Times New Roman" w:hAnsi="Times New Roman" w:cs="Times New Roman"/>
                <w:sz w:val="24"/>
                <w:szCs w:val="24"/>
                <w:lang w:eastAsia="ru-RU"/>
              </w:rPr>
              <w:t>136</w:t>
            </w:r>
          </w:p>
        </w:tc>
      </w:tr>
    </w:tbl>
    <w:p w:rsidR="00081B3A" w:rsidRPr="00081B3A" w:rsidRDefault="00081B3A" w:rsidP="00081B3A">
      <w:pPr>
        <w:pStyle w:val="a7"/>
        <w:jc w:val="center"/>
        <w:rPr>
          <w:b/>
          <w:sz w:val="28"/>
          <w:szCs w:val="28"/>
        </w:rPr>
      </w:pPr>
      <w:r w:rsidRPr="00081B3A">
        <w:rPr>
          <w:b/>
          <w:sz w:val="28"/>
          <w:szCs w:val="28"/>
        </w:rPr>
        <w:t>АДАПТИРОВАННАЯ РАБОЧАЯ ПРОГРАММА</w:t>
      </w:r>
    </w:p>
    <w:p w:rsidR="00081B3A" w:rsidRPr="00081B3A" w:rsidRDefault="00081B3A" w:rsidP="00081B3A">
      <w:pPr>
        <w:pStyle w:val="a7"/>
        <w:jc w:val="center"/>
        <w:rPr>
          <w:b/>
          <w:sz w:val="28"/>
          <w:szCs w:val="28"/>
        </w:rPr>
      </w:pPr>
      <w:r w:rsidRPr="00081B3A">
        <w:rPr>
          <w:b/>
          <w:sz w:val="28"/>
          <w:szCs w:val="28"/>
        </w:rPr>
        <w:t>ДЛЯ</w:t>
      </w:r>
    </w:p>
    <w:p w:rsidR="00081B3A" w:rsidRPr="00081B3A" w:rsidRDefault="00081B3A" w:rsidP="00081B3A">
      <w:pPr>
        <w:pStyle w:val="a7"/>
        <w:jc w:val="center"/>
        <w:rPr>
          <w:b/>
          <w:sz w:val="28"/>
          <w:szCs w:val="28"/>
        </w:rPr>
      </w:pPr>
      <w:r w:rsidRPr="00081B3A">
        <w:rPr>
          <w:b/>
          <w:sz w:val="28"/>
          <w:szCs w:val="28"/>
        </w:rPr>
        <w:t>ОБУЧАЮЩИХСЯ С УМСТВЕННОЙ ОТСТАЛОСТЬЮ</w:t>
      </w:r>
    </w:p>
    <w:p w:rsidR="00081B3A" w:rsidRPr="00081B3A" w:rsidRDefault="00081B3A" w:rsidP="00081B3A">
      <w:pPr>
        <w:pStyle w:val="a7"/>
        <w:jc w:val="center"/>
        <w:rPr>
          <w:b/>
          <w:sz w:val="28"/>
          <w:szCs w:val="28"/>
        </w:rPr>
      </w:pPr>
      <w:r w:rsidRPr="00081B3A">
        <w:rPr>
          <w:b/>
          <w:sz w:val="28"/>
          <w:szCs w:val="28"/>
        </w:rPr>
        <w:t>(ИНТЕЛЛЕКТУАЛЬНЫМИ НАРУШЕНИЯМИ)</w:t>
      </w:r>
    </w:p>
    <w:p w:rsidR="00081B3A" w:rsidRPr="00081B3A" w:rsidRDefault="00081B3A" w:rsidP="00081B3A">
      <w:pPr>
        <w:pStyle w:val="a7"/>
        <w:jc w:val="center"/>
        <w:rPr>
          <w:b/>
          <w:sz w:val="28"/>
          <w:szCs w:val="28"/>
        </w:rPr>
      </w:pPr>
      <w:r w:rsidRPr="00081B3A">
        <w:rPr>
          <w:b/>
          <w:sz w:val="28"/>
          <w:szCs w:val="28"/>
        </w:rPr>
        <w:t>ПО ПРЕДМЕТУ РУССКИЙ ЯЗЫК</w:t>
      </w:r>
    </w:p>
    <w:p w:rsidR="00081B3A" w:rsidRPr="00081B3A" w:rsidRDefault="00081B3A" w:rsidP="00081B3A">
      <w:pPr>
        <w:spacing w:after="0" w:line="240" w:lineRule="auto"/>
        <w:ind w:firstLine="708"/>
        <w:jc w:val="center"/>
        <w:rPr>
          <w:rFonts w:ascii="Times New Roman" w:hAnsi="Times New Roman" w:cs="Times New Roman"/>
          <w:b/>
          <w:sz w:val="28"/>
          <w:szCs w:val="28"/>
        </w:rPr>
      </w:pPr>
      <w:r w:rsidRPr="00081B3A">
        <w:rPr>
          <w:rFonts w:ascii="Times New Roman" w:hAnsi="Times New Roman" w:cs="Times New Roman"/>
          <w:b/>
          <w:sz w:val="28"/>
          <w:szCs w:val="28"/>
        </w:rPr>
        <w:t>ступень обучения: 5 – 9 классы</w:t>
      </w:r>
    </w:p>
    <w:p w:rsidR="00081B3A" w:rsidRPr="00081B3A" w:rsidRDefault="00081B3A" w:rsidP="00081B3A">
      <w:pPr>
        <w:pStyle w:val="a7"/>
        <w:jc w:val="center"/>
        <w:rPr>
          <w:b/>
          <w:sz w:val="28"/>
          <w:szCs w:val="28"/>
        </w:rPr>
      </w:pPr>
      <w:r w:rsidRPr="00081B3A">
        <w:rPr>
          <w:b/>
          <w:sz w:val="28"/>
          <w:szCs w:val="28"/>
        </w:rPr>
        <w:t>срок реализации: 5 лет</w:t>
      </w:r>
    </w:p>
    <w:p w:rsidR="00081B3A" w:rsidRPr="00F8253A" w:rsidRDefault="00081B3A" w:rsidP="00081B3A">
      <w:pPr>
        <w:spacing w:after="0" w:line="240" w:lineRule="auto"/>
        <w:rPr>
          <w:rFonts w:ascii="Times New Roman" w:eastAsia="Times New Roman" w:hAnsi="Times New Roman" w:cs="Times New Roman"/>
          <w:b/>
          <w:sz w:val="24"/>
          <w:szCs w:val="24"/>
          <w:u w:val="single"/>
          <w:lang w:eastAsia="ru-RU"/>
        </w:rPr>
      </w:pPr>
    </w:p>
    <w:p w:rsidR="00081B3A" w:rsidRPr="003D4C12" w:rsidRDefault="00081B3A" w:rsidP="00081B3A">
      <w:pPr>
        <w:jc w:val="center"/>
        <w:rPr>
          <w:rFonts w:ascii="Times New Roman" w:eastAsia="Times New Roman" w:hAnsi="Times New Roman" w:cs="Times New Roman"/>
          <w:b/>
          <w:sz w:val="28"/>
          <w:szCs w:val="28"/>
          <w:lang w:eastAsia="ru-RU"/>
        </w:rPr>
      </w:pPr>
      <w:r w:rsidRPr="003D4C12">
        <w:rPr>
          <w:rFonts w:ascii="Times New Roman" w:eastAsia="Times New Roman" w:hAnsi="Times New Roman" w:cs="Times New Roman"/>
          <w:b/>
          <w:sz w:val="28"/>
          <w:szCs w:val="28"/>
          <w:lang w:eastAsia="ru-RU"/>
        </w:rPr>
        <w:t>ПОЯСНИТЕЛЬНАЯ ЗАПИСКА</w:t>
      </w:r>
    </w:p>
    <w:p w:rsidR="00081B3A" w:rsidRPr="003D4C12" w:rsidRDefault="00081B3A" w:rsidP="001C74DB">
      <w:pPr>
        <w:spacing w:after="0"/>
        <w:ind w:firstLine="708"/>
        <w:jc w:val="both"/>
        <w:rPr>
          <w:rFonts w:ascii="Times New Roman" w:eastAsiaTheme="minorEastAsia" w:hAnsi="Times New Roman" w:cs="Times New Roman"/>
          <w:sz w:val="28"/>
          <w:szCs w:val="28"/>
          <w:lang w:eastAsia="ru-RU"/>
        </w:rPr>
      </w:pPr>
      <w:r w:rsidRPr="003D4C12">
        <w:rPr>
          <w:rFonts w:ascii="Times New Roman" w:hAnsi="Times New Roman" w:cs="Times New Roman"/>
          <w:sz w:val="28"/>
          <w:szCs w:val="28"/>
        </w:rPr>
        <w:t xml:space="preserve">Рабочая адаптированная учебная программа по </w:t>
      </w:r>
      <w:r w:rsidR="001C74DB">
        <w:rPr>
          <w:rFonts w:ascii="Times New Roman" w:eastAsia="Times New Roman" w:hAnsi="Times New Roman" w:cs="Times New Roman"/>
          <w:sz w:val="28"/>
          <w:szCs w:val="28"/>
          <w:lang w:eastAsia="ru-RU"/>
        </w:rPr>
        <w:t>«Русскому</w:t>
      </w:r>
      <w:r w:rsidRPr="003D4C12">
        <w:rPr>
          <w:rFonts w:ascii="Times New Roman" w:eastAsia="Times New Roman" w:hAnsi="Times New Roman" w:cs="Times New Roman"/>
          <w:sz w:val="28"/>
          <w:szCs w:val="28"/>
          <w:lang w:eastAsia="ru-RU"/>
        </w:rPr>
        <w:t xml:space="preserve"> языку»</w:t>
      </w:r>
      <w:r w:rsidRPr="003D4C12">
        <w:rPr>
          <w:rFonts w:ascii="Times New Roman" w:hAnsi="Times New Roman" w:cs="Times New Roman"/>
          <w:sz w:val="28"/>
          <w:szCs w:val="28"/>
        </w:rPr>
        <w:t xml:space="preserve"> для 5 - 9 классов (далее программа) для обучающихся с умственной отсталостью (интеллектуальными нарушениями) составлена на основе </w:t>
      </w:r>
      <w:r w:rsidRPr="003D4C12">
        <w:rPr>
          <w:rFonts w:ascii="Times New Roman" w:hAnsi="Times New Roman" w:cs="Times New Roman"/>
          <w:color w:val="000000"/>
          <w:sz w:val="28"/>
          <w:szCs w:val="28"/>
          <w:shd w:val="clear" w:color="auto" w:fill="FFFFFF"/>
        </w:rPr>
        <w:t xml:space="preserve">ФГОС О у/о - </w:t>
      </w:r>
      <w:r w:rsidRPr="003D4C12">
        <w:rPr>
          <w:rFonts w:ascii="Times New Roman" w:hAnsi="Times New Roman" w:cs="Times New Roman"/>
          <w:sz w:val="28"/>
          <w:szCs w:val="28"/>
        </w:rPr>
        <w:t xml:space="preserve">Федерального </w:t>
      </w:r>
      <w:r w:rsidRPr="003D4C12">
        <w:rPr>
          <w:rFonts w:ascii="Times New Roman" w:hAnsi="Times New Roman" w:cs="Times New Roman"/>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3D4C12">
        <w:rPr>
          <w:rFonts w:ascii="Times New Roman" w:hAnsi="Times New Roman" w:cs="Times New Roman"/>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w:t>
      </w:r>
      <w:r w:rsidR="001C74DB">
        <w:rPr>
          <w:rFonts w:ascii="Times New Roman" w:hAnsi="Times New Roman" w:cs="Times New Roman"/>
          <w:sz w:val="28"/>
          <w:szCs w:val="28"/>
        </w:rPr>
        <w:t xml:space="preserve"> </w:t>
      </w:r>
      <w:r w:rsidRPr="003D4C12">
        <w:rPr>
          <w:rFonts w:ascii="Times New Roman" w:hAnsi="Times New Roman" w:cs="Times New Roman"/>
          <w:sz w:val="28"/>
          <w:szCs w:val="28"/>
        </w:rPr>
        <w:t xml:space="preserve">средней общеобразовательной школы с. Вознесенское Амурского муниципального района Хабаровского края </w:t>
      </w:r>
      <w:r w:rsidRPr="003D4C12">
        <w:rPr>
          <w:rFonts w:ascii="Times New Roman" w:eastAsia="Calibri" w:hAnsi="Times New Roman" w:cs="Times New Roman"/>
          <w:sz w:val="28"/>
          <w:szCs w:val="28"/>
        </w:rPr>
        <w:t>по предмету</w:t>
      </w:r>
      <w:r w:rsidRPr="003D4C12">
        <w:rPr>
          <w:rFonts w:ascii="Times New Roman" w:eastAsia="Times New Roman" w:hAnsi="Times New Roman" w:cs="Times New Roman"/>
          <w:sz w:val="28"/>
          <w:szCs w:val="28"/>
          <w:lang w:eastAsia="ru-RU"/>
        </w:rPr>
        <w:t xml:space="preserve"> «Русский язык»</w:t>
      </w:r>
      <w:r w:rsidRPr="003D4C12">
        <w:rPr>
          <w:rFonts w:ascii="Times New Roman" w:hAnsi="Times New Roman" w:cs="Times New Roman"/>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3D4C12">
        <w:rPr>
          <w:rStyle w:val="ab"/>
          <w:rFonts w:eastAsiaTheme="minorHAnsi"/>
          <w:sz w:val="28"/>
          <w:szCs w:val="28"/>
        </w:rPr>
        <w:t>Программы</w:t>
      </w:r>
      <w:r w:rsidR="001C74DB">
        <w:rPr>
          <w:rStyle w:val="ab"/>
          <w:rFonts w:eastAsiaTheme="minorHAnsi"/>
          <w:sz w:val="28"/>
          <w:szCs w:val="28"/>
        </w:rPr>
        <w:t xml:space="preserve"> </w:t>
      </w:r>
      <w:r w:rsidRPr="003D4C12">
        <w:rPr>
          <w:rFonts w:ascii="Times New Roman" w:hAnsi="Times New Roman" w:cs="Times New Roman"/>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081B3A" w:rsidRPr="003D4C12" w:rsidRDefault="00081B3A" w:rsidP="001C74DB">
      <w:pPr>
        <w:spacing w:after="0"/>
        <w:ind w:firstLine="567"/>
        <w:jc w:val="both"/>
        <w:rPr>
          <w:rFonts w:ascii="Times New Roman" w:eastAsia="Calibri" w:hAnsi="Times New Roman" w:cs="Times New Roman"/>
          <w:sz w:val="28"/>
          <w:szCs w:val="28"/>
        </w:rPr>
      </w:pPr>
      <w:r w:rsidRPr="003D4C12">
        <w:rPr>
          <w:rFonts w:ascii="Times New Roman" w:eastAsia="Calibri" w:hAnsi="Times New Roman" w:cs="Times New Roman"/>
          <w:sz w:val="28"/>
          <w:szCs w:val="28"/>
        </w:rPr>
        <w:t xml:space="preserve">Программа по предмету </w:t>
      </w:r>
      <w:r w:rsidRPr="003D4C12">
        <w:rPr>
          <w:rFonts w:ascii="Times New Roman" w:eastAsia="Times New Roman" w:hAnsi="Times New Roman" w:cs="Times New Roman"/>
          <w:sz w:val="28"/>
          <w:szCs w:val="28"/>
          <w:lang w:eastAsia="ru-RU"/>
        </w:rPr>
        <w:t xml:space="preserve">«Русский язык» </w:t>
      </w:r>
      <w:r w:rsidRPr="003D4C12">
        <w:rPr>
          <w:rFonts w:ascii="Times New Roman" w:eastAsia="Calibri" w:hAnsi="Times New Roman" w:cs="Times New Roman"/>
          <w:sz w:val="28"/>
          <w:szCs w:val="28"/>
        </w:rPr>
        <w:t xml:space="preserve">составлена на основании учебного плана МБОУ СОШ с. Вознесенское и рассчитана на </w:t>
      </w:r>
      <w:r w:rsidRPr="003D4C12">
        <w:rPr>
          <w:rFonts w:ascii="Times New Roman" w:hAnsi="Times New Roman" w:cs="Times New Roman"/>
          <w:sz w:val="28"/>
          <w:szCs w:val="28"/>
        </w:rPr>
        <w:t xml:space="preserve">850 </w:t>
      </w:r>
      <w:r w:rsidRPr="003D4C12">
        <w:rPr>
          <w:rFonts w:ascii="Times New Roman" w:eastAsia="Calibri" w:hAnsi="Times New Roman" w:cs="Times New Roman"/>
          <w:sz w:val="28"/>
          <w:szCs w:val="28"/>
        </w:rPr>
        <w:t>часов (5 часов в неделю).</w:t>
      </w:r>
    </w:p>
    <w:p w:rsidR="00081B3A" w:rsidRPr="003D4C12" w:rsidRDefault="00081B3A" w:rsidP="001C74DB">
      <w:pPr>
        <w:spacing w:after="0"/>
        <w:ind w:firstLine="567"/>
        <w:jc w:val="both"/>
        <w:rPr>
          <w:rFonts w:ascii="Times New Roman" w:eastAsia="Calibri" w:hAnsi="Times New Roman" w:cs="Times New Roman"/>
          <w:b/>
          <w:sz w:val="28"/>
          <w:szCs w:val="28"/>
        </w:rPr>
      </w:pPr>
      <w:r w:rsidRPr="003D4C12">
        <w:rPr>
          <w:rFonts w:ascii="Times New Roman" w:eastAsia="Calibri" w:hAnsi="Times New Roman" w:cs="Times New Roman"/>
          <w:b/>
          <w:sz w:val="28"/>
          <w:szCs w:val="28"/>
        </w:rPr>
        <w:t>Цели:</w:t>
      </w:r>
    </w:p>
    <w:p w:rsidR="00081B3A" w:rsidRPr="003D4C12" w:rsidRDefault="00081B3A" w:rsidP="00664C11">
      <w:pPr>
        <w:pStyle w:val="a6"/>
        <w:numPr>
          <w:ilvl w:val="0"/>
          <w:numId w:val="59"/>
        </w:numPr>
        <w:spacing w:after="0"/>
        <w:ind w:left="0" w:firstLine="709"/>
        <w:jc w:val="both"/>
        <w:rPr>
          <w:rFonts w:ascii="Times New Roman" w:hAnsi="Times New Roman" w:cs="Times New Roman"/>
          <w:sz w:val="28"/>
          <w:szCs w:val="28"/>
        </w:rPr>
      </w:pPr>
      <w:r w:rsidRPr="003D4C12">
        <w:rPr>
          <w:rFonts w:ascii="Times New Roman" w:hAnsi="Times New Roman" w:cs="Times New Roman"/>
          <w:sz w:val="28"/>
          <w:szCs w:val="28"/>
        </w:rPr>
        <w:t>развитие коммуникативно-речевых навыков и коррекцию недостатков мыслительной деятельности.</w:t>
      </w:r>
    </w:p>
    <w:p w:rsidR="00081B3A" w:rsidRPr="003D4C12" w:rsidRDefault="00081B3A" w:rsidP="001C74DB">
      <w:pPr>
        <w:spacing w:after="0"/>
        <w:ind w:firstLine="708"/>
        <w:jc w:val="both"/>
        <w:rPr>
          <w:rFonts w:ascii="Times New Roman" w:eastAsia="Calibri" w:hAnsi="Times New Roman" w:cs="Times New Roman"/>
          <w:b/>
          <w:sz w:val="28"/>
          <w:szCs w:val="28"/>
        </w:rPr>
      </w:pPr>
      <w:r w:rsidRPr="003D4C12">
        <w:rPr>
          <w:rFonts w:ascii="Times New Roman" w:eastAsia="Calibri" w:hAnsi="Times New Roman" w:cs="Times New Roman"/>
          <w:b/>
          <w:sz w:val="28"/>
          <w:szCs w:val="28"/>
        </w:rPr>
        <w:t>Задачи:</w:t>
      </w:r>
    </w:p>
    <w:p w:rsidR="00081B3A" w:rsidRPr="003D4C12" w:rsidRDefault="00081B3A" w:rsidP="00664C11">
      <w:pPr>
        <w:pStyle w:val="a6"/>
        <w:numPr>
          <w:ilvl w:val="0"/>
          <w:numId w:val="60"/>
        </w:numPr>
        <w:spacing w:after="0"/>
        <w:ind w:left="0" w:firstLine="709"/>
        <w:jc w:val="both"/>
        <w:rPr>
          <w:rStyle w:val="s2"/>
          <w:rFonts w:ascii="Times New Roman" w:hAnsi="Times New Roman" w:cs="Times New Roman"/>
          <w:sz w:val="28"/>
          <w:szCs w:val="28"/>
        </w:rPr>
      </w:pPr>
      <w:r w:rsidRPr="003D4C12">
        <w:rPr>
          <w:rStyle w:val="s2"/>
          <w:rFonts w:ascii="Times New Roman" w:hAnsi="Times New Roman" w:cs="Times New Roman"/>
          <w:sz w:val="28"/>
          <w:szCs w:val="28"/>
        </w:rPr>
        <w:t>р</w:t>
      </w:r>
      <w:r w:rsidRPr="003D4C12">
        <w:rPr>
          <w:rFonts w:ascii="Times New Roman" w:hAnsi="Times New Roman" w:cs="Times New Roman"/>
          <w:sz w:val="28"/>
          <w:szCs w:val="28"/>
        </w:rPr>
        <w:t>асширение представлений о языке как важнейшем средстве человеческого общения;</w:t>
      </w:r>
    </w:p>
    <w:p w:rsidR="00081B3A" w:rsidRPr="003D4C12" w:rsidRDefault="00081B3A" w:rsidP="00664C11">
      <w:pPr>
        <w:pStyle w:val="a6"/>
        <w:numPr>
          <w:ilvl w:val="0"/>
          <w:numId w:val="60"/>
        </w:numPr>
        <w:spacing w:after="0"/>
        <w:ind w:left="0" w:firstLine="709"/>
        <w:jc w:val="both"/>
        <w:rPr>
          <w:rStyle w:val="s2"/>
          <w:rFonts w:ascii="Times New Roman" w:hAnsi="Times New Roman" w:cs="Times New Roman"/>
          <w:sz w:val="28"/>
          <w:szCs w:val="28"/>
        </w:rPr>
      </w:pPr>
      <w:r w:rsidRPr="003D4C12">
        <w:rPr>
          <w:rStyle w:val="s2"/>
          <w:rFonts w:ascii="Times New Roman" w:hAnsi="Times New Roman" w:cs="Times New Roman"/>
          <w:sz w:val="28"/>
          <w:szCs w:val="28"/>
        </w:rPr>
        <w:t>о</w:t>
      </w:r>
      <w:r w:rsidRPr="003D4C12">
        <w:rPr>
          <w:rFonts w:ascii="Times New Roman" w:hAnsi="Times New Roman" w:cs="Times New Roman"/>
          <w:sz w:val="28"/>
          <w:szCs w:val="28"/>
        </w:rPr>
        <w:t>знакомление с некоторыми грамматическими понятиями и формирование на этой основе грамматических знаний и умений;</w:t>
      </w:r>
    </w:p>
    <w:p w:rsidR="00081B3A" w:rsidRPr="003D4C12" w:rsidRDefault="00081B3A" w:rsidP="00664C11">
      <w:pPr>
        <w:pStyle w:val="a6"/>
        <w:numPr>
          <w:ilvl w:val="0"/>
          <w:numId w:val="60"/>
        </w:numPr>
        <w:spacing w:after="0"/>
        <w:ind w:left="0" w:firstLine="709"/>
        <w:jc w:val="both"/>
        <w:rPr>
          <w:rStyle w:val="s2"/>
          <w:rFonts w:ascii="Times New Roman" w:hAnsi="Times New Roman" w:cs="Times New Roman"/>
          <w:sz w:val="28"/>
          <w:szCs w:val="28"/>
        </w:rPr>
      </w:pPr>
      <w:r w:rsidRPr="003D4C12">
        <w:rPr>
          <w:rStyle w:val="s2"/>
          <w:rFonts w:ascii="Times New Roman" w:hAnsi="Times New Roman" w:cs="Times New Roman"/>
          <w:sz w:val="28"/>
          <w:szCs w:val="28"/>
        </w:rPr>
        <w:t>и</w:t>
      </w:r>
      <w:r w:rsidRPr="003D4C12">
        <w:rPr>
          <w:rFonts w:ascii="Times New Roman" w:hAnsi="Times New Roman" w:cs="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081B3A" w:rsidRPr="003D4C12" w:rsidRDefault="00081B3A" w:rsidP="00664C11">
      <w:pPr>
        <w:pStyle w:val="a6"/>
        <w:numPr>
          <w:ilvl w:val="0"/>
          <w:numId w:val="60"/>
        </w:numPr>
        <w:spacing w:after="0"/>
        <w:ind w:left="0" w:firstLine="709"/>
        <w:jc w:val="both"/>
        <w:rPr>
          <w:rStyle w:val="s2"/>
          <w:rFonts w:ascii="Times New Roman" w:hAnsi="Times New Roman" w:cs="Times New Roman"/>
          <w:sz w:val="28"/>
          <w:szCs w:val="28"/>
        </w:rPr>
      </w:pPr>
      <w:r w:rsidRPr="003D4C12">
        <w:rPr>
          <w:rStyle w:val="s2"/>
          <w:rFonts w:ascii="Times New Roman" w:hAnsi="Times New Roman" w:cs="Times New Roman"/>
          <w:sz w:val="28"/>
          <w:szCs w:val="28"/>
        </w:rPr>
        <w:t>совершенствование навыка полноценного чтения как основы понимания художественного и научно-познавательного текстов;</w:t>
      </w:r>
    </w:p>
    <w:p w:rsidR="00081B3A" w:rsidRPr="003D4C12" w:rsidRDefault="00081B3A" w:rsidP="00664C11">
      <w:pPr>
        <w:pStyle w:val="a6"/>
        <w:numPr>
          <w:ilvl w:val="0"/>
          <w:numId w:val="60"/>
        </w:numPr>
        <w:spacing w:after="0"/>
        <w:ind w:left="0" w:firstLine="709"/>
        <w:jc w:val="both"/>
        <w:rPr>
          <w:rStyle w:val="s2"/>
          <w:rFonts w:ascii="Times New Roman" w:hAnsi="Times New Roman" w:cs="Times New Roman"/>
          <w:sz w:val="28"/>
          <w:szCs w:val="28"/>
        </w:rPr>
      </w:pPr>
      <w:r w:rsidRPr="003D4C12">
        <w:rPr>
          <w:rStyle w:val="s2"/>
          <w:rFonts w:ascii="Times New Roman" w:hAnsi="Times New Roman" w:cs="Times New Roman"/>
          <w:sz w:val="28"/>
          <w:szCs w:val="28"/>
        </w:rPr>
        <w:t>развитие навыков речевого общения на материале доступных для понимания художественных и научно-познавательных текстов;</w:t>
      </w:r>
    </w:p>
    <w:p w:rsidR="00081B3A" w:rsidRPr="003D4C12" w:rsidRDefault="00081B3A" w:rsidP="00664C11">
      <w:pPr>
        <w:pStyle w:val="a6"/>
        <w:numPr>
          <w:ilvl w:val="0"/>
          <w:numId w:val="60"/>
        </w:numPr>
        <w:spacing w:after="0"/>
        <w:ind w:left="0" w:firstLine="709"/>
        <w:jc w:val="both"/>
        <w:rPr>
          <w:rStyle w:val="s2"/>
          <w:rFonts w:ascii="Times New Roman" w:hAnsi="Times New Roman" w:cs="Times New Roman"/>
          <w:b/>
          <w:sz w:val="28"/>
          <w:szCs w:val="28"/>
        </w:rPr>
      </w:pPr>
      <w:r w:rsidRPr="003D4C12">
        <w:rPr>
          <w:rStyle w:val="s2"/>
          <w:rFonts w:ascii="Times New Roman" w:hAnsi="Times New Roman" w:cs="Times New Roman"/>
          <w:sz w:val="28"/>
          <w:szCs w:val="28"/>
        </w:rPr>
        <w:t>развитие положительных качеств и свойств личности.</w:t>
      </w:r>
    </w:p>
    <w:p w:rsidR="00081B3A" w:rsidRPr="00881031" w:rsidRDefault="00081B3A" w:rsidP="001C74DB">
      <w:pPr>
        <w:pStyle w:val="a6"/>
        <w:spacing w:after="0"/>
        <w:jc w:val="center"/>
        <w:rPr>
          <w:rFonts w:ascii="Times New Roman" w:hAnsi="Times New Roman"/>
          <w:b/>
          <w:sz w:val="28"/>
          <w:szCs w:val="28"/>
        </w:rPr>
      </w:pPr>
      <w:r w:rsidRPr="00881031">
        <w:rPr>
          <w:rFonts w:ascii="Times New Roman" w:hAnsi="Times New Roman"/>
          <w:b/>
          <w:sz w:val="28"/>
          <w:szCs w:val="28"/>
        </w:rPr>
        <w:t>Пла</w:t>
      </w:r>
      <w:r>
        <w:rPr>
          <w:rFonts w:ascii="Times New Roman" w:hAnsi="Times New Roman"/>
          <w:b/>
          <w:sz w:val="28"/>
          <w:szCs w:val="28"/>
        </w:rPr>
        <w:t xml:space="preserve">нируемые предметные результаты </w:t>
      </w:r>
      <w:r w:rsidRPr="00881031">
        <w:rPr>
          <w:rFonts w:ascii="Times New Roman" w:hAnsi="Times New Roman"/>
          <w:b/>
          <w:sz w:val="28"/>
          <w:szCs w:val="28"/>
        </w:rPr>
        <w:t>освоение учебного предмета</w:t>
      </w:r>
    </w:p>
    <w:p w:rsidR="00081B3A" w:rsidRPr="00881031" w:rsidRDefault="00081B3A" w:rsidP="001C74DB">
      <w:pPr>
        <w:pStyle w:val="2"/>
        <w:autoSpaceDE w:val="0"/>
        <w:spacing w:after="0"/>
        <w:ind w:left="0" w:firstLine="709"/>
        <w:jc w:val="center"/>
        <w:rPr>
          <w:rFonts w:ascii="Times New Roman" w:hAnsi="Times New Roman"/>
          <w:b/>
          <w:i/>
          <w:sz w:val="28"/>
          <w:szCs w:val="28"/>
        </w:rPr>
      </w:pPr>
      <w:r w:rsidRPr="00881031">
        <w:rPr>
          <w:rFonts w:ascii="Times New Roman" w:hAnsi="Times New Roman"/>
          <w:b/>
          <w:sz w:val="28"/>
          <w:szCs w:val="28"/>
          <w:lang w:eastAsia="ru-RU"/>
        </w:rPr>
        <w:lastRenderedPageBreak/>
        <w:t xml:space="preserve">Требования к уровню подготовки учащихся </w:t>
      </w:r>
      <w:r w:rsidRPr="00881031">
        <w:rPr>
          <w:rFonts w:ascii="Times New Roman" w:hAnsi="Times New Roman"/>
          <w:b/>
          <w:sz w:val="28"/>
          <w:szCs w:val="28"/>
        </w:rPr>
        <w:t>на конец школьного обучения (</w:t>
      </w:r>
      <w:r w:rsidRPr="00881031">
        <w:rPr>
          <w:rFonts w:ascii="Times New Roman" w:hAnsi="Times New Roman"/>
          <w:b/>
          <w:sz w:val="28"/>
          <w:szCs w:val="28"/>
          <w:lang w:val="en-US"/>
        </w:rPr>
        <w:t>IX</w:t>
      </w:r>
      <w:r w:rsidRPr="00881031">
        <w:rPr>
          <w:rFonts w:ascii="Times New Roman" w:hAnsi="Times New Roman"/>
          <w:b/>
          <w:sz w:val="28"/>
          <w:szCs w:val="28"/>
        </w:rPr>
        <w:t xml:space="preserve"> класс)</w:t>
      </w:r>
      <w:r w:rsidRPr="00881031">
        <w:rPr>
          <w:rFonts w:ascii="Times New Roman" w:hAnsi="Times New Roman"/>
          <w:sz w:val="28"/>
          <w:szCs w:val="28"/>
        </w:rPr>
        <w:t>:</w:t>
      </w:r>
    </w:p>
    <w:p w:rsidR="00081B3A" w:rsidRDefault="00081B3A" w:rsidP="001C74DB">
      <w:pPr>
        <w:spacing w:after="0"/>
        <w:ind w:firstLine="709"/>
        <w:jc w:val="both"/>
        <w:rPr>
          <w:rFonts w:ascii="Times New Roman" w:hAnsi="Times New Roman"/>
          <w:sz w:val="28"/>
          <w:szCs w:val="28"/>
        </w:rPr>
      </w:pPr>
      <w:r>
        <w:rPr>
          <w:rFonts w:ascii="Times New Roman" w:hAnsi="Times New Roman"/>
          <w:sz w:val="28"/>
          <w:szCs w:val="28"/>
        </w:rPr>
        <w:t xml:space="preserve">предполагает достижение двух видов результатов: </w:t>
      </w:r>
      <w:r>
        <w:rPr>
          <w:rFonts w:ascii="Times New Roman" w:hAnsi="Times New Roman"/>
          <w:i/>
          <w:sz w:val="28"/>
          <w:szCs w:val="28"/>
        </w:rPr>
        <w:t xml:space="preserve">личностных и предметных. </w:t>
      </w:r>
    </w:p>
    <w:p w:rsidR="00081B3A" w:rsidRDefault="00081B3A" w:rsidP="001C74DB">
      <w:pPr>
        <w:spacing w:after="0"/>
        <w:ind w:firstLine="709"/>
        <w:jc w:val="both"/>
        <w:rPr>
          <w:rFonts w:ascii="Times New Roman" w:hAnsi="Times New Roman"/>
          <w:sz w:val="28"/>
          <w:szCs w:val="28"/>
        </w:rPr>
      </w:pPr>
      <w:r>
        <w:rPr>
          <w:rFonts w:ascii="Times New Roman" w:hAnsi="Times New Roman"/>
          <w:sz w:val="28"/>
          <w:szCs w:val="28"/>
        </w:rPr>
        <w:t xml:space="preserve">В структуре планируемых результатов ведущее место принадлежит </w:t>
      </w:r>
      <w:r>
        <w:rPr>
          <w:rFonts w:ascii="Times New Roman" w:hAnsi="Times New Roman"/>
          <w:i/>
          <w:sz w:val="28"/>
          <w:szCs w:val="28"/>
        </w:rPr>
        <w:t>личностным</w:t>
      </w:r>
      <w:r>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081B3A" w:rsidRDefault="00081B3A" w:rsidP="001C74DB">
      <w:pPr>
        <w:spacing w:after="0"/>
        <w:ind w:firstLine="709"/>
        <w:jc w:val="both"/>
        <w:rPr>
          <w:rFonts w:ascii="Times New Roman" w:hAnsi="Times New Roman"/>
          <w:sz w:val="28"/>
          <w:szCs w:val="28"/>
        </w:rPr>
      </w:pPr>
      <w:r>
        <w:rPr>
          <w:rFonts w:ascii="Times New Roman" w:hAnsi="Times New Roman"/>
          <w:sz w:val="28"/>
          <w:szCs w:val="28"/>
        </w:rPr>
        <w:t>Личностные результаты</w:t>
      </w:r>
      <w:r w:rsidR="008740A8">
        <w:rPr>
          <w:rFonts w:ascii="Times New Roman" w:hAnsi="Times New Roman"/>
          <w:sz w:val="28"/>
          <w:szCs w:val="28"/>
        </w:rPr>
        <w:t xml:space="preserve"> </w:t>
      </w:r>
      <w:r>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081B3A" w:rsidRDefault="00081B3A" w:rsidP="001C74DB">
      <w:pPr>
        <w:spacing w:after="0"/>
        <w:ind w:firstLine="709"/>
        <w:jc w:val="both"/>
        <w:rPr>
          <w:rFonts w:ascii="Times New Roman" w:hAnsi="Times New Roman"/>
          <w:sz w:val="28"/>
          <w:szCs w:val="28"/>
        </w:rPr>
      </w:pPr>
      <w:r>
        <w:rPr>
          <w:rFonts w:ascii="Times New Roman" w:hAnsi="Times New Roman"/>
          <w:sz w:val="28"/>
          <w:szCs w:val="28"/>
        </w:rPr>
        <w:t xml:space="preserve">К личностным результатам относятся: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 xml:space="preserve">3) </w:t>
      </w:r>
      <w:r w:rsidRPr="00000AC8">
        <w:rPr>
          <w:rFonts w:ascii="Times New Roman" w:hAnsi="Times New Roman"/>
          <w:sz w:val="28"/>
          <w:szCs w:val="28"/>
        </w:rPr>
        <w:t>сформированность</w:t>
      </w:r>
      <w:r w:rsidR="008740A8">
        <w:rPr>
          <w:rFonts w:ascii="Times New Roman" w:hAnsi="Times New Roman"/>
          <w:sz w:val="28"/>
          <w:szCs w:val="28"/>
        </w:rPr>
        <w:t xml:space="preserve"> </w:t>
      </w:r>
      <w:r>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081B3A" w:rsidRDefault="00081B3A" w:rsidP="00664C11">
      <w:pPr>
        <w:spacing w:after="0"/>
        <w:ind w:firstLine="709"/>
        <w:jc w:val="both"/>
        <w:rPr>
          <w:rFonts w:ascii="Times New Roman" w:hAnsi="Times New Roman"/>
          <w:color w:val="FF0000"/>
          <w:sz w:val="28"/>
          <w:szCs w:val="28"/>
        </w:rPr>
      </w:pPr>
      <w:r>
        <w:rPr>
          <w:rFonts w:ascii="Times New Roman" w:hAnsi="Times New Roman"/>
          <w:sz w:val="28"/>
          <w:szCs w:val="28"/>
        </w:rPr>
        <w:t xml:space="preserve">5) овладение социально-бытовыми </w:t>
      </w:r>
      <w:r w:rsidRPr="00584ED6">
        <w:rPr>
          <w:rFonts w:ascii="Times New Roman" w:hAnsi="Times New Roman"/>
          <w:sz w:val="28"/>
          <w:szCs w:val="28"/>
        </w:rPr>
        <w:t>навыками</w:t>
      </w:r>
      <w:r>
        <w:rPr>
          <w:rFonts w:ascii="Times New Roman" w:hAnsi="Times New Roman"/>
          <w:sz w:val="28"/>
          <w:szCs w:val="28"/>
        </w:rPr>
        <w:t xml:space="preserve">, используемыми в повседневной жизни;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 xml:space="preserve">6) владение навыками коммуникации и принятыми нормами социального взаимодействия;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 xml:space="preserve">8) принятие и освоение социальной роли обучающегося, </w:t>
      </w:r>
      <w:r w:rsidRPr="00000AC8">
        <w:rPr>
          <w:rFonts w:ascii="Times New Roman" w:hAnsi="Times New Roman"/>
          <w:sz w:val="28"/>
          <w:szCs w:val="28"/>
        </w:rPr>
        <w:t xml:space="preserve">проявление </w:t>
      </w:r>
      <w:r>
        <w:rPr>
          <w:rFonts w:ascii="Times New Roman" w:hAnsi="Times New Roman"/>
          <w:sz w:val="28"/>
          <w:szCs w:val="28"/>
        </w:rPr>
        <w:t xml:space="preserve">социально значимых мотивов учебной деятельности;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 xml:space="preserve">9) </w:t>
      </w:r>
      <w:r w:rsidRPr="00000AC8">
        <w:rPr>
          <w:rFonts w:ascii="Times New Roman" w:hAnsi="Times New Roman"/>
          <w:sz w:val="28"/>
          <w:szCs w:val="28"/>
        </w:rPr>
        <w:t>сформированность</w:t>
      </w:r>
      <w:r w:rsidR="008740A8">
        <w:rPr>
          <w:rFonts w:ascii="Times New Roman" w:hAnsi="Times New Roman"/>
          <w:sz w:val="28"/>
          <w:szCs w:val="28"/>
        </w:rPr>
        <w:t xml:space="preserve"> </w:t>
      </w:r>
      <w:r>
        <w:rPr>
          <w:rFonts w:ascii="Times New Roman" w:hAnsi="Times New Roman"/>
          <w:sz w:val="28"/>
          <w:szCs w:val="28"/>
        </w:rPr>
        <w:t xml:space="preserve">навыков сотрудничества с взрослыми и сверстниками в разных социальных ситуациях; </w:t>
      </w:r>
    </w:p>
    <w:p w:rsidR="00081B3A" w:rsidRPr="004A1433" w:rsidRDefault="00081B3A" w:rsidP="00664C11">
      <w:pPr>
        <w:spacing w:after="0"/>
        <w:ind w:firstLine="709"/>
        <w:jc w:val="both"/>
        <w:rPr>
          <w:rFonts w:ascii="Times New Roman" w:hAnsi="Times New Roman"/>
          <w:sz w:val="28"/>
          <w:szCs w:val="28"/>
        </w:rPr>
      </w:pPr>
      <w:r>
        <w:rPr>
          <w:rFonts w:ascii="Times New Roman" w:hAnsi="Times New Roman"/>
          <w:sz w:val="28"/>
          <w:szCs w:val="28"/>
        </w:rPr>
        <w:t>10) воспитание</w:t>
      </w:r>
      <w:r w:rsidRPr="004A1433">
        <w:rPr>
          <w:rFonts w:ascii="Times New Roman" w:hAnsi="Times New Roman"/>
          <w:sz w:val="28"/>
          <w:szCs w:val="28"/>
        </w:rPr>
        <w:t xml:space="preserve"> эстетических потребностей, ценностей и чувств;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11) развитие этических чувств,</w:t>
      </w:r>
      <w:r w:rsidR="008740A8">
        <w:rPr>
          <w:rFonts w:ascii="Times New Roman" w:hAnsi="Times New Roman"/>
          <w:sz w:val="28"/>
          <w:szCs w:val="28"/>
        </w:rPr>
        <w:t xml:space="preserve"> </w:t>
      </w:r>
      <w:r w:rsidRPr="00584ED6">
        <w:rPr>
          <w:rFonts w:ascii="Times New Roman" w:hAnsi="Times New Roman"/>
          <w:sz w:val="28"/>
          <w:szCs w:val="28"/>
        </w:rPr>
        <w:t>проявление</w:t>
      </w:r>
      <w:r w:rsidRPr="004A1433">
        <w:rPr>
          <w:rFonts w:ascii="Times New Roman" w:hAnsi="Times New Roman"/>
          <w:sz w:val="28"/>
          <w:szCs w:val="28"/>
        </w:rPr>
        <w:t xml:space="preserve"> доброжелательности</w:t>
      </w:r>
      <w:r w:rsidRPr="00584ED6">
        <w:rPr>
          <w:rFonts w:ascii="Times New Roman" w:hAnsi="Times New Roman"/>
          <w:sz w:val="28"/>
          <w:szCs w:val="28"/>
        </w:rPr>
        <w:t>,</w:t>
      </w:r>
      <w:r>
        <w:rPr>
          <w:rFonts w:ascii="Times New Roman" w:hAnsi="Times New Roman"/>
          <w:sz w:val="28"/>
          <w:szCs w:val="28"/>
        </w:rPr>
        <w:t xml:space="preserve"> эмоционально-нра</w:t>
      </w:r>
      <w:r w:rsidRPr="004A1433">
        <w:rPr>
          <w:rFonts w:ascii="Times New Roman" w:hAnsi="Times New Roman"/>
          <w:sz w:val="28"/>
          <w:szCs w:val="28"/>
        </w:rPr>
        <w:t>вственной</w:t>
      </w:r>
      <w:r w:rsidR="008740A8">
        <w:rPr>
          <w:rFonts w:ascii="Times New Roman" w:hAnsi="Times New Roman"/>
          <w:sz w:val="28"/>
          <w:szCs w:val="28"/>
        </w:rPr>
        <w:t xml:space="preserve"> </w:t>
      </w:r>
      <w:r>
        <w:rPr>
          <w:rFonts w:ascii="Times New Roman" w:hAnsi="Times New Roman"/>
          <w:sz w:val="28"/>
          <w:szCs w:val="28"/>
        </w:rPr>
        <w:t xml:space="preserve">отзывчивости </w:t>
      </w:r>
      <w:r w:rsidRPr="00584ED6">
        <w:rPr>
          <w:rFonts w:ascii="Times New Roman" w:hAnsi="Times New Roman"/>
          <w:sz w:val="28"/>
          <w:szCs w:val="28"/>
        </w:rPr>
        <w:t>и взаимопомощи, проявление</w:t>
      </w:r>
      <w:r w:rsidR="008740A8">
        <w:rPr>
          <w:rFonts w:ascii="Times New Roman" w:hAnsi="Times New Roman"/>
          <w:sz w:val="28"/>
          <w:szCs w:val="28"/>
        </w:rPr>
        <w:t xml:space="preserve"> </w:t>
      </w:r>
      <w:r>
        <w:rPr>
          <w:rFonts w:ascii="Times New Roman" w:hAnsi="Times New Roman"/>
          <w:sz w:val="28"/>
          <w:szCs w:val="28"/>
        </w:rPr>
        <w:t xml:space="preserve">сопереживания </w:t>
      </w:r>
      <w:r w:rsidRPr="00584ED6">
        <w:rPr>
          <w:rFonts w:ascii="Times New Roman" w:hAnsi="Times New Roman"/>
          <w:sz w:val="28"/>
          <w:szCs w:val="28"/>
        </w:rPr>
        <w:t xml:space="preserve">к </w:t>
      </w:r>
      <w:r>
        <w:rPr>
          <w:rFonts w:ascii="Times New Roman" w:hAnsi="Times New Roman"/>
          <w:sz w:val="28"/>
          <w:szCs w:val="28"/>
        </w:rPr>
        <w:t xml:space="preserve">чувствам других людей; </w:t>
      </w:r>
    </w:p>
    <w:p w:rsidR="00081B3A" w:rsidRDefault="00081B3A" w:rsidP="00664C11">
      <w:pPr>
        <w:spacing w:after="0"/>
        <w:ind w:firstLine="709"/>
        <w:jc w:val="both"/>
        <w:rPr>
          <w:rFonts w:ascii="Times New Roman" w:hAnsi="Times New Roman"/>
          <w:sz w:val="28"/>
          <w:szCs w:val="28"/>
        </w:rPr>
      </w:pPr>
      <w:r>
        <w:rPr>
          <w:rFonts w:ascii="Times New Roman" w:hAnsi="Times New Roman"/>
          <w:sz w:val="28"/>
          <w:szCs w:val="28"/>
        </w:rPr>
        <w:t xml:space="preserve">12) </w:t>
      </w:r>
      <w:r w:rsidRPr="00000AC8">
        <w:rPr>
          <w:rFonts w:ascii="Times New Roman" w:hAnsi="Times New Roman"/>
          <w:sz w:val="28"/>
          <w:szCs w:val="28"/>
        </w:rPr>
        <w:t>сформированность</w:t>
      </w:r>
      <w:r w:rsidR="008740A8">
        <w:rPr>
          <w:rFonts w:ascii="Times New Roman" w:hAnsi="Times New Roman"/>
          <w:sz w:val="28"/>
          <w:szCs w:val="28"/>
        </w:rPr>
        <w:t xml:space="preserve"> </w:t>
      </w:r>
      <w:r>
        <w:rPr>
          <w:rFonts w:ascii="Times New Roman" w:hAnsi="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81B3A" w:rsidRDefault="00081B3A" w:rsidP="00664C11">
      <w:pPr>
        <w:spacing w:after="0"/>
        <w:ind w:firstLine="709"/>
        <w:jc w:val="both"/>
        <w:rPr>
          <w:rFonts w:ascii="Times New Roman" w:hAnsi="Times New Roman"/>
          <w:i/>
          <w:sz w:val="28"/>
          <w:szCs w:val="28"/>
        </w:rPr>
      </w:pPr>
      <w:r>
        <w:rPr>
          <w:rFonts w:ascii="Times New Roman" w:hAnsi="Times New Roman"/>
          <w:sz w:val="28"/>
          <w:szCs w:val="28"/>
        </w:rPr>
        <w:lastRenderedPageBreak/>
        <w:t xml:space="preserve">13) </w:t>
      </w:r>
      <w:r w:rsidRPr="00584ED6">
        <w:rPr>
          <w:rFonts w:ascii="Times New Roman" w:hAnsi="Times New Roman"/>
          <w:sz w:val="28"/>
          <w:szCs w:val="28"/>
        </w:rPr>
        <w:t>проявление</w:t>
      </w:r>
      <w:r w:rsidR="008740A8">
        <w:rPr>
          <w:rFonts w:ascii="Times New Roman" w:hAnsi="Times New Roman"/>
          <w:sz w:val="28"/>
          <w:szCs w:val="28"/>
        </w:rPr>
        <w:t xml:space="preserve"> </w:t>
      </w:r>
      <w:r>
        <w:rPr>
          <w:rFonts w:ascii="Times New Roman" w:hAnsi="Times New Roman"/>
          <w:sz w:val="28"/>
          <w:szCs w:val="28"/>
        </w:rPr>
        <w:t>готовности к самостоятельной жизни.</w:t>
      </w:r>
    </w:p>
    <w:p w:rsidR="00081B3A" w:rsidRDefault="00081B3A" w:rsidP="008740A8">
      <w:pPr>
        <w:spacing w:after="0"/>
        <w:ind w:firstLine="709"/>
        <w:jc w:val="both"/>
        <w:rPr>
          <w:rFonts w:ascii="Times New Roman" w:hAnsi="Times New Roman"/>
          <w:sz w:val="28"/>
          <w:szCs w:val="28"/>
        </w:rPr>
      </w:pPr>
      <w:r w:rsidRPr="00152E9E">
        <w:rPr>
          <w:rFonts w:ascii="Times New Roman" w:hAnsi="Times New Roman"/>
          <w:b/>
          <w:i/>
          <w:sz w:val="28"/>
          <w:szCs w:val="28"/>
        </w:rPr>
        <w:t>Предметные результаты</w:t>
      </w:r>
      <w:r>
        <w:rPr>
          <w:rFonts w:ascii="Times New Roman" w:hAnsi="Times New Roman"/>
          <w:sz w:val="28"/>
          <w:szCs w:val="28"/>
        </w:rPr>
        <w:t xml:space="preserve"> включают освоенные обучающимися</w:t>
      </w:r>
      <w:r w:rsidR="008740A8">
        <w:rPr>
          <w:rFonts w:ascii="Times New Roman" w:hAnsi="Times New Roman"/>
          <w:sz w:val="28"/>
          <w:szCs w:val="28"/>
        </w:rPr>
        <w:t xml:space="preserve"> </w:t>
      </w:r>
      <w:r w:rsidRPr="00152E9E">
        <w:rPr>
          <w:rFonts w:ascii="Times New Roman" w:hAnsi="Times New Roman"/>
          <w:b/>
          <w:i/>
          <w:sz w:val="28"/>
          <w:szCs w:val="28"/>
        </w:rPr>
        <w:t>знания и умения</w:t>
      </w:r>
      <w:r>
        <w:rPr>
          <w:rFonts w:ascii="Times New Roman" w:hAnsi="Times New Roman"/>
          <w:sz w:val="28"/>
          <w:szCs w:val="28"/>
        </w:rPr>
        <w:t>, готовность их применения.</w:t>
      </w:r>
    </w:p>
    <w:p w:rsidR="00081B3A" w:rsidRDefault="00081B3A" w:rsidP="008740A8">
      <w:pPr>
        <w:spacing w:after="0"/>
        <w:ind w:firstLine="709"/>
        <w:jc w:val="both"/>
        <w:rPr>
          <w:rFonts w:ascii="Times New Roman" w:hAnsi="Times New Roman"/>
          <w:sz w:val="28"/>
          <w:szCs w:val="28"/>
        </w:rPr>
      </w:pPr>
      <w:r>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720D8E" w:rsidRDefault="00081B3A" w:rsidP="008740A8">
      <w:pPr>
        <w:spacing w:after="0"/>
        <w:ind w:firstLine="709"/>
        <w:jc w:val="both"/>
        <w:rPr>
          <w:rFonts w:ascii="Times New Roman" w:hAnsi="Times New Roman"/>
          <w:sz w:val="28"/>
          <w:szCs w:val="28"/>
        </w:rPr>
      </w:pPr>
      <w:r>
        <w:rPr>
          <w:rFonts w:ascii="Times New Roman" w:hAnsi="Times New Roman"/>
          <w:sz w:val="28"/>
          <w:szCs w:val="28"/>
        </w:rPr>
        <w:t>О</w:t>
      </w:r>
      <w:r w:rsidRPr="00720D8E">
        <w:rPr>
          <w:rFonts w:ascii="Times New Roman" w:hAnsi="Times New Roman"/>
          <w:sz w:val="28"/>
          <w:szCs w:val="28"/>
        </w:rPr>
        <w:t xml:space="preserve">владения предметными результатами: минимальный и достаточный. </w:t>
      </w:r>
    </w:p>
    <w:p w:rsidR="00081B3A" w:rsidRPr="00257FE6" w:rsidRDefault="00081B3A" w:rsidP="008740A8">
      <w:pPr>
        <w:pStyle w:val="2"/>
        <w:autoSpaceDE w:val="0"/>
        <w:spacing w:after="0"/>
        <w:ind w:left="0" w:firstLine="709"/>
        <w:jc w:val="both"/>
        <w:rPr>
          <w:rFonts w:ascii="Times New Roman" w:hAnsi="Times New Roman"/>
          <w:b/>
          <w:i/>
          <w:sz w:val="28"/>
          <w:szCs w:val="28"/>
        </w:rPr>
      </w:pPr>
      <w:r w:rsidRPr="00720D8E">
        <w:rPr>
          <w:rFonts w:ascii="Times New Roman" w:hAnsi="Times New Roman"/>
          <w:sz w:val="28"/>
          <w:szCs w:val="28"/>
        </w:rPr>
        <w:t>Минимальный уровень является обязательным д</w:t>
      </w:r>
      <w:r>
        <w:rPr>
          <w:rFonts w:ascii="Times New Roman" w:hAnsi="Times New Roman"/>
          <w:sz w:val="28"/>
          <w:szCs w:val="28"/>
        </w:rPr>
        <w:t>ля большинства обучающихся с ум</w:t>
      </w:r>
      <w:r w:rsidRPr="00720D8E">
        <w:rPr>
          <w:rFonts w:ascii="Times New Roman" w:hAnsi="Times New Roman"/>
          <w:sz w:val="28"/>
          <w:szCs w:val="28"/>
        </w:rPr>
        <w:t xml:space="preserve">ственной отсталостью </w:t>
      </w:r>
      <w:r w:rsidRPr="00720D8E">
        <w:rPr>
          <w:rFonts w:ascii="Times New Roman" w:hAnsi="Times New Roman"/>
          <w:caps/>
          <w:sz w:val="28"/>
          <w:szCs w:val="28"/>
        </w:rPr>
        <w:t>(</w:t>
      </w:r>
      <w:r w:rsidRPr="00720D8E">
        <w:rPr>
          <w:rFonts w:ascii="Times New Roman" w:hAnsi="Times New Roman"/>
          <w:sz w:val="28"/>
          <w:szCs w:val="28"/>
        </w:rPr>
        <w:t>интеллектуальными нарушениями</w:t>
      </w:r>
      <w:r w:rsidRPr="00720D8E">
        <w:rPr>
          <w:rFonts w:ascii="Times New Roman" w:hAnsi="Times New Roman"/>
          <w:caps/>
          <w:sz w:val="28"/>
          <w:szCs w:val="28"/>
        </w:rPr>
        <w:t>)</w:t>
      </w:r>
      <w:r w:rsidRPr="00720D8E">
        <w:rPr>
          <w:rFonts w:ascii="Times New Roman" w:hAnsi="Times New Roman"/>
          <w:sz w:val="28"/>
          <w:szCs w:val="28"/>
        </w:rPr>
        <w:t xml:space="preserve">. </w:t>
      </w:r>
      <w:r w:rsidRPr="00257FE6">
        <w:rPr>
          <w:rFonts w:ascii="Times New Roman" w:hAnsi="Times New Roman"/>
          <w:b/>
          <w:sz w:val="28"/>
          <w:szCs w:val="28"/>
        </w:rPr>
        <w:t>Минимальный и достаточный уровни усвоения предметных результатов по предмету «Русский язык» на конец школьного обучения (</w:t>
      </w:r>
      <w:r w:rsidRPr="00257FE6">
        <w:rPr>
          <w:rFonts w:ascii="Times New Roman" w:hAnsi="Times New Roman"/>
          <w:b/>
          <w:sz w:val="28"/>
          <w:szCs w:val="28"/>
          <w:lang w:val="en-US"/>
        </w:rPr>
        <w:t>IX</w:t>
      </w:r>
      <w:r w:rsidRPr="00257FE6">
        <w:rPr>
          <w:rFonts w:ascii="Times New Roman" w:hAnsi="Times New Roman"/>
          <w:b/>
          <w:sz w:val="28"/>
          <w:szCs w:val="28"/>
        </w:rPr>
        <w:t xml:space="preserve"> класс)</w:t>
      </w:r>
      <w:r w:rsidRPr="00257FE6">
        <w:rPr>
          <w:rFonts w:ascii="Times New Roman" w:hAnsi="Times New Roman"/>
          <w:sz w:val="28"/>
          <w:szCs w:val="28"/>
        </w:rPr>
        <w:t>:</w:t>
      </w:r>
    </w:p>
    <w:p w:rsidR="00081B3A" w:rsidRPr="00E42F95" w:rsidRDefault="00081B3A" w:rsidP="00E42F95">
      <w:pPr>
        <w:shd w:val="clear" w:color="auto" w:fill="FFFFFF"/>
        <w:spacing w:after="0"/>
        <w:jc w:val="both"/>
        <w:rPr>
          <w:rFonts w:ascii="Times New Roman" w:hAnsi="Times New Roman" w:cs="Times New Roman"/>
          <w:b/>
          <w:i/>
          <w:sz w:val="28"/>
          <w:szCs w:val="28"/>
        </w:rPr>
      </w:pPr>
      <w:r w:rsidRPr="00E42F95">
        <w:rPr>
          <w:rFonts w:ascii="Times New Roman" w:hAnsi="Times New Roman" w:cs="Times New Roman"/>
          <w:b/>
          <w:i/>
          <w:sz w:val="28"/>
          <w:szCs w:val="28"/>
        </w:rPr>
        <w:t>Минимальный уровень:</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знание отличительных грамматических признаков основных частей слова;</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разбор слова с опорой на представленный образец, схему, вопросы учителя;</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образование слов с новым значением с опорой на образец;</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 xml:space="preserve">представления о грамматических разрядах слов; </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различение изученных частей речи по вопросу и значению;</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составление различных конструкций предложений с опорой на представленный образец;</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установление смысловых связей в словосочетании по образцу, вопросам учителя;</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нахождение главных и второстепенных членов предложения без деления на виды (с помощью учителя);</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нахождение в тексте однородных членов предложения;</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различение предложений, разных по интонации;</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нахождение в тексте предложений, различных по цели высказывания (с помощью учителя);</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участие в обсуждении фактического материала высказывания, необходимого для раскрытия его темы и основной мысли;</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выбор одного заголовка из нескольких предложенных, соответствующих теме текста;</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lastRenderedPageBreak/>
        <w:t>оформление изученных видов деловых бумаг с опорой на представленный образец;</w:t>
      </w:r>
    </w:p>
    <w:p w:rsidR="00081B3A" w:rsidRPr="003D4C12" w:rsidRDefault="00081B3A" w:rsidP="00E42F95">
      <w:pPr>
        <w:pStyle w:val="a6"/>
        <w:numPr>
          <w:ilvl w:val="0"/>
          <w:numId w:val="71"/>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081B3A" w:rsidRPr="003D4C12" w:rsidRDefault="00081B3A" w:rsidP="00E42F95">
      <w:pPr>
        <w:pStyle w:val="a6"/>
        <w:numPr>
          <w:ilvl w:val="0"/>
          <w:numId w:val="71"/>
        </w:numPr>
        <w:spacing w:after="0"/>
        <w:ind w:left="0" w:firstLine="709"/>
        <w:jc w:val="both"/>
        <w:rPr>
          <w:rFonts w:ascii="Times New Roman" w:hAnsi="Times New Roman" w:cs="Times New Roman"/>
          <w:sz w:val="28"/>
          <w:szCs w:val="28"/>
        </w:rPr>
      </w:pPr>
      <w:r w:rsidRPr="003D4C12">
        <w:rPr>
          <w:rFonts w:ascii="Times New Roman" w:hAnsi="Times New Roman" w:cs="Times New Roman"/>
          <w:sz w:val="28"/>
          <w:szCs w:val="28"/>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81B3A" w:rsidRPr="003D4C12" w:rsidRDefault="00081B3A" w:rsidP="00E42F95">
      <w:pPr>
        <w:pStyle w:val="p20"/>
        <w:shd w:val="clear" w:color="auto" w:fill="FFFFFF"/>
        <w:spacing w:before="0" w:after="0" w:line="276" w:lineRule="auto"/>
        <w:jc w:val="both"/>
        <w:rPr>
          <w:b/>
          <w:i/>
          <w:sz w:val="28"/>
          <w:szCs w:val="28"/>
        </w:rPr>
      </w:pPr>
      <w:r w:rsidRPr="003D4C12">
        <w:rPr>
          <w:b/>
          <w:i/>
          <w:sz w:val="28"/>
          <w:szCs w:val="28"/>
        </w:rPr>
        <w:t>Достаточный уровень:</w:t>
      </w:r>
    </w:p>
    <w:p w:rsidR="00081B3A" w:rsidRPr="003D4C12" w:rsidRDefault="00081B3A" w:rsidP="00E42F95">
      <w:pPr>
        <w:pStyle w:val="a6"/>
        <w:numPr>
          <w:ilvl w:val="0"/>
          <w:numId w:val="72"/>
        </w:numPr>
        <w:spacing w:after="0"/>
        <w:ind w:left="0" w:firstLine="709"/>
        <w:jc w:val="both"/>
        <w:rPr>
          <w:rFonts w:ascii="Times New Roman" w:hAnsi="Times New Roman" w:cs="Times New Roman"/>
          <w:sz w:val="28"/>
          <w:szCs w:val="28"/>
        </w:rPr>
      </w:pPr>
      <w:r w:rsidRPr="003D4C12">
        <w:rPr>
          <w:rFonts w:ascii="Times New Roman" w:hAnsi="Times New Roman" w:cs="Times New Roman"/>
          <w:sz w:val="28"/>
          <w:szCs w:val="28"/>
        </w:rPr>
        <w:t xml:space="preserve">знание значимых частей слова и их дифференцировка по существенным признакам; </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 xml:space="preserve">разбор слова по составу с использованием опорных схем; </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 xml:space="preserve">дифференцировка слов, относящихся к различным частям речи по существенным признакам; </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 xml:space="preserve">определение некоторых грамматических признаков изученных частей (существительного, прилагательного, глагола) речи по опорной схеме или вопросам учителя; </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нахождение орфографической трудности в слове и решение орографической задачи (под руководством учителя);</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пользование орфографическим словарем для уточнения написания слова;</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составление простых распространенных и сложных предложений по схеме, опорным словам, на предложенную тему и т. д.;</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нахождение главных и второстепенных членов предложения с использованием опорных схем;</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составление предложений с однородными членами с опорой на образец;</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 xml:space="preserve">составление предложений, разных по интонации с опорой на образец; </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различение предложений (с помощью учителя) различных по цели высказывания;</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lastRenderedPageBreak/>
        <w:t>отбор фактического материала, необходимого для раскрытия темы текста;</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отбор фактического материала, необходимого для раскрытия основной мысли текста (с помощью учителя);</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выбор одного заголовка из нескольких предложенных, соответствующих теме и основной мысли текста;</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оформление всех видов изученных деловых бумаг;</w:t>
      </w:r>
    </w:p>
    <w:p w:rsidR="00081B3A" w:rsidRPr="003D4C12" w:rsidRDefault="00081B3A" w:rsidP="00E42F95">
      <w:pPr>
        <w:pStyle w:val="a6"/>
        <w:numPr>
          <w:ilvl w:val="0"/>
          <w:numId w:val="72"/>
        </w:numPr>
        <w:spacing w:after="160"/>
        <w:ind w:left="0" w:firstLine="709"/>
        <w:jc w:val="both"/>
        <w:rPr>
          <w:rFonts w:ascii="Times New Roman" w:hAnsi="Times New Roman" w:cs="Times New Roman"/>
          <w:sz w:val="28"/>
          <w:szCs w:val="28"/>
        </w:rPr>
      </w:pPr>
      <w:r w:rsidRPr="003D4C12">
        <w:rPr>
          <w:rFonts w:ascii="Times New Roman" w:hAnsi="Times New Roman" w:cs="Times New Roman"/>
          <w:sz w:val="28"/>
          <w:szCs w:val="28"/>
        </w:rPr>
        <w:t>письмо изложений повествовательных текстов и текстов с элементами описания и рассуждения после предварительного разбора (до 70 слов);</w:t>
      </w:r>
    </w:p>
    <w:p w:rsidR="00081B3A" w:rsidRPr="008740A8" w:rsidRDefault="00081B3A" w:rsidP="00E42F95">
      <w:pPr>
        <w:pStyle w:val="a6"/>
        <w:numPr>
          <w:ilvl w:val="0"/>
          <w:numId w:val="72"/>
        </w:numPr>
        <w:spacing w:after="0"/>
        <w:ind w:left="0" w:firstLine="709"/>
        <w:jc w:val="both"/>
        <w:rPr>
          <w:rFonts w:ascii="Times New Roman" w:hAnsi="Times New Roman" w:cs="Times New Roman"/>
          <w:sz w:val="28"/>
          <w:szCs w:val="28"/>
        </w:rPr>
      </w:pPr>
      <w:r w:rsidRPr="003D4C12">
        <w:rPr>
          <w:rFonts w:ascii="Times New Roman" w:hAnsi="Times New Roman" w:cs="Times New Roman"/>
          <w:sz w:val="28"/>
          <w:szCs w:val="28"/>
        </w:rPr>
        <w:t xml:space="preserve">письмо сочинений-повествований с элементами описания после предварительного коллективного разбора темы, основной мысли, </w:t>
      </w:r>
      <w:r w:rsidRPr="008740A8">
        <w:rPr>
          <w:rFonts w:ascii="Times New Roman" w:hAnsi="Times New Roman" w:cs="Times New Roman"/>
          <w:sz w:val="28"/>
          <w:szCs w:val="28"/>
        </w:rPr>
        <w:t>структуры высказывания и выбора необходимых языковых средств (55-60 слов).</w:t>
      </w:r>
    </w:p>
    <w:p w:rsidR="00081B3A" w:rsidRPr="008740A8" w:rsidRDefault="00081B3A" w:rsidP="008740A8">
      <w:pPr>
        <w:spacing w:after="0"/>
        <w:ind w:firstLine="708"/>
        <w:rPr>
          <w:rFonts w:ascii="Times New Roman" w:eastAsia="Calibri" w:hAnsi="Times New Roman" w:cs="Times New Roman"/>
          <w:b/>
          <w:sz w:val="28"/>
          <w:szCs w:val="28"/>
        </w:rPr>
      </w:pPr>
      <w:r w:rsidRPr="008740A8">
        <w:rPr>
          <w:rFonts w:ascii="Times New Roman" w:eastAsia="Calibri" w:hAnsi="Times New Roman" w:cs="Times New Roman"/>
          <w:b/>
          <w:sz w:val="28"/>
          <w:szCs w:val="28"/>
        </w:rPr>
        <w:t>Требования к уровню подготовки учащихся к окончанию 5 класса:</w:t>
      </w:r>
    </w:p>
    <w:p w:rsidR="00081B3A" w:rsidRPr="008740A8" w:rsidRDefault="00081B3A" w:rsidP="008740A8">
      <w:pPr>
        <w:spacing w:after="0"/>
        <w:ind w:firstLine="709"/>
        <w:jc w:val="both"/>
        <w:rPr>
          <w:rFonts w:ascii="Times New Roman" w:hAnsi="Times New Roman" w:cs="Times New Roman"/>
          <w:sz w:val="28"/>
          <w:szCs w:val="28"/>
        </w:rPr>
      </w:pPr>
      <w:r w:rsidRPr="008740A8">
        <w:rPr>
          <w:rFonts w:ascii="Times New Roman" w:hAnsi="Times New Roman" w:cs="Times New Roman"/>
          <w:b/>
          <w:i/>
          <w:sz w:val="28"/>
          <w:szCs w:val="28"/>
        </w:rPr>
        <w:t>Предметные результаты</w:t>
      </w:r>
      <w:r w:rsidRPr="008740A8">
        <w:rPr>
          <w:rFonts w:ascii="Times New Roman" w:hAnsi="Times New Roman" w:cs="Times New Roman"/>
          <w:sz w:val="28"/>
          <w:szCs w:val="28"/>
        </w:rPr>
        <w:t xml:space="preserve"> включают освоенные обучающимися</w:t>
      </w:r>
      <w:r w:rsidR="008740A8">
        <w:rPr>
          <w:rFonts w:ascii="Times New Roman" w:hAnsi="Times New Roman" w:cs="Times New Roman"/>
          <w:sz w:val="28"/>
          <w:szCs w:val="28"/>
        </w:rPr>
        <w:t xml:space="preserve"> </w:t>
      </w:r>
      <w:r w:rsidRPr="008740A8">
        <w:rPr>
          <w:rFonts w:ascii="Times New Roman" w:hAnsi="Times New Roman" w:cs="Times New Roman"/>
          <w:b/>
          <w:i/>
          <w:sz w:val="28"/>
          <w:szCs w:val="28"/>
        </w:rPr>
        <w:t>знания и умения</w:t>
      </w:r>
      <w:r w:rsidRPr="008740A8">
        <w:rPr>
          <w:rFonts w:ascii="Times New Roman" w:hAnsi="Times New Roman" w:cs="Times New Roman"/>
          <w:sz w:val="28"/>
          <w:szCs w:val="28"/>
        </w:rPr>
        <w:t>, готовность их применения.</w:t>
      </w:r>
    </w:p>
    <w:p w:rsidR="00081B3A" w:rsidRPr="008740A8" w:rsidRDefault="00081B3A" w:rsidP="008740A8">
      <w:pPr>
        <w:spacing w:after="0"/>
        <w:ind w:firstLine="709"/>
        <w:jc w:val="both"/>
        <w:rPr>
          <w:rFonts w:ascii="Times New Roman" w:hAnsi="Times New Roman" w:cs="Times New Roman"/>
          <w:sz w:val="28"/>
          <w:szCs w:val="28"/>
        </w:rPr>
      </w:pPr>
      <w:r w:rsidRPr="008740A8">
        <w:rPr>
          <w:rFonts w:ascii="Times New Roman" w:hAnsi="Times New Roman" w:cs="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Pr="008740A8" w:rsidRDefault="00081B3A" w:rsidP="008740A8">
      <w:pPr>
        <w:spacing w:after="0"/>
        <w:ind w:firstLine="709"/>
        <w:jc w:val="both"/>
        <w:rPr>
          <w:rFonts w:ascii="Times New Roman" w:hAnsi="Times New Roman" w:cs="Times New Roman"/>
          <w:sz w:val="28"/>
          <w:szCs w:val="28"/>
        </w:rPr>
      </w:pPr>
      <w:r w:rsidRPr="008740A8">
        <w:rPr>
          <w:rFonts w:ascii="Times New Roman" w:hAnsi="Times New Roman" w:cs="Times New Roman"/>
          <w:sz w:val="28"/>
          <w:szCs w:val="28"/>
        </w:rPr>
        <w:t xml:space="preserve">Овладения предметными результатами: минимальный и достаточный. </w:t>
      </w:r>
    </w:p>
    <w:p w:rsidR="00081B3A" w:rsidRPr="008740A8" w:rsidRDefault="00081B3A" w:rsidP="008740A8">
      <w:pPr>
        <w:pStyle w:val="2"/>
        <w:autoSpaceDE w:val="0"/>
        <w:spacing w:after="0"/>
        <w:ind w:left="0" w:firstLine="709"/>
        <w:jc w:val="both"/>
        <w:rPr>
          <w:rFonts w:ascii="Times New Roman" w:hAnsi="Times New Roman"/>
          <w:b/>
          <w:i/>
          <w:sz w:val="28"/>
          <w:szCs w:val="28"/>
        </w:rPr>
      </w:pPr>
      <w:r w:rsidRPr="008740A8">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8740A8">
        <w:rPr>
          <w:rFonts w:ascii="Times New Roman" w:hAnsi="Times New Roman"/>
          <w:caps/>
          <w:sz w:val="28"/>
          <w:szCs w:val="28"/>
        </w:rPr>
        <w:t>(</w:t>
      </w:r>
      <w:r w:rsidRPr="008740A8">
        <w:rPr>
          <w:rFonts w:ascii="Times New Roman" w:hAnsi="Times New Roman"/>
          <w:sz w:val="28"/>
          <w:szCs w:val="28"/>
        </w:rPr>
        <w:t>интеллектуальными нарушениями</w:t>
      </w:r>
      <w:r w:rsidRPr="008740A8">
        <w:rPr>
          <w:rFonts w:ascii="Times New Roman" w:hAnsi="Times New Roman"/>
          <w:caps/>
          <w:sz w:val="28"/>
          <w:szCs w:val="28"/>
        </w:rPr>
        <w:t>)</w:t>
      </w:r>
      <w:r w:rsidRPr="008740A8">
        <w:rPr>
          <w:rFonts w:ascii="Times New Roman" w:hAnsi="Times New Roman"/>
          <w:sz w:val="28"/>
          <w:szCs w:val="28"/>
        </w:rPr>
        <w:t xml:space="preserve">. </w:t>
      </w:r>
      <w:r w:rsidRPr="008740A8">
        <w:rPr>
          <w:rFonts w:ascii="Times New Roman" w:hAnsi="Times New Roman"/>
          <w:b/>
          <w:sz w:val="28"/>
          <w:szCs w:val="28"/>
        </w:rPr>
        <w:t>Минимальный и достаточный уровни усвоения предметных результатов</w:t>
      </w:r>
    </w:p>
    <w:p w:rsidR="00081B3A" w:rsidRPr="008740A8" w:rsidRDefault="00081B3A" w:rsidP="008740A8">
      <w:pPr>
        <w:pStyle w:val="a7"/>
        <w:spacing w:line="276" w:lineRule="auto"/>
        <w:rPr>
          <w:b/>
          <w:i/>
          <w:sz w:val="28"/>
          <w:szCs w:val="28"/>
        </w:rPr>
      </w:pPr>
      <w:r w:rsidRPr="008740A8">
        <w:rPr>
          <w:b/>
          <w:i/>
          <w:sz w:val="28"/>
          <w:szCs w:val="28"/>
        </w:rPr>
        <w:t>Минимальный уровень:</w:t>
      </w:r>
    </w:p>
    <w:p w:rsidR="00081B3A" w:rsidRPr="008740A8" w:rsidRDefault="00081B3A" w:rsidP="00E42F95">
      <w:pPr>
        <w:pStyle w:val="a6"/>
        <w:numPr>
          <w:ilvl w:val="0"/>
          <w:numId w:val="61"/>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знать алфавит;</w:t>
      </w:r>
    </w:p>
    <w:p w:rsidR="00081B3A" w:rsidRPr="008740A8" w:rsidRDefault="00081B3A" w:rsidP="00E42F95">
      <w:pPr>
        <w:pStyle w:val="a6"/>
        <w:numPr>
          <w:ilvl w:val="0"/>
          <w:numId w:val="61"/>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знать способ проверки написания гласных и согласных (путем изменения формы слова).</w:t>
      </w:r>
    </w:p>
    <w:p w:rsidR="00081B3A" w:rsidRPr="008740A8" w:rsidRDefault="00081B3A" w:rsidP="008740A8">
      <w:pPr>
        <w:pStyle w:val="a7"/>
        <w:spacing w:line="276" w:lineRule="auto"/>
        <w:rPr>
          <w:rStyle w:val="s13"/>
          <w:b/>
          <w:i/>
          <w:sz w:val="28"/>
          <w:szCs w:val="28"/>
        </w:rPr>
      </w:pPr>
      <w:r w:rsidRPr="008740A8">
        <w:rPr>
          <w:b/>
          <w:i/>
          <w:sz w:val="28"/>
          <w:szCs w:val="28"/>
        </w:rPr>
        <w:t>Достаточный уровень:</w:t>
      </w:r>
    </w:p>
    <w:p w:rsidR="00081B3A" w:rsidRPr="008740A8" w:rsidRDefault="00081B3A" w:rsidP="00E42F95">
      <w:pPr>
        <w:pStyle w:val="a6"/>
        <w:numPr>
          <w:ilvl w:val="0"/>
          <w:numId w:val="62"/>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уметь различать звуки и буквы, звуки гласные и согласные, обозначать их на письме;</w:t>
      </w:r>
    </w:p>
    <w:p w:rsidR="00081B3A" w:rsidRPr="008740A8" w:rsidRDefault="00081B3A" w:rsidP="00E42F95">
      <w:pPr>
        <w:pStyle w:val="a6"/>
        <w:numPr>
          <w:ilvl w:val="0"/>
          <w:numId w:val="62"/>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уметь подбирать группы родственных слов (несложные случаи);</w:t>
      </w:r>
    </w:p>
    <w:p w:rsidR="00081B3A" w:rsidRPr="008740A8" w:rsidRDefault="00081B3A" w:rsidP="00E42F95">
      <w:pPr>
        <w:pStyle w:val="a6"/>
        <w:numPr>
          <w:ilvl w:val="0"/>
          <w:numId w:val="62"/>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уметь проверять написание безударных гласных, звонких и глухих согласных путем изменения формы слова;</w:t>
      </w:r>
    </w:p>
    <w:p w:rsidR="00081B3A" w:rsidRPr="008740A8" w:rsidRDefault="00081B3A" w:rsidP="00E42F95">
      <w:pPr>
        <w:pStyle w:val="a6"/>
        <w:numPr>
          <w:ilvl w:val="0"/>
          <w:numId w:val="62"/>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уметь обозначать мягкость согласных буквой ь;</w:t>
      </w:r>
    </w:p>
    <w:p w:rsidR="00081B3A" w:rsidRPr="008740A8" w:rsidRDefault="00081B3A" w:rsidP="00E42F95">
      <w:pPr>
        <w:pStyle w:val="a6"/>
        <w:numPr>
          <w:ilvl w:val="0"/>
          <w:numId w:val="62"/>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уметь разбирать слово по составу;</w:t>
      </w:r>
    </w:p>
    <w:p w:rsidR="00081B3A" w:rsidRPr="008740A8" w:rsidRDefault="00081B3A" w:rsidP="00E42F95">
      <w:pPr>
        <w:pStyle w:val="a6"/>
        <w:numPr>
          <w:ilvl w:val="0"/>
          <w:numId w:val="62"/>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уметь выделять имя существительное как часть речи;</w:t>
      </w:r>
    </w:p>
    <w:p w:rsidR="00081B3A" w:rsidRPr="008740A8" w:rsidRDefault="00081B3A" w:rsidP="00E42F95">
      <w:pPr>
        <w:pStyle w:val="a6"/>
        <w:numPr>
          <w:ilvl w:val="0"/>
          <w:numId w:val="62"/>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уметь строить простое распространенное предложение;</w:t>
      </w:r>
    </w:p>
    <w:p w:rsidR="00081B3A" w:rsidRPr="008740A8" w:rsidRDefault="00081B3A" w:rsidP="00E42F95">
      <w:pPr>
        <w:pStyle w:val="a6"/>
        <w:numPr>
          <w:ilvl w:val="0"/>
          <w:numId w:val="62"/>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lastRenderedPageBreak/>
        <w:t>уметь связно высказываться устно, письменно (с помощью учителя);</w:t>
      </w:r>
    </w:p>
    <w:p w:rsidR="00081B3A" w:rsidRPr="008740A8" w:rsidRDefault="00081B3A" w:rsidP="00E42F95">
      <w:pPr>
        <w:pStyle w:val="a6"/>
        <w:numPr>
          <w:ilvl w:val="0"/>
          <w:numId w:val="62"/>
        </w:numPr>
        <w:spacing w:after="0"/>
        <w:ind w:left="0" w:firstLine="709"/>
        <w:jc w:val="both"/>
        <w:rPr>
          <w:rFonts w:ascii="Times New Roman" w:hAnsi="Times New Roman" w:cs="Times New Roman"/>
          <w:sz w:val="28"/>
          <w:szCs w:val="28"/>
        </w:rPr>
      </w:pPr>
      <w:r w:rsidRPr="008740A8">
        <w:rPr>
          <w:rFonts w:ascii="Times New Roman" w:hAnsi="Times New Roman" w:cs="Times New Roman"/>
          <w:sz w:val="28"/>
          <w:szCs w:val="28"/>
        </w:rPr>
        <w:t>уметь пользоваться школьным орфографическим словарем.</w:t>
      </w:r>
    </w:p>
    <w:p w:rsidR="00081B3A" w:rsidRPr="008740A8" w:rsidRDefault="00081B3A" w:rsidP="008740A8">
      <w:pPr>
        <w:spacing w:after="0"/>
        <w:ind w:firstLine="708"/>
        <w:rPr>
          <w:rFonts w:ascii="Times New Roman" w:eastAsia="Calibri" w:hAnsi="Times New Roman" w:cs="Times New Roman"/>
          <w:b/>
          <w:sz w:val="28"/>
          <w:szCs w:val="28"/>
        </w:rPr>
      </w:pPr>
      <w:r w:rsidRPr="008740A8">
        <w:rPr>
          <w:rFonts w:ascii="Times New Roman" w:eastAsia="Calibri" w:hAnsi="Times New Roman" w:cs="Times New Roman"/>
          <w:b/>
          <w:sz w:val="28"/>
          <w:szCs w:val="28"/>
        </w:rPr>
        <w:t>Требования к уровню подготовки учащихся к окончанию 6 класса:</w:t>
      </w:r>
    </w:p>
    <w:p w:rsidR="00081B3A" w:rsidRDefault="00081B3A" w:rsidP="008740A8">
      <w:pPr>
        <w:spacing w:after="0"/>
        <w:ind w:firstLine="709"/>
        <w:jc w:val="both"/>
        <w:rPr>
          <w:rFonts w:ascii="Times New Roman" w:hAnsi="Times New Roman"/>
          <w:sz w:val="28"/>
          <w:szCs w:val="28"/>
        </w:rPr>
      </w:pPr>
      <w:r w:rsidRPr="008740A8">
        <w:rPr>
          <w:rFonts w:ascii="Times New Roman" w:hAnsi="Times New Roman" w:cs="Times New Roman"/>
          <w:b/>
          <w:i/>
          <w:sz w:val="28"/>
          <w:szCs w:val="28"/>
        </w:rPr>
        <w:t>Предметные результаты</w:t>
      </w:r>
      <w:r w:rsidRPr="008740A8">
        <w:rPr>
          <w:rFonts w:ascii="Times New Roman" w:hAnsi="Times New Roman" w:cs="Times New Roman"/>
          <w:sz w:val="28"/>
          <w:szCs w:val="28"/>
        </w:rPr>
        <w:t xml:space="preserve"> включают</w:t>
      </w:r>
      <w:r>
        <w:rPr>
          <w:rFonts w:ascii="Times New Roman" w:hAnsi="Times New Roman"/>
          <w:sz w:val="28"/>
          <w:szCs w:val="28"/>
        </w:rPr>
        <w:t xml:space="preserve"> освоенные обучающимися</w:t>
      </w:r>
      <w:r w:rsidR="008740A8">
        <w:rPr>
          <w:rFonts w:ascii="Times New Roman" w:hAnsi="Times New Roman"/>
          <w:sz w:val="28"/>
          <w:szCs w:val="28"/>
        </w:rPr>
        <w:t xml:space="preserve"> </w:t>
      </w:r>
      <w:r>
        <w:rPr>
          <w:rFonts w:ascii="Times New Roman" w:hAnsi="Times New Roman"/>
          <w:b/>
          <w:i/>
          <w:sz w:val="28"/>
          <w:szCs w:val="28"/>
        </w:rPr>
        <w:t>знания и умения</w:t>
      </w:r>
      <w:r>
        <w:rPr>
          <w:rFonts w:ascii="Times New Roman" w:hAnsi="Times New Roman"/>
          <w:sz w:val="28"/>
          <w:szCs w:val="28"/>
        </w:rPr>
        <w:t>, готовность их применения.</w:t>
      </w:r>
    </w:p>
    <w:p w:rsidR="00081B3A" w:rsidRDefault="00081B3A" w:rsidP="008740A8">
      <w:pPr>
        <w:spacing w:after="0"/>
        <w:ind w:firstLine="709"/>
        <w:jc w:val="both"/>
        <w:rPr>
          <w:rFonts w:ascii="Times New Roman" w:hAnsi="Times New Roman"/>
          <w:sz w:val="28"/>
          <w:szCs w:val="28"/>
        </w:rPr>
      </w:pPr>
      <w:r>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Default="00081B3A" w:rsidP="008740A8">
      <w:pPr>
        <w:spacing w:after="0"/>
        <w:ind w:firstLine="709"/>
        <w:jc w:val="both"/>
        <w:rPr>
          <w:rFonts w:ascii="Times New Roman" w:hAnsi="Times New Roman"/>
          <w:sz w:val="28"/>
          <w:szCs w:val="28"/>
        </w:rPr>
      </w:pPr>
      <w:r>
        <w:rPr>
          <w:rFonts w:ascii="Times New Roman" w:hAnsi="Times New Roman"/>
          <w:sz w:val="28"/>
          <w:szCs w:val="28"/>
        </w:rPr>
        <w:t xml:space="preserve">Овладения предметными результатами: минимальный и достаточный. </w:t>
      </w:r>
    </w:p>
    <w:p w:rsidR="00081B3A" w:rsidRDefault="00081B3A" w:rsidP="008740A8">
      <w:pPr>
        <w:pStyle w:val="2"/>
        <w:autoSpaceDE w:val="0"/>
        <w:spacing w:after="0"/>
        <w:ind w:left="0" w:firstLine="709"/>
        <w:jc w:val="both"/>
        <w:rPr>
          <w:rFonts w:ascii="Times New Roman" w:hAnsi="Times New Roman"/>
          <w:b/>
          <w:i/>
          <w:sz w:val="28"/>
          <w:szCs w:val="28"/>
        </w:rPr>
      </w:pPr>
      <w:r>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Pr>
          <w:rFonts w:ascii="Times New Roman" w:hAnsi="Times New Roman"/>
          <w:caps/>
          <w:sz w:val="28"/>
          <w:szCs w:val="28"/>
        </w:rPr>
        <w:t>(</w:t>
      </w:r>
      <w:r>
        <w:rPr>
          <w:rFonts w:ascii="Times New Roman" w:hAnsi="Times New Roman"/>
          <w:sz w:val="28"/>
          <w:szCs w:val="28"/>
        </w:rPr>
        <w:t>интеллектуальными нарушениями</w:t>
      </w:r>
      <w:r>
        <w:rPr>
          <w:rFonts w:ascii="Times New Roman" w:hAnsi="Times New Roman"/>
          <w:caps/>
          <w:sz w:val="28"/>
          <w:szCs w:val="28"/>
        </w:rPr>
        <w:t>)</w:t>
      </w:r>
      <w:r>
        <w:rPr>
          <w:rFonts w:ascii="Times New Roman" w:hAnsi="Times New Roman"/>
          <w:sz w:val="28"/>
          <w:szCs w:val="28"/>
        </w:rPr>
        <w:t xml:space="preserve">. </w:t>
      </w:r>
      <w:r>
        <w:rPr>
          <w:rFonts w:ascii="Times New Roman" w:hAnsi="Times New Roman"/>
          <w:b/>
          <w:sz w:val="28"/>
          <w:szCs w:val="28"/>
        </w:rPr>
        <w:t>Минимальный и достаточный уровни усвоения предметных результатов</w:t>
      </w:r>
    </w:p>
    <w:p w:rsidR="00081B3A" w:rsidRPr="00DE2344" w:rsidRDefault="00081B3A" w:rsidP="008740A8">
      <w:pPr>
        <w:pStyle w:val="a7"/>
        <w:spacing w:line="276" w:lineRule="auto"/>
        <w:rPr>
          <w:b/>
          <w:i/>
          <w:sz w:val="28"/>
          <w:szCs w:val="28"/>
        </w:rPr>
      </w:pPr>
      <w:r w:rsidRPr="00DE2344">
        <w:rPr>
          <w:b/>
          <w:i/>
          <w:sz w:val="28"/>
          <w:szCs w:val="28"/>
        </w:rPr>
        <w:t>Минимальный уровень:</w:t>
      </w:r>
    </w:p>
    <w:p w:rsidR="00081B3A" w:rsidRPr="003D4C12" w:rsidRDefault="00081B3A" w:rsidP="00E42F95">
      <w:pPr>
        <w:pStyle w:val="a6"/>
        <w:numPr>
          <w:ilvl w:val="0"/>
          <w:numId w:val="63"/>
        </w:numPr>
        <w:spacing w:after="0"/>
        <w:ind w:left="0" w:firstLine="709"/>
        <w:rPr>
          <w:rFonts w:ascii="Times New Roman" w:hAnsi="Times New Roman" w:cs="Times New Roman"/>
          <w:sz w:val="28"/>
          <w:szCs w:val="28"/>
        </w:rPr>
      </w:pPr>
      <w:r w:rsidRPr="003D4C12">
        <w:rPr>
          <w:rFonts w:ascii="Times New Roman" w:hAnsi="Times New Roman" w:cs="Times New Roman"/>
          <w:sz w:val="28"/>
          <w:szCs w:val="28"/>
        </w:rPr>
        <w:t>знать способы проверки написания гласных и согласных в корне слов.</w:t>
      </w:r>
    </w:p>
    <w:p w:rsidR="00081B3A" w:rsidRPr="00DE2344" w:rsidRDefault="00081B3A" w:rsidP="008740A8">
      <w:pPr>
        <w:spacing w:after="0"/>
        <w:rPr>
          <w:rFonts w:ascii="Times New Roman" w:hAnsi="Times New Roman" w:cs="Times New Roman"/>
          <w:b/>
          <w:sz w:val="28"/>
          <w:szCs w:val="28"/>
        </w:rPr>
      </w:pPr>
      <w:r w:rsidRPr="00DE2344">
        <w:rPr>
          <w:rFonts w:ascii="Times New Roman" w:hAnsi="Times New Roman" w:cs="Times New Roman"/>
          <w:b/>
          <w:i/>
          <w:sz w:val="28"/>
          <w:szCs w:val="28"/>
        </w:rPr>
        <w:t>Достаточный уровень:</w:t>
      </w:r>
    </w:p>
    <w:p w:rsidR="00081B3A" w:rsidRPr="008E7B3D" w:rsidRDefault="00081B3A" w:rsidP="00E42F95">
      <w:pPr>
        <w:pStyle w:val="a6"/>
        <w:numPr>
          <w:ilvl w:val="0"/>
          <w:numId w:val="64"/>
        </w:numPr>
        <w:spacing w:after="0"/>
        <w:ind w:left="0" w:firstLine="709"/>
        <w:rPr>
          <w:rFonts w:ascii="Times New Roman" w:hAnsi="Times New Roman" w:cs="Times New Roman"/>
          <w:sz w:val="28"/>
          <w:szCs w:val="28"/>
        </w:rPr>
      </w:pPr>
      <w:r w:rsidRPr="008E7B3D">
        <w:rPr>
          <w:rFonts w:ascii="Times New Roman" w:hAnsi="Times New Roman" w:cs="Times New Roman"/>
          <w:sz w:val="28"/>
          <w:szCs w:val="28"/>
        </w:rPr>
        <w:t>правильно обозначать звуки буквами на письме;</w:t>
      </w:r>
    </w:p>
    <w:p w:rsidR="00081B3A" w:rsidRPr="008E7B3D" w:rsidRDefault="00081B3A" w:rsidP="00E42F95">
      <w:pPr>
        <w:pStyle w:val="a6"/>
        <w:numPr>
          <w:ilvl w:val="0"/>
          <w:numId w:val="64"/>
        </w:numPr>
        <w:spacing w:after="0"/>
        <w:ind w:left="0" w:firstLine="709"/>
        <w:rPr>
          <w:rFonts w:ascii="Times New Roman" w:hAnsi="Times New Roman" w:cs="Times New Roman"/>
          <w:sz w:val="28"/>
          <w:szCs w:val="28"/>
        </w:rPr>
      </w:pPr>
      <w:r w:rsidRPr="008E7B3D">
        <w:rPr>
          <w:rFonts w:ascii="Times New Roman" w:hAnsi="Times New Roman" w:cs="Times New Roman"/>
          <w:sz w:val="28"/>
          <w:szCs w:val="28"/>
        </w:rPr>
        <w:t>подбирать группы родственных слов (несложные случаи);</w:t>
      </w:r>
    </w:p>
    <w:p w:rsidR="00081B3A" w:rsidRPr="008E7B3D" w:rsidRDefault="00081B3A" w:rsidP="00E42F95">
      <w:pPr>
        <w:pStyle w:val="a6"/>
        <w:numPr>
          <w:ilvl w:val="0"/>
          <w:numId w:val="64"/>
        </w:numPr>
        <w:spacing w:after="0"/>
        <w:ind w:left="0" w:firstLine="709"/>
        <w:rPr>
          <w:rFonts w:ascii="Times New Roman" w:hAnsi="Times New Roman" w:cs="Times New Roman"/>
          <w:sz w:val="28"/>
          <w:szCs w:val="28"/>
        </w:rPr>
      </w:pPr>
      <w:r w:rsidRPr="008E7B3D">
        <w:rPr>
          <w:rFonts w:ascii="Times New Roman" w:hAnsi="Times New Roman" w:cs="Times New Roman"/>
          <w:sz w:val="28"/>
          <w:szCs w:val="28"/>
        </w:rPr>
        <w:t>проверять написание в корне безударных гласных звонких и глухих согласных путем подбора родственных слов;</w:t>
      </w:r>
    </w:p>
    <w:p w:rsidR="00081B3A" w:rsidRPr="008E7B3D" w:rsidRDefault="00081B3A" w:rsidP="00E42F95">
      <w:pPr>
        <w:pStyle w:val="a6"/>
        <w:numPr>
          <w:ilvl w:val="0"/>
          <w:numId w:val="64"/>
        </w:numPr>
        <w:spacing w:after="0"/>
        <w:ind w:left="0" w:firstLine="709"/>
        <w:rPr>
          <w:rFonts w:ascii="Times New Roman" w:hAnsi="Times New Roman" w:cs="Times New Roman"/>
          <w:sz w:val="28"/>
          <w:szCs w:val="28"/>
        </w:rPr>
      </w:pPr>
      <w:r w:rsidRPr="008E7B3D">
        <w:rPr>
          <w:rFonts w:ascii="Times New Roman" w:hAnsi="Times New Roman" w:cs="Times New Roman"/>
          <w:sz w:val="28"/>
          <w:szCs w:val="28"/>
        </w:rPr>
        <w:t>разбирать слово по составу;</w:t>
      </w:r>
    </w:p>
    <w:p w:rsidR="00081B3A" w:rsidRPr="008E7B3D" w:rsidRDefault="00081B3A" w:rsidP="00E42F95">
      <w:pPr>
        <w:pStyle w:val="a6"/>
        <w:numPr>
          <w:ilvl w:val="0"/>
          <w:numId w:val="64"/>
        </w:numPr>
        <w:spacing w:after="0"/>
        <w:ind w:left="0" w:firstLine="709"/>
        <w:rPr>
          <w:rFonts w:ascii="Times New Roman" w:hAnsi="Times New Roman" w:cs="Times New Roman"/>
          <w:sz w:val="28"/>
          <w:szCs w:val="28"/>
        </w:rPr>
      </w:pPr>
      <w:r w:rsidRPr="008E7B3D">
        <w:rPr>
          <w:rFonts w:ascii="Times New Roman" w:hAnsi="Times New Roman" w:cs="Times New Roman"/>
          <w:sz w:val="28"/>
          <w:szCs w:val="28"/>
        </w:rPr>
        <w:t>выделять имя существительное и имя прилагательное как части речи;</w:t>
      </w:r>
    </w:p>
    <w:p w:rsidR="00081B3A" w:rsidRPr="008E7B3D" w:rsidRDefault="00081B3A" w:rsidP="00E42F95">
      <w:pPr>
        <w:pStyle w:val="a6"/>
        <w:numPr>
          <w:ilvl w:val="0"/>
          <w:numId w:val="64"/>
        </w:numPr>
        <w:spacing w:after="0"/>
        <w:ind w:left="0" w:firstLine="709"/>
        <w:rPr>
          <w:rFonts w:ascii="Times New Roman" w:hAnsi="Times New Roman" w:cs="Times New Roman"/>
          <w:sz w:val="28"/>
          <w:szCs w:val="28"/>
        </w:rPr>
      </w:pPr>
      <w:r w:rsidRPr="008E7B3D">
        <w:rPr>
          <w:rFonts w:ascii="Times New Roman" w:hAnsi="Times New Roman" w:cs="Times New Roman"/>
          <w:sz w:val="28"/>
          <w:szCs w:val="28"/>
        </w:rPr>
        <w:t>строить простое распространенное предложение с однородными членами;</w:t>
      </w:r>
    </w:p>
    <w:p w:rsidR="00081B3A" w:rsidRPr="008E7B3D" w:rsidRDefault="00081B3A" w:rsidP="00E42F95">
      <w:pPr>
        <w:pStyle w:val="a6"/>
        <w:numPr>
          <w:ilvl w:val="0"/>
          <w:numId w:val="64"/>
        </w:numPr>
        <w:spacing w:after="0"/>
        <w:ind w:left="0" w:firstLine="709"/>
        <w:rPr>
          <w:rFonts w:ascii="Times New Roman" w:hAnsi="Times New Roman" w:cs="Times New Roman"/>
          <w:sz w:val="28"/>
          <w:szCs w:val="28"/>
        </w:rPr>
      </w:pPr>
      <w:r w:rsidRPr="008E7B3D">
        <w:rPr>
          <w:rFonts w:ascii="Times New Roman" w:hAnsi="Times New Roman" w:cs="Times New Roman"/>
          <w:sz w:val="28"/>
          <w:szCs w:val="28"/>
        </w:rPr>
        <w:t>связно высказываться устно и письменно (по плану);</w:t>
      </w:r>
    </w:p>
    <w:p w:rsidR="00081B3A" w:rsidRPr="001D55CF" w:rsidRDefault="00081B3A" w:rsidP="00E42F95">
      <w:pPr>
        <w:pStyle w:val="a6"/>
        <w:numPr>
          <w:ilvl w:val="0"/>
          <w:numId w:val="64"/>
        </w:numPr>
        <w:spacing w:after="0"/>
        <w:ind w:left="0" w:firstLine="709"/>
        <w:rPr>
          <w:rFonts w:ascii="Times New Roman" w:hAnsi="Times New Roman" w:cs="Times New Roman"/>
          <w:sz w:val="28"/>
          <w:szCs w:val="28"/>
        </w:rPr>
      </w:pPr>
      <w:r w:rsidRPr="001D55CF">
        <w:rPr>
          <w:rFonts w:ascii="Times New Roman" w:hAnsi="Times New Roman" w:cs="Times New Roman"/>
          <w:sz w:val="28"/>
          <w:szCs w:val="28"/>
        </w:rPr>
        <w:t>пользоваться школьным орфографическим словарем.</w:t>
      </w:r>
    </w:p>
    <w:p w:rsidR="00081B3A" w:rsidRDefault="00081B3A" w:rsidP="008740A8">
      <w:pPr>
        <w:pStyle w:val="a7"/>
        <w:spacing w:line="276" w:lineRule="auto"/>
        <w:jc w:val="center"/>
        <w:rPr>
          <w:rFonts w:eastAsia="Calibri"/>
          <w:b/>
          <w:sz w:val="28"/>
          <w:szCs w:val="28"/>
        </w:rPr>
      </w:pPr>
      <w:r>
        <w:rPr>
          <w:rFonts w:eastAsia="Calibri"/>
          <w:b/>
          <w:sz w:val="28"/>
          <w:szCs w:val="28"/>
        </w:rPr>
        <w:t xml:space="preserve">Требования к уровню подготовки учащихся к окончанию </w:t>
      </w:r>
      <w:r w:rsidRPr="00257FE6">
        <w:rPr>
          <w:b/>
          <w:sz w:val="28"/>
          <w:szCs w:val="28"/>
        </w:rPr>
        <w:t>7 класс</w:t>
      </w:r>
      <w:r>
        <w:rPr>
          <w:b/>
          <w:sz w:val="28"/>
          <w:szCs w:val="28"/>
        </w:rPr>
        <w:t>а</w:t>
      </w:r>
      <w:r>
        <w:rPr>
          <w:rFonts w:eastAsia="Calibri"/>
          <w:b/>
          <w:sz w:val="28"/>
          <w:szCs w:val="28"/>
        </w:rPr>
        <w:t>:</w:t>
      </w:r>
    </w:p>
    <w:p w:rsidR="00081B3A" w:rsidRDefault="00081B3A" w:rsidP="008740A8">
      <w:pPr>
        <w:spacing w:after="0"/>
        <w:ind w:firstLine="709"/>
        <w:jc w:val="both"/>
        <w:rPr>
          <w:rFonts w:ascii="Times New Roman" w:hAnsi="Times New Roman"/>
          <w:sz w:val="28"/>
          <w:szCs w:val="28"/>
        </w:rPr>
      </w:pPr>
      <w:r>
        <w:rPr>
          <w:rFonts w:ascii="Times New Roman" w:hAnsi="Times New Roman"/>
          <w:b/>
          <w:i/>
          <w:sz w:val="28"/>
          <w:szCs w:val="28"/>
        </w:rPr>
        <w:t>Предметные результаты</w:t>
      </w:r>
      <w:r>
        <w:rPr>
          <w:rFonts w:ascii="Times New Roman" w:hAnsi="Times New Roman"/>
          <w:sz w:val="28"/>
          <w:szCs w:val="28"/>
        </w:rPr>
        <w:t xml:space="preserve"> включают освоенные обучающимися</w:t>
      </w:r>
      <w:r w:rsidR="008740A8">
        <w:rPr>
          <w:rFonts w:ascii="Times New Roman" w:hAnsi="Times New Roman"/>
          <w:sz w:val="28"/>
          <w:szCs w:val="28"/>
        </w:rPr>
        <w:t xml:space="preserve"> </w:t>
      </w:r>
      <w:r>
        <w:rPr>
          <w:rFonts w:ascii="Times New Roman" w:hAnsi="Times New Roman"/>
          <w:b/>
          <w:i/>
          <w:sz w:val="28"/>
          <w:szCs w:val="28"/>
        </w:rPr>
        <w:t>знания и умения</w:t>
      </w:r>
      <w:r>
        <w:rPr>
          <w:rFonts w:ascii="Times New Roman" w:hAnsi="Times New Roman"/>
          <w:sz w:val="28"/>
          <w:szCs w:val="28"/>
        </w:rPr>
        <w:t>, готовность их применения.</w:t>
      </w:r>
    </w:p>
    <w:p w:rsidR="00081B3A" w:rsidRDefault="00081B3A" w:rsidP="008740A8">
      <w:pPr>
        <w:spacing w:after="0"/>
        <w:ind w:firstLine="709"/>
        <w:jc w:val="both"/>
        <w:rPr>
          <w:rFonts w:ascii="Times New Roman" w:hAnsi="Times New Roman"/>
          <w:sz w:val="28"/>
          <w:szCs w:val="28"/>
        </w:rPr>
      </w:pPr>
      <w:r>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Default="00081B3A" w:rsidP="008740A8">
      <w:pPr>
        <w:spacing w:after="0"/>
        <w:ind w:firstLine="709"/>
        <w:jc w:val="both"/>
        <w:rPr>
          <w:rFonts w:ascii="Times New Roman" w:hAnsi="Times New Roman"/>
          <w:sz w:val="28"/>
          <w:szCs w:val="28"/>
        </w:rPr>
      </w:pPr>
      <w:r>
        <w:rPr>
          <w:rFonts w:ascii="Times New Roman" w:hAnsi="Times New Roman"/>
          <w:sz w:val="28"/>
          <w:szCs w:val="28"/>
        </w:rPr>
        <w:t xml:space="preserve">Овладения предметными результатами: минимальный и достаточный. </w:t>
      </w:r>
    </w:p>
    <w:p w:rsidR="00081B3A" w:rsidRDefault="00081B3A" w:rsidP="008740A8">
      <w:pPr>
        <w:pStyle w:val="2"/>
        <w:autoSpaceDE w:val="0"/>
        <w:spacing w:after="0"/>
        <w:ind w:left="0" w:firstLine="709"/>
        <w:jc w:val="both"/>
        <w:rPr>
          <w:rFonts w:ascii="Times New Roman" w:hAnsi="Times New Roman"/>
          <w:b/>
          <w:i/>
          <w:sz w:val="28"/>
          <w:szCs w:val="28"/>
        </w:rPr>
      </w:pPr>
      <w:r>
        <w:rPr>
          <w:rFonts w:ascii="Times New Roman" w:hAnsi="Times New Roman"/>
          <w:sz w:val="28"/>
          <w:szCs w:val="28"/>
        </w:rPr>
        <w:lastRenderedPageBreak/>
        <w:t xml:space="preserve">Минимальный уровень является обязательным для большинства обучающихся с умственной отсталостью </w:t>
      </w:r>
      <w:r>
        <w:rPr>
          <w:rFonts w:ascii="Times New Roman" w:hAnsi="Times New Roman"/>
          <w:caps/>
          <w:sz w:val="28"/>
          <w:szCs w:val="28"/>
        </w:rPr>
        <w:t>(</w:t>
      </w:r>
      <w:r>
        <w:rPr>
          <w:rFonts w:ascii="Times New Roman" w:hAnsi="Times New Roman"/>
          <w:sz w:val="28"/>
          <w:szCs w:val="28"/>
        </w:rPr>
        <w:t>интеллектуальными нарушениями</w:t>
      </w:r>
      <w:r>
        <w:rPr>
          <w:rFonts w:ascii="Times New Roman" w:hAnsi="Times New Roman"/>
          <w:caps/>
          <w:sz w:val="28"/>
          <w:szCs w:val="28"/>
        </w:rPr>
        <w:t>)</w:t>
      </w:r>
      <w:r>
        <w:rPr>
          <w:rFonts w:ascii="Times New Roman" w:hAnsi="Times New Roman"/>
          <w:sz w:val="28"/>
          <w:szCs w:val="28"/>
        </w:rPr>
        <w:t xml:space="preserve">. </w:t>
      </w:r>
      <w:r>
        <w:rPr>
          <w:rFonts w:ascii="Times New Roman" w:hAnsi="Times New Roman"/>
          <w:b/>
          <w:sz w:val="28"/>
          <w:szCs w:val="28"/>
        </w:rPr>
        <w:t>Минимальный и достаточный уровни усвоения предметных результатов</w:t>
      </w:r>
    </w:p>
    <w:p w:rsidR="00081B3A" w:rsidRPr="00DE2344" w:rsidRDefault="00081B3A" w:rsidP="008740A8">
      <w:pPr>
        <w:pStyle w:val="a7"/>
        <w:spacing w:line="276" w:lineRule="auto"/>
        <w:rPr>
          <w:b/>
          <w:i/>
          <w:sz w:val="28"/>
          <w:szCs w:val="28"/>
        </w:rPr>
      </w:pPr>
      <w:r w:rsidRPr="00DE2344">
        <w:rPr>
          <w:b/>
          <w:i/>
          <w:sz w:val="28"/>
          <w:szCs w:val="28"/>
        </w:rPr>
        <w:t>Минимальный уровень:</w:t>
      </w:r>
    </w:p>
    <w:p w:rsidR="00081B3A" w:rsidRPr="003D4C12" w:rsidRDefault="00081B3A" w:rsidP="00E42F95">
      <w:pPr>
        <w:pStyle w:val="a7"/>
        <w:numPr>
          <w:ilvl w:val="0"/>
          <w:numId w:val="65"/>
        </w:numPr>
        <w:spacing w:line="276" w:lineRule="auto"/>
        <w:ind w:left="0" w:firstLine="709"/>
        <w:rPr>
          <w:sz w:val="28"/>
          <w:szCs w:val="28"/>
        </w:rPr>
      </w:pPr>
      <w:r w:rsidRPr="003D4C12">
        <w:rPr>
          <w:sz w:val="28"/>
          <w:szCs w:val="28"/>
        </w:rPr>
        <w:t>знать главные и второстепенные (без конкретизации) члены предложения;</w:t>
      </w:r>
    </w:p>
    <w:p w:rsidR="00081B3A" w:rsidRPr="003D4C12" w:rsidRDefault="00081B3A" w:rsidP="00E42F95">
      <w:pPr>
        <w:pStyle w:val="6"/>
        <w:numPr>
          <w:ilvl w:val="0"/>
          <w:numId w:val="65"/>
        </w:numPr>
        <w:shd w:val="clear" w:color="auto" w:fill="auto"/>
        <w:spacing w:after="0" w:line="276" w:lineRule="auto"/>
        <w:ind w:left="0" w:firstLine="709"/>
        <w:jc w:val="left"/>
        <w:rPr>
          <w:sz w:val="28"/>
          <w:szCs w:val="28"/>
        </w:rPr>
      </w:pPr>
      <w:r w:rsidRPr="003D4C12">
        <w:rPr>
          <w:sz w:val="28"/>
          <w:szCs w:val="28"/>
        </w:rPr>
        <w:t>знать название частей речи, их значение;</w:t>
      </w:r>
    </w:p>
    <w:p w:rsidR="00081B3A" w:rsidRPr="003D4C12" w:rsidRDefault="00081B3A" w:rsidP="00E42F95">
      <w:pPr>
        <w:pStyle w:val="6"/>
        <w:numPr>
          <w:ilvl w:val="0"/>
          <w:numId w:val="65"/>
        </w:numPr>
        <w:shd w:val="clear" w:color="auto" w:fill="auto"/>
        <w:spacing w:after="0" w:line="276" w:lineRule="auto"/>
        <w:ind w:left="0" w:right="480" w:firstLine="709"/>
        <w:jc w:val="left"/>
        <w:rPr>
          <w:sz w:val="28"/>
          <w:szCs w:val="28"/>
        </w:rPr>
      </w:pPr>
      <w:r w:rsidRPr="003D4C12">
        <w:rPr>
          <w:sz w:val="28"/>
          <w:szCs w:val="28"/>
        </w:rPr>
        <w:t>знать наиболее распространенные правила правописания слов.</w:t>
      </w:r>
    </w:p>
    <w:p w:rsidR="00081B3A" w:rsidRPr="00DE2344" w:rsidRDefault="00081B3A" w:rsidP="008740A8">
      <w:pPr>
        <w:pStyle w:val="6"/>
        <w:shd w:val="clear" w:color="auto" w:fill="auto"/>
        <w:spacing w:after="0" w:line="276" w:lineRule="auto"/>
        <w:ind w:right="20" w:firstLine="0"/>
        <w:jc w:val="left"/>
        <w:rPr>
          <w:b/>
          <w:i/>
          <w:sz w:val="28"/>
          <w:szCs w:val="28"/>
        </w:rPr>
      </w:pPr>
      <w:r w:rsidRPr="00DE2344">
        <w:rPr>
          <w:b/>
          <w:i/>
          <w:sz w:val="28"/>
          <w:szCs w:val="28"/>
        </w:rPr>
        <w:t>Достаточный уровень:</w:t>
      </w:r>
    </w:p>
    <w:p w:rsidR="00081B3A" w:rsidRPr="003D4C12" w:rsidRDefault="00081B3A" w:rsidP="00E42F95">
      <w:pPr>
        <w:pStyle w:val="a7"/>
        <w:numPr>
          <w:ilvl w:val="0"/>
          <w:numId w:val="66"/>
        </w:numPr>
        <w:spacing w:line="276" w:lineRule="auto"/>
        <w:ind w:left="0" w:firstLine="709"/>
        <w:jc w:val="both"/>
        <w:rPr>
          <w:sz w:val="28"/>
          <w:szCs w:val="28"/>
        </w:rPr>
      </w:pPr>
      <w:r w:rsidRPr="003D4C12">
        <w:rPr>
          <w:sz w:val="28"/>
          <w:szCs w:val="28"/>
        </w:rPr>
        <w:t>уметь разбирать слова по составу, образовывать слова с помощью приставок и суффиксов;</w:t>
      </w:r>
    </w:p>
    <w:p w:rsidR="00081B3A" w:rsidRPr="003D4C12" w:rsidRDefault="00081B3A" w:rsidP="00E42F95">
      <w:pPr>
        <w:pStyle w:val="a7"/>
        <w:numPr>
          <w:ilvl w:val="0"/>
          <w:numId w:val="66"/>
        </w:numPr>
        <w:spacing w:line="276" w:lineRule="auto"/>
        <w:ind w:left="0" w:firstLine="709"/>
        <w:jc w:val="both"/>
        <w:rPr>
          <w:sz w:val="28"/>
          <w:szCs w:val="28"/>
        </w:rPr>
      </w:pPr>
      <w:r w:rsidRPr="003D4C12">
        <w:rPr>
          <w:sz w:val="28"/>
          <w:szCs w:val="28"/>
        </w:rPr>
        <w:t>уметь различать части речи;</w:t>
      </w:r>
    </w:p>
    <w:p w:rsidR="00081B3A" w:rsidRPr="003D4C12" w:rsidRDefault="00081B3A" w:rsidP="00E42F95">
      <w:pPr>
        <w:pStyle w:val="a7"/>
        <w:numPr>
          <w:ilvl w:val="0"/>
          <w:numId w:val="66"/>
        </w:numPr>
        <w:spacing w:line="276" w:lineRule="auto"/>
        <w:ind w:left="0" w:firstLine="709"/>
        <w:jc w:val="both"/>
        <w:rPr>
          <w:sz w:val="28"/>
          <w:szCs w:val="28"/>
        </w:rPr>
      </w:pPr>
      <w:r w:rsidRPr="003D4C12">
        <w:rPr>
          <w:sz w:val="28"/>
          <w:szCs w:val="28"/>
        </w:rPr>
        <w:t>уметь строить простое распространенное предложение, простое предложение с однородными членами, сложное предложение;</w:t>
      </w:r>
    </w:p>
    <w:p w:rsidR="00081B3A" w:rsidRPr="003D4C12" w:rsidRDefault="00081B3A" w:rsidP="00E42F95">
      <w:pPr>
        <w:pStyle w:val="a7"/>
        <w:numPr>
          <w:ilvl w:val="0"/>
          <w:numId w:val="66"/>
        </w:numPr>
        <w:spacing w:line="276" w:lineRule="auto"/>
        <w:ind w:left="0" w:firstLine="709"/>
        <w:jc w:val="both"/>
        <w:rPr>
          <w:sz w:val="28"/>
          <w:szCs w:val="28"/>
        </w:rPr>
      </w:pPr>
      <w:r w:rsidRPr="003D4C12">
        <w:rPr>
          <w:sz w:val="28"/>
          <w:szCs w:val="28"/>
        </w:rPr>
        <w:t>уметь писать изложение и сочинение;</w:t>
      </w:r>
    </w:p>
    <w:p w:rsidR="00081B3A" w:rsidRPr="003D4C12" w:rsidRDefault="00081B3A" w:rsidP="00E42F95">
      <w:pPr>
        <w:pStyle w:val="a7"/>
        <w:numPr>
          <w:ilvl w:val="0"/>
          <w:numId w:val="66"/>
        </w:numPr>
        <w:spacing w:line="276" w:lineRule="auto"/>
        <w:ind w:left="0" w:firstLine="709"/>
        <w:jc w:val="both"/>
        <w:rPr>
          <w:sz w:val="28"/>
          <w:szCs w:val="28"/>
        </w:rPr>
      </w:pPr>
      <w:r w:rsidRPr="003D4C12">
        <w:rPr>
          <w:sz w:val="28"/>
          <w:szCs w:val="28"/>
        </w:rPr>
        <w:t>уметь оформлять деловые бумаги;</w:t>
      </w:r>
    </w:p>
    <w:p w:rsidR="00081B3A" w:rsidRPr="003D4C12" w:rsidRDefault="00081B3A" w:rsidP="00E42F95">
      <w:pPr>
        <w:pStyle w:val="a7"/>
        <w:numPr>
          <w:ilvl w:val="0"/>
          <w:numId w:val="66"/>
        </w:numPr>
        <w:spacing w:line="276" w:lineRule="auto"/>
        <w:ind w:left="0" w:firstLine="709"/>
        <w:jc w:val="both"/>
        <w:rPr>
          <w:sz w:val="28"/>
          <w:szCs w:val="28"/>
        </w:rPr>
      </w:pPr>
      <w:r w:rsidRPr="003D4C12">
        <w:rPr>
          <w:sz w:val="28"/>
          <w:szCs w:val="28"/>
        </w:rPr>
        <w:t>уметь пользоваться шк</w:t>
      </w:r>
      <w:r>
        <w:rPr>
          <w:sz w:val="28"/>
          <w:szCs w:val="28"/>
        </w:rPr>
        <w:t>ольным орфографическим словарем;</w:t>
      </w:r>
    </w:p>
    <w:p w:rsidR="00081B3A" w:rsidRPr="003D4C12" w:rsidRDefault="00081B3A" w:rsidP="00E42F95">
      <w:pPr>
        <w:pStyle w:val="a7"/>
        <w:numPr>
          <w:ilvl w:val="0"/>
          <w:numId w:val="66"/>
        </w:numPr>
        <w:spacing w:line="276" w:lineRule="auto"/>
        <w:ind w:left="0" w:firstLine="709"/>
        <w:rPr>
          <w:sz w:val="28"/>
          <w:szCs w:val="28"/>
        </w:rPr>
      </w:pPr>
      <w:r w:rsidRPr="003D4C12">
        <w:rPr>
          <w:sz w:val="28"/>
          <w:szCs w:val="28"/>
        </w:rPr>
        <w:t>уметь писать под диктовку текст, применять правила проверки написания слов.</w:t>
      </w:r>
    </w:p>
    <w:p w:rsidR="00081B3A" w:rsidRDefault="00081B3A" w:rsidP="008740A8">
      <w:pPr>
        <w:spacing w:after="0"/>
        <w:ind w:firstLine="708"/>
        <w:rPr>
          <w:rFonts w:ascii="Times New Roman" w:eastAsia="Calibri" w:hAnsi="Times New Roman" w:cs="Times New Roman"/>
          <w:b/>
          <w:sz w:val="28"/>
          <w:szCs w:val="28"/>
        </w:rPr>
      </w:pPr>
      <w:r>
        <w:rPr>
          <w:rFonts w:ascii="Times New Roman" w:eastAsia="Calibri" w:hAnsi="Times New Roman" w:cs="Times New Roman"/>
          <w:b/>
          <w:sz w:val="28"/>
          <w:szCs w:val="28"/>
        </w:rPr>
        <w:t>Требования к уровню подготовки учащихся к окончанию 8 класса:</w:t>
      </w:r>
    </w:p>
    <w:p w:rsidR="00081B3A" w:rsidRDefault="00081B3A" w:rsidP="008740A8">
      <w:pPr>
        <w:spacing w:after="0"/>
        <w:ind w:firstLine="709"/>
        <w:jc w:val="both"/>
        <w:rPr>
          <w:rFonts w:ascii="Times New Roman" w:hAnsi="Times New Roman"/>
          <w:sz w:val="28"/>
          <w:szCs w:val="28"/>
        </w:rPr>
      </w:pPr>
      <w:r>
        <w:rPr>
          <w:rFonts w:ascii="Times New Roman" w:hAnsi="Times New Roman"/>
          <w:b/>
          <w:i/>
          <w:sz w:val="28"/>
          <w:szCs w:val="28"/>
        </w:rPr>
        <w:t>Предметные результаты</w:t>
      </w:r>
      <w:r>
        <w:rPr>
          <w:rFonts w:ascii="Times New Roman" w:hAnsi="Times New Roman"/>
          <w:sz w:val="28"/>
          <w:szCs w:val="28"/>
        </w:rPr>
        <w:t xml:space="preserve"> включают освоенные обучающимися</w:t>
      </w:r>
      <w:r w:rsidR="008740A8">
        <w:rPr>
          <w:rFonts w:ascii="Times New Roman" w:hAnsi="Times New Roman"/>
          <w:sz w:val="28"/>
          <w:szCs w:val="28"/>
        </w:rPr>
        <w:t xml:space="preserve"> </w:t>
      </w:r>
      <w:r>
        <w:rPr>
          <w:rFonts w:ascii="Times New Roman" w:hAnsi="Times New Roman"/>
          <w:b/>
          <w:i/>
          <w:sz w:val="28"/>
          <w:szCs w:val="28"/>
        </w:rPr>
        <w:t>знания и умения</w:t>
      </w:r>
      <w:r>
        <w:rPr>
          <w:rFonts w:ascii="Times New Roman" w:hAnsi="Times New Roman"/>
          <w:sz w:val="28"/>
          <w:szCs w:val="28"/>
        </w:rPr>
        <w:t>, готовность их применения.</w:t>
      </w:r>
    </w:p>
    <w:p w:rsidR="00081B3A" w:rsidRDefault="00081B3A" w:rsidP="008740A8">
      <w:pPr>
        <w:spacing w:after="0"/>
        <w:ind w:firstLine="709"/>
        <w:jc w:val="both"/>
        <w:rPr>
          <w:rFonts w:ascii="Times New Roman" w:hAnsi="Times New Roman"/>
          <w:sz w:val="28"/>
          <w:szCs w:val="28"/>
        </w:rPr>
      </w:pPr>
      <w:r>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Default="00081B3A" w:rsidP="008740A8">
      <w:pPr>
        <w:spacing w:after="0"/>
        <w:ind w:firstLine="709"/>
        <w:jc w:val="both"/>
        <w:rPr>
          <w:rFonts w:ascii="Times New Roman" w:hAnsi="Times New Roman"/>
          <w:sz w:val="28"/>
          <w:szCs w:val="28"/>
        </w:rPr>
      </w:pPr>
      <w:r>
        <w:rPr>
          <w:rFonts w:ascii="Times New Roman" w:hAnsi="Times New Roman"/>
          <w:sz w:val="28"/>
          <w:szCs w:val="28"/>
        </w:rPr>
        <w:t xml:space="preserve">Овладения предметными результатами: минимальный и достаточный. </w:t>
      </w:r>
    </w:p>
    <w:p w:rsidR="00081B3A" w:rsidRDefault="00081B3A" w:rsidP="008740A8">
      <w:pPr>
        <w:pStyle w:val="2"/>
        <w:autoSpaceDE w:val="0"/>
        <w:spacing w:after="0"/>
        <w:ind w:left="0" w:firstLine="709"/>
        <w:jc w:val="both"/>
        <w:rPr>
          <w:rFonts w:ascii="Times New Roman" w:hAnsi="Times New Roman"/>
          <w:b/>
          <w:i/>
          <w:sz w:val="28"/>
          <w:szCs w:val="28"/>
        </w:rPr>
      </w:pPr>
      <w:r>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Pr>
          <w:rFonts w:ascii="Times New Roman" w:hAnsi="Times New Roman"/>
          <w:caps/>
          <w:sz w:val="28"/>
          <w:szCs w:val="28"/>
        </w:rPr>
        <w:t>(</w:t>
      </w:r>
      <w:r>
        <w:rPr>
          <w:rFonts w:ascii="Times New Roman" w:hAnsi="Times New Roman"/>
          <w:sz w:val="28"/>
          <w:szCs w:val="28"/>
        </w:rPr>
        <w:t>интеллектуальными нарушениями</w:t>
      </w:r>
      <w:r>
        <w:rPr>
          <w:rFonts w:ascii="Times New Roman" w:hAnsi="Times New Roman"/>
          <w:caps/>
          <w:sz w:val="28"/>
          <w:szCs w:val="28"/>
        </w:rPr>
        <w:t>)</w:t>
      </w:r>
      <w:r>
        <w:rPr>
          <w:rFonts w:ascii="Times New Roman" w:hAnsi="Times New Roman"/>
          <w:sz w:val="28"/>
          <w:szCs w:val="28"/>
        </w:rPr>
        <w:t xml:space="preserve">. </w:t>
      </w:r>
      <w:r>
        <w:rPr>
          <w:rFonts w:ascii="Times New Roman" w:hAnsi="Times New Roman"/>
          <w:b/>
          <w:sz w:val="28"/>
          <w:szCs w:val="28"/>
        </w:rPr>
        <w:t>Минимальный и достаточный уровни усвоения предметных результатов</w:t>
      </w:r>
    </w:p>
    <w:p w:rsidR="00081B3A" w:rsidRPr="00DE2344" w:rsidRDefault="00081B3A" w:rsidP="008740A8">
      <w:pPr>
        <w:pStyle w:val="a7"/>
        <w:spacing w:line="276" w:lineRule="auto"/>
        <w:jc w:val="both"/>
        <w:rPr>
          <w:b/>
          <w:i/>
          <w:sz w:val="28"/>
          <w:szCs w:val="28"/>
        </w:rPr>
      </w:pPr>
      <w:r w:rsidRPr="00DE2344">
        <w:rPr>
          <w:b/>
          <w:i/>
          <w:sz w:val="28"/>
          <w:szCs w:val="28"/>
        </w:rPr>
        <w:t>Минимальный уровень:</w:t>
      </w:r>
    </w:p>
    <w:p w:rsidR="00081B3A" w:rsidRPr="003D4C12" w:rsidRDefault="00081B3A" w:rsidP="00E42F95">
      <w:pPr>
        <w:pStyle w:val="6"/>
        <w:numPr>
          <w:ilvl w:val="0"/>
          <w:numId w:val="67"/>
        </w:numPr>
        <w:shd w:val="clear" w:color="auto" w:fill="auto"/>
        <w:spacing w:after="0" w:line="276" w:lineRule="auto"/>
        <w:ind w:left="0" w:firstLine="709"/>
        <w:jc w:val="both"/>
        <w:rPr>
          <w:sz w:val="28"/>
          <w:szCs w:val="28"/>
        </w:rPr>
      </w:pPr>
      <w:r w:rsidRPr="003D4C12">
        <w:rPr>
          <w:sz w:val="28"/>
          <w:szCs w:val="28"/>
        </w:rPr>
        <w:t>знать части речи;</w:t>
      </w:r>
    </w:p>
    <w:p w:rsidR="00081B3A" w:rsidRPr="003D4C12" w:rsidRDefault="00081B3A" w:rsidP="00E42F95">
      <w:pPr>
        <w:pStyle w:val="6"/>
        <w:numPr>
          <w:ilvl w:val="0"/>
          <w:numId w:val="67"/>
        </w:numPr>
        <w:shd w:val="clear" w:color="auto" w:fill="auto"/>
        <w:spacing w:after="0" w:line="276" w:lineRule="auto"/>
        <w:ind w:left="0" w:right="480" w:firstLine="709"/>
        <w:jc w:val="both"/>
        <w:rPr>
          <w:sz w:val="28"/>
          <w:szCs w:val="28"/>
        </w:rPr>
      </w:pPr>
      <w:r w:rsidRPr="003D4C12">
        <w:rPr>
          <w:sz w:val="28"/>
          <w:szCs w:val="28"/>
        </w:rPr>
        <w:t>знать наиболее распространенные правила правописания слов.</w:t>
      </w:r>
    </w:p>
    <w:p w:rsidR="00081B3A" w:rsidRPr="003D4C12" w:rsidRDefault="00081B3A" w:rsidP="008740A8">
      <w:pPr>
        <w:pStyle w:val="6"/>
        <w:shd w:val="clear" w:color="auto" w:fill="auto"/>
        <w:spacing w:after="0" w:line="276" w:lineRule="auto"/>
        <w:ind w:right="20" w:firstLine="0"/>
        <w:jc w:val="both"/>
        <w:rPr>
          <w:b/>
          <w:sz w:val="28"/>
          <w:szCs w:val="28"/>
        </w:rPr>
      </w:pPr>
      <w:r w:rsidRPr="003D4C12">
        <w:rPr>
          <w:b/>
          <w:i/>
          <w:sz w:val="28"/>
          <w:szCs w:val="28"/>
        </w:rPr>
        <w:t>Достаточный уровень:</w:t>
      </w:r>
    </w:p>
    <w:p w:rsidR="00081B3A" w:rsidRPr="003D4C12" w:rsidRDefault="00081B3A" w:rsidP="00E42F95">
      <w:pPr>
        <w:pStyle w:val="6"/>
        <w:numPr>
          <w:ilvl w:val="0"/>
          <w:numId w:val="68"/>
        </w:numPr>
        <w:shd w:val="clear" w:color="auto" w:fill="auto"/>
        <w:spacing w:after="0" w:line="276" w:lineRule="auto"/>
        <w:ind w:left="0" w:right="20" w:firstLine="709"/>
        <w:jc w:val="both"/>
        <w:rPr>
          <w:sz w:val="28"/>
          <w:szCs w:val="28"/>
        </w:rPr>
      </w:pPr>
      <w:r w:rsidRPr="003D4C12">
        <w:rPr>
          <w:sz w:val="28"/>
          <w:szCs w:val="28"/>
        </w:rPr>
        <w:t>уметь писать под диктовку текст с соблюдением знаков препинания в конце предложения;</w:t>
      </w:r>
    </w:p>
    <w:p w:rsidR="00081B3A" w:rsidRPr="003D4C12" w:rsidRDefault="00081B3A" w:rsidP="00E42F95">
      <w:pPr>
        <w:pStyle w:val="6"/>
        <w:numPr>
          <w:ilvl w:val="0"/>
          <w:numId w:val="68"/>
        </w:numPr>
        <w:shd w:val="clear" w:color="auto" w:fill="auto"/>
        <w:spacing w:after="0" w:line="276" w:lineRule="auto"/>
        <w:ind w:left="0" w:right="20" w:firstLine="709"/>
        <w:jc w:val="both"/>
        <w:rPr>
          <w:sz w:val="28"/>
          <w:szCs w:val="28"/>
        </w:rPr>
      </w:pPr>
      <w:r w:rsidRPr="003D4C12">
        <w:rPr>
          <w:sz w:val="28"/>
          <w:szCs w:val="28"/>
        </w:rPr>
        <w:lastRenderedPageBreak/>
        <w:t>уметь разбирать слова по составу, образовывать слова с помощью приставок и суффиксов;</w:t>
      </w:r>
    </w:p>
    <w:p w:rsidR="00081B3A" w:rsidRPr="003D4C12" w:rsidRDefault="00081B3A" w:rsidP="00E42F95">
      <w:pPr>
        <w:pStyle w:val="6"/>
        <w:numPr>
          <w:ilvl w:val="0"/>
          <w:numId w:val="68"/>
        </w:numPr>
        <w:shd w:val="clear" w:color="auto" w:fill="auto"/>
        <w:spacing w:after="0" w:line="276" w:lineRule="auto"/>
        <w:ind w:left="0" w:firstLine="709"/>
        <w:jc w:val="both"/>
        <w:rPr>
          <w:sz w:val="28"/>
          <w:szCs w:val="28"/>
        </w:rPr>
      </w:pPr>
      <w:r w:rsidRPr="003D4C12">
        <w:rPr>
          <w:sz w:val="28"/>
          <w:szCs w:val="28"/>
        </w:rPr>
        <w:t>уметь различать части речи;</w:t>
      </w:r>
    </w:p>
    <w:p w:rsidR="00081B3A" w:rsidRPr="003D4C12" w:rsidRDefault="00081B3A" w:rsidP="00E42F95">
      <w:pPr>
        <w:pStyle w:val="6"/>
        <w:numPr>
          <w:ilvl w:val="0"/>
          <w:numId w:val="68"/>
        </w:numPr>
        <w:shd w:val="clear" w:color="auto" w:fill="auto"/>
        <w:spacing w:after="0" w:line="276" w:lineRule="auto"/>
        <w:ind w:left="0" w:right="20" w:firstLine="709"/>
        <w:jc w:val="both"/>
        <w:rPr>
          <w:sz w:val="28"/>
          <w:szCs w:val="28"/>
        </w:rPr>
      </w:pPr>
      <w:r w:rsidRPr="003D4C12">
        <w:rPr>
          <w:sz w:val="28"/>
          <w:szCs w:val="28"/>
        </w:rPr>
        <w:t>уметь строить простое распространенное предложение, простое предложение с однородными членами, сложное предложение;</w:t>
      </w:r>
    </w:p>
    <w:p w:rsidR="00081B3A" w:rsidRPr="003D4C12" w:rsidRDefault="00081B3A" w:rsidP="00E42F95">
      <w:pPr>
        <w:pStyle w:val="6"/>
        <w:numPr>
          <w:ilvl w:val="0"/>
          <w:numId w:val="68"/>
        </w:numPr>
        <w:shd w:val="clear" w:color="auto" w:fill="auto"/>
        <w:spacing w:after="0" w:line="276" w:lineRule="auto"/>
        <w:ind w:left="0" w:firstLine="709"/>
        <w:jc w:val="both"/>
        <w:rPr>
          <w:sz w:val="28"/>
          <w:szCs w:val="28"/>
        </w:rPr>
      </w:pPr>
      <w:r w:rsidRPr="003D4C12">
        <w:rPr>
          <w:sz w:val="28"/>
          <w:szCs w:val="28"/>
        </w:rPr>
        <w:t>уметь писать изложение и сочинение;</w:t>
      </w:r>
    </w:p>
    <w:p w:rsidR="00081B3A" w:rsidRPr="003D4C12" w:rsidRDefault="00081B3A" w:rsidP="00E42F95">
      <w:pPr>
        <w:pStyle w:val="6"/>
        <w:numPr>
          <w:ilvl w:val="0"/>
          <w:numId w:val="68"/>
        </w:numPr>
        <w:shd w:val="clear" w:color="auto" w:fill="auto"/>
        <w:spacing w:after="0" w:line="276" w:lineRule="auto"/>
        <w:ind w:left="0" w:firstLine="709"/>
        <w:jc w:val="both"/>
        <w:rPr>
          <w:sz w:val="28"/>
          <w:szCs w:val="28"/>
        </w:rPr>
      </w:pPr>
      <w:r w:rsidRPr="003D4C12">
        <w:rPr>
          <w:sz w:val="28"/>
          <w:szCs w:val="28"/>
        </w:rPr>
        <w:t>уметь оформлять деловые бумаги;</w:t>
      </w:r>
    </w:p>
    <w:p w:rsidR="00081B3A" w:rsidRPr="003D4C12" w:rsidRDefault="00081B3A" w:rsidP="00E42F95">
      <w:pPr>
        <w:pStyle w:val="6"/>
        <w:numPr>
          <w:ilvl w:val="0"/>
          <w:numId w:val="68"/>
        </w:numPr>
        <w:shd w:val="clear" w:color="auto" w:fill="auto"/>
        <w:spacing w:after="0" w:line="276" w:lineRule="auto"/>
        <w:ind w:left="0" w:firstLine="709"/>
        <w:jc w:val="both"/>
        <w:rPr>
          <w:sz w:val="28"/>
          <w:szCs w:val="28"/>
        </w:rPr>
      </w:pPr>
      <w:r w:rsidRPr="003D4C12">
        <w:rPr>
          <w:sz w:val="28"/>
          <w:szCs w:val="28"/>
        </w:rPr>
        <w:t>уметь пользоваться школьным орфографическим словарем.</w:t>
      </w:r>
    </w:p>
    <w:p w:rsidR="00081B3A" w:rsidRDefault="00081B3A" w:rsidP="008740A8">
      <w:pPr>
        <w:spacing w:after="0"/>
        <w:ind w:firstLine="708"/>
        <w:rPr>
          <w:rFonts w:ascii="Times New Roman" w:eastAsia="Calibri" w:hAnsi="Times New Roman" w:cs="Times New Roman"/>
          <w:b/>
          <w:sz w:val="28"/>
          <w:szCs w:val="28"/>
        </w:rPr>
      </w:pPr>
      <w:r>
        <w:rPr>
          <w:rFonts w:ascii="Times New Roman" w:eastAsia="Calibri" w:hAnsi="Times New Roman" w:cs="Times New Roman"/>
          <w:b/>
          <w:sz w:val="28"/>
          <w:szCs w:val="28"/>
        </w:rPr>
        <w:t>Требования к уровню подготовки учащихся к окончанию 9 класса:</w:t>
      </w:r>
    </w:p>
    <w:p w:rsidR="00081B3A" w:rsidRDefault="00081B3A" w:rsidP="008740A8">
      <w:pPr>
        <w:spacing w:after="0"/>
        <w:ind w:firstLine="709"/>
        <w:jc w:val="both"/>
        <w:rPr>
          <w:rFonts w:ascii="Times New Roman" w:hAnsi="Times New Roman"/>
          <w:sz w:val="28"/>
          <w:szCs w:val="28"/>
        </w:rPr>
      </w:pPr>
      <w:r>
        <w:rPr>
          <w:rFonts w:ascii="Times New Roman" w:hAnsi="Times New Roman"/>
          <w:b/>
          <w:i/>
          <w:sz w:val="28"/>
          <w:szCs w:val="28"/>
        </w:rPr>
        <w:t>Предметные результаты</w:t>
      </w:r>
      <w:r>
        <w:rPr>
          <w:rFonts w:ascii="Times New Roman" w:hAnsi="Times New Roman"/>
          <w:sz w:val="28"/>
          <w:szCs w:val="28"/>
        </w:rPr>
        <w:t xml:space="preserve"> включают освоенные обучающимися</w:t>
      </w:r>
      <w:r w:rsidR="008740A8">
        <w:rPr>
          <w:rFonts w:ascii="Times New Roman" w:hAnsi="Times New Roman"/>
          <w:sz w:val="28"/>
          <w:szCs w:val="28"/>
        </w:rPr>
        <w:t xml:space="preserve"> </w:t>
      </w:r>
      <w:r>
        <w:rPr>
          <w:rFonts w:ascii="Times New Roman" w:hAnsi="Times New Roman"/>
          <w:b/>
          <w:i/>
          <w:sz w:val="28"/>
          <w:szCs w:val="28"/>
        </w:rPr>
        <w:t>знания и умения</w:t>
      </w:r>
      <w:r>
        <w:rPr>
          <w:rFonts w:ascii="Times New Roman" w:hAnsi="Times New Roman"/>
          <w:sz w:val="28"/>
          <w:szCs w:val="28"/>
        </w:rPr>
        <w:t>, готовность их применения.</w:t>
      </w:r>
    </w:p>
    <w:p w:rsidR="00081B3A" w:rsidRDefault="00081B3A" w:rsidP="008740A8">
      <w:pPr>
        <w:spacing w:after="0"/>
        <w:ind w:firstLine="709"/>
        <w:jc w:val="both"/>
        <w:rPr>
          <w:rFonts w:ascii="Times New Roman" w:hAnsi="Times New Roman"/>
          <w:sz w:val="28"/>
          <w:szCs w:val="28"/>
        </w:rPr>
      </w:pPr>
      <w:r>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081B3A" w:rsidRDefault="00081B3A" w:rsidP="008740A8">
      <w:pPr>
        <w:spacing w:after="0"/>
        <w:ind w:firstLine="709"/>
        <w:jc w:val="both"/>
        <w:rPr>
          <w:rFonts w:ascii="Times New Roman" w:hAnsi="Times New Roman"/>
          <w:sz w:val="28"/>
          <w:szCs w:val="28"/>
        </w:rPr>
      </w:pPr>
      <w:r>
        <w:rPr>
          <w:rFonts w:ascii="Times New Roman" w:hAnsi="Times New Roman"/>
          <w:sz w:val="28"/>
          <w:szCs w:val="28"/>
        </w:rPr>
        <w:t xml:space="preserve">Овладения предметными результатами: минимальный и достаточный. </w:t>
      </w:r>
    </w:p>
    <w:p w:rsidR="00081B3A" w:rsidRDefault="00081B3A" w:rsidP="008740A8">
      <w:pPr>
        <w:pStyle w:val="2"/>
        <w:autoSpaceDE w:val="0"/>
        <w:spacing w:after="0"/>
        <w:ind w:left="0" w:firstLine="709"/>
        <w:jc w:val="both"/>
        <w:rPr>
          <w:rFonts w:ascii="Times New Roman" w:hAnsi="Times New Roman"/>
          <w:b/>
          <w:i/>
          <w:sz w:val="28"/>
          <w:szCs w:val="28"/>
        </w:rPr>
      </w:pPr>
      <w:r>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Pr>
          <w:rFonts w:ascii="Times New Roman" w:hAnsi="Times New Roman"/>
          <w:caps/>
          <w:sz w:val="28"/>
          <w:szCs w:val="28"/>
        </w:rPr>
        <w:t>(</w:t>
      </w:r>
      <w:r>
        <w:rPr>
          <w:rFonts w:ascii="Times New Roman" w:hAnsi="Times New Roman"/>
          <w:sz w:val="28"/>
          <w:szCs w:val="28"/>
        </w:rPr>
        <w:t>интеллектуальными нарушениями</w:t>
      </w:r>
      <w:r>
        <w:rPr>
          <w:rFonts w:ascii="Times New Roman" w:hAnsi="Times New Roman"/>
          <w:caps/>
          <w:sz w:val="28"/>
          <w:szCs w:val="28"/>
        </w:rPr>
        <w:t>)</w:t>
      </w:r>
      <w:r>
        <w:rPr>
          <w:rFonts w:ascii="Times New Roman" w:hAnsi="Times New Roman"/>
          <w:sz w:val="28"/>
          <w:szCs w:val="28"/>
        </w:rPr>
        <w:t xml:space="preserve">. </w:t>
      </w:r>
      <w:r>
        <w:rPr>
          <w:rFonts w:ascii="Times New Roman" w:hAnsi="Times New Roman"/>
          <w:b/>
          <w:sz w:val="28"/>
          <w:szCs w:val="28"/>
        </w:rPr>
        <w:t>Минимальный и достаточный уровни усвоения предметных результатов</w:t>
      </w:r>
    </w:p>
    <w:p w:rsidR="00081B3A" w:rsidRPr="00DE2344" w:rsidRDefault="00081B3A" w:rsidP="008740A8">
      <w:pPr>
        <w:pStyle w:val="a7"/>
        <w:spacing w:line="276" w:lineRule="auto"/>
        <w:rPr>
          <w:b/>
          <w:i/>
          <w:sz w:val="28"/>
          <w:szCs w:val="28"/>
        </w:rPr>
      </w:pPr>
      <w:r w:rsidRPr="00DE2344">
        <w:rPr>
          <w:b/>
          <w:i/>
          <w:sz w:val="28"/>
          <w:szCs w:val="28"/>
        </w:rPr>
        <w:t>Минимальный уровень:</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sz w:val="28"/>
          <w:szCs w:val="28"/>
        </w:rPr>
        <w:t>знание отличительных грамматических признаков основных частей слова;</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sz w:val="28"/>
          <w:szCs w:val="28"/>
        </w:rPr>
        <w:t>разбор слова с опорой на представленный образец, схему, вопросы учителя;</w:t>
      </w:r>
    </w:p>
    <w:p w:rsidR="00081B3A" w:rsidRPr="00257FE6" w:rsidRDefault="00081B3A" w:rsidP="00E42F95">
      <w:pPr>
        <w:pStyle w:val="p20"/>
        <w:numPr>
          <w:ilvl w:val="0"/>
          <w:numId w:val="69"/>
        </w:numPr>
        <w:shd w:val="clear" w:color="auto" w:fill="FFFFFF"/>
        <w:spacing w:before="0" w:after="0" w:line="276" w:lineRule="auto"/>
        <w:ind w:left="0" w:firstLine="709"/>
        <w:jc w:val="both"/>
        <w:rPr>
          <w:rStyle w:val="s11"/>
          <w:rFonts w:eastAsia="Arial Unicode MS"/>
          <w:sz w:val="28"/>
          <w:szCs w:val="28"/>
        </w:rPr>
      </w:pPr>
      <w:r w:rsidRPr="00257FE6">
        <w:rPr>
          <w:sz w:val="28"/>
          <w:szCs w:val="28"/>
        </w:rPr>
        <w:t>образование слов с новым значением с опорой на образец;</w:t>
      </w:r>
    </w:p>
    <w:p w:rsidR="00081B3A" w:rsidRPr="00257FE6" w:rsidRDefault="00081B3A" w:rsidP="00E42F95">
      <w:pPr>
        <w:pStyle w:val="p20"/>
        <w:numPr>
          <w:ilvl w:val="0"/>
          <w:numId w:val="69"/>
        </w:numPr>
        <w:shd w:val="clear" w:color="auto" w:fill="FFFFFF"/>
        <w:spacing w:before="0" w:after="0" w:line="276" w:lineRule="auto"/>
        <w:ind w:left="0" w:firstLine="709"/>
        <w:jc w:val="both"/>
        <w:rPr>
          <w:rStyle w:val="s11"/>
          <w:rFonts w:eastAsia="Arial Unicode MS"/>
          <w:sz w:val="28"/>
          <w:szCs w:val="28"/>
        </w:rPr>
      </w:pPr>
      <w:r w:rsidRPr="00257FE6">
        <w:rPr>
          <w:rStyle w:val="s11"/>
          <w:rFonts w:eastAsia="Arial Unicode MS"/>
          <w:sz w:val="28"/>
          <w:szCs w:val="28"/>
        </w:rPr>
        <w:t xml:space="preserve">представления о грамматических разрядах слов; </w:t>
      </w:r>
    </w:p>
    <w:p w:rsidR="00081B3A" w:rsidRPr="00257FE6" w:rsidRDefault="00081B3A" w:rsidP="00E42F95">
      <w:pPr>
        <w:pStyle w:val="p20"/>
        <w:numPr>
          <w:ilvl w:val="0"/>
          <w:numId w:val="69"/>
        </w:numPr>
        <w:shd w:val="clear" w:color="auto" w:fill="FFFFFF"/>
        <w:spacing w:before="0" w:after="0" w:line="276" w:lineRule="auto"/>
        <w:ind w:left="0" w:firstLine="709"/>
        <w:jc w:val="both"/>
        <w:rPr>
          <w:rStyle w:val="s11"/>
          <w:rFonts w:eastAsia="Arial Unicode MS"/>
          <w:sz w:val="28"/>
          <w:szCs w:val="28"/>
        </w:rPr>
      </w:pPr>
      <w:r w:rsidRPr="00257FE6">
        <w:rPr>
          <w:rStyle w:val="s11"/>
          <w:rFonts w:eastAsia="Arial Unicode MS"/>
          <w:sz w:val="28"/>
          <w:szCs w:val="28"/>
        </w:rPr>
        <w:t>различение изученных частей речи</w:t>
      </w:r>
      <w:r w:rsidRPr="00257FE6">
        <w:rPr>
          <w:sz w:val="28"/>
          <w:szCs w:val="28"/>
        </w:rPr>
        <w:t xml:space="preserve"> по вопросу и значению;</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rStyle w:val="s11"/>
          <w:rFonts w:eastAsia="Arial Unicode MS"/>
          <w:sz w:val="28"/>
          <w:szCs w:val="28"/>
        </w:rPr>
        <w:t>и</w:t>
      </w:r>
      <w:r w:rsidRPr="00257FE6">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sz w:val="28"/>
          <w:szCs w:val="28"/>
        </w:rPr>
        <w:t>составление различных конструкций предложений с опорой на представленный образец;</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sz w:val="28"/>
          <w:szCs w:val="28"/>
        </w:rPr>
        <w:t>установление смысловых связей в словосочетании по образцу, вопросам учителя;</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sz w:val="28"/>
          <w:szCs w:val="28"/>
        </w:rPr>
        <w:t>нахождение главных и второстепенных членов предложения без деления на виды (с помощью учителя);</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sz w:val="28"/>
          <w:szCs w:val="28"/>
        </w:rPr>
        <w:t>нахождение в тексте однородных членов предложения;</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sz w:val="28"/>
          <w:szCs w:val="28"/>
        </w:rPr>
        <w:t>различение предложений, разных по интонации;</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sz w:val="28"/>
          <w:szCs w:val="28"/>
        </w:rPr>
        <w:lastRenderedPageBreak/>
        <w:t>нахождение в тексте предложений, различных по цели высказывания (с помощью учителя);</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rPr>
      </w:pPr>
      <w:r w:rsidRPr="00257FE6">
        <w:rPr>
          <w:sz w:val="28"/>
          <w:szCs w:val="28"/>
        </w:rPr>
        <w:t>участие в обсуждении фактического материала высказывания, необходимого для раскрытия его темы и основной мысли;</w:t>
      </w:r>
    </w:p>
    <w:p w:rsidR="00081B3A" w:rsidRPr="00257FE6" w:rsidRDefault="00081B3A" w:rsidP="00E42F95">
      <w:pPr>
        <w:pStyle w:val="p20"/>
        <w:numPr>
          <w:ilvl w:val="0"/>
          <w:numId w:val="69"/>
        </w:numPr>
        <w:shd w:val="clear" w:color="auto" w:fill="FFFFFF"/>
        <w:spacing w:before="0" w:after="0" w:line="276" w:lineRule="auto"/>
        <w:ind w:left="0" w:firstLine="709"/>
        <w:jc w:val="both"/>
        <w:rPr>
          <w:rStyle w:val="s11"/>
          <w:rFonts w:eastAsia="Arial Unicode MS"/>
          <w:sz w:val="28"/>
          <w:szCs w:val="28"/>
        </w:rPr>
      </w:pPr>
      <w:r w:rsidRPr="00257FE6">
        <w:rPr>
          <w:sz w:val="28"/>
          <w:szCs w:val="28"/>
        </w:rPr>
        <w:t>выбор одного заголовка из нескольких предложенных, соответствующих теме текста;</w:t>
      </w:r>
    </w:p>
    <w:p w:rsidR="00081B3A" w:rsidRPr="00257FE6" w:rsidRDefault="00081B3A" w:rsidP="00E42F95">
      <w:pPr>
        <w:pStyle w:val="p20"/>
        <w:numPr>
          <w:ilvl w:val="0"/>
          <w:numId w:val="69"/>
        </w:numPr>
        <w:shd w:val="clear" w:color="auto" w:fill="FFFFFF"/>
        <w:spacing w:before="0" w:after="0" w:line="276" w:lineRule="auto"/>
        <w:ind w:left="0" w:firstLine="709"/>
        <w:jc w:val="both"/>
        <w:rPr>
          <w:rStyle w:val="s11"/>
          <w:rFonts w:eastAsia="Arial Unicode MS"/>
          <w:sz w:val="28"/>
          <w:szCs w:val="28"/>
        </w:rPr>
      </w:pPr>
      <w:r w:rsidRPr="00257FE6">
        <w:rPr>
          <w:rStyle w:val="s11"/>
          <w:rFonts w:eastAsia="Arial Unicode MS"/>
          <w:sz w:val="28"/>
          <w:szCs w:val="28"/>
        </w:rPr>
        <w:t>о</w:t>
      </w:r>
      <w:r w:rsidRPr="00257FE6">
        <w:rPr>
          <w:sz w:val="28"/>
          <w:szCs w:val="28"/>
        </w:rPr>
        <w:t>формление изученных видов деловых бумаг с опорой на представленный образец;</w:t>
      </w:r>
    </w:p>
    <w:p w:rsidR="00081B3A" w:rsidRPr="00257FE6" w:rsidRDefault="00081B3A" w:rsidP="00E42F95">
      <w:pPr>
        <w:pStyle w:val="p20"/>
        <w:numPr>
          <w:ilvl w:val="0"/>
          <w:numId w:val="69"/>
        </w:numPr>
        <w:shd w:val="clear" w:color="auto" w:fill="FFFFFF"/>
        <w:spacing w:before="0" w:after="0" w:line="276" w:lineRule="auto"/>
        <w:ind w:left="0" w:firstLine="709"/>
        <w:jc w:val="both"/>
        <w:rPr>
          <w:rStyle w:val="s11"/>
          <w:rFonts w:eastAsia="Arial Unicode MS"/>
          <w:sz w:val="28"/>
          <w:szCs w:val="28"/>
        </w:rPr>
      </w:pPr>
      <w:r w:rsidRPr="00257FE6">
        <w:rPr>
          <w:rStyle w:val="s11"/>
          <w:rFonts w:eastAsia="Arial Unicode MS"/>
          <w:sz w:val="28"/>
          <w:szCs w:val="28"/>
        </w:rPr>
        <w:t>п</w:t>
      </w:r>
      <w:r w:rsidRPr="00257FE6">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081B3A" w:rsidRPr="00257FE6" w:rsidRDefault="00081B3A" w:rsidP="00E42F95">
      <w:pPr>
        <w:pStyle w:val="p20"/>
        <w:numPr>
          <w:ilvl w:val="0"/>
          <w:numId w:val="69"/>
        </w:numPr>
        <w:shd w:val="clear" w:color="auto" w:fill="FFFFFF"/>
        <w:spacing w:before="0" w:after="0" w:line="276" w:lineRule="auto"/>
        <w:ind w:left="0" w:firstLine="709"/>
        <w:jc w:val="both"/>
        <w:rPr>
          <w:sz w:val="28"/>
          <w:szCs w:val="28"/>
          <w:u w:val="single"/>
        </w:rPr>
      </w:pPr>
      <w:r w:rsidRPr="00257FE6">
        <w:rPr>
          <w:rStyle w:val="s11"/>
          <w:rFonts w:eastAsia="Arial Unicode MS"/>
          <w:sz w:val="28"/>
          <w:szCs w:val="28"/>
        </w:rPr>
        <w:t>с</w:t>
      </w:r>
      <w:r w:rsidRPr="00257FE6">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81B3A" w:rsidRPr="00DE2344" w:rsidRDefault="00081B3A" w:rsidP="008740A8">
      <w:pPr>
        <w:pStyle w:val="6"/>
        <w:shd w:val="clear" w:color="auto" w:fill="auto"/>
        <w:spacing w:after="0" w:line="276" w:lineRule="auto"/>
        <w:ind w:right="20" w:firstLine="0"/>
        <w:jc w:val="left"/>
        <w:rPr>
          <w:b/>
          <w:sz w:val="28"/>
          <w:szCs w:val="28"/>
        </w:rPr>
      </w:pPr>
      <w:r w:rsidRPr="00DE2344">
        <w:rPr>
          <w:b/>
          <w:i/>
          <w:sz w:val="28"/>
          <w:szCs w:val="28"/>
        </w:rPr>
        <w:t>Достаточный уровень:</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 xml:space="preserve">знание значимых частей слова и их дифференцировка по существенным признакам; </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 xml:space="preserve">разбор слова по составу с использованием опорных схем; </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 xml:space="preserve">дифференцировка слов, относящихся к различным частям речи по существенным признакам; </w:t>
      </w:r>
    </w:p>
    <w:p w:rsidR="00081B3A" w:rsidRPr="00257FE6" w:rsidRDefault="00081B3A" w:rsidP="00E42F95">
      <w:pPr>
        <w:pStyle w:val="p19"/>
        <w:numPr>
          <w:ilvl w:val="0"/>
          <w:numId w:val="70"/>
        </w:numPr>
        <w:shd w:val="clear" w:color="auto" w:fill="FFFFFF"/>
        <w:spacing w:before="0" w:after="0" w:line="276" w:lineRule="auto"/>
        <w:ind w:left="0" w:firstLine="709"/>
        <w:jc w:val="both"/>
        <w:rPr>
          <w:rStyle w:val="s11"/>
          <w:rFonts w:eastAsia="Arial Unicode MS"/>
          <w:sz w:val="28"/>
          <w:szCs w:val="28"/>
        </w:rPr>
      </w:pPr>
      <w:r w:rsidRPr="00257FE6">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rStyle w:val="s11"/>
          <w:rFonts w:eastAsia="Arial Unicode MS"/>
          <w:sz w:val="28"/>
          <w:szCs w:val="28"/>
        </w:rPr>
        <w:t>нахождение орфографической трудности в слове</w:t>
      </w:r>
      <w:r w:rsidRPr="00257FE6">
        <w:rPr>
          <w:sz w:val="28"/>
          <w:szCs w:val="28"/>
        </w:rPr>
        <w:t xml:space="preserve"> и решение орографической задачи (под руководством учителя);</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пользование орфографическим словарем для уточнения написания слова;</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составление простых распространенных и сложных предложений по схеме, опорным словам, на предложенную тему и т. д.;</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нахождение главных и второстепенных членов предложения с использованием опорных схем;</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lastRenderedPageBreak/>
        <w:t>составление предложений с однородными членами с опорой на образец;</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 xml:space="preserve">составление предложений, разных по интонации с опорой на образец; </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различение предложений (с помощью учителя) различных по цели высказывания;</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отбор фактического материала, необходимого для раскрытия темы текста;</w:t>
      </w:r>
    </w:p>
    <w:p w:rsidR="00081B3A" w:rsidRPr="00257FE6" w:rsidRDefault="00081B3A" w:rsidP="00E42F95">
      <w:pPr>
        <w:pStyle w:val="p19"/>
        <w:numPr>
          <w:ilvl w:val="0"/>
          <w:numId w:val="70"/>
        </w:numPr>
        <w:shd w:val="clear" w:color="auto" w:fill="FFFFFF"/>
        <w:spacing w:before="0" w:after="0" w:line="276" w:lineRule="auto"/>
        <w:ind w:left="0" w:firstLine="709"/>
        <w:jc w:val="both"/>
        <w:rPr>
          <w:sz w:val="28"/>
          <w:szCs w:val="28"/>
        </w:rPr>
      </w:pPr>
      <w:r w:rsidRPr="00257FE6">
        <w:rPr>
          <w:sz w:val="28"/>
          <w:szCs w:val="28"/>
        </w:rPr>
        <w:t>отбор фактического материала, необходимого для раскрытия основной мысли текста (с помощью учителя);</w:t>
      </w:r>
    </w:p>
    <w:p w:rsidR="00081B3A" w:rsidRPr="00257FE6" w:rsidRDefault="00081B3A" w:rsidP="00E42F95">
      <w:pPr>
        <w:pStyle w:val="p19"/>
        <w:numPr>
          <w:ilvl w:val="0"/>
          <w:numId w:val="70"/>
        </w:numPr>
        <w:shd w:val="clear" w:color="auto" w:fill="FFFFFF"/>
        <w:spacing w:before="0" w:after="0" w:line="276" w:lineRule="auto"/>
        <w:ind w:left="0" w:firstLine="709"/>
        <w:jc w:val="both"/>
        <w:rPr>
          <w:rStyle w:val="s11"/>
          <w:rFonts w:eastAsia="Arial Unicode MS"/>
          <w:sz w:val="28"/>
          <w:szCs w:val="28"/>
        </w:rPr>
      </w:pPr>
      <w:r w:rsidRPr="00257FE6">
        <w:rPr>
          <w:sz w:val="28"/>
          <w:szCs w:val="28"/>
        </w:rPr>
        <w:t>выбор одного заголовка из нескольких предложенных, соответствующих теме и основной мысли текста;</w:t>
      </w:r>
    </w:p>
    <w:p w:rsidR="00081B3A" w:rsidRPr="00257FE6" w:rsidRDefault="00081B3A" w:rsidP="00E42F95">
      <w:pPr>
        <w:pStyle w:val="p19"/>
        <w:numPr>
          <w:ilvl w:val="0"/>
          <w:numId w:val="70"/>
        </w:numPr>
        <w:shd w:val="clear" w:color="auto" w:fill="FFFFFF"/>
        <w:spacing w:before="0" w:after="0" w:line="276" w:lineRule="auto"/>
        <w:ind w:left="0" w:firstLine="709"/>
        <w:jc w:val="both"/>
        <w:rPr>
          <w:rStyle w:val="s11"/>
          <w:rFonts w:eastAsia="Arial Unicode MS"/>
          <w:sz w:val="28"/>
          <w:szCs w:val="28"/>
        </w:rPr>
      </w:pPr>
      <w:r w:rsidRPr="00257FE6">
        <w:rPr>
          <w:rStyle w:val="s11"/>
          <w:rFonts w:eastAsia="Arial Unicode MS"/>
          <w:sz w:val="28"/>
          <w:szCs w:val="28"/>
        </w:rPr>
        <w:t>о</w:t>
      </w:r>
      <w:r w:rsidRPr="00257FE6">
        <w:rPr>
          <w:sz w:val="28"/>
          <w:szCs w:val="28"/>
        </w:rPr>
        <w:t>формление всех видов изученных деловых бумаг;</w:t>
      </w:r>
    </w:p>
    <w:p w:rsidR="00081B3A" w:rsidRPr="00257FE6" w:rsidRDefault="00081B3A" w:rsidP="00E42F95">
      <w:pPr>
        <w:pStyle w:val="p19"/>
        <w:numPr>
          <w:ilvl w:val="0"/>
          <w:numId w:val="70"/>
        </w:numPr>
        <w:shd w:val="clear" w:color="auto" w:fill="FFFFFF"/>
        <w:spacing w:before="0" w:after="0" w:line="276" w:lineRule="auto"/>
        <w:ind w:left="0" w:firstLine="709"/>
        <w:jc w:val="both"/>
        <w:rPr>
          <w:rStyle w:val="s11"/>
          <w:rFonts w:eastAsia="Arial Unicode MS"/>
          <w:sz w:val="28"/>
          <w:szCs w:val="28"/>
        </w:rPr>
      </w:pPr>
      <w:r w:rsidRPr="00257FE6">
        <w:rPr>
          <w:rStyle w:val="s11"/>
          <w:rFonts w:eastAsia="Arial Unicode MS"/>
          <w:sz w:val="28"/>
          <w:szCs w:val="28"/>
        </w:rPr>
        <w:t>п</w:t>
      </w:r>
      <w:r w:rsidRPr="00257FE6">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081B3A" w:rsidRPr="00257FE6" w:rsidRDefault="00081B3A" w:rsidP="00E42F95">
      <w:pPr>
        <w:pStyle w:val="p19"/>
        <w:numPr>
          <w:ilvl w:val="0"/>
          <w:numId w:val="70"/>
        </w:numPr>
        <w:shd w:val="clear" w:color="auto" w:fill="FFFFFF"/>
        <w:spacing w:before="0" w:after="0" w:line="276" w:lineRule="auto"/>
        <w:ind w:left="0" w:firstLine="709"/>
        <w:jc w:val="both"/>
        <w:rPr>
          <w:b/>
          <w:i/>
          <w:sz w:val="28"/>
          <w:szCs w:val="28"/>
        </w:rPr>
      </w:pPr>
      <w:r w:rsidRPr="00257FE6">
        <w:rPr>
          <w:rStyle w:val="s11"/>
          <w:rFonts w:eastAsia="Arial Unicode MS"/>
          <w:sz w:val="28"/>
          <w:szCs w:val="28"/>
        </w:rPr>
        <w:t>п</w:t>
      </w:r>
      <w:r w:rsidRPr="00257FE6">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081B3A" w:rsidRPr="00257FE6" w:rsidRDefault="00081B3A" w:rsidP="008740A8">
      <w:pPr>
        <w:pStyle w:val="6"/>
        <w:shd w:val="clear" w:color="auto" w:fill="auto"/>
        <w:spacing w:after="0" w:line="276" w:lineRule="auto"/>
        <w:ind w:left="500" w:right="20" w:firstLine="0"/>
        <w:jc w:val="center"/>
        <w:rPr>
          <w:b/>
          <w:sz w:val="28"/>
          <w:szCs w:val="28"/>
        </w:rPr>
      </w:pPr>
      <w:r w:rsidRPr="00257FE6">
        <w:rPr>
          <w:b/>
          <w:sz w:val="28"/>
          <w:szCs w:val="28"/>
        </w:rPr>
        <w:t>СОДЕРЖАНИЕ УЧЕБНОГО ПРЕДМЕТА</w:t>
      </w:r>
    </w:p>
    <w:p w:rsidR="00081B3A" w:rsidRPr="00257FE6" w:rsidRDefault="00081B3A" w:rsidP="008740A8">
      <w:pPr>
        <w:spacing w:after="0"/>
        <w:jc w:val="center"/>
        <w:rPr>
          <w:rFonts w:ascii="Times New Roman" w:eastAsia="Times New Roman" w:hAnsi="Times New Roman" w:cs="Times New Roman"/>
          <w:b/>
          <w:spacing w:val="-4"/>
          <w:sz w:val="28"/>
          <w:szCs w:val="28"/>
          <w:lang w:eastAsia="ru-RU"/>
        </w:rPr>
      </w:pPr>
      <w:r w:rsidRPr="00257FE6">
        <w:rPr>
          <w:rFonts w:ascii="Times New Roman" w:eastAsia="Times New Roman" w:hAnsi="Times New Roman" w:cs="Times New Roman"/>
          <w:b/>
          <w:spacing w:val="-4"/>
          <w:sz w:val="28"/>
          <w:szCs w:val="28"/>
          <w:lang w:eastAsia="ru-RU"/>
        </w:rPr>
        <w:t>5 - 9 классы</w:t>
      </w:r>
    </w:p>
    <w:p w:rsidR="00081B3A" w:rsidRPr="00257FE6" w:rsidRDefault="00081B3A" w:rsidP="008740A8">
      <w:pPr>
        <w:pStyle w:val="a6"/>
        <w:spacing w:before="120" w:after="0"/>
        <w:ind w:left="0" w:firstLine="709"/>
        <w:jc w:val="both"/>
        <w:rPr>
          <w:rFonts w:ascii="Times New Roman" w:hAnsi="Times New Roman" w:cs="Times New Roman"/>
          <w:sz w:val="28"/>
          <w:szCs w:val="28"/>
        </w:rPr>
      </w:pPr>
      <w:r w:rsidRPr="00257FE6">
        <w:rPr>
          <w:rFonts w:ascii="Times New Roman" w:hAnsi="Times New Roman" w:cs="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081B3A" w:rsidRPr="00257FE6" w:rsidRDefault="00081B3A" w:rsidP="00081B3A">
      <w:pPr>
        <w:pStyle w:val="a6"/>
        <w:spacing w:after="0"/>
        <w:ind w:left="0" w:firstLine="709"/>
        <w:jc w:val="center"/>
        <w:rPr>
          <w:rFonts w:ascii="Times New Roman" w:hAnsi="Times New Roman" w:cs="Times New Roman"/>
          <w:b/>
          <w:bCs/>
          <w:sz w:val="28"/>
          <w:szCs w:val="28"/>
        </w:rPr>
      </w:pPr>
      <w:r w:rsidRPr="00257FE6">
        <w:rPr>
          <w:rStyle w:val="s2"/>
          <w:rFonts w:ascii="Times New Roman" w:hAnsi="Times New Roman" w:cs="Times New Roman"/>
          <w:b/>
          <w:sz w:val="28"/>
          <w:szCs w:val="28"/>
        </w:rPr>
        <w:t>Грамматика, правописание и развитие речи</w:t>
      </w:r>
    </w:p>
    <w:p w:rsidR="00081B3A" w:rsidRPr="00257FE6" w:rsidRDefault="00081B3A" w:rsidP="00081B3A">
      <w:pPr>
        <w:spacing w:after="0"/>
        <w:ind w:firstLine="709"/>
        <w:jc w:val="both"/>
        <w:rPr>
          <w:rFonts w:ascii="Times New Roman" w:hAnsi="Times New Roman" w:cs="Times New Roman"/>
          <w:b/>
          <w:bCs/>
          <w:sz w:val="28"/>
          <w:szCs w:val="28"/>
        </w:rPr>
      </w:pPr>
      <w:r w:rsidRPr="00257FE6">
        <w:rPr>
          <w:rFonts w:ascii="Times New Roman" w:hAnsi="Times New Roman" w:cs="Times New Roman"/>
          <w:b/>
          <w:bCs/>
          <w:sz w:val="28"/>
          <w:szCs w:val="28"/>
        </w:rPr>
        <w:t xml:space="preserve">Фонетика. </w:t>
      </w:r>
      <w:r w:rsidRPr="00257FE6">
        <w:rPr>
          <w:rFonts w:ascii="Times New Roman" w:hAnsi="Times New Roman" w:cs="Times New Roman"/>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257FE6">
        <w:rPr>
          <w:rFonts w:ascii="Times New Roman" w:hAnsi="Times New Roman" w:cs="Times New Roman"/>
          <w:b/>
          <w:bCs/>
          <w:sz w:val="28"/>
          <w:szCs w:val="28"/>
        </w:rPr>
        <w:t>ь, е, ё, и, ю, я</w:t>
      </w:r>
      <w:r w:rsidRPr="00257FE6">
        <w:rPr>
          <w:rFonts w:ascii="Times New Roman" w:hAnsi="Times New Roman" w:cs="Times New Roman"/>
          <w:sz w:val="28"/>
          <w:szCs w:val="28"/>
        </w:rPr>
        <w:t xml:space="preserve">. Согласные глухие и звонкие. Согласные парные и непарные по твердости – мягкости, звонкости – глухости. Разделительный  </w:t>
      </w:r>
      <w:r w:rsidRPr="00257FE6">
        <w:rPr>
          <w:rFonts w:ascii="Times New Roman" w:hAnsi="Times New Roman" w:cs="Times New Roman"/>
          <w:b/>
          <w:bCs/>
          <w:sz w:val="28"/>
          <w:szCs w:val="28"/>
        </w:rPr>
        <w:t>ь</w:t>
      </w:r>
      <w:r w:rsidRPr="00257FE6">
        <w:rPr>
          <w:rFonts w:ascii="Times New Roman" w:hAnsi="Times New Roman" w:cs="Times New Roman"/>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081B3A" w:rsidRPr="00257FE6" w:rsidRDefault="00081B3A" w:rsidP="00081B3A">
      <w:pPr>
        <w:spacing w:after="0"/>
        <w:ind w:firstLine="709"/>
        <w:jc w:val="both"/>
        <w:rPr>
          <w:rFonts w:ascii="Times New Roman" w:hAnsi="Times New Roman" w:cs="Times New Roman"/>
          <w:b/>
          <w:bCs/>
          <w:sz w:val="28"/>
          <w:szCs w:val="28"/>
        </w:rPr>
      </w:pPr>
      <w:r w:rsidRPr="00257FE6">
        <w:rPr>
          <w:rFonts w:ascii="Times New Roman" w:hAnsi="Times New Roman" w:cs="Times New Roman"/>
          <w:b/>
          <w:bCs/>
          <w:sz w:val="28"/>
          <w:szCs w:val="28"/>
        </w:rPr>
        <w:t xml:space="preserve">Морфология </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b/>
          <w:bCs/>
          <w:sz w:val="28"/>
          <w:szCs w:val="28"/>
        </w:rPr>
        <w:t>Состав слова</w:t>
      </w:r>
      <w:r w:rsidRPr="00257FE6">
        <w:rPr>
          <w:rFonts w:ascii="Times New Roman" w:hAnsi="Times New Roman" w:cs="Times New Roman"/>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lastRenderedPageBreak/>
        <w:t xml:space="preserve">Правописание проверяемых безударных </w:t>
      </w:r>
      <w:r>
        <w:rPr>
          <w:rFonts w:ascii="Times New Roman" w:hAnsi="Times New Roman" w:cs="Times New Roman"/>
          <w:sz w:val="28"/>
          <w:szCs w:val="28"/>
        </w:rPr>
        <w:t>гласных, звонких и глухих согла</w:t>
      </w:r>
      <w:r w:rsidRPr="00257FE6">
        <w:rPr>
          <w:rFonts w:ascii="Times New Roman" w:hAnsi="Times New Roman" w:cs="Times New Roman"/>
          <w:sz w:val="28"/>
          <w:szCs w:val="28"/>
        </w:rPr>
        <w:t>сных в корне слова. Единообразное нап</w:t>
      </w:r>
      <w:r>
        <w:rPr>
          <w:rFonts w:ascii="Times New Roman" w:hAnsi="Times New Roman" w:cs="Times New Roman"/>
          <w:sz w:val="28"/>
          <w:szCs w:val="28"/>
        </w:rPr>
        <w:t>исание ударных и безударных гла</w:t>
      </w:r>
      <w:r w:rsidRPr="00257FE6">
        <w:rPr>
          <w:rFonts w:ascii="Times New Roman" w:hAnsi="Times New Roman" w:cs="Times New Roman"/>
          <w:sz w:val="28"/>
          <w:szCs w:val="28"/>
        </w:rPr>
        <w:t xml:space="preserve">сных, звонких и глухих согласных в корнях слов. Непроверяемые гласные и согласные в корне слов. </w:t>
      </w:r>
    </w:p>
    <w:p w:rsidR="00081B3A" w:rsidRPr="00257FE6" w:rsidRDefault="00081B3A" w:rsidP="00081B3A">
      <w:pPr>
        <w:spacing w:after="0"/>
        <w:ind w:firstLine="709"/>
        <w:jc w:val="both"/>
        <w:rPr>
          <w:rFonts w:ascii="Times New Roman" w:hAnsi="Times New Roman" w:cs="Times New Roman"/>
          <w:b/>
          <w:sz w:val="28"/>
          <w:szCs w:val="28"/>
        </w:rPr>
      </w:pPr>
      <w:r w:rsidRPr="00257FE6">
        <w:rPr>
          <w:rFonts w:ascii="Times New Roman" w:hAnsi="Times New Roman" w:cs="Times New Roman"/>
          <w:sz w:val="28"/>
          <w:szCs w:val="28"/>
        </w:rPr>
        <w:t xml:space="preserve">Правописание приставок. Единообразное написание ряда приставок. Приставка и предлог. Разделительный </w:t>
      </w:r>
      <w:r w:rsidRPr="00257FE6">
        <w:rPr>
          <w:rFonts w:ascii="Times New Roman" w:hAnsi="Times New Roman" w:cs="Times New Roman"/>
          <w:b/>
          <w:bCs/>
          <w:sz w:val="28"/>
          <w:szCs w:val="28"/>
        </w:rPr>
        <w:t>ъ</w:t>
      </w:r>
      <w:r w:rsidRPr="00257FE6">
        <w:rPr>
          <w:rFonts w:ascii="Times New Roman" w:hAnsi="Times New Roman" w:cs="Times New Roman"/>
          <w:sz w:val="28"/>
          <w:szCs w:val="28"/>
        </w:rPr>
        <w:t xml:space="preserve">. </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b/>
          <w:sz w:val="28"/>
          <w:szCs w:val="28"/>
        </w:rPr>
        <w:t>Части речи</w:t>
      </w:r>
    </w:p>
    <w:p w:rsidR="00081B3A" w:rsidRPr="00257FE6" w:rsidRDefault="00081B3A" w:rsidP="00081B3A">
      <w:pPr>
        <w:spacing w:after="0"/>
        <w:ind w:firstLine="709"/>
        <w:jc w:val="both"/>
        <w:rPr>
          <w:rFonts w:ascii="Times New Roman" w:hAnsi="Times New Roman" w:cs="Times New Roman"/>
          <w:b/>
          <w:bCs/>
          <w:i/>
          <w:iCs/>
          <w:sz w:val="28"/>
          <w:szCs w:val="28"/>
        </w:rPr>
      </w:pPr>
      <w:r w:rsidRPr="00257FE6">
        <w:rPr>
          <w:rFonts w:ascii="Times New Roman" w:hAnsi="Times New Roman" w:cs="Times New Roman"/>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081B3A" w:rsidRPr="00257FE6" w:rsidRDefault="00081B3A" w:rsidP="00081B3A">
      <w:pPr>
        <w:spacing w:after="0"/>
        <w:ind w:firstLine="709"/>
        <w:jc w:val="both"/>
        <w:rPr>
          <w:rFonts w:ascii="Times New Roman" w:hAnsi="Times New Roman" w:cs="Times New Roman"/>
          <w:b/>
          <w:bCs/>
          <w:i/>
          <w:iCs/>
          <w:sz w:val="28"/>
          <w:szCs w:val="28"/>
        </w:rPr>
      </w:pPr>
      <w:r w:rsidRPr="00257FE6">
        <w:rPr>
          <w:rFonts w:ascii="Times New Roman" w:hAnsi="Times New Roman" w:cs="Times New Roman"/>
          <w:b/>
          <w:bCs/>
          <w:i/>
          <w:iCs/>
          <w:sz w:val="28"/>
          <w:szCs w:val="28"/>
        </w:rPr>
        <w:t xml:space="preserve">Предлог: </w:t>
      </w:r>
      <w:r w:rsidRPr="00257FE6">
        <w:rPr>
          <w:rFonts w:ascii="Times New Roman" w:hAnsi="Times New Roman" w:cs="Times New Roman"/>
          <w:sz w:val="28"/>
          <w:szCs w:val="28"/>
        </w:rPr>
        <w:t xml:space="preserve">общее понятие, значение в речи. Раздельное написание предлогов со словами. </w:t>
      </w:r>
    </w:p>
    <w:p w:rsidR="00081B3A" w:rsidRPr="00257FE6" w:rsidRDefault="00081B3A" w:rsidP="00081B3A">
      <w:pPr>
        <w:spacing w:after="0"/>
        <w:ind w:firstLine="709"/>
        <w:jc w:val="both"/>
        <w:rPr>
          <w:rFonts w:ascii="Times New Roman" w:hAnsi="Times New Roman" w:cs="Times New Roman"/>
          <w:b/>
          <w:bCs/>
          <w:i/>
          <w:iCs/>
          <w:sz w:val="28"/>
          <w:szCs w:val="28"/>
        </w:rPr>
      </w:pPr>
      <w:r w:rsidRPr="00257FE6">
        <w:rPr>
          <w:rFonts w:ascii="Times New Roman" w:hAnsi="Times New Roman" w:cs="Times New Roman"/>
          <w:b/>
          <w:bCs/>
          <w:i/>
          <w:iCs/>
          <w:sz w:val="28"/>
          <w:szCs w:val="28"/>
        </w:rPr>
        <w:t>Имя существительное</w:t>
      </w:r>
      <w:r w:rsidRPr="00257FE6">
        <w:rPr>
          <w:rFonts w:ascii="Times New Roman" w:hAnsi="Times New Roman" w:cs="Times New Roman"/>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b/>
          <w:bCs/>
          <w:i/>
          <w:iCs/>
          <w:sz w:val="28"/>
          <w:szCs w:val="28"/>
        </w:rPr>
        <w:t>Имя прилагательное</w:t>
      </w:r>
      <w:r w:rsidRPr="00257FE6">
        <w:rPr>
          <w:rFonts w:ascii="Times New Roman" w:hAnsi="Times New Roman" w:cs="Times New Roman"/>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081B3A" w:rsidRPr="00257FE6" w:rsidRDefault="00081B3A" w:rsidP="00081B3A">
      <w:pPr>
        <w:spacing w:after="0"/>
        <w:ind w:firstLine="709"/>
        <w:jc w:val="both"/>
        <w:rPr>
          <w:rFonts w:ascii="Times New Roman" w:hAnsi="Times New Roman" w:cs="Times New Roman"/>
          <w:b/>
          <w:bCs/>
          <w:i/>
          <w:iCs/>
          <w:sz w:val="28"/>
          <w:szCs w:val="28"/>
        </w:rPr>
      </w:pPr>
      <w:r w:rsidRPr="00257FE6">
        <w:rPr>
          <w:rFonts w:ascii="Times New Roman" w:hAnsi="Times New Roman" w:cs="Times New Roman"/>
          <w:sz w:val="28"/>
          <w:szCs w:val="28"/>
        </w:rPr>
        <w:t xml:space="preserve">Правописание родовых и падежных окончаний имен прилагательных в единственном и множественном числе. </w:t>
      </w:r>
    </w:p>
    <w:p w:rsidR="00081B3A" w:rsidRPr="00257FE6" w:rsidRDefault="00081B3A" w:rsidP="00081B3A">
      <w:pPr>
        <w:spacing w:after="0"/>
        <w:ind w:firstLine="709"/>
        <w:jc w:val="both"/>
        <w:rPr>
          <w:rFonts w:ascii="Times New Roman" w:hAnsi="Times New Roman" w:cs="Times New Roman"/>
          <w:b/>
          <w:bCs/>
          <w:i/>
          <w:iCs/>
          <w:sz w:val="28"/>
          <w:szCs w:val="28"/>
        </w:rPr>
      </w:pPr>
      <w:r w:rsidRPr="00257FE6">
        <w:rPr>
          <w:rFonts w:ascii="Times New Roman" w:hAnsi="Times New Roman" w:cs="Times New Roman"/>
          <w:b/>
          <w:bCs/>
          <w:i/>
          <w:iCs/>
          <w:sz w:val="28"/>
          <w:szCs w:val="28"/>
        </w:rPr>
        <w:t>Глагол</w:t>
      </w:r>
      <w:r w:rsidRPr="00257FE6">
        <w:rPr>
          <w:rFonts w:ascii="Times New Roman" w:hAnsi="Times New Roman" w:cs="Times New Roman"/>
          <w:sz w:val="28"/>
          <w:szCs w:val="28"/>
        </w:rPr>
        <w:t xml:space="preserve"> как часть речи. Изменение глагола по временам (настоящее, про</w:t>
      </w:r>
      <w:r w:rsidRPr="00257FE6">
        <w:rPr>
          <w:rFonts w:ascii="Times New Roman" w:hAnsi="Times New Roman" w:cs="Times New Roman"/>
          <w:sz w:val="28"/>
          <w:szCs w:val="28"/>
        </w:rPr>
        <w:softHyphen/>
        <w:t>шедшее, будущее). Изменение глагола по лицам и числам. Правописание окон</w:t>
      </w:r>
      <w:r w:rsidRPr="00257FE6">
        <w:rPr>
          <w:rFonts w:ascii="Times New Roman" w:hAnsi="Times New Roman" w:cs="Times New Roman"/>
          <w:sz w:val="28"/>
          <w:szCs w:val="28"/>
        </w:rPr>
        <w:softHyphen/>
        <w:t xml:space="preserve">чаний глаголов 2-го лица </w:t>
      </w:r>
      <w:r w:rsidRPr="00257FE6">
        <w:rPr>
          <w:rFonts w:ascii="Times New Roman" w:hAnsi="Times New Roman" w:cs="Times New Roman"/>
          <w:b/>
          <w:bCs/>
          <w:sz w:val="28"/>
          <w:szCs w:val="28"/>
        </w:rPr>
        <w:t>–шь</w:t>
      </w:r>
      <w:r w:rsidRPr="00257FE6">
        <w:rPr>
          <w:rFonts w:ascii="Times New Roman" w:hAnsi="Times New Roman" w:cs="Times New Roman"/>
          <w:sz w:val="28"/>
          <w:szCs w:val="28"/>
        </w:rPr>
        <w:t xml:space="preserve">, </w:t>
      </w:r>
      <w:r w:rsidRPr="00257FE6">
        <w:rPr>
          <w:rFonts w:ascii="Times New Roman" w:hAnsi="Times New Roman" w:cs="Times New Roman"/>
          <w:b/>
          <w:bCs/>
          <w:sz w:val="28"/>
          <w:szCs w:val="28"/>
        </w:rPr>
        <w:t>-шься</w:t>
      </w:r>
      <w:r w:rsidRPr="00257FE6">
        <w:rPr>
          <w:rFonts w:ascii="Times New Roman" w:hAnsi="Times New Roman" w:cs="Times New Roman"/>
          <w:sz w:val="28"/>
          <w:szCs w:val="28"/>
        </w:rPr>
        <w:t xml:space="preserve">. Глаголы на </w:t>
      </w:r>
      <w:r w:rsidRPr="00257FE6">
        <w:rPr>
          <w:rFonts w:ascii="Times New Roman" w:hAnsi="Times New Roman" w:cs="Times New Roman"/>
          <w:b/>
          <w:bCs/>
          <w:sz w:val="28"/>
          <w:szCs w:val="28"/>
        </w:rPr>
        <w:t>–ся</w:t>
      </w:r>
      <w:r w:rsidRPr="00257FE6">
        <w:rPr>
          <w:rFonts w:ascii="Times New Roman" w:hAnsi="Times New Roman" w:cs="Times New Roman"/>
          <w:sz w:val="28"/>
          <w:szCs w:val="28"/>
        </w:rPr>
        <w:t xml:space="preserve"> (</w:t>
      </w:r>
      <w:r w:rsidRPr="00257FE6">
        <w:rPr>
          <w:rFonts w:ascii="Times New Roman" w:hAnsi="Times New Roman" w:cs="Times New Roman"/>
          <w:b/>
          <w:bCs/>
          <w:sz w:val="28"/>
          <w:szCs w:val="28"/>
        </w:rPr>
        <w:t>-сь</w:t>
      </w:r>
      <w:r w:rsidRPr="00257FE6">
        <w:rPr>
          <w:rFonts w:ascii="Times New Roman" w:hAnsi="Times New Roman" w:cs="Times New Roman"/>
          <w:sz w:val="28"/>
          <w:szCs w:val="28"/>
        </w:rPr>
        <w:t>). Изменение гла</w:t>
      </w:r>
      <w:r w:rsidRPr="00257FE6">
        <w:rPr>
          <w:rFonts w:ascii="Times New Roman" w:hAnsi="Times New Roman" w:cs="Times New Roman"/>
          <w:sz w:val="28"/>
          <w:szCs w:val="28"/>
        </w:rPr>
        <w:softHyphen/>
        <w:t xml:space="preserve">голов в прошедшем времени по родам и числам.  Неопределенная форма </w:t>
      </w:r>
      <w:r>
        <w:rPr>
          <w:rFonts w:ascii="Times New Roman" w:hAnsi="Times New Roman" w:cs="Times New Roman"/>
          <w:sz w:val="28"/>
          <w:szCs w:val="28"/>
        </w:rPr>
        <w:t>гла</w:t>
      </w:r>
      <w:r w:rsidRPr="00257FE6">
        <w:rPr>
          <w:rFonts w:ascii="Times New Roman" w:hAnsi="Times New Roman" w:cs="Times New Roman"/>
          <w:sz w:val="28"/>
          <w:szCs w:val="28"/>
        </w:rPr>
        <w:t xml:space="preserve">гола. Спряжение глаголов. Правописание </w:t>
      </w:r>
      <w:r>
        <w:rPr>
          <w:rFonts w:ascii="Times New Roman" w:hAnsi="Times New Roman" w:cs="Times New Roman"/>
          <w:sz w:val="28"/>
          <w:szCs w:val="28"/>
        </w:rPr>
        <w:t>безударных личных окончаний гла</w:t>
      </w:r>
      <w:r w:rsidRPr="00257FE6">
        <w:rPr>
          <w:rFonts w:ascii="Times New Roman" w:hAnsi="Times New Roman" w:cs="Times New Roman"/>
          <w:sz w:val="28"/>
          <w:szCs w:val="28"/>
        </w:rPr>
        <w:t xml:space="preserve">голов </w:t>
      </w:r>
      <w:r w:rsidRPr="00257FE6">
        <w:rPr>
          <w:rFonts w:ascii="Times New Roman" w:hAnsi="Times New Roman" w:cs="Times New Roman"/>
          <w:sz w:val="28"/>
          <w:szCs w:val="28"/>
          <w:lang w:val="en-US"/>
        </w:rPr>
        <w:t>I</w:t>
      </w:r>
      <w:r w:rsidRPr="00257FE6">
        <w:rPr>
          <w:rFonts w:ascii="Times New Roman" w:hAnsi="Times New Roman" w:cs="Times New Roman"/>
          <w:sz w:val="28"/>
          <w:szCs w:val="28"/>
        </w:rPr>
        <w:t xml:space="preserve"> и </w:t>
      </w:r>
      <w:r w:rsidRPr="00257FE6">
        <w:rPr>
          <w:rFonts w:ascii="Times New Roman" w:hAnsi="Times New Roman" w:cs="Times New Roman"/>
          <w:sz w:val="28"/>
          <w:szCs w:val="28"/>
          <w:lang w:val="en-US"/>
        </w:rPr>
        <w:t>II</w:t>
      </w:r>
      <w:r w:rsidRPr="00257FE6">
        <w:rPr>
          <w:rFonts w:ascii="Times New Roman" w:hAnsi="Times New Roman" w:cs="Times New Roman"/>
          <w:sz w:val="28"/>
          <w:szCs w:val="28"/>
        </w:rPr>
        <w:t xml:space="preserve"> спряжения. Правописание глаголов с </w:t>
      </w:r>
      <w:r w:rsidRPr="00257FE6">
        <w:rPr>
          <w:rFonts w:ascii="Times New Roman" w:hAnsi="Times New Roman" w:cs="Times New Roman"/>
          <w:b/>
          <w:bCs/>
          <w:sz w:val="28"/>
          <w:szCs w:val="28"/>
        </w:rPr>
        <w:t>–ться</w:t>
      </w:r>
      <w:r w:rsidRPr="00257FE6">
        <w:rPr>
          <w:rFonts w:ascii="Times New Roman" w:hAnsi="Times New Roman" w:cs="Times New Roman"/>
          <w:sz w:val="28"/>
          <w:szCs w:val="28"/>
        </w:rPr>
        <w:t xml:space="preserve">, </w:t>
      </w:r>
      <w:r w:rsidRPr="00257FE6">
        <w:rPr>
          <w:rFonts w:ascii="Times New Roman" w:hAnsi="Times New Roman" w:cs="Times New Roman"/>
          <w:b/>
          <w:bCs/>
          <w:sz w:val="28"/>
          <w:szCs w:val="28"/>
        </w:rPr>
        <w:t>-тся</w:t>
      </w:r>
      <w:r w:rsidRPr="00257FE6">
        <w:rPr>
          <w:rFonts w:ascii="Times New Roman" w:hAnsi="Times New Roman" w:cs="Times New Roman"/>
          <w:sz w:val="28"/>
          <w:szCs w:val="28"/>
        </w:rPr>
        <w:t>. Повелительная форма глагола. Правописание г</w:t>
      </w:r>
      <w:r>
        <w:rPr>
          <w:rFonts w:ascii="Times New Roman" w:hAnsi="Times New Roman" w:cs="Times New Roman"/>
          <w:sz w:val="28"/>
          <w:szCs w:val="28"/>
        </w:rPr>
        <w:t>лаголов повелительной формы единствен</w:t>
      </w:r>
      <w:r w:rsidRPr="00257FE6">
        <w:rPr>
          <w:rFonts w:ascii="Times New Roman" w:hAnsi="Times New Roman" w:cs="Times New Roman"/>
          <w:sz w:val="28"/>
          <w:szCs w:val="28"/>
        </w:rPr>
        <w:t xml:space="preserve">ного и множественного числа. Правописание частицы НЕ с глаголами. </w:t>
      </w:r>
    </w:p>
    <w:p w:rsidR="00081B3A" w:rsidRPr="00257FE6" w:rsidRDefault="00081B3A" w:rsidP="00081B3A">
      <w:pPr>
        <w:spacing w:after="0"/>
        <w:ind w:firstLine="709"/>
        <w:jc w:val="both"/>
        <w:rPr>
          <w:rFonts w:ascii="Times New Roman" w:hAnsi="Times New Roman" w:cs="Times New Roman"/>
          <w:b/>
          <w:bCs/>
          <w:i/>
          <w:iCs/>
          <w:sz w:val="28"/>
          <w:szCs w:val="28"/>
        </w:rPr>
      </w:pPr>
      <w:r w:rsidRPr="00257FE6">
        <w:rPr>
          <w:rFonts w:ascii="Times New Roman" w:hAnsi="Times New Roman" w:cs="Times New Roman"/>
          <w:b/>
          <w:bCs/>
          <w:i/>
          <w:iCs/>
          <w:sz w:val="28"/>
          <w:szCs w:val="28"/>
        </w:rPr>
        <w:lastRenderedPageBreak/>
        <w:t>Местоимение</w:t>
      </w:r>
      <w:r w:rsidRPr="00257FE6">
        <w:rPr>
          <w:rFonts w:ascii="Times New Roman" w:hAnsi="Times New Roman" w:cs="Times New Roman"/>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081B3A" w:rsidRPr="00257FE6" w:rsidRDefault="00081B3A" w:rsidP="00081B3A">
      <w:pPr>
        <w:spacing w:after="0"/>
        <w:ind w:firstLine="709"/>
        <w:jc w:val="both"/>
        <w:rPr>
          <w:rFonts w:ascii="Times New Roman" w:hAnsi="Times New Roman" w:cs="Times New Roman"/>
          <w:b/>
          <w:bCs/>
          <w:i/>
          <w:iCs/>
          <w:sz w:val="28"/>
          <w:szCs w:val="28"/>
        </w:rPr>
      </w:pPr>
      <w:r w:rsidRPr="00257FE6">
        <w:rPr>
          <w:rFonts w:ascii="Times New Roman" w:hAnsi="Times New Roman" w:cs="Times New Roman"/>
          <w:b/>
          <w:bCs/>
          <w:i/>
          <w:iCs/>
          <w:sz w:val="28"/>
          <w:szCs w:val="28"/>
        </w:rPr>
        <w:t>Имя числительное</w:t>
      </w:r>
      <w:r w:rsidRPr="00257FE6">
        <w:rPr>
          <w:rFonts w:ascii="Times New Roman" w:hAnsi="Times New Roman" w:cs="Times New Roman"/>
          <w:sz w:val="28"/>
          <w:szCs w:val="28"/>
        </w:rPr>
        <w:t>. Понятие об имени числительном. Числительные количественные и порядковые. Правописание числительных.</w:t>
      </w:r>
    </w:p>
    <w:p w:rsidR="00081B3A" w:rsidRPr="00257FE6" w:rsidRDefault="00081B3A" w:rsidP="00081B3A">
      <w:pPr>
        <w:spacing w:after="0"/>
        <w:ind w:firstLine="709"/>
        <w:jc w:val="both"/>
        <w:rPr>
          <w:rFonts w:ascii="Times New Roman" w:hAnsi="Times New Roman" w:cs="Times New Roman"/>
          <w:b/>
          <w:bCs/>
          <w:sz w:val="28"/>
          <w:szCs w:val="28"/>
        </w:rPr>
      </w:pPr>
      <w:r w:rsidRPr="00257FE6">
        <w:rPr>
          <w:rFonts w:ascii="Times New Roman" w:hAnsi="Times New Roman" w:cs="Times New Roman"/>
          <w:b/>
          <w:bCs/>
          <w:i/>
          <w:iCs/>
          <w:sz w:val="28"/>
          <w:szCs w:val="28"/>
        </w:rPr>
        <w:t>Наречие.</w:t>
      </w:r>
      <w:r w:rsidRPr="00257FE6">
        <w:rPr>
          <w:rFonts w:ascii="Times New Roman" w:hAnsi="Times New Roman" w:cs="Times New Roman"/>
          <w:sz w:val="28"/>
          <w:szCs w:val="28"/>
        </w:rPr>
        <w:t xml:space="preserve"> Понятие о наречии. Наречия, обозначающие время, место, способ действия. Правописание наречий. </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b/>
          <w:bCs/>
          <w:sz w:val="28"/>
          <w:szCs w:val="28"/>
        </w:rPr>
        <w:t>Синтаксис.</w:t>
      </w:r>
      <w:r w:rsidRPr="00257FE6">
        <w:rPr>
          <w:rFonts w:ascii="Times New Roman" w:hAnsi="Times New Roman" w:cs="Times New Roman"/>
          <w:sz w:val="28"/>
          <w:szCs w:val="28"/>
        </w:rPr>
        <w:t xml:space="preserve"> Словосочетание. Предложение.</w:t>
      </w:r>
      <w:r w:rsidR="008740A8">
        <w:rPr>
          <w:rFonts w:ascii="Times New Roman" w:hAnsi="Times New Roman" w:cs="Times New Roman"/>
          <w:sz w:val="28"/>
          <w:szCs w:val="28"/>
        </w:rPr>
        <w:t xml:space="preserve"> </w:t>
      </w:r>
      <w:r>
        <w:rPr>
          <w:rFonts w:ascii="Times New Roman" w:hAnsi="Times New Roman" w:cs="Times New Roman"/>
          <w:sz w:val="28"/>
          <w:szCs w:val="28"/>
        </w:rPr>
        <w:t>Простые и сложные предло</w:t>
      </w:r>
      <w:r w:rsidRPr="00257FE6">
        <w:rPr>
          <w:rFonts w:ascii="Times New Roman" w:hAnsi="Times New Roman" w:cs="Times New Roman"/>
          <w:sz w:val="28"/>
          <w:szCs w:val="28"/>
        </w:rPr>
        <w:t>жения.</w:t>
      </w:r>
      <w:r w:rsidR="008740A8">
        <w:rPr>
          <w:rFonts w:ascii="Times New Roman" w:hAnsi="Times New Roman" w:cs="Times New Roman"/>
          <w:sz w:val="28"/>
          <w:szCs w:val="28"/>
        </w:rPr>
        <w:t xml:space="preserve"> </w:t>
      </w:r>
      <w:r w:rsidRPr="00257FE6">
        <w:rPr>
          <w:rFonts w:ascii="Times New Roman" w:hAnsi="Times New Roman" w:cs="Times New Roman"/>
          <w:sz w:val="28"/>
          <w:szCs w:val="28"/>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Установление последовательности предложений в тексте. Связь предло</w:t>
      </w:r>
      <w:r>
        <w:rPr>
          <w:rFonts w:ascii="Times New Roman" w:hAnsi="Times New Roman" w:cs="Times New Roman"/>
          <w:sz w:val="28"/>
          <w:szCs w:val="28"/>
        </w:rPr>
        <w:t>же</w:t>
      </w:r>
      <w:r w:rsidRPr="00257FE6">
        <w:rPr>
          <w:rFonts w:ascii="Times New Roman" w:hAnsi="Times New Roman" w:cs="Times New Roman"/>
          <w:sz w:val="28"/>
          <w:szCs w:val="28"/>
        </w:rPr>
        <w:t>ний в тексте с помощью различных</w:t>
      </w:r>
      <w:r>
        <w:rPr>
          <w:rFonts w:ascii="Times New Roman" w:hAnsi="Times New Roman" w:cs="Times New Roman"/>
          <w:sz w:val="28"/>
          <w:szCs w:val="28"/>
        </w:rPr>
        <w:t xml:space="preserve"> языковых средств (личных место</w:t>
      </w:r>
      <w:r w:rsidRPr="00257FE6">
        <w:rPr>
          <w:rFonts w:ascii="Times New Roman" w:hAnsi="Times New Roman" w:cs="Times New Roman"/>
          <w:sz w:val="28"/>
          <w:szCs w:val="28"/>
        </w:rPr>
        <w:t>имений, наречий, повтора существительного, синонимической замены и др.).</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Однородные члены предложения. Союзы в простом и сложном пред</w:t>
      </w:r>
      <w:r w:rsidRPr="00257FE6">
        <w:rPr>
          <w:rFonts w:ascii="Times New Roman" w:hAnsi="Times New Roman" w:cs="Times New Roman"/>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081B3A" w:rsidRPr="00257FE6" w:rsidRDefault="00081B3A" w:rsidP="00081B3A">
      <w:pPr>
        <w:spacing w:after="0"/>
        <w:ind w:firstLine="709"/>
        <w:jc w:val="both"/>
        <w:rPr>
          <w:rFonts w:ascii="Times New Roman" w:hAnsi="Times New Roman" w:cs="Times New Roman"/>
          <w:b/>
          <w:bCs/>
          <w:sz w:val="28"/>
          <w:szCs w:val="28"/>
        </w:rPr>
      </w:pPr>
      <w:r w:rsidRPr="00257FE6">
        <w:rPr>
          <w:rFonts w:ascii="Times New Roman" w:hAnsi="Times New Roman" w:cs="Times New Roman"/>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b/>
          <w:bCs/>
          <w:sz w:val="28"/>
          <w:szCs w:val="28"/>
        </w:rPr>
        <w:t xml:space="preserve">Развитие речи, работа с текстом </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 xml:space="preserve">Изложение текста с опорой на заранее составленный план. Изложение по коллективно составленному плану. </w:t>
      </w:r>
    </w:p>
    <w:p w:rsidR="00081B3A" w:rsidRPr="00257FE6" w:rsidRDefault="00081B3A" w:rsidP="00081B3A">
      <w:pPr>
        <w:spacing w:after="0"/>
        <w:ind w:firstLine="709"/>
        <w:jc w:val="both"/>
        <w:rPr>
          <w:rFonts w:ascii="Times New Roman" w:hAnsi="Times New Roman" w:cs="Times New Roman"/>
          <w:b/>
          <w:bCs/>
          <w:sz w:val="28"/>
          <w:szCs w:val="28"/>
        </w:rPr>
      </w:pPr>
      <w:r w:rsidRPr="00257FE6">
        <w:rPr>
          <w:rFonts w:ascii="Times New Roman" w:hAnsi="Times New Roman" w:cs="Times New Roman"/>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b/>
          <w:bCs/>
          <w:sz w:val="28"/>
          <w:szCs w:val="28"/>
        </w:rPr>
        <w:t xml:space="preserve">Деловое письмо </w:t>
      </w:r>
    </w:p>
    <w:p w:rsidR="00081B3A" w:rsidRPr="00257FE6" w:rsidRDefault="00081B3A" w:rsidP="00081B3A">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lastRenderedPageBreak/>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081B3A" w:rsidRPr="00257FE6" w:rsidRDefault="00081B3A" w:rsidP="00081B3A">
      <w:pPr>
        <w:spacing w:after="0"/>
        <w:ind w:firstLine="709"/>
        <w:jc w:val="both"/>
        <w:rPr>
          <w:rFonts w:ascii="Times New Roman" w:hAnsi="Times New Roman" w:cs="Times New Roman"/>
          <w:b/>
          <w:sz w:val="28"/>
          <w:szCs w:val="28"/>
        </w:rPr>
      </w:pPr>
      <w:r w:rsidRPr="00257FE6">
        <w:rPr>
          <w:rFonts w:ascii="Times New Roman" w:hAnsi="Times New Roman" w:cs="Times New Roman"/>
          <w:sz w:val="28"/>
          <w:szCs w:val="28"/>
        </w:rPr>
        <w:t>Письмо с элементами творческой деятельности.</w:t>
      </w:r>
    </w:p>
    <w:p w:rsidR="00081B3A" w:rsidRPr="00257FE6" w:rsidRDefault="00081B3A" w:rsidP="008740A8">
      <w:pPr>
        <w:pStyle w:val="a6"/>
        <w:spacing w:after="0"/>
        <w:ind w:left="0"/>
        <w:jc w:val="center"/>
        <w:rPr>
          <w:rFonts w:ascii="Times New Roman" w:hAnsi="Times New Roman" w:cs="Times New Roman"/>
          <w:b/>
          <w:sz w:val="28"/>
          <w:szCs w:val="28"/>
        </w:rPr>
      </w:pPr>
      <w:r w:rsidRPr="00257FE6">
        <w:rPr>
          <w:rFonts w:ascii="Times New Roman" w:hAnsi="Times New Roman" w:cs="Times New Roman"/>
          <w:b/>
          <w:sz w:val="28"/>
          <w:szCs w:val="28"/>
        </w:rPr>
        <w:t>СОДЕРЖАНИЕ УЧЕБНОГО ПРЕДМЕТА</w:t>
      </w:r>
    </w:p>
    <w:p w:rsidR="00081B3A" w:rsidRPr="00257FE6" w:rsidRDefault="00081B3A" w:rsidP="008740A8">
      <w:pPr>
        <w:spacing w:after="0"/>
        <w:jc w:val="center"/>
        <w:rPr>
          <w:rFonts w:ascii="Times New Roman" w:eastAsia="Times New Roman" w:hAnsi="Times New Roman" w:cs="Times New Roman"/>
          <w:b/>
          <w:spacing w:val="-4"/>
          <w:sz w:val="28"/>
          <w:szCs w:val="28"/>
          <w:lang w:eastAsia="ru-RU"/>
        </w:rPr>
      </w:pPr>
      <w:r w:rsidRPr="00257FE6">
        <w:rPr>
          <w:rFonts w:ascii="Times New Roman" w:eastAsia="Times New Roman" w:hAnsi="Times New Roman" w:cs="Times New Roman"/>
          <w:b/>
          <w:spacing w:val="-4"/>
          <w:sz w:val="28"/>
          <w:szCs w:val="28"/>
          <w:lang w:eastAsia="ru-RU"/>
        </w:rPr>
        <w:t>5 класс</w:t>
      </w:r>
    </w:p>
    <w:p w:rsidR="00081B3A" w:rsidRPr="00257FE6" w:rsidRDefault="00081B3A" w:rsidP="00E42F95">
      <w:pPr>
        <w:spacing w:after="0"/>
        <w:ind w:firstLine="708"/>
        <w:jc w:val="both"/>
        <w:rPr>
          <w:rFonts w:ascii="Times New Roman" w:hAnsi="Times New Roman" w:cs="Times New Roman"/>
          <w:b/>
          <w:bCs/>
          <w:sz w:val="28"/>
          <w:szCs w:val="28"/>
        </w:rPr>
      </w:pPr>
      <w:r w:rsidRPr="00257FE6">
        <w:rPr>
          <w:rFonts w:ascii="Times New Roman" w:hAnsi="Times New Roman" w:cs="Times New Roman"/>
          <w:b/>
          <w:bCs/>
          <w:sz w:val="28"/>
          <w:szCs w:val="28"/>
        </w:rPr>
        <w:t xml:space="preserve">ФОНЕТИКА. </w:t>
      </w:r>
    </w:p>
    <w:p w:rsidR="00081B3A" w:rsidRDefault="00081B3A" w:rsidP="008740A8">
      <w:pPr>
        <w:spacing w:after="0"/>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p>
    <w:p w:rsidR="00081B3A" w:rsidRPr="00257FE6" w:rsidRDefault="00081B3A" w:rsidP="00081B3A">
      <w:pPr>
        <w:ind w:firstLine="708"/>
        <w:contextualSpacing/>
        <w:jc w:val="both"/>
        <w:rPr>
          <w:rFonts w:ascii="Times New Roman" w:hAnsi="Times New Roman" w:cs="Times New Roman"/>
          <w:b/>
          <w:sz w:val="28"/>
          <w:szCs w:val="28"/>
        </w:rPr>
      </w:pPr>
      <w:r w:rsidRPr="00257FE6">
        <w:rPr>
          <w:rFonts w:ascii="Times New Roman" w:hAnsi="Times New Roman" w:cs="Times New Roman"/>
          <w:b/>
          <w:sz w:val="28"/>
          <w:szCs w:val="28"/>
        </w:rPr>
        <w:t>Звуки и буквы</w:t>
      </w:r>
    </w:p>
    <w:p w:rsidR="00081B3A" w:rsidRPr="00257FE6" w:rsidRDefault="00081B3A" w:rsidP="00081B3A">
      <w:pPr>
        <w:contextualSpacing/>
        <w:jc w:val="both"/>
        <w:rPr>
          <w:rFonts w:ascii="Times New Roman" w:hAnsi="Times New Roman" w:cs="Times New Roman"/>
          <w:sz w:val="28"/>
          <w:szCs w:val="28"/>
        </w:rPr>
      </w:pPr>
      <w:r w:rsidRPr="00257FE6">
        <w:rPr>
          <w:rFonts w:ascii="Times New Roman" w:hAnsi="Times New Roman" w:cs="Times New Roman"/>
          <w:sz w:val="28"/>
          <w:szCs w:val="28"/>
        </w:rPr>
        <w:t>Звуки и буквы. Звуки гласные и согласные. Согласные твердые и мягкие. Обозначение мягкости согласных буквами ь, е, е, и, ю, я. Согласные звонкие и глухие. Правописание звонких и глухих согласных на конце слов. Буквы е, е, ю, я в начале слова и после гласных. Гласные ударные и безударные. Проверка написания безударных гласных путем изменения формы слова. Алфавит.</w:t>
      </w:r>
    </w:p>
    <w:p w:rsidR="00081B3A" w:rsidRPr="00257FE6" w:rsidRDefault="00081B3A" w:rsidP="00E42F95">
      <w:pPr>
        <w:spacing w:after="0"/>
        <w:ind w:firstLine="708"/>
        <w:jc w:val="both"/>
        <w:rPr>
          <w:rFonts w:ascii="Times New Roman" w:hAnsi="Times New Roman" w:cs="Times New Roman"/>
          <w:b/>
          <w:bCs/>
          <w:sz w:val="28"/>
          <w:szCs w:val="28"/>
        </w:rPr>
      </w:pPr>
      <w:r w:rsidRPr="00257FE6">
        <w:rPr>
          <w:rFonts w:ascii="Times New Roman" w:hAnsi="Times New Roman" w:cs="Times New Roman"/>
          <w:b/>
          <w:bCs/>
          <w:sz w:val="28"/>
          <w:szCs w:val="28"/>
        </w:rPr>
        <w:t xml:space="preserve">МОРФОЛОГИЯ </w:t>
      </w:r>
    </w:p>
    <w:p w:rsidR="00081B3A" w:rsidRPr="00257FE6" w:rsidRDefault="00081B3A" w:rsidP="00E42F95">
      <w:pPr>
        <w:ind w:firstLine="708"/>
        <w:contextualSpacing/>
        <w:jc w:val="both"/>
        <w:rPr>
          <w:rFonts w:ascii="Times New Roman" w:hAnsi="Times New Roman" w:cs="Times New Roman"/>
          <w:b/>
          <w:sz w:val="28"/>
          <w:szCs w:val="28"/>
        </w:rPr>
      </w:pPr>
      <w:r w:rsidRPr="00257FE6">
        <w:rPr>
          <w:rFonts w:ascii="Times New Roman" w:hAnsi="Times New Roman" w:cs="Times New Roman"/>
          <w:b/>
          <w:sz w:val="28"/>
          <w:szCs w:val="28"/>
        </w:rPr>
        <w:t>Слово</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i/>
          <w:sz w:val="28"/>
          <w:szCs w:val="28"/>
        </w:rPr>
        <w:t>Состав слова.</w:t>
      </w:r>
      <w:r w:rsidRPr="00257FE6">
        <w:rPr>
          <w:rFonts w:ascii="Times New Roman" w:hAnsi="Times New Roman" w:cs="Times New Roman"/>
          <w:sz w:val="28"/>
          <w:szCs w:val="28"/>
        </w:rPr>
        <w:t xml:space="preserve"> Корень и однокоренные слова. Окончание, приставка, суффикс. Упражнения в образовании слов при помощи приставок и суффиксов.</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Правописание проверяемых безударных гласных, звонких и глухих согласных в корне слова.</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Непроверяемые гласные и согласные в корне слов. Правописание приставок. Приставка и предлог.</w:t>
      </w:r>
    </w:p>
    <w:p w:rsidR="00081B3A" w:rsidRPr="00257FE6" w:rsidRDefault="00081B3A" w:rsidP="00081B3A">
      <w:pPr>
        <w:contextualSpacing/>
        <w:jc w:val="both"/>
        <w:rPr>
          <w:rFonts w:ascii="Times New Roman" w:hAnsi="Times New Roman" w:cs="Times New Roman"/>
          <w:sz w:val="28"/>
          <w:szCs w:val="28"/>
        </w:rPr>
      </w:pPr>
      <w:r w:rsidRPr="00257FE6">
        <w:rPr>
          <w:rFonts w:ascii="Times New Roman" w:hAnsi="Times New Roman" w:cs="Times New Roman"/>
          <w:sz w:val="28"/>
          <w:szCs w:val="28"/>
        </w:rPr>
        <w:t>Разделительный ъ.</w:t>
      </w:r>
    </w:p>
    <w:p w:rsidR="00081B3A" w:rsidRPr="00257FE6" w:rsidRDefault="00081B3A" w:rsidP="00E42F95">
      <w:pPr>
        <w:spacing w:after="0"/>
        <w:ind w:firstLine="708"/>
        <w:jc w:val="both"/>
        <w:rPr>
          <w:rFonts w:ascii="Times New Roman" w:hAnsi="Times New Roman" w:cs="Times New Roman"/>
          <w:sz w:val="28"/>
          <w:szCs w:val="28"/>
        </w:rPr>
      </w:pPr>
      <w:r w:rsidRPr="00257FE6">
        <w:rPr>
          <w:rFonts w:ascii="Times New Roman" w:hAnsi="Times New Roman" w:cs="Times New Roman"/>
          <w:b/>
          <w:sz w:val="28"/>
          <w:szCs w:val="28"/>
        </w:rPr>
        <w:t>ЧАСТИ РЕЧИ</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i/>
          <w:sz w:val="28"/>
          <w:szCs w:val="28"/>
        </w:rPr>
        <w:t>Части речи.</w:t>
      </w:r>
      <w:r w:rsidRPr="00257FE6">
        <w:rPr>
          <w:rFonts w:ascii="Times New Roman" w:hAnsi="Times New Roman" w:cs="Times New Roman"/>
          <w:sz w:val="28"/>
          <w:szCs w:val="28"/>
        </w:rPr>
        <w:t xml:space="preserve"> Общее понятие о частях речи: существительное, глагол, прилагательное. Умение различать части речи по вопросам и значению.</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i/>
          <w:sz w:val="28"/>
          <w:szCs w:val="28"/>
        </w:rPr>
        <w:t>Имя существительное.</w:t>
      </w:r>
      <w:r w:rsidRPr="00257FE6">
        <w:rPr>
          <w:rFonts w:ascii="Times New Roman" w:hAnsi="Times New Roman" w:cs="Times New Roman"/>
          <w:sz w:val="28"/>
          <w:szCs w:val="28"/>
        </w:rPr>
        <w:t xml:space="preserve"> Понятие об имени существительном. Имена существительные собственные и нарицательные, одушевленные и неодушевленные.</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Изменение имен существительных по числам (единственное и множественное число). Род имен существительных, умение различать род (мужской и женский род, средний род). Мягкий знак (ь) после шипящих в конце слов у существительных женского рода (ночь, мышь) и его отсутствие у существительных мужского рода (мяч, нож).</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lastRenderedPageBreak/>
        <w:t>Изменение существительных по падежам. Умение различать падежи по вопросам. Понятие о 1, 2, 3-м склонениях существительных.</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Первое склонение имен существительных в единственном числе. Единообразное написание ударных и безударных окончаний существительных 1 -го склонения. Окончания -ы, -и в родительном падеже (из комнаты, из деревни), окончание -е в дательном и предложном падежах (к деревне, в деревне), окончания -ей, -ой в творительном падеже (за деревней, за страной).</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Второе склонение имен существительных в единственном числе. Единообразное написание ударных и безударных окончаний существительных 2-го склонения. Окончания -а, -я в родительном падеже (с озера, с поля), окончания -у, -ю в дательном падеже (к огороду, к морю), -е в предложном падеже (в городе, в море), окончания -ом, -ем в творительном падеже (за полем, за деревом).</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Третье склонение имен существительных в единственном числе. Правописание падежных окончаний существительных 3-го склонения. Окончание -и в родительном, дательном и предложном падежах (с лошади, к лошади, на лошади), окончание -ью в творительном падеже (сиренью).</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Упражнения в правописании падежных окончаний имен существительных 1,2,3-го склонения. Упражнения в одновременном склонении имен существительных, относящихся к различным склонениям (конь, лошадь; забор, ограда; тетрадь, книга).</w:t>
      </w:r>
    </w:p>
    <w:p w:rsidR="00081B3A" w:rsidRPr="00257FE6" w:rsidRDefault="00081B3A" w:rsidP="00E42F95">
      <w:pPr>
        <w:spacing w:after="0"/>
        <w:ind w:firstLine="708"/>
        <w:jc w:val="both"/>
        <w:rPr>
          <w:rFonts w:ascii="Times New Roman" w:hAnsi="Times New Roman" w:cs="Times New Roman"/>
          <w:b/>
          <w:bCs/>
          <w:sz w:val="28"/>
          <w:szCs w:val="28"/>
        </w:rPr>
      </w:pPr>
      <w:r w:rsidRPr="00257FE6">
        <w:rPr>
          <w:rFonts w:ascii="Times New Roman" w:hAnsi="Times New Roman" w:cs="Times New Roman"/>
          <w:b/>
          <w:bCs/>
          <w:sz w:val="28"/>
          <w:szCs w:val="28"/>
        </w:rPr>
        <w:t>СИНТАКСИС</w:t>
      </w:r>
    </w:p>
    <w:p w:rsidR="00081B3A" w:rsidRPr="00257FE6" w:rsidRDefault="00081B3A" w:rsidP="00E42F95">
      <w:pPr>
        <w:ind w:firstLine="708"/>
        <w:contextualSpacing/>
        <w:jc w:val="both"/>
        <w:rPr>
          <w:rFonts w:ascii="Times New Roman" w:hAnsi="Times New Roman" w:cs="Times New Roman"/>
          <w:b/>
          <w:sz w:val="28"/>
          <w:szCs w:val="28"/>
        </w:rPr>
      </w:pPr>
      <w:r w:rsidRPr="00257FE6">
        <w:rPr>
          <w:rFonts w:ascii="Times New Roman" w:hAnsi="Times New Roman" w:cs="Times New Roman"/>
          <w:b/>
          <w:sz w:val="28"/>
          <w:szCs w:val="28"/>
        </w:rPr>
        <w:t>Предложение</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Главные и второстепенные члены предложения. Предложения нераспространенные и распространенные.</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Однородные члены предложения. Однородные подлежащие, сказуемые, второстепенные члены. Перечисление без союзов и с одиночным союзом и. Знаки препинания при однородных членах.</w:t>
      </w:r>
    </w:p>
    <w:p w:rsidR="00081B3A" w:rsidRPr="00257FE6" w:rsidRDefault="00081B3A" w:rsidP="00E42F95">
      <w:pPr>
        <w:spacing w:after="0"/>
        <w:ind w:firstLine="708"/>
        <w:jc w:val="both"/>
        <w:rPr>
          <w:rFonts w:ascii="Times New Roman" w:hAnsi="Times New Roman" w:cs="Times New Roman"/>
          <w:sz w:val="28"/>
          <w:szCs w:val="28"/>
        </w:rPr>
      </w:pPr>
      <w:r w:rsidRPr="00257FE6">
        <w:rPr>
          <w:rFonts w:ascii="Times New Roman" w:hAnsi="Times New Roman" w:cs="Times New Roman"/>
          <w:b/>
          <w:bCs/>
          <w:sz w:val="28"/>
          <w:szCs w:val="28"/>
        </w:rPr>
        <w:t xml:space="preserve">РАЗВИТИЕ РЕЧИ, РАБОТА С ТЕКСТОМ </w:t>
      </w:r>
    </w:p>
    <w:p w:rsidR="00081B3A" w:rsidRPr="00257FE6" w:rsidRDefault="00081B3A" w:rsidP="00E42F95">
      <w:pPr>
        <w:ind w:firstLine="708"/>
        <w:contextualSpacing/>
        <w:jc w:val="both"/>
        <w:rPr>
          <w:rFonts w:ascii="Times New Roman" w:hAnsi="Times New Roman" w:cs="Times New Roman"/>
          <w:b/>
          <w:sz w:val="28"/>
          <w:szCs w:val="28"/>
        </w:rPr>
      </w:pPr>
      <w:r w:rsidRPr="00257FE6">
        <w:rPr>
          <w:rFonts w:ascii="Times New Roman" w:hAnsi="Times New Roman" w:cs="Times New Roman"/>
          <w:b/>
          <w:sz w:val="28"/>
          <w:szCs w:val="28"/>
        </w:rPr>
        <w:t xml:space="preserve">Связная речь </w:t>
      </w:r>
    </w:p>
    <w:p w:rsidR="00081B3A" w:rsidRPr="00257FE6" w:rsidRDefault="00081B3A" w:rsidP="00081B3A">
      <w:pPr>
        <w:ind w:firstLine="708"/>
        <w:contextualSpacing/>
        <w:jc w:val="both"/>
        <w:rPr>
          <w:rFonts w:ascii="Times New Roman" w:hAnsi="Times New Roman" w:cs="Times New Roman"/>
          <w:sz w:val="28"/>
          <w:szCs w:val="28"/>
        </w:rPr>
      </w:pPr>
      <w:r w:rsidRPr="00257FE6">
        <w:rPr>
          <w:rFonts w:ascii="Times New Roman" w:hAnsi="Times New Roman" w:cs="Times New Roman"/>
          <w:sz w:val="28"/>
          <w:szCs w:val="28"/>
        </w:rPr>
        <w:t>Заполнение дневника учащимися. Работа с деформированным текстом. Изложение по предложенному учителем плану (примерная тематика: из жизни животных, школьные дела, поступки учащихся). Составление предложений и рассказа по вопросам учителя, по картине, серии картин, материалам наблюдений. Составление рассказа по опорным словам после разбора с учителем (примерная тематика: жизнь класса, школы, проведение каникул, игры зимой).</w:t>
      </w:r>
    </w:p>
    <w:p w:rsidR="00081B3A" w:rsidRPr="00257FE6" w:rsidRDefault="00081B3A" w:rsidP="00E42F95">
      <w:pPr>
        <w:spacing w:after="0"/>
        <w:ind w:firstLine="708"/>
        <w:jc w:val="both"/>
        <w:rPr>
          <w:rFonts w:ascii="Times New Roman" w:hAnsi="Times New Roman" w:cs="Times New Roman"/>
          <w:sz w:val="28"/>
          <w:szCs w:val="28"/>
        </w:rPr>
      </w:pPr>
      <w:r w:rsidRPr="00257FE6">
        <w:rPr>
          <w:rFonts w:ascii="Times New Roman" w:hAnsi="Times New Roman" w:cs="Times New Roman"/>
          <w:b/>
          <w:bCs/>
          <w:sz w:val="28"/>
          <w:szCs w:val="28"/>
        </w:rPr>
        <w:t xml:space="preserve">ДЕЛОВОЕ ПИСЬМО </w:t>
      </w:r>
    </w:p>
    <w:p w:rsidR="00081B3A" w:rsidRPr="00622594" w:rsidRDefault="00081B3A" w:rsidP="00081B3A">
      <w:pPr>
        <w:contextualSpacing/>
        <w:jc w:val="both"/>
        <w:rPr>
          <w:rFonts w:ascii="Times New Roman" w:hAnsi="Times New Roman" w:cs="Times New Roman"/>
          <w:sz w:val="28"/>
          <w:szCs w:val="28"/>
        </w:rPr>
      </w:pPr>
      <w:r w:rsidRPr="00257FE6">
        <w:rPr>
          <w:rFonts w:ascii="Times New Roman" w:hAnsi="Times New Roman" w:cs="Times New Roman"/>
          <w:sz w:val="28"/>
          <w:szCs w:val="28"/>
        </w:rPr>
        <w:lastRenderedPageBreak/>
        <w:t>Деловое письмо: адрес на открытке и конверте, поздравительная открытка, письмо родителям.</w:t>
      </w:r>
    </w:p>
    <w:p w:rsidR="00081B3A" w:rsidRPr="00622594" w:rsidRDefault="00081B3A" w:rsidP="00081B3A">
      <w:pPr>
        <w:contextualSpacing/>
        <w:jc w:val="both"/>
        <w:rPr>
          <w:rFonts w:ascii="Times New Roman" w:hAnsi="Times New Roman" w:cs="Times New Roman"/>
          <w:i/>
          <w:sz w:val="28"/>
          <w:szCs w:val="28"/>
        </w:rPr>
      </w:pPr>
      <w:r w:rsidRPr="00622594">
        <w:rPr>
          <w:rFonts w:ascii="Times New Roman" w:hAnsi="Times New Roman" w:cs="Times New Roman"/>
          <w:i/>
          <w:sz w:val="28"/>
          <w:szCs w:val="28"/>
        </w:rPr>
        <w:t>Повторение пройденного за год.</w:t>
      </w:r>
    </w:p>
    <w:p w:rsidR="00081B3A" w:rsidRPr="00622594" w:rsidRDefault="00081B3A" w:rsidP="00E42F95">
      <w:pPr>
        <w:spacing w:after="0"/>
        <w:ind w:firstLine="708"/>
        <w:contextualSpacing/>
        <w:jc w:val="both"/>
        <w:rPr>
          <w:rFonts w:ascii="Times New Roman" w:hAnsi="Times New Roman" w:cs="Times New Roman"/>
          <w:b/>
          <w:i/>
          <w:sz w:val="28"/>
          <w:szCs w:val="28"/>
        </w:rPr>
      </w:pPr>
      <w:r w:rsidRPr="00622594">
        <w:rPr>
          <w:rFonts w:ascii="Times New Roman" w:hAnsi="Times New Roman" w:cs="Times New Roman"/>
          <w:b/>
          <w:i/>
          <w:sz w:val="28"/>
          <w:szCs w:val="28"/>
        </w:rPr>
        <w:t>Примечание: упражнения в связной письменной речи деловое письмо даются в процессе изучения всего программного материала по русскому языку.</w:t>
      </w:r>
    </w:p>
    <w:p w:rsidR="00081B3A" w:rsidRPr="00622594" w:rsidRDefault="00081B3A" w:rsidP="00982224">
      <w:pPr>
        <w:pStyle w:val="a6"/>
        <w:spacing w:after="0"/>
        <w:ind w:left="0"/>
        <w:jc w:val="center"/>
        <w:rPr>
          <w:rFonts w:ascii="Times New Roman" w:hAnsi="Times New Roman" w:cs="Times New Roman"/>
          <w:b/>
          <w:sz w:val="28"/>
          <w:szCs w:val="28"/>
        </w:rPr>
      </w:pPr>
      <w:r w:rsidRPr="00622594">
        <w:rPr>
          <w:rFonts w:ascii="Times New Roman" w:hAnsi="Times New Roman" w:cs="Times New Roman"/>
          <w:b/>
          <w:sz w:val="28"/>
          <w:szCs w:val="28"/>
        </w:rPr>
        <w:t>СОДЕРЖАНИЕ УЧЕБНОГО ПРЕДМЕТА</w:t>
      </w:r>
    </w:p>
    <w:p w:rsidR="00081B3A" w:rsidRPr="00622594" w:rsidRDefault="00081B3A" w:rsidP="00982224">
      <w:pPr>
        <w:spacing w:after="0"/>
        <w:jc w:val="center"/>
        <w:rPr>
          <w:rFonts w:ascii="Times New Roman" w:eastAsia="Times New Roman" w:hAnsi="Times New Roman" w:cs="Times New Roman"/>
          <w:b/>
          <w:spacing w:val="-4"/>
          <w:sz w:val="28"/>
          <w:szCs w:val="28"/>
          <w:lang w:eastAsia="ru-RU"/>
        </w:rPr>
      </w:pPr>
      <w:r w:rsidRPr="00622594">
        <w:rPr>
          <w:rFonts w:ascii="Times New Roman" w:eastAsia="Times New Roman" w:hAnsi="Times New Roman" w:cs="Times New Roman"/>
          <w:b/>
          <w:spacing w:val="-4"/>
          <w:sz w:val="28"/>
          <w:szCs w:val="28"/>
          <w:lang w:eastAsia="ru-RU"/>
        </w:rPr>
        <w:t>6 класс</w:t>
      </w:r>
    </w:p>
    <w:p w:rsidR="00081B3A" w:rsidRPr="00622594" w:rsidRDefault="00081B3A" w:rsidP="00E42F95">
      <w:pPr>
        <w:spacing w:after="0"/>
        <w:ind w:firstLine="708"/>
        <w:rPr>
          <w:rFonts w:ascii="Times New Roman" w:eastAsia="Calibri" w:hAnsi="Times New Roman" w:cs="Times New Roman"/>
          <w:b/>
          <w:sz w:val="28"/>
          <w:szCs w:val="28"/>
        </w:rPr>
      </w:pPr>
      <w:r w:rsidRPr="00622594">
        <w:rPr>
          <w:rFonts w:ascii="Times New Roman" w:eastAsia="Calibri" w:hAnsi="Times New Roman" w:cs="Times New Roman"/>
          <w:b/>
          <w:sz w:val="28"/>
          <w:szCs w:val="28"/>
        </w:rPr>
        <w:t xml:space="preserve">Повторение </w:t>
      </w:r>
    </w:p>
    <w:p w:rsidR="00081B3A" w:rsidRPr="00257FE6" w:rsidRDefault="00081B3A" w:rsidP="00982224">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sz w:val="28"/>
          <w:szCs w:val="28"/>
        </w:rPr>
        <w:t xml:space="preserve">Главные и второстепенные члены предложения. Предложения нераспространенные и распространенные. Однородные члены предложения. Перечисление без союзов и с одиночным союзом и. Знаки препинания при однородных членах. </w:t>
      </w:r>
    </w:p>
    <w:p w:rsidR="00081B3A" w:rsidRPr="00257FE6" w:rsidRDefault="00081B3A" w:rsidP="00E42F95">
      <w:pPr>
        <w:spacing w:after="0"/>
        <w:ind w:firstLine="708"/>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ФОНЕТИКА.</w:t>
      </w:r>
    </w:p>
    <w:p w:rsidR="00081B3A" w:rsidRPr="00257FE6" w:rsidRDefault="00081B3A" w:rsidP="00982224">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sz w:val="28"/>
          <w:szCs w:val="28"/>
        </w:rPr>
        <w:t>Звуки и буквы. Алфавит. Звуки гласные и согласные. Правописание безударных гласных, звонких и глухих согласных. Слова с разделительным ь. Двойные и непроизносимые согласные.</w:t>
      </w:r>
    </w:p>
    <w:p w:rsidR="00081B3A" w:rsidRPr="00257FE6" w:rsidRDefault="00081B3A" w:rsidP="00E42F95">
      <w:pPr>
        <w:spacing w:after="0"/>
        <w:ind w:firstLine="708"/>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МОРФОЛОГИЯ</w:t>
      </w:r>
    </w:p>
    <w:p w:rsidR="00081B3A" w:rsidRPr="00257FE6" w:rsidRDefault="00081B3A" w:rsidP="00982224">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sz w:val="28"/>
          <w:szCs w:val="28"/>
        </w:rPr>
        <w:t>Однокоренные слова. Корень, приставка, суффикс и окончание. Образование слов с помощью приставок и суффиксов. Правописание проверяемых безударных гласных, звонких и глухих согласных в корне слов.</w:t>
      </w:r>
    </w:p>
    <w:p w:rsidR="00081B3A" w:rsidRPr="00257FE6" w:rsidRDefault="00081B3A" w:rsidP="00982224">
      <w:pPr>
        <w:spacing w:after="0"/>
        <w:jc w:val="both"/>
        <w:rPr>
          <w:rFonts w:ascii="Times New Roman" w:eastAsia="Calibri" w:hAnsi="Times New Roman" w:cs="Times New Roman"/>
          <w:sz w:val="28"/>
          <w:szCs w:val="28"/>
        </w:rPr>
      </w:pPr>
      <w:r w:rsidRPr="00257FE6">
        <w:rPr>
          <w:rFonts w:ascii="Times New Roman" w:eastAsia="Calibri" w:hAnsi="Times New Roman" w:cs="Times New Roman"/>
          <w:sz w:val="28"/>
          <w:szCs w:val="28"/>
        </w:rPr>
        <w:t>Непроверяемые гласные и согласные в корне слов. Правописание приставок. Приставка и предлог. Разделительный ъ.</w:t>
      </w:r>
    </w:p>
    <w:p w:rsidR="00081B3A" w:rsidRPr="00257FE6" w:rsidRDefault="00081B3A" w:rsidP="00E42F95">
      <w:pPr>
        <w:spacing w:after="0"/>
        <w:ind w:firstLine="708"/>
        <w:jc w:val="both"/>
        <w:rPr>
          <w:rFonts w:ascii="Times New Roman" w:eastAsia="Calibri" w:hAnsi="Times New Roman" w:cs="Times New Roman"/>
          <w:b/>
          <w:sz w:val="28"/>
          <w:szCs w:val="28"/>
        </w:rPr>
      </w:pPr>
      <w:r w:rsidRPr="00257FE6">
        <w:rPr>
          <w:rFonts w:ascii="Times New Roman" w:eastAsia="Calibri" w:hAnsi="Times New Roman" w:cs="Times New Roman"/>
          <w:b/>
          <w:sz w:val="28"/>
          <w:szCs w:val="28"/>
        </w:rPr>
        <w:t>Части речи</w:t>
      </w:r>
    </w:p>
    <w:p w:rsidR="00081B3A" w:rsidRPr="00257FE6" w:rsidRDefault="00081B3A" w:rsidP="00982224">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i/>
          <w:sz w:val="28"/>
          <w:szCs w:val="28"/>
        </w:rPr>
        <w:t>Имя существительное</w:t>
      </w:r>
      <w:r w:rsidRPr="00257FE6">
        <w:rPr>
          <w:rFonts w:ascii="Times New Roman" w:eastAsia="Calibri" w:hAnsi="Times New Roman" w:cs="Times New Roman"/>
          <w:sz w:val="28"/>
          <w:szCs w:val="28"/>
        </w:rPr>
        <w:t>. Значение имени существительного и его основные грамматические признаки: род, число, падеж. Правописание падежных окончаний имен существительных единственного числа. Склонение имен существительных во множественном числе. Правописание падежных окончаний. Правописание родительного падежа существительных женского и среднего рода с основой на шипящий. Знакомство с именами существительными, употребляемыми только в единственном или только во множественном числе.</w:t>
      </w:r>
    </w:p>
    <w:p w:rsidR="00081B3A" w:rsidRPr="00257FE6" w:rsidRDefault="00081B3A" w:rsidP="00982224">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i/>
          <w:sz w:val="28"/>
          <w:szCs w:val="28"/>
        </w:rPr>
        <w:t>Имя прилагательное.</w:t>
      </w:r>
      <w:r w:rsidRPr="00257FE6">
        <w:rPr>
          <w:rFonts w:ascii="Times New Roman" w:eastAsia="Calibri" w:hAnsi="Times New Roman" w:cs="Times New Roman"/>
          <w:sz w:val="28"/>
          <w:szCs w:val="28"/>
        </w:rPr>
        <w:t xml:space="preserve"> Понятие об имени прилагательном. Значение имени прилагательного в речи. 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 Правописание падежных окончаний имен прилагательных в единственном и множественном числе.</w:t>
      </w:r>
    </w:p>
    <w:p w:rsidR="00081B3A" w:rsidRPr="00257FE6" w:rsidRDefault="00081B3A" w:rsidP="00E42F95">
      <w:pPr>
        <w:spacing w:after="0"/>
        <w:ind w:firstLine="708"/>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СИНТАКСИС</w:t>
      </w:r>
    </w:p>
    <w:p w:rsidR="00081B3A" w:rsidRPr="00257FE6" w:rsidRDefault="00081B3A" w:rsidP="00E42F95">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sz w:val="28"/>
          <w:szCs w:val="28"/>
        </w:rPr>
        <w:lastRenderedPageBreak/>
        <w:t>Предложение. Простое предложение. Простые предложения с однородными членами. Главные и второстепенные члены предложения в качестве однородных. Перечисление без союзов, с одиночным союзом и, с союзами а, но. Знаки препинания при однородных членах. Сложное предложение. Сложные предложения с союзами и, а, но. Знаки препинания перед союзами. Практическое употребление обращения. Знаки препинания при обращении.</w:t>
      </w:r>
    </w:p>
    <w:p w:rsidR="00081B3A" w:rsidRPr="00257FE6" w:rsidRDefault="00081B3A" w:rsidP="00E42F95">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b/>
          <w:bCs/>
          <w:sz w:val="28"/>
          <w:szCs w:val="28"/>
        </w:rPr>
        <w:t xml:space="preserve">РАЗВИТИЕ РЕЧИ, РАБОТА С ТЕКСТОМ </w:t>
      </w:r>
    </w:p>
    <w:p w:rsidR="00081B3A" w:rsidRPr="00257FE6" w:rsidRDefault="00081B3A" w:rsidP="00E42F95">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sz w:val="28"/>
          <w:szCs w:val="28"/>
        </w:rPr>
        <w:t>Связная речь. Работа с деформированным текстом. Распространение текста путе</w:t>
      </w:r>
      <w:r>
        <w:rPr>
          <w:rFonts w:ascii="Times New Roman" w:eastAsia="Calibri" w:hAnsi="Times New Roman" w:cs="Times New Roman"/>
          <w:sz w:val="28"/>
          <w:szCs w:val="28"/>
        </w:rPr>
        <w:t>м включения в него имен прилага</w:t>
      </w:r>
      <w:r w:rsidRPr="00257FE6">
        <w:rPr>
          <w:rFonts w:ascii="Times New Roman" w:eastAsia="Calibri" w:hAnsi="Times New Roman" w:cs="Times New Roman"/>
          <w:sz w:val="28"/>
          <w:szCs w:val="28"/>
        </w:rPr>
        <w:t>тельных. Изложение рассказа по колл</w:t>
      </w:r>
      <w:r>
        <w:rPr>
          <w:rFonts w:ascii="Times New Roman" w:eastAsia="Calibri" w:hAnsi="Times New Roman" w:cs="Times New Roman"/>
          <w:sz w:val="28"/>
          <w:szCs w:val="28"/>
        </w:rPr>
        <w:t>ективно составленному плану (те</w:t>
      </w:r>
      <w:r w:rsidRPr="00257FE6">
        <w:rPr>
          <w:rFonts w:ascii="Times New Roman" w:eastAsia="Calibri" w:hAnsi="Times New Roman" w:cs="Times New Roman"/>
          <w:sz w:val="28"/>
          <w:szCs w:val="28"/>
        </w:rPr>
        <w:t>матика: общественные дела, достойный поступок товарища и т. Д.). Составление рассказа по картине по коллективно составленному плану. Составление рассказа по картине и данному началу с включени</w:t>
      </w:r>
      <w:r w:rsidRPr="00257FE6">
        <w:rPr>
          <w:rFonts w:ascii="Times New Roman" w:eastAsia="Calibri" w:hAnsi="Times New Roman" w:cs="Times New Roman"/>
          <w:sz w:val="28"/>
          <w:szCs w:val="28"/>
        </w:rPr>
        <w:softHyphen/>
        <w:t>ем в рассказ имен прилагательных. Составление рассказа по опорным словам и данному плану. Составление рассказа с помощью учителя по предложенным темам («Прогулка в лес», «Летом на реке», «Лес осенью», «Катание на лыжах» и др.). Сочинение по коллективно составленному плану на материале экскурсий, личных наблюдений, практической деятельности.</w:t>
      </w:r>
    </w:p>
    <w:p w:rsidR="00081B3A" w:rsidRPr="00257FE6" w:rsidRDefault="00081B3A" w:rsidP="00E42F95">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b/>
          <w:bCs/>
          <w:sz w:val="28"/>
          <w:szCs w:val="28"/>
        </w:rPr>
        <w:t>ДЕЛОВОЕ ПИСЬМО (5)</w:t>
      </w:r>
    </w:p>
    <w:p w:rsidR="00081B3A" w:rsidRPr="00257FE6" w:rsidRDefault="00081B3A" w:rsidP="00E42F95">
      <w:pPr>
        <w:spacing w:after="0"/>
        <w:ind w:firstLine="708"/>
        <w:jc w:val="both"/>
        <w:rPr>
          <w:rFonts w:ascii="Times New Roman" w:eastAsia="Calibri" w:hAnsi="Times New Roman" w:cs="Times New Roman"/>
          <w:sz w:val="28"/>
          <w:szCs w:val="28"/>
        </w:rPr>
      </w:pPr>
      <w:r w:rsidRPr="00257FE6">
        <w:rPr>
          <w:rFonts w:ascii="Times New Roman" w:eastAsia="Calibri" w:hAnsi="Times New Roman" w:cs="Times New Roman"/>
          <w:sz w:val="28"/>
          <w:szCs w:val="28"/>
        </w:rPr>
        <w:t>Деловое письмо: письмо товарищу, заметка в стенгазету (о проведенных мероприятиях в классе, хороших и плохих поступках детей и др.), объявление (о предстоящих внеклассных и общешкольных мероприятиях). Повторение пройденного за год.</w:t>
      </w:r>
    </w:p>
    <w:p w:rsidR="00081B3A" w:rsidRPr="00622594" w:rsidRDefault="00081B3A" w:rsidP="00982224">
      <w:pPr>
        <w:pStyle w:val="a6"/>
        <w:spacing w:after="0"/>
        <w:ind w:left="0" w:firstLine="709"/>
        <w:jc w:val="center"/>
        <w:rPr>
          <w:rFonts w:ascii="Times New Roman" w:hAnsi="Times New Roman" w:cs="Times New Roman"/>
          <w:b/>
          <w:sz w:val="28"/>
          <w:szCs w:val="28"/>
        </w:rPr>
      </w:pPr>
      <w:r w:rsidRPr="00622594">
        <w:rPr>
          <w:rFonts w:ascii="Times New Roman" w:hAnsi="Times New Roman" w:cs="Times New Roman"/>
          <w:b/>
          <w:sz w:val="28"/>
          <w:szCs w:val="28"/>
        </w:rPr>
        <w:t>СОДЕРЖАНИЕ УЧЕБНОГО ПРЕДМЕТА</w:t>
      </w:r>
    </w:p>
    <w:p w:rsidR="00081B3A" w:rsidRPr="00257FE6" w:rsidRDefault="00081B3A" w:rsidP="00982224">
      <w:pPr>
        <w:spacing w:after="0"/>
        <w:ind w:firstLine="709"/>
        <w:jc w:val="center"/>
        <w:rPr>
          <w:rFonts w:ascii="Times New Roman" w:eastAsia="Times New Roman" w:hAnsi="Times New Roman" w:cs="Times New Roman"/>
          <w:b/>
          <w:spacing w:val="-4"/>
          <w:sz w:val="28"/>
          <w:szCs w:val="28"/>
          <w:lang w:eastAsia="ru-RU"/>
        </w:rPr>
      </w:pPr>
      <w:r w:rsidRPr="00257FE6">
        <w:rPr>
          <w:rFonts w:ascii="Times New Roman" w:eastAsia="Times New Roman" w:hAnsi="Times New Roman" w:cs="Times New Roman"/>
          <w:b/>
          <w:spacing w:val="-4"/>
          <w:sz w:val="28"/>
          <w:szCs w:val="28"/>
          <w:lang w:eastAsia="ru-RU"/>
        </w:rPr>
        <w:t>7 класс</w:t>
      </w:r>
    </w:p>
    <w:p w:rsidR="00081B3A" w:rsidRPr="00257FE6" w:rsidRDefault="00081B3A" w:rsidP="00E42F95">
      <w:pPr>
        <w:spacing w:after="0"/>
        <w:ind w:firstLine="708"/>
        <w:rPr>
          <w:rFonts w:ascii="Times New Roman" w:hAnsi="Times New Roman" w:cs="Times New Roman"/>
          <w:b/>
          <w:sz w:val="28"/>
          <w:szCs w:val="28"/>
        </w:rPr>
      </w:pPr>
      <w:r w:rsidRPr="00257FE6">
        <w:rPr>
          <w:rFonts w:ascii="Times New Roman" w:hAnsi="Times New Roman" w:cs="Times New Roman"/>
          <w:b/>
          <w:sz w:val="28"/>
          <w:szCs w:val="28"/>
        </w:rPr>
        <w:t>ФОНЕТИКА.</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Простое и сложное предложения. Простые предложения с одно</w:t>
      </w:r>
      <w:r w:rsidRPr="00257FE6">
        <w:rPr>
          <w:rFonts w:ascii="Times New Roman" w:hAnsi="Times New Roman" w:cs="Times New Roman"/>
          <w:sz w:val="28"/>
          <w:szCs w:val="28"/>
        </w:rPr>
        <w:softHyphen/>
        <w:t xml:space="preserve">родными членами. Перечисление без союзов, с одиночным союзом </w:t>
      </w:r>
      <w:r w:rsidRPr="00257FE6">
        <w:rPr>
          <w:rStyle w:val="ab"/>
          <w:rFonts w:eastAsiaTheme="minorHAnsi"/>
          <w:sz w:val="28"/>
          <w:szCs w:val="28"/>
        </w:rPr>
        <w:t xml:space="preserve">и, </w:t>
      </w:r>
      <w:r w:rsidRPr="00257FE6">
        <w:rPr>
          <w:rFonts w:ascii="Times New Roman" w:hAnsi="Times New Roman" w:cs="Times New Roman"/>
          <w:sz w:val="28"/>
          <w:szCs w:val="28"/>
        </w:rPr>
        <w:t xml:space="preserve">союзами </w:t>
      </w:r>
      <w:r w:rsidRPr="00257FE6">
        <w:rPr>
          <w:rStyle w:val="ab"/>
          <w:rFonts w:eastAsiaTheme="minorHAnsi"/>
          <w:sz w:val="28"/>
          <w:szCs w:val="28"/>
        </w:rPr>
        <w:t xml:space="preserve">а, но. </w:t>
      </w:r>
      <w:r w:rsidRPr="00257FE6">
        <w:rPr>
          <w:rFonts w:ascii="Times New Roman" w:hAnsi="Times New Roman" w:cs="Times New Roman"/>
          <w:sz w:val="28"/>
          <w:szCs w:val="28"/>
        </w:rPr>
        <w:t xml:space="preserve">Сложные предложения с союзами </w:t>
      </w:r>
      <w:r w:rsidRPr="00257FE6">
        <w:rPr>
          <w:rStyle w:val="ab"/>
          <w:rFonts w:eastAsiaTheme="minorHAnsi"/>
          <w:sz w:val="28"/>
          <w:szCs w:val="28"/>
        </w:rPr>
        <w:t>и, а, но.</w:t>
      </w:r>
      <w:r w:rsidRPr="00257FE6">
        <w:rPr>
          <w:rFonts w:ascii="Times New Roman" w:hAnsi="Times New Roman" w:cs="Times New Roman"/>
          <w:sz w:val="28"/>
          <w:szCs w:val="28"/>
        </w:rPr>
        <w:t xml:space="preserve"> Проверка написания безударных гласных путем изменения формы слова.</w:t>
      </w:r>
    </w:p>
    <w:p w:rsidR="00081B3A" w:rsidRPr="00257FE6" w:rsidRDefault="00081B3A" w:rsidP="00E42F95">
      <w:pPr>
        <w:spacing w:after="0"/>
        <w:ind w:firstLine="708"/>
        <w:jc w:val="both"/>
        <w:rPr>
          <w:rFonts w:ascii="Times New Roman" w:hAnsi="Times New Roman" w:cs="Times New Roman"/>
          <w:b/>
          <w:bCs/>
          <w:sz w:val="28"/>
          <w:szCs w:val="28"/>
        </w:rPr>
      </w:pPr>
      <w:r w:rsidRPr="00257FE6">
        <w:rPr>
          <w:rFonts w:ascii="Times New Roman" w:hAnsi="Times New Roman" w:cs="Times New Roman"/>
          <w:b/>
          <w:bCs/>
          <w:sz w:val="28"/>
          <w:szCs w:val="28"/>
        </w:rPr>
        <w:t xml:space="preserve">МОРФОЛОГИЯ </w:t>
      </w:r>
    </w:p>
    <w:p w:rsidR="00081B3A" w:rsidRPr="00257FE6" w:rsidRDefault="00081B3A" w:rsidP="00E42F95">
      <w:pPr>
        <w:pStyle w:val="40"/>
        <w:shd w:val="clear" w:color="auto" w:fill="auto"/>
        <w:spacing w:before="0" w:after="0" w:line="276" w:lineRule="auto"/>
        <w:ind w:firstLine="708"/>
        <w:jc w:val="both"/>
        <w:rPr>
          <w:rFonts w:ascii="Times New Roman" w:hAnsi="Times New Roman" w:cs="Times New Roman"/>
          <w:sz w:val="28"/>
          <w:szCs w:val="28"/>
        </w:rPr>
      </w:pPr>
      <w:r w:rsidRPr="00257FE6">
        <w:rPr>
          <w:rFonts w:ascii="Times New Roman" w:hAnsi="Times New Roman" w:cs="Times New Roman"/>
          <w:sz w:val="28"/>
          <w:szCs w:val="28"/>
        </w:rPr>
        <w:t>Слово</w:t>
      </w:r>
    </w:p>
    <w:p w:rsidR="00081B3A" w:rsidRPr="00257FE6" w:rsidRDefault="00081B3A" w:rsidP="00982224">
      <w:pPr>
        <w:pStyle w:val="6"/>
        <w:shd w:val="clear" w:color="auto" w:fill="auto"/>
        <w:spacing w:after="0" w:line="276" w:lineRule="auto"/>
        <w:ind w:right="20" w:firstLine="709"/>
        <w:jc w:val="both"/>
        <w:rPr>
          <w:sz w:val="28"/>
          <w:szCs w:val="28"/>
        </w:rPr>
      </w:pPr>
      <w:r w:rsidRPr="00257FE6">
        <w:rPr>
          <w:rStyle w:val="ae"/>
          <w:rFonts w:eastAsia="Calibri"/>
          <w:sz w:val="28"/>
          <w:szCs w:val="28"/>
        </w:rPr>
        <w:t>Состав слова.</w:t>
      </w:r>
      <w:r w:rsidR="00982224">
        <w:rPr>
          <w:rStyle w:val="ae"/>
          <w:rFonts w:eastAsia="Calibri"/>
          <w:sz w:val="28"/>
          <w:szCs w:val="28"/>
        </w:rPr>
        <w:t xml:space="preserve"> </w:t>
      </w:r>
      <w:r w:rsidRPr="00257FE6">
        <w:rPr>
          <w:sz w:val="28"/>
          <w:szCs w:val="28"/>
        </w:rPr>
        <w:t xml:space="preserve">Корень, приставка, суффикс, окончание. Единообразное написание гласных и согласных в корнях слов, в приставках. Непроверяемые гласные и согласные в корне слов. Сложные слова. Простейшие случаи написания сложных слов с соединительными гласными </w:t>
      </w:r>
      <w:r w:rsidRPr="00257FE6">
        <w:rPr>
          <w:rStyle w:val="ab"/>
          <w:sz w:val="28"/>
          <w:szCs w:val="28"/>
        </w:rPr>
        <w:t>о</w:t>
      </w:r>
      <w:r w:rsidR="00982224">
        <w:rPr>
          <w:rStyle w:val="ab"/>
          <w:sz w:val="28"/>
          <w:szCs w:val="28"/>
        </w:rPr>
        <w:t xml:space="preserve"> </w:t>
      </w:r>
      <w:r w:rsidRPr="00257FE6">
        <w:rPr>
          <w:sz w:val="28"/>
          <w:szCs w:val="28"/>
        </w:rPr>
        <w:t xml:space="preserve">и </w:t>
      </w:r>
      <w:r w:rsidRPr="00257FE6">
        <w:rPr>
          <w:rStyle w:val="ab"/>
          <w:sz w:val="28"/>
          <w:szCs w:val="28"/>
        </w:rPr>
        <w:t>е.</w:t>
      </w:r>
    </w:p>
    <w:p w:rsidR="00081B3A" w:rsidRPr="00257FE6" w:rsidRDefault="00081B3A" w:rsidP="00E42F95">
      <w:pPr>
        <w:spacing w:after="0"/>
        <w:ind w:firstLine="708"/>
        <w:jc w:val="both"/>
        <w:rPr>
          <w:rFonts w:ascii="Times New Roman" w:hAnsi="Times New Roman" w:cs="Times New Roman"/>
          <w:sz w:val="28"/>
          <w:szCs w:val="28"/>
        </w:rPr>
      </w:pPr>
      <w:r w:rsidRPr="00257FE6">
        <w:rPr>
          <w:rFonts w:ascii="Times New Roman" w:hAnsi="Times New Roman" w:cs="Times New Roman"/>
          <w:b/>
          <w:sz w:val="28"/>
          <w:szCs w:val="28"/>
        </w:rPr>
        <w:t>ЧАСТИ РЕЧИ</w:t>
      </w:r>
    </w:p>
    <w:p w:rsidR="00081B3A" w:rsidRPr="00257FE6" w:rsidRDefault="00081B3A" w:rsidP="00982224">
      <w:pPr>
        <w:pStyle w:val="6"/>
        <w:shd w:val="clear" w:color="auto" w:fill="auto"/>
        <w:spacing w:after="0" w:line="276" w:lineRule="auto"/>
        <w:ind w:right="20" w:firstLine="709"/>
        <w:jc w:val="both"/>
        <w:rPr>
          <w:sz w:val="28"/>
          <w:szCs w:val="28"/>
        </w:rPr>
      </w:pPr>
      <w:r w:rsidRPr="00257FE6">
        <w:rPr>
          <w:rStyle w:val="ae"/>
          <w:rFonts w:eastAsia="Calibri"/>
          <w:sz w:val="28"/>
          <w:szCs w:val="28"/>
        </w:rPr>
        <w:t>Имя существительное.</w:t>
      </w:r>
      <w:r w:rsidR="00982224">
        <w:rPr>
          <w:rStyle w:val="ae"/>
          <w:rFonts w:eastAsia="Calibri"/>
          <w:sz w:val="28"/>
          <w:szCs w:val="28"/>
        </w:rPr>
        <w:t xml:space="preserve"> </w:t>
      </w:r>
      <w:r w:rsidRPr="00257FE6">
        <w:rPr>
          <w:sz w:val="28"/>
          <w:szCs w:val="28"/>
        </w:rPr>
        <w:t xml:space="preserve">Основные грамматические категории имени существительного — род, число, падеж, склонение. Правописание падежных </w:t>
      </w:r>
      <w:r w:rsidRPr="00257FE6">
        <w:rPr>
          <w:sz w:val="28"/>
          <w:szCs w:val="28"/>
        </w:rPr>
        <w:lastRenderedPageBreak/>
        <w:t>окончаний имен существительных в единственном и множественном числе.</w:t>
      </w:r>
    </w:p>
    <w:p w:rsidR="00081B3A" w:rsidRPr="00257FE6" w:rsidRDefault="00081B3A" w:rsidP="00982224">
      <w:pPr>
        <w:pStyle w:val="6"/>
        <w:shd w:val="clear" w:color="auto" w:fill="auto"/>
        <w:spacing w:after="0" w:line="276" w:lineRule="auto"/>
        <w:ind w:firstLine="709"/>
        <w:jc w:val="both"/>
        <w:rPr>
          <w:sz w:val="28"/>
          <w:szCs w:val="28"/>
        </w:rPr>
      </w:pPr>
      <w:r w:rsidRPr="00257FE6">
        <w:rPr>
          <w:rStyle w:val="ae"/>
          <w:rFonts w:eastAsia="Calibri"/>
          <w:sz w:val="28"/>
          <w:szCs w:val="28"/>
        </w:rPr>
        <w:t>Имя прилагательное.</w:t>
      </w:r>
      <w:r w:rsidRPr="00257FE6">
        <w:rPr>
          <w:sz w:val="28"/>
          <w:szCs w:val="28"/>
        </w:rPr>
        <w:t xml:space="preserve"> Значение имени прилагательного в речи. Согласование имени прилагательного с именем существительным в роде, числе и падеже. Правописание родовых и </w:t>
      </w:r>
      <w:r>
        <w:rPr>
          <w:sz w:val="28"/>
          <w:szCs w:val="28"/>
        </w:rPr>
        <w:t>падежных окончаний имен прилага</w:t>
      </w:r>
      <w:r w:rsidRPr="00257FE6">
        <w:rPr>
          <w:sz w:val="28"/>
          <w:szCs w:val="28"/>
        </w:rPr>
        <w:t>тельных в единственном и множественном числе.</w:t>
      </w:r>
    </w:p>
    <w:p w:rsidR="00081B3A" w:rsidRPr="00257FE6" w:rsidRDefault="00081B3A" w:rsidP="00982224">
      <w:pPr>
        <w:pStyle w:val="6"/>
        <w:shd w:val="clear" w:color="auto" w:fill="auto"/>
        <w:spacing w:after="0" w:line="276" w:lineRule="auto"/>
        <w:ind w:firstLine="709"/>
        <w:jc w:val="both"/>
        <w:rPr>
          <w:sz w:val="28"/>
          <w:szCs w:val="28"/>
        </w:rPr>
      </w:pPr>
      <w:r w:rsidRPr="00257FE6">
        <w:rPr>
          <w:rStyle w:val="ae"/>
          <w:rFonts w:eastAsia="Calibri"/>
          <w:sz w:val="28"/>
          <w:szCs w:val="28"/>
        </w:rPr>
        <w:t>Местоимение.</w:t>
      </w:r>
      <w:r w:rsidRPr="00257FE6">
        <w:rPr>
          <w:sz w:val="28"/>
          <w:szCs w:val="28"/>
        </w:rPr>
        <w:t xml:space="preserve"> Понятие о местоимении. Значение местоимений в речи. Личные местоимения единственного и множественного числа. 1, 2,3-е лицо местоимений. Склонение и правописание личных местоимений единственного и множественного числа. Раздельное написание предлогов с местоимениями.</w:t>
      </w:r>
    </w:p>
    <w:p w:rsidR="00081B3A" w:rsidRPr="00257FE6" w:rsidRDefault="00081B3A" w:rsidP="00982224">
      <w:pPr>
        <w:pStyle w:val="6"/>
        <w:shd w:val="clear" w:color="auto" w:fill="auto"/>
        <w:spacing w:after="0" w:line="276" w:lineRule="auto"/>
        <w:ind w:firstLine="709"/>
        <w:jc w:val="both"/>
        <w:rPr>
          <w:sz w:val="28"/>
          <w:szCs w:val="28"/>
        </w:rPr>
      </w:pPr>
      <w:r w:rsidRPr="00257FE6">
        <w:rPr>
          <w:rStyle w:val="ae"/>
          <w:rFonts w:eastAsia="Calibri"/>
          <w:sz w:val="28"/>
          <w:szCs w:val="28"/>
        </w:rPr>
        <w:t>Глагол.</w:t>
      </w:r>
      <w:r w:rsidRPr="00257FE6">
        <w:rPr>
          <w:sz w:val="28"/>
          <w:szCs w:val="28"/>
        </w:rPr>
        <w:t xml:space="preserve"> Понятие о глаголе. Изменение глагола по временам (настоящее, прошедшее, будущее) и числам.</w:t>
      </w:r>
    </w:p>
    <w:p w:rsidR="00081B3A" w:rsidRPr="00257FE6" w:rsidRDefault="00081B3A" w:rsidP="00982224">
      <w:pPr>
        <w:pStyle w:val="6"/>
        <w:shd w:val="clear" w:color="auto" w:fill="auto"/>
        <w:spacing w:after="0" w:line="276" w:lineRule="auto"/>
        <w:ind w:firstLine="709"/>
        <w:jc w:val="both"/>
        <w:rPr>
          <w:sz w:val="28"/>
          <w:szCs w:val="28"/>
        </w:rPr>
      </w:pPr>
      <w:r w:rsidRPr="00257FE6">
        <w:rPr>
          <w:sz w:val="28"/>
          <w:szCs w:val="28"/>
        </w:rPr>
        <w:t xml:space="preserve">Неопределенная частица </w:t>
      </w:r>
      <w:r w:rsidRPr="00257FE6">
        <w:rPr>
          <w:rStyle w:val="ab"/>
          <w:sz w:val="28"/>
          <w:szCs w:val="28"/>
        </w:rPr>
        <w:t>не</w:t>
      </w:r>
      <w:r w:rsidRPr="00257FE6">
        <w:rPr>
          <w:sz w:val="28"/>
          <w:szCs w:val="28"/>
        </w:rPr>
        <w:t>с глаголами. Изменение глаголов по лицам. Правописание окончаний глаголов 2-го лица -шь, -шься. Изменение глаголов в прошедшем времени по родам и числам.</w:t>
      </w:r>
    </w:p>
    <w:p w:rsidR="00081B3A" w:rsidRPr="00257FE6" w:rsidRDefault="00081B3A" w:rsidP="00982224">
      <w:pPr>
        <w:pStyle w:val="6"/>
        <w:shd w:val="clear" w:color="auto" w:fill="auto"/>
        <w:spacing w:after="0" w:line="276" w:lineRule="auto"/>
        <w:ind w:firstLine="709"/>
        <w:jc w:val="both"/>
        <w:rPr>
          <w:sz w:val="28"/>
          <w:szCs w:val="28"/>
        </w:rPr>
      </w:pPr>
      <w:r w:rsidRPr="00257FE6">
        <w:rPr>
          <w:sz w:val="28"/>
          <w:szCs w:val="28"/>
        </w:rPr>
        <w:t>Глаголы на -ся (-сь).</w:t>
      </w:r>
    </w:p>
    <w:p w:rsidR="00081B3A" w:rsidRPr="00257FE6" w:rsidRDefault="00081B3A" w:rsidP="00E42F95">
      <w:pPr>
        <w:spacing w:after="0"/>
        <w:ind w:left="708"/>
        <w:jc w:val="both"/>
        <w:rPr>
          <w:rFonts w:ascii="Times New Roman" w:hAnsi="Times New Roman" w:cs="Times New Roman"/>
          <w:b/>
          <w:bCs/>
          <w:sz w:val="28"/>
          <w:szCs w:val="28"/>
        </w:rPr>
      </w:pPr>
      <w:bookmarkStart w:id="2" w:name="bookmark49"/>
      <w:r w:rsidRPr="00257FE6">
        <w:rPr>
          <w:rFonts w:ascii="Times New Roman" w:hAnsi="Times New Roman" w:cs="Times New Roman"/>
          <w:b/>
          <w:bCs/>
          <w:sz w:val="28"/>
          <w:szCs w:val="28"/>
        </w:rPr>
        <w:t>СИНТАКСИС</w:t>
      </w:r>
    </w:p>
    <w:p w:rsidR="00081B3A" w:rsidRPr="00257FE6" w:rsidRDefault="00081B3A" w:rsidP="00E42F95">
      <w:pPr>
        <w:pStyle w:val="40"/>
        <w:shd w:val="clear" w:color="auto" w:fill="auto"/>
        <w:spacing w:before="0" w:after="0" w:line="276" w:lineRule="auto"/>
        <w:ind w:left="708" w:firstLine="0"/>
        <w:jc w:val="both"/>
        <w:rPr>
          <w:rFonts w:ascii="Times New Roman" w:hAnsi="Times New Roman" w:cs="Times New Roman"/>
          <w:sz w:val="28"/>
          <w:szCs w:val="28"/>
        </w:rPr>
      </w:pPr>
      <w:r w:rsidRPr="00257FE6">
        <w:rPr>
          <w:rFonts w:ascii="Times New Roman" w:hAnsi="Times New Roman" w:cs="Times New Roman"/>
          <w:sz w:val="28"/>
          <w:szCs w:val="28"/>
        </w:rPr>
        <w:t>Предложение</w:t>
      </w:r>
      <w:bookmarkEnd w:id="2"/>
    </w:p>
    <w:p w:rsidR="00081B3A" w:rsidRPr="00257FE6" w:rsidRDefault="00081B3A" w:rsidP="00982224">
      <w:pPr>
        <w:pStyle w:val="6"/>
        <w:shd w:val="clear" w:color="auto" w:fill="auto"/>
        <w:spacing w:after="0" w:line="276" w:lineRule="auto"/>
        <w:ind w:firstLine="709"/>
        <w:jc w:val="both"/>
        <w:rPr>
          <w:sz w:val="28"/>
          <w:szCs w:val="28"/>
        </w:rPr>
      </w:pPr>
      <w:r w:rsidRPr="00257FE6">
        <w:rPr>
          <w:sz w:val="28"/>
          <w:szCs w:val="28"/>
        </w:rPr>
        <w:t>Простое и сложное предложение. Подлежащее и сказуемое в простом и сложном предложении. Простое предложение с однородными членами. Главные и второстепенные члены предложений в качестве однородных. Распространенные однородные члены предложений. Бессоюзное перечисление однородных членов, с одиночным союзом и, союзами а, но, повторяющимся союзом и. Знаки препинания при однородных членах. Сложные предложения с союзами и, а, но и без союзов. Обращение. Знаки препинания при обращении.</w:t>
      </w:r>
    </w:p>
    <w:p w:rsidR="00081B3A" w:rsidRPr="00257FE6" w:rsidRDefault="00081B3A" w:rsidP="00E42F95">
      <w:pPr>
        <w:spacing w:after="0"/>
        <w:ind w:firstLine="708"/>
        <w:jc w:val="both"/>
        <w:rPr>
          <w:rFonts w:ascii="Times New Roman" w:hAnsi="Times New Roman" w:cs="Times New Roman"/>
          <w:sz w:val="28"/>
          <w:szCs w:val="28"/>
        </w:rPr>
      </w:pPr>
      <w:r w:rsidRPr="00257FE6">
        <w:rPr>
          <w:rFonts w:ascii="Times New Roman" w:hAnsi="Times New Roman" w:cs="Times New Roman"/>
          <w:b/>
          <w:bCs/>
          <w:sz w:val="28"/>
          <w:szCs w:val="28"/>
        </w:rPr>
        <w:t xml:space="preserve">РАЗВИТИЕ РЕЧИ, РАБОТА С ТЕКСТОМ </w:t>
      </w:r>
    </w:p>
    <w:p w:rsidR="00081B3A" w:rsidRPr="00257FE6" w:rsidRDefault="00081B3A" w:rsidP="00982224">
      <w:pPr>
        <w:pStyle w:val="6"/>
        <w:shd w:val="clear" w:color="auto" w:fill="auto"/>
        <w:spacing w:after="0" w:line="276" w:lineRule="auto"/>
        <w:ind w:firstLine="709"/>
        <w:jc w:val="both"/>
        <w:rPr>
          <w:sz w:val="28"/>
          <w:szCs w:val="28"/>
        </w:rPr>
      </w:pPr>
      <w:r w:rsidRPr="00257FE6">
        <w:rPr>
          <w:sz w:val="28"/>
          <w:szCs w:val="28"/>
        </w:rPr>
        <w:t>Работа с деформированным текстом. Изложения (с изменением лица и времени). Сочинения по картине с дополнением предшествующих или последующих событий. Продолжение рассказа по данному началу. Составление рассказа по опорным словам. Сочинение по личным наблюдениям, на основе экскурсий, практической деятельности, имеющихся знаний («История нашей улицы», «Исторические места в нашем районе», «История капельки воды» и др.).</w:t>
      </w:r>
    </w:p>
    <w:p w:rsidR="00081B3A" w:rsidRPr="00257FE6" w:rsidRDefault="00081B3A" w:rsidP="00E42F95">
      <w:pPr>
        <w:spacing w:after="0"/>
        <w:ind w:firstLine="708"/>
        <w:jc w:val="both"/>
        <w:rPr>
          <w:rFonts w:ascii="Times New Roman" w:hAnsi="Times New Roman" w:cs="Times New Roman"/>
          <w:sz w:val="28"/>
          <w:szCs w:val="28"/>
        </w:rPr>
      </w:pPr>
      <w:r w:rsidRPr="00257FE6">
        <w:rPr>
          <w:rFonts w:ascii="Times New Roman" w:hAnsi="Times New Roman" w:cs="Times New Roman"/>
          <w:b/>
          <w:bCs/>
          <w:sz w:val="28"/>
          <w:szCs w:val="28"/>
        </w:rPr>
        <w:t xml:space="preserve">ДЕЛОВОЕ ПИСЬМО </w:t>
      </w:r>
    </w:p>
    <w:p w:rsidR="00081B3A" w:rsidRPr="00257FE6" w:rsidRDefault="00081B3A" w:rsidP="00982224">
      <w:pPr>
        <w:pStyle w:val="6"/>
        <w:shd w:val="clear" w:color="auto" w:fill="auto"/>
        <w:spacing w:after="0" w:line="276" w:lineRule="auto"/>
        <w:ind w:right="20" w:firstLine="709"/>
        <w:jc w:val="both"/>
        <w:rPr>
          <w:sz w:val="28"/>
          <w:szCs w:val="28"/>
        </w:rPr>
      </w:pPr>
      <w:r w:rsidRPr="00257FE6">
        <w:rPr>
          <w:sz w:val="28"/>
          <w:szCs w:val="28"/>
        </w:rPr>
        <w:t>Деловое письмо: объявление (выбор профессии по объявлению), заявление (о приеме на работу), телеграмма, заполнение бланков по платежам за коммунальные услуги (квартплата, плата за телефон, свет, газ и др.).</w:t>
      </w:r>
    </w:p>
    <w:p w:rsidR="00081B3A" w:rsidRPr="00257FE6" w:rsidRDefault="00081B3A" w:rsidP="00982224">
      <w:pPr>
        <w:spacing w:after="0"/>
        <w:ind w:firstLine="709"/>
        <w:contextualSpacing/>
        <w:jc w:val="both"/>
        <w:rPr>
          <w:rFonts w:ascii="Times New Roman" w:hAnsi="Times New Roman" w:cs="Times New Roman"/>
          <w:sz w:val="28"/>
          <w:szCs w:val="28"/>
        </w:rPr>
      </w:pPr>
      <w:r w:rsidRPr="00257FE6">
        <w:rPr>
          <w:rFonts w:ascii="Times New Roman" w:hAnsi="Times New Roman" w:cs="Times New Roman"/>
          <w:sz w:val="28"/>
          <w:szCs w:val="28"/>
        </w:rPr>
        <w:lastRenderedPageBreak/>
        <w:t>Повторение пройденного за год.</w:t>
      </w:r>
    </w:p>
    <w:p w:rsidR="00081B3A" w:rsidRPr="00257FE6" w:rsidRDefault="00081B3A" w:rsidP="00982224">
      <w:pPr>
        <w:spacing w:after="0"/>
        <w:ind w:firstLine="709"/>
        <w:contextualSpacing/>
        <w:jc w:val="both"/>
        <w:rPr>
          <w:rFonts w:ascii="Times New Roman" w:hAnsi="Times New Roman" w:cs="Times New Roman"/>
          <w:b/>
          <w:i/>
          <w:sz w:val="28"/>
          <w:szCs w:val="28"/>
        </w:rPr>
      </w:pPr>
      <w:r w:rsidRPr="00257FE6">
        <w:rPr>
          <w:rFonts w:ascii="Times New Roman" w:hAnsi="Times New Roman" w:cs="Times New Roman"/>
          <w:b/>
          <w:i/>
          <w:sz w:val="28"/>
          <w:szCs w:val="28"/>
        </w:rPr>
        <w:t>Примечание: упражнения в связной письменной речи деловое письмо даются в процессе изучения всего программного материала по русскому языку.</w:t>
      </w:r>
    </w:p>
    <w:p w:rsidR="00081B3A" w:rsidRPr="00257FE6" w:rsidRDefault="00081B3A" w:rsidP="00982224">
      <w:pPr>
        <w:pStyle w:val="a6"/>
        <w:spacing w:after="0"/>
        <w:ind w:left="0" w:firstLine="709"/>
        <w:jc w:val="center"/>
        <w:rPr>
          <w:rFonts w:ascii="Times New Roman" w:hAnsi="Times New Roman" w:cs="Times New Roman"/>
          <w:b/>
          <w:sz w:val="28"/>
          <w:szCs w:val="28"/>
        </w:rPr>
      </w:pPr>
      <w:r w:rsidRPr="00257FE6">
        <w:rPr>
          <w:rFonts w:ascii="Times New Roman" w:hAnsi="Times New Roman" w:cs="Times New Roman"/>
          <w:b/>
          <w:sz w:val="28"/>
          <w:szCs w:val="28"/>
        </w:rPr>
        <w:t>СОДЕРЖАНИЕ УЧЕБНОГО ПРЕДМЕТА</w:t>
      </w:r>
    </w:p>
    <w:p w:rsidR="00081B3A" w:rsidRPr="00257FE6" w:rsidRDefault="00081B3A" w:rsidP="00982224">
      <w:pPr>
        <w:spacing w:after="0"/>
        <w:ind w:firstLine="709"/>
        <w:jc w:val="center"/>
        <w:rPr>
          <w:rFonts w:ascii="Times New Roman" w:eastAsia="Times New Roman" w:hAnsi="Times New Roman" w:cs="Times New Roman"/>
          <w:b/>
          <w:spacing w:val="-4"/>
          <w:sz w:val="28"/>
          <w:szCs w:val="28"/>
          <w:lang w:eastAsia="ru-RU"/>
        </w:rPr>
      </w:pPr>
      <w:r w:rsidRPr="00257FE6">
        <w:rPr>
          <w:rFonts w:ascii="Times New Roman" w:eastAsia="Times New Roman" w:hAnsi="Times New Roman" w:cs="Times New Roman"/>
          <w:b/>
          <w:spacing w:val="-4"/>
          <w:sz w:val="28"/>
          <w:szCs w:val="28"/>
          <w:lang w:eastAsia="ru-RU"/>
        </w:rPr>
        <w:t>8 класс</w:t>
      </w:r>
    </w:p>
    <w:p w:rsidR="00081B3A" w:rsidRPr="00257FE6" w:rsidRDefault="00081B3A" w:rsidP="00E42F95">
      <w:pPr>
        <w:pStyle w:val="6"/>
        <w:shd w:val="clear" w:color="auto" w:fill="auto"/>
        <w:spacing w:after="0" w:line="276" w:lineRule="auto"/>
        <w:ind w:right="20" w:firstLine="708"/>
        <w:jc w:val="left"/>
        <w:rPr>
          <w:b/>
          <w:bCs/>
          <w:sz w:val="28"/>
          <w:szCs w:val="28"/>
        </w:rPr>
      </w:pPr>
      <w:r w:rsidRPr="00257FE6">
        <w:rPr>
          <w:b/>
          <w:bCs/>
          <w:sz w:val="28"/>
          <w:szCs w:val="28"/>
        </w:rPr>
        <w:t>ФОНЕТИКА</w:t>
      </w:r>
    </w:p>
    <w:p w:rsidR="00081B3A" w:rsidRPr="00257FE6" w:rsidRDefault="00081B3A" w:rsidP="00982224">
      <w:pPr>
        <w:pStyle w:val="6"/>
        <w:shd w:val="clear" w:color="auto" w:fill="auto"/>
        <w:spacing w:after="0" w:line="276" w:lineRule="auto"/>
        <w:ind w:right="20" w:firstLine="709"/>
        <w:jc w:val="both"/>
        <w:rPr>
          <w:sz w:val="28"/>
          <w:szCs w:val="28"/>
        </w:rPr>
      </w:pPr>
      <w:r w:rsidRPr="00257FE6">
        <w:rPr>
          <w:sz w:val="28"/>
          <w:szCs w:val="28"/>
        </w:rPr>
        <w:t xml:space="preserve">Простое и сложное предложения. Подлежащее и сказуемое в простом и сложном предложениях. Простое предложение с однородными членами. Сложное предложение с союзами </w:t>
      </w:r>
      <w:r w:rsidRPr="00257FE6">
        <w:rPr>
          <w:rStyle w:val="ab"/>
          <w:sz w:val="28"/>
          <w:szCs w:val="28"/>
        </w:rPr>
        <w:t xml:space="preserve">и, а, но </w:t>
      </w:r>
      <w:r w:rsidRPr="00257FE6">
        <w:rPr>
          <w:sz w:val="28"/>
          <w:szCs w:val="28"/>
        </w:rPr>
        <w:t>и без союзов.</w:t>
      </w:r>
      <w:bookmarkStart w:id="3" w:name="bookmark54"/>
      <w:r w:rsidRPr="00257FE6">
        <w:rPr>
          <w:sz w:val="28"/>
          <w:szCs w:val="28"/>
        </w:rPr>
        <w:t xml:space="preserve"> Проверка написания безударных гласных путем изменения формы слова.</w:t>
      </w:r>
    </w:p>
    <w:p w:rsidR="00081B3A" w:rsidRPr="00257FE6" w:rsidRDefault="00081B3A" w:rsidP="00E42F95">
      <w:pPr>
        <w:spacing w:after="0"/>
        <w:ind w:firstLine="708"/>
        <w:rPr>
          <w:rFonts w:ascii="Times New Roman" w:hAnsi="Times New Roman" w:cs="Times New Roman"/>
          <w:b/>
          <w:bCs/>
          <w:sz w:val="28"/>
          <w:szCs w:val="28"/>
        </w:rPr>
      </w:pPr>
      <w:r w:rsidRPr="00257FE6">
        <w:rPr>
          <w:rFonts w:ascii="Times New Roman" w:hAnsi="Times New Roman" w:cs="Times New Roman"/>
          <w:b/>
          <w:bCs/>
          <w:sz w:val="28"/>
          <w:szCs w:val="28"/>
        </w:rPr>
        <w:t xml:space="preserve">МОРФОЛОГИЯ </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Слово</w:t>
      </w:r>
      <w:bookmarkEnd w:id="3"/>
      <w:r w:rsidRPr="00257FE6">
        <w:rPr>
          <w:rFonts w:ascii="Times New Roman" w:hAnsi="Times New Roman" w:cs="Times New Roman"/>
          <w:sz w:val="28"/>
          <w:szCs w:val="28"/>
        </w:rPr>
        <w:t>. Состав слова. Однокоренные слова; подбор однокоренных слов, относящихся к различным частям речи, разбор их по составу. Единообразное написание звонких и глухих согласных, ударных и безударных гласных в корнях слов. Образование слов с помощью приставок и суффиксов. Правописание приставок с о и а (от-, до-, по-, про-, за- , на-), приставка пере-, единообразное написание приставок на согласные вне зависимости от произношения (с-, в-, над-, под-, от-). Сложные слова. Образование сложных слов с соединительными гласными и без соединительных гласных.</w:t>
      </w:r>
    </w:p>
    <w:p w:rsidR="00081B3A" w:rsidRPr="00257FE6" w:rsidRDefault="00081B3A" w:rsidP="00E42F95">
      <w:pPr>
        <w:spacing w:after="0"/>
        <w:ind w:firstLine="708"/>
        <w:rPr>
          <w:rFonts w:ascii="Times New Roman" w:hAnsi="Times New Roman" w:cs="Times New Roman"/>
          <w:b/>
          <w:sz w:val="28"/>
          <w:szCs w:val="28"/>
        </w:rPr>
      </w:pPr>
      <w:r w:rsidRPr="00257FE6">
        <w:rPr>
          <w:rFonts w:ascii="Times New Roman" w:hAnsi="Times New Roman" w:cs="Times New Roman"/>
          <w:b/>
          <w:sz w:val="28"/>
          <w:szCs w:val="28"/>
        </w:rPr>
        <w:t>ЧАСТИ РЕЧИ</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Имя существительное</w:t>
      </w:r>
      <w:r w:rsidRPr="00257FE6">
        <w:rPr>
          <w:rFonts w:ascii="Times New Roman" w:hAnsi="Times New Roman" w:cs="Times New Roman"/>
          <w:sz w:val="28"/>
          <w:szCs w:val="28"/>
        </w:rPr>
        <w:t>. Основные грамматические категории имени существительного. Склонение имен существительных. Правописание падежных окончаний существительных единственного и множественного числа. Несклоняемые существительные.</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Имя прилагательное</w:t>
      </w:r>
      <w:r w:rsidRPr="00257FE6">
        <w:rPr>
          <w:rFonts w:ascii="Times New Roman" w:hAnsi="Times New Roman" w:cs="Times New Roman"/>
          <w:sz w:val="28"/>
          <w:szCs w:val="28"/>
        </w:rPr>
        <w:t>. Согласование имени прилагательного с именем существительным в роде, числе и падеже. Правописание падежных окончаний имен прилагательных в единственном и множественном числе.</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Имена прилагательные</w:t>
      </w:r>
      <w:r w:rsidRPr="00257FE6">
        <w:rPr>
          <w:rFonts w:ascii="Times New Roman" w:hAnsi="Times New Roman" w:cs="Times New Roman"/>
          <w:sz w:val="28"/>
          <w:szCs w:val="28"/>
        </w:rPr>
        <w:t xml:space="preserve"> на -ий, -ья, -ье, их склонение и правописание.</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Личные местоимения.</w:t>
      </w:r>
      <w:r w:rsidRPr="00257FE6">
        <w:rPr>
          <w:rFonts w:ascii="Times New Roman" w:hAnsi="Times New Roman" w:cs="Times New Roman"/>
          <w:sz w:val="28"/>
          <w:szCs w:val="28"/>
        </w:rPr>
        <w:t xml:space="preserve"> Лицо и число местоимений. Склонение местоимений. Правописание личных местоимений. Род местоимений 3-го лица единственного числа.</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Глагол.</w:t>
      </w:r>
      <w:r w:rsidRPr="00257FE6">
        <w:rPr>
          <w:rFonts w:ascii="Times New Roman" w:hAnsi="Times New Roman" w:cs="Times New Roman"/>
          <w:sz w:val="28"/>
          <w:szCs w:val="28"/>
        </w:rPr>
        <w:t xml:space="preserve"> Значение глагола. Неопределенная форма глагола на -ть, -чь, -ти. Изменение глаголов по временам. Изменение глаголов по лицам. Изменение глаголов в настоящем и будущем времени по лицам и числам (спряжение). Различение окончаний глаголов I и II спряжения (на материале наиболее употребительных слов). Правописание безударных личных окончаний глаголов I и II спряжения. Правописание личных окончаний </w:t>
      </w:r>
      <w:r w:rsidRPr="00257FE6">
        <w:rPr>
          <w:rFonts w:ascii="Times New Roman" w:hAnsi="Times New Roman" w:cs="Times New Roman"/>
          <w:sz w:val="28"/>
          <w:szCs w:val="28"/>
        </w:rPr>
        <w:lastRenderedPageBreak/>
        <w:t>глаголов I и II спряжения, глаголов с -ться и -тся. Изменение глаголов в прошедшем времени по родам и числам.</w:t>
      </w:r>
      <w:bookmarkStart w:id="4" w:name="bookmark55"/>
    </w:p>
    <w:p w:rsidR="00081B3A" w:rsidRPr="00257FE6" w:rsidRDefault="00081B3A" w:rsidP="00E42F95">
      <w:pPr>
        <w:spacing w:after="0"/>
        <w:ind w:firstLine="708"/>
        <w:rPr>
          <w:rFonts w:ascii="Times New Roman" w:hAnsi="Times New Roman" w:cs="Times New Roman"/>
          <w:b/>
          <w:sz w:val="28"/>
          <w:szCs w:val="28"/>
        </w:rPr>
      </w:pPr>
      <w:r w:rsidRPr="00257FE6">
        <w:rPr>
          <w:rFonts w:ascii="Times New Roman" w:hAnsi="Times New Roman" w:cs="Times New Roman"/>
          <w:b/>
          <w:sz w:val="28"/>
          <w:szCs w:val="28"/>
        </w:rPr>
        <w:t>СИНТАКСИС</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Предложение</w:t>
      </w:r>
      <w:bookmarkEnd w:id="4"/>
      <w:r w:rsidRPr="00257FE6">
        <w:rPr>
          <w:rFonts w:ascii="Times New Roman" w:hAnsi="Times New Roman" w:cs="Times New Roman"/>
          <w:sz w:val="28"/>
          <w:szCs w:val="28"/>
        </w:rPr>
        <w:t>. Простое предложение. Предложения распространенные и нераспространенные. Главные и второстепенные члены предложений. Простое предложение с однородными членами. Знаки препинания при однородных членах. Обращение. Знаки препинания при обращении. Виды предложений по интонации. Знаки препинания в конце предложений. Сложное предложение. Сложные предложения с союзами и, а, но и без союзов. Сравнение простых предложений с однородными членами, соединенными союзами и, а, но со сложными предложениями с теми же союзами.</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Сложные предложения со словами который, когда, где, что, чтобы, потому что. Постановка знаков препинания перед этими словами.</w:t>
      </w:r>
    </w:p>
    <w:p w:rsidR="00081B3A" w:rsidRPr="00257FE6" w:rsidRDefault="00081B3A" w:rsidP="00E42F95">
      <w:pPr>
        <w:spacing w:after="0"/>
        <w:ind w:firstLine="708"/>
        <w:jc w:val="both"/>
        <w:rPr>
          <w:rFonts w:ascii="Times New Roman" w:hAnsi="Times New Roman" w:cs="Times New Roman"/>
          <w:sz w:val="28"/>
          <w:szCs w:val="28"/>
        </w:rPr>
      </w:pPr>
      <w:r w:rsidRPr="00257FE6">
        <w:rPr>
          <w:rFonts w:ascii="Times New Roman" w:hAnsi="Times New Roman" w:cs="Times New Roman"/>
          <w:b/>
          <w:bCs/>
          <w:sz w:val="28"/>
          <w:szCs w:val="28"/>
        </w:rPr>
        <w:t xml:space="preserve">РАЗВИТИЕ РЕЧИ, РАБОТА С ТЕКСТОМ </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Связная речь. Изложение по рассказу с оценкой описываемых событий. Сочинение по картинам русских и отечественных художников (в связи с прочитанными произведениями). Сочинение по личным наблюдениям, на материале экскурсий, практической деятельности, основе имеющихся знаний. Сочинения творческого характера («Кем хочу быть и почему», «Чему научила меня школа»). Отзыв о прочитанной книге.</w:t>
      </w:r>
    </w:p>
    <w:p w:rsidR="00081B3A" w:rsidRPr="00257FE6" w:rsidRDefault="00081B3A" w:rsidP="00E42F95">
      <w:pPr>
        <w:spacing w:after="0"/>
        <w:ind w:firstLine="708"/>
        <w:rPr>
          <w:rFonts w:ascii="Times New Roman" w:hAnsi="Times New Roman" w:cs="Times New Roman"/>
          <w:b/>
          <w:sz w:val="28"/>
          <w:szCs w:val="28"/>
        </w:rPr>
      </w:pPr>
      <w:r w:rsidRPr="00257FE6">
        <w:rPr>
          <w:rFonts w:ascii="Times New Roman" w:hAnsi="Times New Roman" w:cs="Times New Roman"/>
          <w:b/>
          <w:sz w:val="28"/>
          <w:szCs w:val="28"/>
        </w:rPr>
        <w:t xml:space="preserve">ДЕЛОВОЕ ПИСЬМО </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Деловое письмо; заметка в стенгазету (об участии в общешкольных мероприятиях, о производственной практике, выборе профессии и др.), заявление (о приеме на работу, об увольнении с работы, о материальной помощи и др.), автобиография, анкета, доверенность, расписка. Повторение пройденного за год.</w:t>
      </w:r>
    </w:p>
    <w:p w:rsidR="00081B3A" w:rsidRPr="00257FE6" w:rsidRDefault="00081B3A" w:rsidP="00982224">
      <w:pPr>
        <w:spacing w:after="0"/>
        <w:ind w:firstLine="709"/>
        <w:jc w:val="both"/>
        <w:rPr>
          <w:rFonts w:ascii="Times New Roman" w:hAnsi="Times New Roman" w:cs="Times New Roman"/>
          <w:b/>
          <w:i/>
          <w:sz w:val="28"/>
          <w:szCs w:val="28"/>
        </w:rPr>
      </w:pPr>
      <w:r w:rsidRPr="00257FE6">
        <w:rPr>
          <w:rFonts w:ascii="Times New Roman" w:hAnsi="Times New Roman" w:cs="Times New Roman"/>
          <w:b/>
          <w:i/>
          <w:sz w:val="28"/>
          <w:szCs w:val="28"/>
        </w:rPr>
        <w:t>Примечание: упражнения в связной письменной речи деловое письмо даются в процессе изучения всего программного материала по русскому языку.</w:t>
      </w:r>
    </w:p>
    <w:p w:rsidR="00081B3A" w:rsidRPr="00257FE6" w:rsidRDefault="00081B3A" w:rsidP="00982224">
      <w:pPr>
        <w:pStyle w:val="a6"/>
        <w:spacing w:after="0"/>
        <w:ind w:left="0" w:firstLine="709"/>
        <w:jc w:val="center"/>
        <w:rPr>
          <w:rFonts w:ascii="Times New Roman" w:hAnsi="Times New Roman" w:cs="Times New Roman"/>
          <w:b/>
          <w:sz w:val="28"/>
          <w:szCs w:val="28"/>
        </w:rPr>
      </w:pPr>
      <w:r w:rsidRPr="00257FE6">
        <w:rPr>
          <w:rFonts w:ascii="Times New Roman" w:hAnsi="Times New Roman" w:cs="Times New Roman"/>
          <w:b/>
          <w:sz w:val="28"/>
          <w:szCs w:val="28"/>
        </w:rPr>
        <w:t>СОДЕРЖАНИЕ УЧЕБНОГО ПРЕДМЕТА</w:t>
      </w:r>
    </w:p>
    <w:p w:rsidR="00081B3A" w:rsidRPr="00257FE6" w:rsidRDefault="00081B3A" w:rsidP="00982224">
      <w:pPr>
        <w:spacing w:after="0"/>
        <w:ind w:firstLine="709"/>
        <w:jc w:val="center"/>
        <w:rPr>
          <w:rFonts w:ascii="Times New Roman" w:eastAsia="Times New Roman" w:hAnsi="Times New Roman" w:cs="Times New Roman"/>
          <w:b/>
          <w:spacing w:val="-4"/>
          <w:sz w:val="28"/>
          <w:szCs w:val="28"/>
          <w:lang w:eastAsia="ru-RU"/>
        </w:rPr>
      </w:pPr>
      <w:r w:rsidRPr="00257FE6">
        <w:rPr>
          <w:rFonts w:ascii="Times New Roman" w:eastAsia="Times New Roman" w:hAnsi="Times New Roman" w:cs="Times New Roman"/>
          <w:b/>
          <w:spacing w:val="-4"/>
          <w:sz w:val="28"/>
          <w:szCs w:val="28"/>
          <w:lang w:eastAsia="ru-RU"/>
        </w:rPr>
        <w:t>9 класс</w:t>
      </w:r>
    </w:p>
    <w:p w:rsidR="00081B3A" w:rsidRPr="00257FE6" w:rsidRDefault="00081B3A" w:rsidP="00E42F95">
      <w:pPr>
        <w:spacing w:after="0"/>
        <w:ind w:firstLine="708"/>
        <w:jc w:val="both"/>
        <w:rPr>
          <w:rFonts w:ascii="Times New Roman" w:hAnsi="Times New Roman" w:cs="Times New Roman"/>
          <w:b/>
          <w:sz w:val="28"/>
          <w:szCs w:val="28"/>
        </w:rPr>
      </w:pPr>
      <w:r w:rsidRPr="00257FE6">
        <w:rPr>
          <w:rFonts w:ascii="Times New Roman" w:hAnsi="Times New Roman" w:cs="Times New Roman"/>
          <w:b/>
          <w:sz w:val="28"/>
          <w:szCs w:val="28"/>
        </w:rPr>
        <w:t>ФОНЕТИКА.</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Простое предложение. Простое предложение с однородными членами. Обращение. Сложное предложение с союзами и, а, но, со словами который, когда, где, что, чтобы, потому что.</w:t>
      </w:r>
      <w:bookmarkStart w:id="5" w:name="bookmark57"/>
      <w:r w:rsidRPr="00257FE6">
        <w:rPr>
          <w:rFonts w:ascii="Times New Roman" w:hAnsi="Times New Roman" w:cs="Times New Roman"/>
          <w:sz w:val="28"/>
          <w:szCs w:val="28"/>
        </w:rPr>
        <w:t xml:space="preserve"> Звуки и буквы</w:t>
      </w:r>
      <w:bookmarkEnd w:id="5"/>
      <w:r w:rsidRPr="00257FE6">
        <w:rPr>
          <w:rFonts w:ascii="Times New Roman" w:hAnsi="Times New Roman" w:cs="Times New Roman"/>
          <w:sz w:val="28"/>
          <w:szCs w:val="28"/>
        </w:rPr>
        <w:t xml:space="preserve"> Звуки гласные и согласные. Согласные твердые и мягкие, звонкие и глухие. Гласные ударные и безударные. Обозначение мягкости согласных буквой ь. Обозначение </w:t>
      </w:r>
      <w:r w:rsidRPr="00257FE6">
        <w:rPr>
          <w:rFonts w:ascii="Times New Roman" w:hAnsi="Times New Roman" w:cs="Times New Roman"/>
          <w:sz w:val="28"/>
          <w:szCs w:val="28"/>
        </w:rPr>
        <w:lastRenderedPageBreak/>
        <w:t>звонких и глухих согласных на письме. Буквы е, е, ю, я в начале слова. Разделительные ь и ъ знаки. Количество звуков и букв в слове.</w:t>
      </w:r>
      <w:bookmarkStart w:id="6" w:name="bookmark58"/>
    </w:p>
    <w:p w:rsidR="00081B3A" w:rsidRPr="00257FE6" w:rsidRDefault="00081B3A" w:rsidP="00E42F95">
      <w:pPr>
        <w:spacing w:after="0"/>
        <w:ind w:firstLine="708"/>
        <w:jc w:val="both"/>
        <w:rPr>
          <w:rFonts w:ascii="Times New Roman" w:hAnsi="Times New Roman" w:cs="Times New Roman"/>
          <w:b/>
          <w:sz w:val="28"/>
          <w:szCs w:val="28"/>
        </w:rPr>
      </w:pPr>
      <w:r w:rsidRPr="00257FE6">
        <w:rPr>
          <w:rFonts w:ascii="Times New Roman" w:hAnsi="Times New Roman" w:cs="Times New Roman"/>
          <w:b/>
          <w:sz w:val="28"/>
          <w:szCs w:val="28"/>
        </w:rPr>
        <w:t xml:space="preserve">МОРФОЛОГИЯ </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Слово</w:t>
      </w:r>
      <w:bookmarkEnd w:id="6"/>
      <w:r w:rsidRPr="00257FE6">
        <w:rPr>
          <w:rFonts w:ascii="Times New Roman" w:hAnsi="Times New Roman" w:cs="Times New Roman"/>
          <w:sz w:val="28"/>
          <w:szCs w:val="28"/>
        </w:rPr>
        <w:t>. Состав слова. Разбор слов по составу. Единообразное написание ударных и безударных гласных, звонких и глухих согласных в корнях слов. Единообразное написание ряда приставок на согласную вне зависимости от произношения. Правописание приставок, меняющих конечную согласную, в зависимости от произношения: без-(бес-), воз-(вое-), из-(ис-), раз- (рас-). Сложные слова. Образование сложных слов с помощью соединительных гласных и без соединительных гласных. Сложносокращенные слова.</w:t>
      </w:r>
    </w:p>
    <w:p w:rsidR="00081B3A" w:rsidRPr="00257FE6" w:rsidRDefault="00081B3A" w:rsidP="00E42F95">
      <w:pPr>
        <w:spacing w:after="0"/>
        <w:ind w:firstLine="708"/>
        <w:jc w:val="both"/>
        <w:rPr>
          <w:rFonts w:ascii="Times New Roman" w:hAnsi="Times New Roman" w:cs="Times New Roman"/>
          <w:b/>
          <w:sz w:val="28"/>
          <w:szCs w:val="28"/>
        </w:rPr>
      </w:pPr>
      <w:r w:rsidRPr="00257FE6">
        <w:rPr>
          <w:rFonts w:ascii="Times New Roman" w:hAnsi="Times New Roman" w:cs="Times New Roman"/>
          <w:b/>
          <w:sz w:val="28"/>
          <w:szCs w:val="28"/>
        </w:rPr>
        <w:t>ЧАСТИ РЕЧИ</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Имя существительное</w:t>
      </w:r>
      <w:r w:rsidRPr="00257FE6">
        <w:rPr>
          <w:rFonts w:ascii="Times New Roman" w:hAnsi="Times New Roman" w:cs="Times New Roman"/>
          <w:sz w:val="28"/>
          <w:szCs w:val="28"/>
        </w:rPr>
        <w:t>. 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Имя прилагательное.</w:t>
      </w:r>
      <w:r w:rsidRPr="00257FE6">
        <w:rPr>
          <w:rFonts w:ascii="Times New Roman" w:hAnsi="Times New Roman" w:cs="Times New Roman"/>
          <w:sz w:val="28"/>
          <w:szCs w:val="28"/>
        </w:rPr>
        <w:t xml:space="preserve"> Роль прилагательного в речи. Согласование имени прилагательного с именем существительным. Правописание падежных окончаний имен прилагательных.</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Личные местоимения.</w:t>
      </w:r>
      <w:r w:rsidRPr="00257FE6">
        <w:rPr>
          <w:rFonts w:ascii="Times New Roman" w:hAnsi="Times New Roman" w:cs="Times New Roman"/>
          <w:sz w:val="28"/>
          <w:szCs w:val="28"/>
        </w:rPr>
        <w:t xml:space="preserve"> Роль личных местоимений в речи. Право</w:t>
      </w:r>
      <w:r w:rsidRPr="00257FE6">
        <w:rPr>
          <w:rFonts w:ascii="Times New Roman" w:hAnsi="Times New Roman" w:cs="Times New Roman"/>
          <w:sz w:val="28"/>
          <w:szCs w:val="28"/>
        </w:rPr>
        <w:softHyphen/>
        <w:t>писание личных местоимений.</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Глагол.</w:t>
      </w:r>
      <w:r w:rsidRPr="00257FE6">
        <w:rPr>
          <w:rFonts w:ascii="Times New Roman" w:hAnsi="Times New Roman" w:cs="Times New Roman"/>
          <w:sz w:val="28"/>
          <w:szCs w:val="28"/>
        </w:rPr>
        <w:t xml:space="preserve"> Роль глагола в речи. Неопределенная форма глагола. Спряжение глаголов.</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Повелительная форма глагола. Правописание глаголов повелительной формы единственного и множественного числа. Частица не с глаголами.</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Имя числительное.</w:t>
      </w:r>
      <w:r w:rsidRPr="00257FE6">
        <w:rPr>
          <w:rFonts w:ascii="Times New Roman" w:hAnsi="Times New Roman" w:cs="Times New Roman"/>
          <w:sz w:val="28"/>
          <w:szCs w:val="28"/>
        </w:rPr>
        <w:t xml:space="preserve"> Понятие об имени числительном. Числительные количественные и порядковые. Правописание числительных от 5 до 20; 30; от 50 до 80 и от 500 до 900; 4; 200, 300,400; 40, 90,100.</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Наречие.</w:t>
      </w:r>
      <w:r w:rsidRPr="00257FE6">
        <w:rPr>
          <w:rFonts w:ascii="Times New Roman" w:hAnsi="Times New Roman" w:cs="Times New Roman"/>
          <w:sz w:val="28"/>
          <w:szCs w:val="28"/>
        </w:rPr>
        <w:t xml:space="preserve"> Понятие о наречии. Наречия, обозначающие время, место, способ действия. Правописание наречий с о и а на конце.</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i/>
          <w:sz w:val="28"/>
          <w:szCs w:val="28"/>
        </w:rPr>
        <w:t>Части речи</w:t>
      </w:r>
      <w:r w:rsidRPr="00257FE6">
        <w:rPr>
          <w:rFonts w:ascii="Times New Roman" w:hAnsi="Times New Roman" w:cs="Times New Roman"/>
          <w:sz w:val="28"/>
          <w:szCs w:val="28"/>
        </w:rPr>
        <w:t>. Существительное, глагол, прилагательное, числительное, наречие, предлог. Употребление в речи.</w:t>
      </w:r>
      <w:bookmarkStart w:id="7" w:name="bookmark59"/>
    </w:p>
    <w:p w:rsidR="00081B3A" w:rsidRPr="00257FE6" w:rsidRDefault="00081B3A" w:rsidP="00E42F95">
      <w:pPr>
        <w:spacing w:after="0"/>
        <w:ind w:firstLine="708"/>
        <w:jc w:val="both"/>
        <w:rPr>
          <w:rFonts w:ascii="Times New Roman" w:hAnsi="Times New Roman" w:cs="Times New Roman"/>
          <w:b/>
          <w:sz w:val="28"/>
          <w:szCs w:val="28"/>
        </w:rPr>
      </w:pPr>
      <w:r w:rsidRPr="00257FE6">
        <w:rPr>
          <w:rFonts w:ascii="Times New Roman" w:hAnsi="Times New Roman" w:cs="Times New Roman"/>
          <w:b/>
          <w:sz w:val="28"/>
          <w:szCs w:val="28"/>
        </w:rPr>
        <w:t>СИНТАКСИС</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Предложение</w:t>
      </w:r>
      <w:bookmarkEnd w:id="7"/>
      <w:r w:rsidRPr="00257FE6">
        <w:rPr>
          <w:rFonts w:ascii="Times New Roman" w:hAnsi="Times New Roman" w:cs="Times New Roman"/>
          <w:sz w:val="28"/>
          <w:szCs w:val="28"/>
        </w:rPr>
        <w:t xml:space="preserve">. Простое предложение. Главные и второстепенные члены предложения, предложения распространенные и нераспространенные, с однородными членами, обращение. Сложное предложение. Предложения с союзами и, а, и без союзов, предложения со словами который, когда, где, что, чтобы, потому что. Составление простых и сложных предложений. Постановка знаков препинания в предложениях. Прямая речь (после слов </w:t>
      </w:r>
      <w:r w:rsidRPr="00257FE6">
        <w:rPr>
          <w:rFonts w:ascii="Times New Roman" w:hAnsi="Times New Roman" w:cs="Times New Roman"/>
          <w:sz w:val="28"/>
          <w:szCs w:val="28"/>
        </w:rPr>
        <w:lastRenderedPageBreak/>
        <w:t>автора). Кавычки при прямой речи и двоеточие перед ней; большая буква в прямой речи.</w:t>
      </w:r>
      <w:bookmarkStart w:id="8" w:name="bookmark60"/>
    </w:p>
    <w:bookmarkEnd w:id="8"/>
    <w:p w:rsidR="00081B3A" w:rsidRPr="00257FE6" w:rsidRDefault="00081B3A" w:rsidP="00E42F95">
      <w:pPr>
        <w:spacing w:after="0"/>
        <w:ind w:firstLine="708"/>
        <w:jc w:val="both"/>
        <w:rPr>
          <w:rFonts w:ascii="Times New Roman" w:hAnsi="Times New Roman" w:cs="Times New Roman"/>
          <w:b/>
          <w:sz w:val="28"/>
          <w:szCs w:val="28"/>
        </w:rPr>
      </w:pPr>
      <w:r w:rsidRPr="00257FE6">
        <w:rPr>
          <w:rFonts w:ascii="Times New Roman" w:hAnsi="Times New Roman" w:cs="Times New Roman"/>
          <w:b/>
          <w:sz w:val="28"/>
          <w:szCs w:val="28"/>
        </w:rPr>
        <w:t xml:space="preserve">РАЗВИТИЕ РЕЧИ, РАБОТА С ТЕКСТОМ </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Изложение. Сочинение творческого характера с привлечением сведений из личных наблюдений, практической деятельности, прочитанных книг.</w:t>
      </w:r>
    </w:p>
    <w:p w:rsidR="00081B3A" w:rsidRPr="00257FE6" w:rsidRDefault="00081B3A" w:rsidP="00E42F95">
      <w:pPr>
        <w:spacing w:after="0"/>
        <w:ind w:firstLine="708"/>
        <w:jc w:val="both"/>
        <w:rPr>
          <w:rFonts w:ascii="Times New Roman" w:hAnsi="Times New Roman" w:cs="Times New Roman"/>
          <w:b/>
          <w:sz w:val="28"/>
          <w:szCs w:val="28"/>
        </w:rPr>
      </w:pPr>
      <w:r w:rsidRPr="00257FE6">
        <w:rPr>
          <w:rFonts w:ascii="Times New Roman" w:hAnsi="Times New Roman" w:cs="Times New Roman"/>
          <w:b/>
          <w:sz w:val="28"/>
          <w:szCs w:val="28"/>
        </w:rPr>
        <w:t xml:space="preserve">ДЕЛОВОЕ ПИСЬМО </w:t>
      </w:r>
    </w:p>
    <w:p w:rsidR="00081B3A" w:rsidRPr="00257FE6" w:rsidRDefault="00081B3A" w:rsidP="00982224">
      <w:pPr>
        <w:spacing w:after="0"/>
        <w:ind w:firstLine="709"/>
        <w:jc w:val="both"/>
        <w:rPr>
          <w:rFonts w:ascii="Times New Roman" w:hAnsi="Times New Roman" w:cs="Times New Roman"/>
          <w:sz w:val="28"/>
          <w:szCs w:val="28"/>
        </w:rPr>
      </w:pPr>
      <w:r w:rsidRPr="00257FE6">
        <w:rPr>
          <w:rFonts w:ascii="Times New Roman" w:hAnsi="Times New Roman" w:cs="Times New Roman"/>
          <w:sz w:val="28"/>
          <w:szCs w:val="28"/>
        </w:rPr>
        <w:t>Деловое письмо: стандартные деловые бумаги, связанные с поступлением на работу на конкретное предприятие; автобиография, доверенность, расписка. Повторение пройденного за год.</w:t>
      </w:r>
    </w:p>
    <w:p w:rsidR="00081B3A" w:rsidRPr="00257FE6" w:rsidRDefault="00081B3A" w:rsidP="00982224">
      <w:pPr>
        <w:spacing w:after="0"/>
        <w:ind w:firstLine="709"/>
        <w:jc w:val="both"/>
        <w:rPr>
          <w:rFonts w:ascii="Times New Roman" w:hAnsi="Times New Roman" w:cs="Times New Roman"/>
          <w:b/>
          <w:i/>
          <w:sz w:val="28"/>
          <w:szCs w:val="28"/>
        </w:rPr>
      </w:pPr>
      <w:r w:rsidRPr="00257FE6">
        <w:rPr>
          <w:rFonts w:ascii="Times New Roman" w:hAnsi="Times New Roman" w:cs="Times New Roman"/>
          <w:b/>
          <w:i/>
          <w:sz w:val="28"/>
          <w:szCs w:val="28"/>
        </w:rPr>
        <w:t>Примечание: упражнения в связной письменной речи деловое письмо даются в процессе изучения всего программного материала по русскому языку.</w:t>
      </w:r>
    </w:p>
    <w:p w:rsidR="00081B3A" w:rsidRPr="00E60802" w:rsidRDefault="00081B3A" w:rsidP="00081B3A">
      <w:pPr>
        <w:contextualSpacing/>
        <w:jc w:val="center"/>
        <w:rPr>
          <w:rFonts w:ascii="Times New Roman" w:hAnsi="Times New Roman" w:cs="Times New Roman"/>
          <w:b/>
          <w:sz w:val="27"/>
          <w:szCs w:val="27"/>
        </w:rPr>
      </w:pPr>
      <w:r w:rsidRPr="00E60802">
        <w:rPr>
          <w:rFonts w:ascii="Times New Roman" w:hAnsi="Times New Roman" w:cs="Times New Roman"/>
          <w:b/>
          <w:sz w:val="27"/>
          <w:szCs w:val="27"/>
        </w:rPr>
        <w:t>ТЕМАТИЧЕСКОЕ ПЛАНИРОВАНИЕ</w:t>
      </w:r>
    </w:p>
    <w:p w:rsidR="00081B3A" w:rsidRPr="00E60802" w:rsidRDefault="00081B3A" w:rsidP="00081B3A">
      <w:pPr>
        <w:contextualSpacing/>
        <w:jc w:val="center"/>
        <w:rPr>
          <w:rFonts w:ascii="Times New Roman" w:hAnsi="Times New Roman" w:cs="Times New Roman"/>
          <w:b/>
          <w:sz w:val="27"/>
          <w:szCs w:val="27"/>
        </w:rPr>
      </w:pPr>
      <w:r>
        <w:rPr>
          <w:rFonts w:ascii="Times New Roman" w:hAnsi="Times New Roman" w:cs="Times New Roman"/>
          <w:b/>
          <w:sz w:val="27"/>
          <w:szCs w:val="27"/>
        </w:rPr>
        <w:t>5 класс</w:t>
      </w:r>
    </w:p>
    <w:tbl>
      <w:tblPr>
        <w:tblStyle w:val="a9"/>
        <w:tblW w:w="0" w:type="auto"/>
        <w:tblInd w:w="108" w:type="dxa"/>
        <w:tblLook w:val="04A0" w:firstRow="1" w:lastRow="0" w:firstColumn="1" w:lastColumn="0" w:noHBand="0" w:noVBand="1"/>
      </w:tblPr>
      <w:tblGrid>
        <w:gridCol w:w="566"/>
        <w:gridCol w:w="5714"/>
        <w:gridCol w:w="3182"/>
      </w:tblGrid>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w:t>
            </w:r>
          </w:p>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п/п</w:t>
            </w:r>
          </w:p>
        </w:tc>
        <w:tc>
          <w:tcPr>
            <w:tcW w:w="5894"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Название темы</w:t>
            </w:r>
          </w:p>
        </w:tc>
        <w:tc>
          <w:tcPr>
            <w:tcW w:w="3285"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Кол-во часов</w:t>
            </w:r>
          </w:p>
          <w:p w:rsidR="00081B3A" w:rsidRPr="00D67FC3" w:rsidRDefault="00081B3A" w:rsidP="00E42F95">
            <w:pPr>
              <w:spacing w:line="276" w:lineRule="auto"/>
              <w:contextualSpacing/>
              <w:jc w:val="center"/>
              <w:rPr>
                <w:rFonts w:hAnsi="Times New Roman" w:cs="Times New Roman"/>
                <w:b/>
                <w:sz w:val="24"/>
                <w:szCs w:val="24"/>
              </w:rPr>
            </w:pP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1.</w:t>
            </w:r>
          </w:p>
        </w:tc>
        <w:tc>
          <w:tcPr>
            <w:tcW w:w="5894" w:type="dxa"/>
          </w:tcPr>
          <w:p w:rsidR="00081B3A" w:rsidRPr="00D67FC3" w:rsidRDefault="00081B3A" w:rsidP="00E42F95">
            <w:pPr>
              <w:spacing w:line="276" w:lineRule="auto"/>
              <w:jc w:val="both"/>
              <w:rPr>
                <w:rFonts w:hAnsi="Times New Roman" w:cs="Times New Roman"/>
                <w:b/>
                <w:bCs/>
                <w:sz w:val="24"/>
                <w:szCs w:val="24"/>
              </w:rPr>
            </w:pPr>
            <w:r w:rsidRPr="00D67FC3">
              <w:rPr>
                <w:rFonts w:hAnsi="Times New Roman" w:cs="Times New Roman"/>
                <w:b/>
                <w:bCs/>
                <w:sz w:val="24"/>
                <w:szCs w:val="24"/>
              </w:rPr>
              <w:t>Фонетика.</w:t>
            </w:r>
          </w:p>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sz w:val="24"/>
                <w:szCs w:val="24"/>
              </w:rPr>
              <w:t>Повторение. Предложение</w:t>
            </w:r>
          </w:p>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sz w:val="24"/>
                <w:szCs w:val="24"/>
              </w:rPr>
              <w:t>Звуки и буквы</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17</w:t>
            </w: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2.</w:t>
            </w:r>
          </w:p>
        </w:tc>
        <w:tc>
          <w:tcPr>
            <w:tcW w:w="5894" w:type="dxa"/>
          </w:tcPr>
          <w:p w:rsidR="00081B3A" w:rsidRPr="00D67FC3" w:rsidRDefault="00081B3A" w:rsidP="00E42F95">
            <w:pPr>
              <w:spacing w:line="276" w:lineRule="auto"/>
              <w:jc w:val="both"/>
              <w:rPr>
                <w:rFonts w:hAnsi="Times New Roman" w:cs="Times New Roman"/>
                <w:b/>
                <w:bCs/>
                <w:sz w:val="24"/>
                <w:szCs w:val="24"/>
              </w:rPr>
            </w:pPr>
            <w:r w:rsidRPr="00D67FC3">
              <w:rPr>
                <w:rFonts w:hAnsi="Times New Roman" w:cs="Times New Roman"/>
                <w:b/>
                <w:bCs/>
                <w:sz w:val="24"/>
                <w:szCs w:val="24"/>
              </w:rPr>
              <w:t>Морфология</w:t>
            </w:r>
          </w:p>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sz w:val="24"/>
                <w:szCs w:val="24"/>
              </w:rPr>
              <w:t>Слово. Состав слова</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38</w:t>
            </w: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3.</w:t>
            </w:r>
          </w:p>
        </w:tc>
        <w:tc>
          <w:tcPr>
            <w:tcW w:w="5894" w:type="dxa"/>
          </w:tcPr>
          <w:p w:rsidR="00081B3A" w:rsidRPr="00D67FC3" w:rsidRDefault="00081B3A" w:rsidP="00E42F95">
            <w:pPr>
              <w:spacing w:line="276" w:lineRule="auto"/>
              <w:contextualSpacing/>
              <w:rPr>
                <w:rFonts w:hAnsi="Times New Roman" w:cs="Times New Roman"/>
                <w:sz w:val="24"/>
                <w:szCs w:val="24"/>
              </w:rPr>
            </w:pPr>
            <w:r w:rsidRPr="00D67FC3">
              <w:rPr>
                <w:rFonts w:hAnsi="Times New Roman" w:cs="Times New Roman"/>
                <w:sz w:val="24"/>
                <w:szCs w:val="24"/>
              </w:rPr>
              <w:t>Части речи</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85</w:t>
            </w: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4.</w:t>
            </w:r>
          </w:p>
        </w:tc>
        <w:tc>
          <w:tcPr>
            <w:tcW w:w="5894" w:type="dxa"/>
          </w:tcPr>
          <w:p w:rsidR="00081B3A" w:rsidRPr="00D67FC3" w:rsidRDefault="00081B3A" w:rsidP="00E42F95">
            <w:pPr>
              <w:spacing w:line="276" w:lineRule="auto"/>
              <w:jc w:val="both"/>
              <w:rPr>
                <w:rFonts w:hAnsi="Times New Roman" w:cs="Times New Roman"/>
                <w:b/>
                <w:bCs/>
                <w:sz w:val="24"/>
                <w:szCs w:val="24"/>
              </w:rPr>
            </w:pPr>
            <w:r w:rsidRPr="00D67FC3">
              <w:rPr>
                <w:rFonts w:hAnsi="Times New Roman" w:cs="Times New Roman"/>
                <w:b/>
                <w:bCs/>
                <w:sz w:val="24"/>
                <w:szCs w:val="24"/>
              </w:rPr>
              <w:t xml:space="preserve">Развитие речи, работа с текстом </w:t>
            </w:r>
          </w:p>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sz w:val="24"/>
                <w:szCs w:val="24"/>
              </w:rPr>
              <w:t>Предложение</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23</w:t>
            </w: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5</w:t>
            </w:r>
          </w:p>
        </w:tc>
        <w:tc>
          <w:tcPr>
            <w:tcW w:w="589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 xml:space="preserve">Деловое письмо </w:t>
            </w:r>
          </w:p>
        </w:tc>
        <w:tc>
          <w:tcPr>
            <w:tcW w:w="3285" w:type="dxa"/>
          </w:tcPr>
          <w:p w:rsidR="00081B3A" w:rsidRPr="00D67FC3" w:rsidRDefault="00081B3A" w:rsidP="00E42F95">
            <w:pPr>
              <w:spacing w:line="276" w:lineRule="auto"/>
              <w:contextualSpacing/>
              <w:jc w:val="center"/>
              <w:rPr>
                <w:rFonts w:hAnsi="Times New Roman" w:cs="Times New Roman"/>
                <w:sz w:val="24"/>
                <w:szCs w:val="24"/>
                <w:lang w:val="en-US"/>
              </w:rPr>
            </w:pPr>
            <w:r w:rsidRPr="00D67FC3">
              <w:rPr>
                <w:rFonts w:hAnsi="Times New Roman" w:cs="Times New Roman"/>
                <w:sz w:val="24"/>
                <w:szCs w:val="24"/>
                <w:lang w:val="en-US"/>
              </w:rPr>
              <w:t>7</w:t>
            </w:r>
          </w:p>
        </w:tc>
      </w:tr>
      <w:tr w:rsidR="00081B3A" w:rsidRPr="00D67FC3" w:rsidTr="00081B3A">
        <w:tc>
          <w:tcPr>
            <w:tcW w:w="6461" w:type="dxa"/>
            <w:gridSpan w:val="2"/>
          </w:tcPr>
          <w:p w:rsidR="00081B3A" w:rsidRPr="00D67FC3" w:rsidRDefault="00081B3A" w:rsidP="00E42F95">
            <w:pPr>
              <w:spacing w:line="276" w:lineRule="auto"/>
              <w:contextualSpacing/>
              <w:rPr>
                <w:rFonts w:hAnsi="Times New Roman" w:cs="Times New Roman"/>
                <w:sz w:val="24"/>
                <w:szCs w:val="24"/>
              </w:rPr>
            </w:pPr>
            <w:r w:rsidRPr="00D67FC3">
              <w:rPr>
                <w:rFonts w:hAnsi="Times New Roman" w:cs="Times New Roman"/>
                <w:sz w:val="24"/>
                <w:szCs w:val="24"/>
              </w:rPr>
              <w:t>Итого:</w:t>
            </w:r>
          </w:p>
        </w:tc>
        <w:tc>
          <w:tcPr>
            <w:tcW w:w="3285"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170 часа</w:t>
            </w:r>
          </w:p>
        </w:tc>
      </w:tr>
    </w:tbl>
    <w:p w:rsidR="00982224" w:rsidRDefault="00982224" w:rsidP="00081B3A">
      <w:pPr>
        <w:contextualSpacing/>
        <w:jc w:val="center"/>
        <w:rPr>
          <w:rFonts w:ascii="Times New Roman" w:hAnsi="Times New Roman" w:cs="Times New Roman"/>
          <w:b/>
          <w:sz w:val="27"/>
          <w:szCs w:val="27"/>
        </w:rPr>
      </w:pPr>
    </w:p>
    <w:p w:rsidR="00081B3A" w:rsidRPr="00E60802" w:rsidRDefault="00081B3A" w:rsidP="00081B3A">
      <w:pPr>
        <w:contextualSpacing/>
        <w:jc w:val="center"/>
        <w:rPr>
          <w:rFonts w:ascii="Times New Roman" w:hAnsi="Times New Roman" w:cs="Times New Roman"/>
          <w:b/>
          <w:sz w:val="27"/>
          <w:szCs w:val="27"/>
        </w:rPr>
      </w:pPr>
      <w:r w:rsidRPr="00E60802">
        <w:rPr>
          <w:rFonts w:ascii="Times New Roman" w:hAnsi="Times New Roman" w:cs="Times New Roman"/>
          <w:b/>
          <w:sz w:val="27"/>
          <w:szCs w:val="27"/>
        </w:rPr>
        <w:t>ТЕМАТИЧЕСКОЕ ПЛАНИРОВАНИЕ</w:t>
      </w:r>
    </w:p>
    <w:p w:rsidR="00081B3A" w:rsidRDefault="00081B3A" w:rsidP="00081B3A">
      <w:pPr>
        <w:contextualSpacing/>
        <w:jc w:val="center"/>
        <w:rPr>
          <w:rFonts w:ascii="Times New Roman" w:hAnsi="Times New Roman" w:cs="Times New Roman"/>
          <w:b/>
          <w:sz w:val="27"/>
          <w:szCs w:val="27"/>
        </w:rPr>
      </w:pPr>
      <w:r>
        <w:rPr>
          <w:rFonts w:ascii="Times New Roman" w:hAnsi="Times New Roman" w:cs="Times New Roman"/>
          <w:b/>
          <w:sz w:val="27"/>
          <w:szCs w:val="27"/>
        </w:rPr>
        <w:t>6 класс</w:t>
      </w:r>
    </w:p>
    <w:tbl>
      <w:tblPr>
        <w:tblStyle w:val="11"/>
        <w:tblW w:w="0" w:type="auto"/>
        <w:tblInd w:w="108" w:type="dxa"/>
        <w:tblLook w:val="04A0" w:firstRow="1" w:lastRow="0" w:firstColumn="1" w:lastColumn="0" w:noHBand="0" w:noVBand="1"/>
      </w:tblPr>
      <w:tblGrid>
        <w:gridCol w:w="567"/>
        <w:gridCol w:w="5713"/>
        <w:gridCol w:w="3182"/>
      </w:tblGrid>
      <w:tr w:rsidR="00081B3A" w:rsidRPr="00D67FC3" w:rsidTr="00081B3A">
        <w:tc>
          <w:tcPr>
            <w:tcW w:w="567" w:type="dxa"/>
          </w:tcPr>
          <w:p w:rsidR="00081B3A" w:rsidRPr="00D67FC3" w:rsidRDefault="00081B3A" w:rsidP="00081B3A">
            <w:pPr>
              <w:contextualSpacing/>
              <w:jc w:val="center"/>
              <w:rPr>
                <w:rFonts w:ascii="Times New Roman" w:hAnsi="Times New Roman" w:cs="Times New Roman"/>
                <w:b/>
                <w:sz w:val="24"/>
                <w:szCs w:val="24"/>
              </w:rPr>
            </w:pPr>
            <w:r w:rsidRPr="00D67FC3">
              <w:rPr>
                <w:rFonts w:ascii="Times New Roman" w:hAnsi="Times New Roman" w:cs="Times New Roman"/>
                <w:b/>
                <w:sz w:val="24"/>
                <w:szCs w:val="24"/>
              </w:rPr>
              <w:t>№</w:t>
            </w:r>
          </w:p>
          <w:p w:rsidR="00081B3A" w:rsidRPr="00D67FC3" w:rsidRDefault="00081B3A" w:rsidP="00081B3A">
            <w:pPr>
              <w:contextualSpacing/>
              <w:jc w:val="center"/>
              <w:rPr>
                <w:rFonts w:ascii="Times New Roman" w:hAnsi="Times New Roman" w:cs="Times New Roman"/>
                <w:b/>
                <w:sz w:val="24"/>
                <w:szCs w:val="24"/>
              </w:rPr>
            </w:pPr>
            <w:r w:rsidRPr="00D67FC3">
              <w:rPr>
                <w:rFonts w:ascii="Times New Roman" w:hAnsi="Times New Roman" w:cs="Times New Roman"/>
                <w:b/>
                <w:sz w:val="24"/>
                <w:szCs w:val="24"/>
              </w:rPr>
              <w:t>п/п</w:t>
            </w:r>
          </w:p>
        </w:tc>
        <w:tc>
          <w:tcPr>
            <w:tcW w:w="5714" w:type="dxa"/>
          </w:tcPr>
          <w:p w:rsidR="00081B3A" w:rsidRPr="00D67FC3" w:rsidRDefault="00081B3A" w:rsidP="00E42F95">
            <w:pPr>
              <w:spacing w:line="276" w:lineRule="auto"/>
              <w:contextualSpacing/>
              <w:jc w:val="center"/>
              <w:rPr>
                <w:rFonts w:ascii="Times New Roman" w:hAnsi="Times New Roman" w:cs="Times New Roman"/>
                <w:b/>
                <w:sz w:val="24"/>
                <w:szCs w:val="24"/>
              </w:rPr>
            </w:pPr>
            <w:r w:rsidRPr="00D67FC3">
              <w:rPr>
                <w:rFonts w:ascii="Times New Roman" w:hAnsi="Times New Roman" w:cs="Times New Roman"/>
                <w:b/>
                <w:sz w:val="24"/>
                <w:szCs w:val="24"/>
              </w:rPr>
              <w:t>Название темы</w:t>
            </w:r>
          </w:p>
        </w:tc>
        <w:tc>
          <w:tcPr>
            <w:tcW w:w="3182" w:type="dxa"/>
          </w:tcPr>
          <w:p w:rsidR="00081B3A" w:rsidRPr="00D67FC3" w:rsidRDefault="00081B3A" w:rsidP="00E42F95">
            <w:pPr>
              <w:spacing w:line="276" w:lineRule="auto"/>
              <w:contextualSpacing/>
              <w:jc w:val="center"/>
              <w:rPr>
                <w:rFonts w:ascii="Times New Roman" w:hAnsi="Times New Roman" w:cs="Times New Roman"/>
                <w:b/>
                <w:sz w:val="24"/>
                <w:szCs w:val="24"/>
              </w:rPr>
            </w:pPr>
            <w:r w:rsidRPr="00D67FC3">
              <w:rPr>
                <w:rFonts w:ascii="Times New Roman" w:hAnsi="Times New Roman" w:cs="Times New Roman"/>
                <w:b/>
                <w:sz w:val="24"/>
                <w:szCs w:val="24"/>
              </w:rPr>
              <w:t>Кол-во часов</w:t>
            </w:r>
          </w:p>
          <w:p w:rsidR="00081B3A" w:rsidRPr="00D67FC3" w:rsidRDefault="00081B3A" w:rsidP="00E42F95">
            <w:pPr>
              <w:spacing w:line="276" w:lineRule="auto"/>
              <w:contextualSpacing/>
              <w:jc w:val="center"/>
              <w:rPr>
                <w:rFonts w:ascii="Times New Roman" w:hAnsi="Times New Roman" w:cs="Times New Roman"/>
                <w:b/>
                <w:sz w:val="24"/>
                <w:szCs w:val="24"/>
              </w:rPr>
            </w:pPr>
          </w:p>
        </w:tc>
      </w:tr>
      <w:tr w:rsidR="00081B3A" w:rsidRPr="00D67FC3" w:rsidTr="00081B3A">
        <w:tc>
          <w:tcPr>
            <w:tcW w:w="567" w:type="dxa"/>
          </w:tcPr>
          <w:p w:rsidR="00081B3A" w:rsidRPr="00D67FC3" w:rsidRDefault="00081B3A" w:rsidP="00081B3A">
            <w:pPr>
              <w:contextualSpacing/>
              <w:jc w:val="center"/>
              <w:rPr>
                <w:rFonts w:ascii="Times New Roman" w:hAnsi="Times New Roman" w:cs="Times New Roman"/>
                <w:sz w:val="24"/>
                <w:szCs w:val="24"/>
              </w:rPr>
            </w:pPr>
            <w:r w:rsidRPr="00D67FC3">
              <w:rPr>
                <w:rFonts w:ascii="Times New Roman" w:hAnsi="Times New Roman" w:cs="Times New Roman"/>
                <w:sz w:val="24"/>
                <w:szCs w:val="24"/>
              </w:rPr>
              <w:t>1</w:t>
            </w:r>
          </w:p>
        </w:tc>
        <w:tc>
          <w:tcPr>
            <w:tcW w:w="5714" w:type="dxa"/>
          </w:tcPr>
          <w:p w:rsidR="00081B3A" w:rsidRPr="00D67FC3" w:rsidRDefault="00081B3A" w:rsidP="00E42F95">
            <w:pPr>
              <w:spacing w:line="276" w:lineRule="auto"/>
              <w:contextualSpacing/>
              <w:rPr>
                <w:rFonts w:ascii="Times New Roman" w:hAnsi="Times New Roman" w:cs="Times New Roman"/>
                <w:sz w:val="24"/>
                <w:szCs w:val="24"/>
              </w:rPr>
            </w:pPr>
            <w:r w:rsidRPr="00D67FC3">
              <w:rPr>
                <w:rFonts w:ascii="Times New Roman" w:hAnsi="Times New Roman" w:cs="Times New Roman"/>
                <w:sz w:val="24"/>
                <w:szCs w:val="24"/>
              </w:rPr>
              <w:t>Повторение</w:t>
            </w:r>
          </w:p>
        </w:tc>
        <w:tc>
          <w:tcPr>
            <w:tcW w:w="3182" w:type="dxa"/>
          </w:tcPr>
          <w:p w:rsidR="00081B3A" w:rsidRPr="00D67FC3" w:rsidRDefault="00081B3A" w:rsidP="00E42F95">
            <w:pPr>
              <w:spacing w:line="276" w:lineRule="auto"/>
              <w:contextualSpacing/>
              <w:jc w:val="center"/>
              <w:rPr>
                <w:rFonts w:ascii="Times New Roman" w:hAnsi="Times New Roman" w:cs="Times New Roman"/>
                <w:sz w:val="24"/>
                <w:szCs w:val="24"/>
              </w:rPr>
            </w:pPr>
            <w:r w:rsidRPr="00D67FC3">
              <w:rPr>
                <w:rFonts w:ascii="Times New Roman" w:hAnsi="Times New Roman" w:cs="Times New Roman"/>
                <w:sz w:val="24"/>
                <w:szCs w:val="24"/>
              </w:rPr>
              <w:t>20</w:t>
            </w:r>
          </w:p>
        </w:tc>
      </w:tr>
      <w:tr w:rsidR="00081B3A" w:rsidRPr="00D67FC3" w:rsidTr="00081B3A">
        <w:tc>
          <w:tcPr>
            <w:tcW w:w="567" w:type="dxa"/>
          </w:tcPr>
          <w:p w:rsidR="00081B3A" w:rsidRPr="00D67FC3" w:rsidRDefault="00081B3A" w:rsidP="00081B3A">
            <w:pPr>
              <w:contextualSpacing/>
              <w:jc w:val="center"/>
              <w:rPr>
                <w:rFonts w:ascii="Times New Roman" w:hAnsi="Times New Roman" w:cs="Times New Roman"/>
                <w:sz w:val="24"/>
                <w:szCs w:val="24"/>
              </w:rPr>
            </w:pPr>
            <w:r w:rsidRPr="00D67FC3">
              <w:rPr>
                <w:rFonts w:ascii="Times New Roman" w:hAnsi="Times New Roman" w:cs="Times New Roman"/>
                <w:sz w:val="24"/>
                <w:szCs w:val="24"/>
              </w:rPr>
              <w:t>1.</w:t>
            </w:r>
          </w:p>
        </w:tc>
        <w:tc>
          <w:tcPr>
            <w:tcW w:w="5714" w:type="dxa"/>
          </w:tcPr>
          <w:p w:rsidR="00081B3A" w:rsidRPr="00D67FC3" w:rsidRDefault="00081B3A" w:rsidP="00E42F95">
            <w:pPr>
              <w:spacing w:line="276" w:lineRule="auto"/>
              <w:jc w:val="both"/>
              <w:rPr>
                <w:rFonts w:ascii="Times New Roman" w:hAnsi="Times New Roman" w:cs="Times New Roman"/>
                <w:sz w:val="24"/>
                <w:szCs w:val="24"/>
              </w:rPr>
            </w:pPr>
            <w:r w:rsidRPr="00D67FC3">
              <w:rPr>
                <w:rFonts w:ascii="Times New Roman" w:hAnsi="Times New Roman" w:cs="Times New Roman"/>
                <w:bCs/>
                <w:sz w:val="24"/>
                <w:szCs w:val="24"/>
              </w:rPr>
              <w:t>Фонетика.</w:t>
            </w:r>
          </w:p>
        </w:tc>
        <w:tc>
          <w:tcPr>
            <w:tcW w:w="3182" w:type="dxa"/>
          </w:tcPr>
          <w:p w:rsidR="00081B3A" w:rsidRPr="00D67FC3" w:rsidRDefault="00081B3A" w:rsidP="00E42F95">
            <w:pPr>
              <w:spacing w:line="276" w:lineRule="auto"/>
              <w:contextualSpacing/>
              <w:jc w:val="center"/>
              <w:rPr>
                <w:rFonts w:ascii="Times New Roman" w:hAnsi="Times New Roman" w:cs="Times New Roman"/>
                <w:sz w:val="24"/>
                <w:szCs w:val="24"/>
              </w:rPr>
            </w:pPr>
            <w:r w:rsidRPr="00D67FC3">
              <w:rPr>
                <w:rFonts w:ascii="Times New Roman" w:hAnsi="Times New Roman" w:cs="Times New Roman"/>
                <w:sz w:val="24"/>
                <w:szCs w:val="24"/>
              </w:rPr>
              <w:t>20</w:t>
            </w:r>
          </w:p>
        </w:tc>
      </w:tr>
      <w:tr w:rsidR="00081B3A" w:rsidRPr="00D67FC3" w:rsidTr="00081B3A">
        <w:tc>
          <w:tcPr>
            <w:tcW w:w="567" w:type="dxa"/>
          </w:tcPr>
          <w:p w:rsidR="00081B3A" w:rsidRPr="00D67FC3" w:rsidRDefault="00081B3A" w:rsidP="00081B3A">
            <w:pPr>
              <w:contextualSpacing/>
              <w:jc w:val="center"/>
              <w:rPr>
                <w:rFonts w:ascii="Times New Roman" w:hAnsi="Times New Roman" w:cs="Times New Roman"/>
                <w:sz w:val="24"/>
                <w:szCs w:val="24"/>
              </w:rPr>
            </w:pPr>
            <w:r w:rsidRPr="00D67FC3">
              <w:rPr>
                <w:rFonts w:ascii="Times New Roman" w:hAnsi="Times New Roman" w:cs="Times New Roman"/>
                <w:sz w:val="24"/>
                <w:szCs w:val="24"/>
              </w:rPr>
              <w:t>2.</w:t>
            </w:r>
          </w:p>
        </w:tc>
        <w:tc>
          <w:tcPr>
            <w:tcW w:w="5714" w:type="dxa"/>
          </w:tcPr>
          <w:p w:rsidR="00081B3A" w:rsidRPr="00D67FC3" w:rsidRDefault="00081B3A" w:rsidP="00E42F95">
            <w:pPr>
              <w:spacing w:line="276" w:lineRule="auto"/>
              <w:jc w:val="both"/>
              <w:rPr>
                <w:rFonts w:ascii="Times New Roman" w:hAnsi="Times New Roman" w:cs="Times New Roman"/>
                <w:sz w:val="24"/>
                <w:szCs w:val="24"/>
              </w:rPr>
            </w:pPr>
            <w:r w:rsidRPr="00D67FC3">
              <w:rPr>
                <w:rFonts w:ascii="Times New Roman" w:hAnsi="Times New Roman" w:cs="Times New Roman"/>
                <w:bCs/>
                <w:sz w:val="24"/>
                <w:szCs w:val="24"/>
              </w:rPr>
              <w:t>Морфология</w:t>
            </w:r>
          </w:p>
        </w:tc>
        <w:tc>
          <w:tcPr>
            <w:tcW w:w="3182" w:type="dxa"/>
          </w:tcPr>
          <w:p w:rsidR="00081B3A" w:rsidRPr="00D67FC3" w:rsidRDefault="00081B3A" w:rsidP="00E42F95">
            <w:pPr>
              <w:spacing w:line="276" w:lineRule="auto"/>
              <w:contextualSpacing/>
              <w:jc w:val="center"/>
              <w:rPr>
                <w:rFonts w:ascii="Times New Roman" w:hAnsi="Times New Roman" w:cs="Times New Roman"/>
                <w:sz w:val="24"/>
                <w:szCs w:val="24"/>
              </w:rPr>
            </w:pPr>
            <w:r w:rsidRPr="00D67FC3">
              <w:rPr>
                <w:rFonts w:ascii="Times New Roman" w:hAnsi="Times New Roman" w:cs="Times New Roman"/>
                <w:sz w:val="24"/>
                <w:szCs w:val="24"/>
              </w:rPr>
              <w:t>73</w:t>
            </w:r>
          </w:p>
        </w:tc>
      </w:tr>
      <w:tr w:rsidR="00081B3A" w:rsidRPr="00D67FC3" w:rsidTr="00081B3A">
        <w:tc>
          <w:tcPr>
            <w:tcW w:w="567" w:type="dxa"/>
          </w:tcPr>
          <w:p w:rsidR="00081B3A" w:rsidRPr="00D67FC3" w:rsidRDefault="00081B3A" w:rsidP="00081B3A">
            <w:pPr>
              <w:contextualSpacing/>
              <w:jc w:val="center"/>
              <w:rPr>
                <w:rFonts w:ascii="Times New Roman" w:hAnsi="Times New Roman" w:cs="Times New Roman"/>
                <w:sz w:val="24"/>
                <w:szCs w:val="24"/>
              </w:rPr>
            </w:pPr>
            <w:r w:rsidRPr="00D67FC3">
              <w:rPr>
                <w:rFonts w:ascii="Times New Roman" w:hAnsi="Times New Roman" w:cs="Times New Roman"/>
                <w:sz w:val="24"/>
                <w:szCs w:val="24"/>
              </w:rPr>
              <w:t>4.</w:t>
            </w:r>
          </w:p>
        </w:tc>
        <w:tc>
          <w:tcPr>
            <w:tcW w:w="5714" w:type="dxa"/>
          </w:tcPr>
          <w:p w:rsidR="00081B3A" w:rsidRPr="00D67FC3" w:rsidRDefault="00081B3A" w:rsidP="00E42F95">
            <w:pPr>
              <w:spacing w:line="276" w:lineRule="auto"/>
              <w:contextualSpacing/>
              <w:rPr>
                <w:rFonts w:ascii="Times New Roman" w:hAnsi="Times New Roman" w:cs="Times New Roman"/>
                <w:bCs/>
                <w:sz w:val="24"/>
                <w:szCs w:val="24"/>
              </w:rPr>
            </w:pPr>
            <w:r w:rsidRPr="00D67FC3">
              <w:rPr>
                <w:rFonts w:ascii="Times New Roman" w:hAnsi="Times New Roman" w:cs="Times New Roman"/>
                <w:bCs/>
                <w:sz w:val="24"/>
                <w:szCs w:val="24"/>
              </w:rPr>
              <w:t>Синтаксис</w:t>
            </w:r>
          </w:p>
        </w:tc>
        <w:tc>
          <w:tcPr>
            <w:tcW w:w="3182" w:type="dxa"/>
          </w:tcPr>
          <w:p w:rsidR="00081B3A" w:rsidRPr="00D67FC3" w:rsidRDefault="00081B3A" w:rsidP="00E42F95">
            <w:pPr>
              <w:spacing w:line="276" w:lineRule="auto"/>
              <w:contextualSpacing/>
              <w:jc w:val="center"/>
              <w:rPr>
                <w:rFonts w:ascii="Times New Roman" w:hAnsi="Times New Roman" w:cs="Times New Roman"/>
                <w:sz w:val="24"/>
                <w:szCs w:val="24"/>
              </w:rPr>
            </w:pPr>
            <w:r w:rsidRPr="00D67FC3">
              <w:rPr>
                <w:rFonts w:ascii="Times New Roman" w:hAnsi="Times New Roman" w:cs="Times New Roman"/>
                <w:sz w:val="24"/>
                <w:szCs w:val="24"/>
              </w:rPr>
              <w:t>34</w:t>
            </w:r>
          </w:p>
        </w:tc>
      </w:tr>
      <w:tr w:rsidR="00081B3A" w:rsidRPr="00D67FC3" w:rsidTr="00081B3A">
        <w:tc>
          <w:tcPr>
            <w:tcW w:w="567" w:type="dxa"/>
          </w:tcPr>
          <w:p w:rsidR="00081B3A" w:rsidRPr="00D67FC3" w:rsidRDefault="00081B3A" w:rsidP="00081B3A">
            <w:pPr>
              <w:contextualSpacing/>
              <w:jc w:val="center"/>
              <w:rPr>
                <w:rFonts w:ascii="Times New Roman" w:hAnsi="Times New Roman" w:cs="Times New Roman"/>
                <w:sz w:val="24"/>
                <w:szCs w:val="24"/>
              </w:rPr>
            </w:pPr>
            <w:r w:rsidRPr="00D67FC3">
              <w:rPr>
                <w:rFonts w:ascii="Times New Roman" w:hAnsi="Times New Roman" w:cs="Times New Roman"/>
                <w:sz w:val="24"/>
                <w:szCs w:val="24"/>
              </w:rPr>
              <w:t>5</w:t>
            </w:r>
          </w:p>
        </w:tc>
        <w:tc>
          <w:tcPr>
            <w:tcW w:w="5714" w:type="dxa"/>
          </w:tcPr>
          <w:p w:rsidR="00081B3A" w:rsidRPr="00D67FC3" w:rsidRDefault="00081B3A" w:rsidP="00E42F95">
            <w:pPr>
              <w:spacing w:line="276" w:lineRule="auto"/>
              <w:jc w:val="both"/>
              <w:rPr>
                <w:rFonts w:ascii="Times New Roman" w:hAnsi="Times New Roman" w:cs="Times New Roman"/>
                <w:sz w:val="24"/>
                <w:szCs w:val="24"/>
              </w:rPr>
            </w:pPr>
            <w:r w:rsidRPr="00D67FC3">
              <w:rPr>
                <w:rFonts w:ascii="Times New Roman" w:hAnsi="Times New Roman" w:cs="Times New Roman"/>
                <w:bCs/>
                <w:sz w:val="24"/>
                <w:szCs w:val="24"/>
              </w:rPr>
              <w:t xml:space="preserve">Развитие речи, работа с текстом </w:t>
            </w:r>
          </w:p>
        </w:tc>
        <w:tc>
          <w:tcPr>
            <w:tcW w:w="3182" w:type="dxa"/>
          </w:tcPr>
          <w:p w:rsidR="00081B3A" w:rsidRPr="00D67FC3" w:rsidRDefault="00081B3A" w:rsidP="00E42F95">
            <w:pPr>
              <w:spacing w:line="276" w:lineRule="auto"/>
              <w:contextualSpacing/>
              <w:jc w:val="center"/>
              <w:rPr>
                <w:rFonts w:ascii="Times New Roman" w:hAnsi="Times New Roman" w:cs="Times New Roman"/>
                <w:sz w:val="24"/>
                <w:szCs w:val="24"/>
              </w:rPr>
            </w:pPr>
            <w:r w:rsidRPr="00D67FC3">
              <w:rPr>
                <w:rFonts w:ascii="Times New Roman" w:hAnsi="Times New Roman" w:cs="Times New Roman"/>
                <w:sz w:val="24"/>
                <w:szCs w:val="24"/>
              </w:rPr>
              <w:t>16</w:t>
            </w:r>
          </w:p>
        </w:tc>
      </w:tr>
      <w:tr w:rsidR="00081B3A" w:rsidRPr="00D67FC3" w:rsidTr="00081B3A">
        <w:tc>
          <w:tcPr>
            <w:tcW w:w="567" w:type="dxa"/>
          </w:tcPr>
          <w:p w:rsidR="00081B3A" w:rsidRPr="00D67FC3" w:rsidRDefault="00081B3A" w:rsidP="00081B3A">
            <w:pPr>
              <w:contextualSpacing/>
              <w:jc w:val="center"/>
              <w:rPr>
                <w:rFonts w:ascii="Times New Roman" w:hAnsi="Times New Roman" w:cs="Times New Roman"/>
                <w:sz w:val="24"/>
                <w:szCs w:val="24"/>
              </w:rPr>
            </w:pPr>
            <w:r w:rsidRPr="00D67FC3">
              <w:rPr>
                <w:rFonts w:ascii="Times New Roman" w:hAnsi="Times New Roman" w:cs="Times New Roman"/>
                <w:sz w:val="24"/>
                <w:szCs w:val="24"/>
              </w:rPr>
              <w:t>6</w:t>
            </w:r>
          </w:p>
        </w:tc>
        <w:tc>
          <w:tcPr>
            <w:tcW w:w="5714" w:type="dxa"/>
          </w:tcPr>
          <w:p w:rsidR="00081B3A" w:rsidRPr="00D67FC3" w:rsidRDefault="00081B3A" w:rsidP="00E42F95">
            <w:pPr>
              <w:spacing w:line="276" w:lineRule="auto"/>
              <w:jc w:val="both"/>
              <w:rPr>
                <w:rFonts w:ascii="Times New Roman" w:hAnsi="Times New Roman" w:cs="Times New Roman"/>
                <w:sz w:val="24"/>
                <w:szCs w:val="24"/>
              </w:rPr>
            </w:pPr>
            <w:r w:rsidRPr="00D67FC3">
              <w:rPr>
                <w:rFonts w:ascii="Times New Roman" w:hAnsi="Times New Roman" w:cs="Times New Roman"/>
                <w:bCs/>
                <w:sz w:val="24"/>
                <w:szCs w:val="24"/>
              </w:rPr>
              <w:t xml:space="preserve">Деловое письмо </w:t>
            </w:r>
          </w:p>
        </w:tc>
        <w:tc>
          <w:tcPr>
            <w:tcW w:w="3182" w:type="dxa"/>
          </w:tcPr>
          <w:p w:rsidR="00081B3A" w:rsidRPr="00D67FC3" w:rsidRDefault="00081B3A" w:rsidP="00E42F95">
            <w:pPr>
              <w:spacing w:line="276" w:lineRule="auto"/>
              <w:contextualSpacing/>
              <w:jc w:val="center"/>
              <w:rPr>
                <w:rFonts w:ascii="Times New Roman" w:hAnsi="Times New Roman" w:cs="Times New Roman"/>
                <w:sz w:val="24"/>
                <w:szCs w:val="24"/>
              </w:rPr>
            </w:pPr>
            <w:r w:rsidRPr="00D67FC3">
              <w:rPr>
                <w:rFonts w:ascii="Times New Roman" w:hAnsi="Times New Roman" w:cs="Times New Roman"/>
                <w:sz w:val="24"/>
                <w:szCs w:val="24"/>
              </w:rPr>
              <w:t>7</w:t>
            </w:r>
          </w:p>
        </w:tc>
      </w:tr>
      <w:tr w:rsidR="00081B3A" w:rsidRPr="00D67FC3" w:rsidTr="00081B3A">
        <w:tc>
          <w:tcPr>
            <w:tcW w:w="6281" w:type="dxa"/>
            <w:gridSpan w:val="2"/>
          </w:tcPr>
          <w:p w:rsidR="00081B3A" w:rsidRPr="00D67FC3" w:rsidRDefault="00081B3A" w:rsidP="00E42F95">
            <w:pPr>
              <w:spacing w:line="276" w:lineRule="auto"/>
              <w:contextualSpacing/>
              <w:rPr>
                <w:rFonts w:ascii="Times New Roman" w:hAnsi="Times New Roman" w:cs="Times New Roman"/>
                <w:sz w:val="24"/>
                <w:szCs w:val="24"/>
              </w:rPr>
            </w:pPr>
            <w:r w:rsidRPr="00D67FC3">
              <w:rPr>
                <w:rFonts w:ascii="Times New Roman" w:hAnsi="Times New Roman" w:cs="Times New Roman"/>
                <w:sz w:val="24"/>
                <w:szCs w:val="24"/>
              </w:rPr>
              <w:t>Итого:</w:t>
            </w:r>
          </w:p>
        </w:tc>
        <w:tc>
          <w:tcPr>
            <w:tcW w:w="3182" w:type="dxa"/>
          </w:tcPr>
          <w:p w:rsidR="00081B3A" w:rsidRPr="00D67FC3" w:rsidRDefault="00081B3A" w:rsidP="00E42F95">
            <w:pPr>
              <w:spacing w:line="276" w:lineRule="auto"/>
              <w:contextualSpacing/>
              <w:jc w:val="center"/>
              <w:rPr>
                <w:rFonts w:ascii="Times New Roman" w:hAnsi="Times New Roman" w:cs="Times New Roman"/>
                <w:sz w:val="24"/>
                <w:szCs w:val="24"/>
              </w:rPr>
            </w:pPr>
            <w:r w:rsidRPr="00D67FC3">
              <w:rPr>
                <w:rFonts w:ascii="Times New Roman" w:hAnsi="Times New Roman" w:cs="Times New Roman"/>
                <w:b/>
                <w:sz w:val="24"/>
                <w:szCs w:val="24"/>
              </w:rPr>
              <w:t>170</w:t>
            </w:r>
            <w:r w:rsidRPr="00D67FC3">
              <w:rPr>
                <w:rFonts w:ascii="Times New Roman" w:hAnsi="Times New Roman" w:cs="Times New Roman"/>
                <w:sz w:val="24"/>
                <w:szCs w:val="24"/>
              </w:rPr>
              <w:t xml:space="preserve"> часа</w:t>
            </w:r>
          </w:p>
        </w:tc>
      </w:tr>
    </w:tbl>
    <w:p w:rsidR="00982224" w:rsidRDefault="00982224" w:rsidP="00081B3A">
      <w:pPr>
        <w:contextualSpacing/>
        <w:jc w:val="center"/>
        <w:rPr>
          <w:rFonts w:ascii="Times New Roman" w:hAnsi="Times New Roman" w:cs="Times New Roman"/>
          <w:b/>
          <w:sz w:val="27"/>
          <w:szCs w:val="27"/>
        </w:rPr>
      </w:pPr>
    </w:p>
    <w:p w:rsidR="00081B3A" w:rsidRPr="00E60802" w:rsidRDefault="00081B3A" w:rsidP="00081B3A">
      <w:pPr>
        <w:contextualSpacing/>
        <w:jc w:val="center"/>
        <w:rPr>
          <w:rFonts w:ascii="Times New Roman" w:hAnsi="Times New Roman" w:cs="Times New Roman"/>
          <w:b/>
          <w:sz w:val="27"/>
          <w:szCs w:val="27"/>
        </w:rPr>
      </w:pPr>
      <w:r w:rsidRPr="00E60802">
        <w:rPr>
          <w:rFonts w:ascii="Times New Roman" w:hAnsi="Times New Roman" w:cs="Times New Roman"/>
          <w:b/>
          <w:sz w:val="27"/>
          <w:szCs w:val="27"/>
        </w:rPr>
        <w:t>ТЕМАТИЧЕСКОЕ ПЛАНИРОВАНИЕ</w:t>
      </w:r>
    </w:p>
    <w:p w:rsidR="00081B3A" w:rsidRPr="00E60802" w:rsidRDefault="00081B3A" w:rsidP="00081B3A">
      <w:pPr>
        <w:contextualSpacing/>
        <w:jc w:val="center"/>
        <w:rPr>
          <w:rFonts w:ascii="Times New Roman" w:hAnsi="Times New Roman" w:cs="Times New Roman"/>
          <w:b/>
          <w:sz w:val="27"/>
          <w:szCs w:val="27"/>
        </w:rPr>
      </w:pPr>
      <w:r>
        <w:rPr>
          <w:rFonts w:ascii="Times New Roman" w:hAnsi="Times New Roman" w:cs="Times New Roman"/>
          <w:b/>
          <w:sz w:val="27"/>
          <w:szCs w:val="27"/>
        </w:rPr>
        <w:lastRenderedPageBreak/>
        <w:t>7 класс</w:t>
      </w:r>
    </w:p>
    <w:tbl>
      <w:tblPr>
        <w:tblStyle w:val="a9"/>
        <w:tblW w:w="0" w:type="auto"/>
        <w:tblInd w:w="108" w:type="dxa"/>
        <w:tblLook w:val="04A0" w:firstRow="1" w:lastRow="0" w:firstColumn="1" w:lastColumn="0" w:noHBand="0" w:noVBand="1"/>
      </w:tblPr>
      <w:tblGrid>
        <w:gridCol w:w="566"/>
        <w:gridCol w:w="5714"/>
        <w:gridCol w:w="3182"/>
      </w:tblGrid>
      <w:tr w:rsidR="00081B3A" w:rsidRPr="00D67FC3" w:rsidTr="00081B3A">
        <w:tc>
          <w:tcPr>
            <w:tcW w:w="567" w:type="dxa"/>
          </w:tcPr>
          <w:p w:rsidR="00081B3A" w:rsidRPr="00D67FC3" w:rsidRDefault="00081B3A" w:rsidP="00081B3A">
            <w:pPr>
              <w:contextualSpacing/>
              <w:jc w:val="center"/>
              <w:rPr>
                <w:rFonts w:hAnsi="Times New Roman" w:cs="Times New Roman"/>
                <w:b/>
                <w:sz w:val="24"/>
                <w:szCs w:val="24"/>
              </w:rPr>
            </w:pPr>
            <w:r w:rsidRPr="00D67FC3">
              <w:rPr>
                <w:rFonts w:hAnsi="Times New Roman" w:cs="Times New Roman"/>
                <w:b/>
                <w:sz w:val="24"/>
                <w:szCs w:val="24"/>
              </w:rPr>
              <w:t>№</w:t>
            </w:r>
          </w:p>
          <w:p w:rsidR="00081B3A" w:rsidRPr="00D67FC3" w:rsidRDefault="00081B3A" w:rsidP="00081B3A">
            <w:pPr>
              <w:contextualSpacing/>
              <w:jc w:val="center"/>
              <w:rPr>
                <w:rFonts w:hAnsi="Times New Roman" w:cs="Times New Roman"/>
                <w:b/>
                <w:sz w:val="24"/>
                <w:szCs w:val="24"/>
              </w:rPr>
            </w:pPr>
            <w:r w:rsidRPr="00D67FC3">
              <w:rPr>
                <w:rFonts w:hAnsi="Times New Roman" w:cs="Times New Roman"/>
                <w:b/>
                <w:sz w:val="24"/>
                <w:szCs w:val="24"/>
              </w:rPr>
              <w:t>п/п</w:t>
            </w:r>
          </w:p>
        </w:tc>
        <w:tc>
          <w:tcPr>
            <w:tcW w:w="5894"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Название темы</w:t>
            </w:r>
          </w:p>
        </w:tc>
        <w:tc>
          <w:tcPr>
            <w:tcW w:w="3285"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Кол-во часов</w:t>
            </w:r>
          </w:p>
          <w:p w:rsidR="00081B3A" w:rsidRPr="00D67FC3" w:rsidRDefault="00081B3A" w:rsidP="00E42F95">
            <w:pPr>
              <w:spacing w:line="276" w:lineRule="auto"/>
              <w:contextualSpacing/>
              <w:jc w:val="center"/>
              <w:rPr>
                <w:rFonts w:hAnsi="Times New Roman" w:cs="Times New Roman"/>
                <w:b/>
                <w:sz w:val="24"/>
                <w:szCs w:val="24"/>
              </w:rPr>
            </w:pP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1.</w:t>
            </w:r>
          </w:p>
        </w:tc>
        <w:tc>
          <w:tcPr>
            <w:tcW w:w="589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Фонетика.</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23</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2.</w:t>
            </w:r>
          </w:p>
        </w:tc>
        <w:tc>
          <w:tcPr>
            <w:tcW w:w="589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Морфология</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31</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3.</w:t>
            </w:r>
          </w:p>
        </w:tc>
        <w:tc>
          <w:tcPr>
            <w:tcW w:w="5894" w:type="dxa"/>
          </w:tcPr>
          <w:p w:rsidR="00081B3A" w:rsidRPr="00D67FC3" w:rsidRDefault="00081B3A" w:rsidP="00E42F95">
            <w:pPr>
              <w:spacing w:line="276" w:lineRule="auto"/>
              <w:contextualSpacing/>
              <w:rPr>
                <w:rFonts w:hAnsi="Times New Roman" w:cs="Times New Roman"/>
                <w:b/>
                <w:bCs/>
                <w:sz w:val="24"/>
                <w:szCs w:val="24"/>
              </w:rPr>
            </w:pPr>
            <w:r w:rsidRPr="00D67FC3">
              <w:rPr>
                <w:rFonts w:hAnsi="Times New Roman" w:cs="Times New Roman"/>
                <w:b/>
                <w:sz w:val="24"/>
                <w:szCs w:val="24"/>
              </w:rPr>
              <w:t xml:space="preserve">Части речи </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42</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4.</w:t>
            </w:r>
          </w:p>
        </w:tc>
        <w:tc>
          <w:tcPr>
            <w:tcW w:w="5894" w:type="dxa"/>
          </w:tcPr>
          <w:p w:rsidR="00081B3A" w:rsidRPr="00D67FC3" w:rsidRDefault="00081B3A" w:rsidP="00E42F95">
            <w:pPr>
              <w:spacing w:line="276" w:lineRule="auto"/>
              <w:contextualSpacing/>
              <w:rPr>
                <w:rFonts w:hAnsi="Times New Roman" w:cs="Times New Roman"/>
                <w:b/>
                <w:bCs/>
                <w:sz w:val="24"/>
                <w:szCs w:val="24"/>
              </w:rPr>
            </w:pPr>
            <w:r w:rsidRPr="00D67FC3">
              <w:rPr>
                <w:rFonts w:hAnsi="Times New Roman" w:cs="Times New Roman"/>
                <w:b/>
                <w:bCs/>
                <w:sz w:val="24"/>
                <w:szCs w:val="24"/>
              </w:rPr>
              <w:t>Синтаксис</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45</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5</w:t>
            </w:r>
          </w:p>
        </w:tc>
        <w:tc>
          <w:tcPr>
            <w:tcW w:w="589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 xml:space="preserve">Развитие речи, работа с текстом </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19</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6</w:t>
            </w:r>
          </w:p>
        </w:tc>
        <w:tc>
          <w:tcPr>
            <w:tcW w:w="589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 xml:space="preserve">Деловое письмо </w:t>
            </w:r>
          </w:p>
        </w:tc>
        <w:tc>
          <w:tcPr>
            <w:tcW w:w="3285"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10</w:t>
            </w:r>
          </w:p>
        </w:tc>
      </w:tr>
      <w:tr w:rsidR="00081B3A" w:rsidRPr="00D67FC3" w:rsidTr="00081B3A">
        <w:tc>
          <w:tcPr>
            <w:tcW w:w="6461" w:type="dxa"/>
            <w:gridSpan w:val="2"/>
          </w:tcPr>
          <w:p w:rsidR="00081B3A" w:rsidRPr="00D67FC3" w:rsidRDefault="00081B3A" w:rsidP="00E42F95">
            <w:pPr>
              <w:spacing w:line="276" w:lineRule="auto"/>
              <w:contextualSpacing/>
              <w:rPr>
                <w:rFonts w:hAnsi="Times New Roman" w:cs="Times New Roman"/>
                <w:sz w:val="24"/>
                <w:szCs w:val="24"/>
              </w:rPr>
            </w:pPr>
            <w:r w:rsidRPr="00D67FC3">
              <w:rPr>
                <w:rFonts w:hAnsi="Times New Roman" w:cs="Times New Roman"/>
                <w:sz w:val="24"/>
                <w:szCs w:val="24"/>
              </w:rPr>
              <w:t>Итого:</w:t>
            </w:r>
          </w:p>
        </w:tc>
        <w:tc>
          <w:tcPr>
            <w:tcW w:w="3285"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170 часа</w:t>
            </w:r>
          </w:p>
        </w:tc>
      </w:tr>
    </w:tbl>
    <w:p w:rsidR="00982224" w:rsidRDefault="00982224" w:rsidP="00081B3A">
      <w:pPr>
        <w:contextualSpacing/>
        <w:jc w:val="center"/>
        <w:rPr>
          <w:rFonts w:ascii="Times New Roman" w:hAnsi="Times New Roman" w:cs="Times New Roman"/>
          <w:b/>
          <w:sz w:val="27"/>
          <w:szCs w:val="27"/>
        </w:rPr>
      </w:pPr>
    </w:p>
    <w:p w:rsidR="00E42F95" w:rsidRDefault="00E42F95" w:rsidP="00081B3A">
      <w:pPr>
        <w:contextualSpacing/>
        <w:jc w:val="center"/>
        <w:rPr>
          <w:rFonts w:ascii="Times New Roman" w:hAnsi="Times New Roman" w:cs="Times New Roman"/>
          <w:b/>
          <w:sz w:val="27"/>
          <w:szCs w:val="27"/>
        </w:rPr>
      </w:pPr>
    </w:p>
    <w:p w:rsidR="00081B3A" w:rsidRPr="00E60802" w:rsidRDefault="00081B3A" w:rsidP="00081B3A">
      <w:pPr>
        <w:contextualSpacing/>
        <w:jc w:val="center"/>
        <w:rPr>
          <w:rFonts w:ascii="Times New Roman" w:hAnsi="Times New Roman" w:cs="Times New Roman"/>
          <w:b/>
          <w:sz w:val="27"/>
          <w:szCs w:val="27"/>
        </w:rPr>
      </w:pPr>
      <w:r w:rsidRPr="00E60802">
        <w:rPr>
          <w:rFonts w:ascii="Times New Roman" w:hAnsi="Times New Roman" w:cs="Times New Roman"/>
          <w:b/>
          <w:sz w:val="27"/>
          <w:szCs w:val="27"/>
        </w:rPr>
        <w:t>ТЕМАТИЧЕСКОЕ ПЛАНИРОВАНИЕ</w:t>
      </w:r>
    </w:p>
    <w:p w:rsidR="00081B3A" w:rsidRDefault="00081B3A" w:rsidP="00081B3A">
      <w:pPr>
        <w:contextualSpacing/>
        <w:jc w:val="center"/>
        <w:rPr>
          <w:rFonts w:ascii="Times New Roman" w:hAnsi="Times New Roman" w:cs="Times New Roman"/>
          <w:b/>
          <w:sz w:val="27"/>
          <w:szCs w:val="27"/>
        </w:rPr>
      </w:pPr>
      <w:r>
        <w:rPr>
          <w:rFonts w:ascii="Times New Roman" w:hAnsi="Times New Roman" w:cs="Times New Roman"/>
          <w:b/>
          <w:sz w:val="27"/>
          <w:szCs w:val="27"/>
        </w:rPr>
        <w:t>8 класс</w:t>
      </w:r>
    </w:p>
    <w:tbl>
      <w:tblPr>
        <w:tblStyle w:val="a9"/>
        <w:tblW w:w="0" w:type="auto"/>
        <w:tblInd w:w="108" w:type="dxa"/>
        <w:tblLook w:val="04A0" w:firstRow="1" w:lastRow="0" w:firstColumn="1" w:lastColumn="0" w:noHBand="0" w:noVBand="1"/>
      </w:tblPr>
      <w:tblGrid>
        <w:gridCol w:w="567"/>
        <w:gridCol w:w="5713"/>
        <w:gridCol w:w="3182"/>
      </w:tblGrid>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w:t>
            </w:r>
          </w:p>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п/п</w:t>
            </w:r>
          </w:p>
        </w:tc>
        <w:tc>
          <w:tcPr>
            <w:tcW w:w="5714"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Название темы</w:t>
            </w:r>
          </w:p>
        </w:tc>
        <w:tc>
          <w:tcPr>
            <w:tcW w:w="3182"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Кол-во часов</w:t>
            </w:r>
          </w:p>
          <w:p w:rsidR="00081B3A" w:rsidRPr="00D67FC3" w:rsidRDefault="00081B3A" w:rsidP="00E42F95">
            <w:pPr>
              <w:spacing w:line="276" w:lineRule="auto"/>
              <w:contextualSpacing/>
              <w:jc w:val="center"/>
              <w:rPr>
                <w:rFonts w:hAnsi="Times New Roman" w:cs="Times New Roman"/>
                <w:b/>
                <w:sz w:val="24"/>
                <w:szCs w:val="24"/>
              </w:rPr>
            </w:pP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1.</w:t>
            </w:r>
          </w:p>
        </w:tc>
        <w:tc>
          <w:tcPr>
            <w:tcW w:w="571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Фонетика.</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23</w:t>
            </w: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2.</w:t>
            </w:r>
          </w:p>
        </w:tc>
        <w:tc>
          <w:tcPr>
            <w:tcW w:w="571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Морфология</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31</w:t>
            </w: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3.</w:t>
            </w:r>
          </w:p>
        </w:tc>
        <w:tc>
          <w:tcPr>
            <w:tcW w:w="5714" w:type="dxa"/>
          </w:tcPr>
          <w:p w:rsidR="00081B3A" w:rsidRPr="00D67FC3" w:rsidRDefault="00081B3A" w:rsidP="00E42F95">
            <w:pPr>
              <w:spacing w:line="276" w:lineRule="auto"/>
              <w:contextualSpacing/>
              <w:rPr>
                <w:rFonts w:hAnsi="Times New Roman" w:cs="Times New Roman"/>
                <w:b/>
                <w:bCs/>
                <w:sz w:val="24"/>
                <w:szCs w:val="24"/>
              </w:rPr>
            </w:pPr>
            <w:r w:rsidRPr="00D67FC3">
              <w:rPr>
                <w:rFonts w:hAnsi="Times New Roman" w:cs="Times New Roman"/>
                <w:b/>
                <w:sz w:val="24"/>
                <w:szCs w:val="24"/>
              </w:rPr>
              <w:t xml:space="preserve">Части речи </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42</w:t>
            </w: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4.</w:t>
            </w:r>
          </w:p>
        </w:tc>
        <w:tc>
          <w:tcPr>
            <w:tcW w:w="5714" w:type="dxa"/>
          </w:tcPr>
          <w:p w:rsidR="00081B3A" w:rsidRPr="00D67FC3" w:rsidRDefault="00081B3A" w:rsidP="00E42F95">
            <w:pPr>
              <w:spacing w:line="276" w:lineRule="auto"/>
              <w:contextualSpacing/>
              <w:rPr>
                <w:rFonts w:hAnsi="Times New Roman" w:cs="Times New Roman"/>
                <w:b/>
                <w:bCs/>
                <w:sz w:val="24"/>
                <w:szCs w:val="24"/>
              </w:rPr>
            </w:pPr>
            <w:r w:rsidRPr="00D67FC3">
              <w:rPr>
                <w:rFonts w:hAnsi="Times New Roman" w:cs="Times New Roman"/>
                <w:b/>
                <w:bCs/>
                <w:sz w:val="24"/>
                <w:szCs w:val="24"/>
              </w:rPr>
              <w:t>Синтаксис</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45</w:t>
            </w: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5</w:t>
            </w:r>
          </w:p>
        </w:tc>
        <w:tc>
          <w:tcPr>
            <w:tcW w:w="571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 xml:space="preserve">Развитие речи, работа с текстом </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19</w:t>
            </w:r>
          </w:p>
        </w:tc>
      </w:tr>
      <w:tr w:rsidR="00081B3A" w:rsidRPr="00D67FC3" w:rsidTr="00081B3A">
        <w:tc>
          <w:tcPr>
            <w:tcW w:w="567"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6</w:t>
            </w:r>
          </w:p>
        </w:tc>
        <w:tc>
          <w:tcPr>
            <w:tcW w:w="571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 xml:space="preserve">Деловое письмо </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10</w:t>
            </w:r>
          </w:p>
        </w:tc>
      </w:tr>
      <w:tr w:rsidR="00081B3A" w:rsidRPr="00D67FC3" w:rsidTr="00081B3A">
        <w:tc>
          <w:tcPr>
            <w:tcW w:w="6281" w:type="dxa"/>
            <w:gridSpan w:val="2"/>
          </w:tcPr>
          <w:p w:rsidR="00081B3A" w:rsidRPr="00D67FC3" w:rsidRDefault="00081B3A" w:rsidP="00E42F95">
            <w:pPr>
              <w:spacing w:line="276" w:lineRule="auto"/>
              <w:contextualSpacing/>
              <w:rPr>
                <w:rFonts w:hAnsi="Times New Roman" w:cs="Times New Roman"/>
                <w:sz w:val="24"/>
                <w:szCs w:val="24"/>
              </w:rPr>
            </w:pPr>
            <w:r w:rsidRPr="00D67FC3">
              <w:rPr>
                <w:rFonts w:hAnsi="Times New Roman" w:cs="Times New Roman"/>
                <w:sz w:val="24"/>
                <w:szCs w:val="24"/>
              </w:rPr>
              <w:t>Итого:</w:t>
            </w:r>
          </w:p>
        </w:tc>
        <w:tc>
          <w:tcPr>
            <w:tcW w:w="3182"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170 часа</w:t>
            </w:r>
          </w:p>
        </w:tc>
      </w:tr>
    </w:tbl>
    <w:p w:rsidR="00982224" w:rsidRDefault="00982224" w:rsidP="00E42F95">
      <w:pPr>
        <w:jc w:val="center"/>
        <w:rPr>
          <w:rFonts w:ascii="Times New Roman" w:hAnsi="Times New Roman" w:cs="Times New Roman"/>
          <w:b/>
          <w:sz w:val="27"/>
          <w:szCs w:val="27"/>
        </w:rPr>
      </w:pPr>
    </w:p>
    <w:p w:rsidR="00081B3A" w:rsidRDefault="00081B3A" w:rsidP="00081B3A">
      <w:pPr>
        <w:jc w:val="center"/>
        <w:rPr>
          <w:rFonts w:ascii="Times New Roman" w:hAnsi="Times New Roman" w:cs="Times New Roman"/>
          <w:b/>
          <w:sz w:val="27"/>
          <w:szCs w:val="27"/>
        </w:rPr>
      </w:pPr>
      <w:r>
        <w:rPr>
          <w:rFonts w:ascii="Times New Roman" w:hAnsi="Times New Roman" w:cs="Times New Roman"/>
          <w:b/>
          <w:sz w:val="27"/>
          <w:szCs w:val="27"/>
        </w:rPr>
        <w:t>ТЕМАТИЧЕСКОЕ ПЛАНИРОВАНИЕ</w:t>
      </w:r>
    </w:p>
    <w:p w:rsidR="00081B3A" w:rsidRPr="00E60802" w:rsidRDefault="00081B3A" w:rsidP="00081B3A">
      <w:pPr>
        <w:contextualSpacing/>
        <w:jc w:val="center"/>
        <w:rPr>
          <w:rFonts w:ascii="Times New Roman" w:hAnsi="Times New Roman" w:cs="Times New Roman"/>
          <w:b/>
          <w:sz w:val="27"/>
          <w:szCs w:val="27"/>
        </w:rPr>
      </w:pPr>
      <w:r>
        <w:rPr>
          <w:rFonts w:ascii="Times New Roman" w:hAnsi="Times New Roman" w:cs="Times New Roman"/>
          <w:b/>
          <w:sz w:val="27"/>
          <w:szCs w:val="27"/>
        </w:rPr>
        <w:t>9 класс</w:t>
      </w:r>
    </w:p>
    <w:tbl>
      <w:tblPr>
        <w:tblStyle w:val="a9"/>
        <w:tblW w:w="0" w:type="auto"/>
        <w:tblInd w:w="108" w:type="dxa"/>
        <w:tblLook w:val="04A0" w:firstRow="1" w:lastRow="0" w:firstColumn="1" w:lastColumn="0" w:noHBand="0" w:noVBand="1"/>
      </w:tblPr>
      <w:tblGrid>
        <w:gridCol w:w="567"/>
        <w:gridCol w:w="5713"/>
        <w:gridCol w:w="3182"/>
      </w:tblGrid>
      <w:tr w:rsidR="00081B3A" w:rsidRPr="00D67FC3" w:rsidTr="00081B3A">
        <w:tc>
          <w:tcPr>
            <w:tcW w:w="567" w:type="dxa"/>
          </w:tcPr>
          <w:p w:rsidR="00081B3A" w:rsidRPr="00D67FC3" w:rsidRDefault="00081B3A" w:rsidP="00081B3A">
            <w:pPr>
              <w:contextualSpacing/>
              <w:jc w:val="center"/>
              <w:rPr>
                <w:rFonts w:hAnsi="Times New Roman" w:cs="Times New Roman"/>
                <w:b/>
                <w:sz w:val="24"/>
                <w:szCs w:val="24"/>
              </w:rPr>
            </w:pPr>
            <w:r w:rsidRPr="00D67FC3">
              <w:rPr>
                <w:rFonts w:hAnsi="Times New Roman" w:cs="Times New Roman"/>
                <w:b/>
                <w:sz w:val="24"/>
                <w:szCs w:val="24"/>
              </w:rPr>
              <w:t>№</w:t>
            </w:r>
          </w:p>
          <w:p w:rsidR="00081B3A" w:rsidRPr="00D67FC3" w:rsidRDefault="00081B3A" w:rsidP="00081B3A">
            <w:pPr>
              <w:contextualSpacing/>
              <w:jc w:val="center"/>
              <w:rPr>
                <w:rFonts w:hAnsi="Times New Roman" w:cs="Times New Roman"/>
                <w:b/>
                <w:sz w:val="24"/>
                <w:szCs w:val="24"/>
              </w:rPr>
            </w:pPr>
            <w:r w:rsidRPr="00D67FC3">
              <w:rPr>
                <w:rFonts w:hAnsi="Times New Roman" w:cs="Times New Roman"/>
                <w:b/>
                <w:sz w:val="24"/>
                <w:szCs w:val="24"/>
              </w:rPr>
              <w:t>п/п</w:t>
            </w:r>
          </w:p>
        </w:tc>
        <w:tc>
          <w:tcPr>
            <w:tcW w:w="5714"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Название темы</w:t>
            </w:r>
          </w:p>
        </w:tc>
        <w:tc>
          <w:tcPr>
            <w:tcW w:w="3182"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Кол-во часов</w:t>
            </w:r>
          </w:p>
          <w:p w:rsidR="00081B3A" w:rsidRPr="00D67FC3" w:rsidRDefault="00081B3A" w:rsidP="00E42F95">
            <w:pPr>
              <w:spacing w:line="276" w:lineRule="auto"/>
              <w:contextualSpacing/>
              <w:jc w:val="center"/>
              <w:rPr>
                <w:rFonts w:hAnsi="Times New Roman" w:cs="Times New Roman"/>
                <w:b/>
                <w:sz w:val="24"/>
                <w:szCs w:val="24"/>
              </w:rPr>
            </w:pP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1.</w:t>
            </w:r>
          </w:p>
        </w:tc>
        <w:tc>
          <w:tcPr>
            <w:tcW w:w="571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Фонетика.</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23</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2.</w:t>
            </w:r>
          </w:p>
        </w:tc>
        <w:tc>
          <w:tcPr>
            <w:tcW w:w="571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Морфология</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31</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3.</w:t>
            </w:r>
          </w:p>
        </w:tc>
        <w:tc>
          <w:tcPr>
            <w:tcW w:w="5714" w:type="dxa"/>
          </w:tcPr>
          <w:p w:rsidR="00081B3A" w:rsidRPr="00D67FC3" w:rsidRDefault="00081B3A" w:rsidP="00E42F95">
            <w:pPr>
              <w:spacing w:line="276" w:lineRule="auto"/>
              <w:contextualSpacing/>
              <w:rPr>
                <w:rFonts w:hAnsi="Times New Roman" w:cs="Times New Roman"/>
                <w:b/>
                <w:bCs/>
                <w:sz w:val="24"/>
                <w:szCs w:val="24"/>
              </w:rPr>
            </w:pPr>
            <w:r w:rsidRPr="00D67FC3">
              <w:rPr>
                <w:rFonts w:hAnsi="Times New Roman" w:cs="Times New Roman"/>
                <w:b/>
                <w:sz w:val="24"/>
                <w:szCs w:val="24"/>
              </w:rPr>
              <w:t xml:space="preserve">Части речи </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42</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4.</w:t>
            </w:r>
          </w:p>
        </w:tc>
        <w:tc>
          <w:tcPr>
            <w:tcW w:w="5714" w:type="dxa"/>
          </w:tcPr>
          <w:p w:rsidR="00081B3A" w:rsidRPr="00D67FC3" w:rsidRDefault="00081B3A" w:rsidP="00E42F95">
            <w:pPr>
              <w:spacing w:line="276" w:lineRule="auto"/>
              <w:contextualSpacing/>
              <w:rPr>
                <w:rFonts w:hAnsi="Times New Roman" w:cs="Times New Roman"/>
                <w:b/>
                <w:bCs/>
                <w:sz w:val="24"/>
                <w:szCs w:val="24"/>
              </w:rPr>
            </w:pPr>
            <w:r w:rsidRPr="00D67FC3">
              <w:rPr>
                <w:rFonts w:hAnsi="Times New Roman" w:cs="Times New Roman"/>
                <w:b/>
                <w:bCs/>
                <w:sz w:val="24"/>
                <w:szCs w:val="24"/>
              </w:rPr>
              <w:t>Синтаксис</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45</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5</w:t>
            </w:r>
          </w:p>
        </w:tc>
        <w:tc>
          <w:tcPr>
            <w:tcW w:w="571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 xml:space="preserve">Развитие речи, работа с текстом </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19</w:t>
            </w:r>
          </w:p>
        </w:tc>
      </w:tr>
      <w:tr w:rsidR="00081B3A" w:rsidRPr="00D67FC3" w:rsidTr="00081B3A">
        <w:tc>
          <w:tcPr>
            <w:tcW w:w="567" w:type="dxa"/>
          </w:tcPr>
          <w:p w:rsidR="00081B3A" w:rsidRPr="00D67FC3" w:rsidRDefault="00081B3A" w:rsidP="00081B3A">
            <w:pPr>
              <w:contextualSpacing/>
              <w:jc w:val="center"/>
              <w:rPr>
                <w:rFonts w:hAnsi="Times New Roman" w:cs="Times New Roman"/>
                <w:sz w:val="24"/>
                <w:szCs w:val="24"/>
              </w:rPr>
            </w:pPr>
            <w:r w:rsidRPr="00D67FC3">
              <w:rPr>
                <w:rFonts w:hAnsi="Times New Roman" w:cs="Times New Roman"/>
                <w:sz w:val="24"/>
                <w:szCs w:val="24"/>
              </w:rPr>
              <w:t>6</w:t>
            </w:r>
          </w:p>
        </w:tc>
        <w:tc>
          <w:tcPr>
            <w:tcW w:w="5714" w:type="dxa"/>
          </w:tcPr>
          <w:p w:rsidR="00081B3A" w:rsidRPr="00D67FC3" w:rsidRDefault="00081B3A" w:rsidP="00E42F95">
            <w:pPr>
              <w:spacing w:line="276" w:lineRule="auto"/>
              <w:jc w:val="both"/>
              <w:rPr>
                <w:rFonts w:hAnsi="Times New Roman" w:cs="Times New Roman"/>
                <w:sz w:val="24"/>
                <w:szCs w:val="24"/>
              </w:rPr>
            </w:pPr>
            <w:r w:rsidRPr="00D67FC3">
              <w:rPr>
                <w:rFonts w:hAnsi="Times New Roman" w:cs="Times New Roman"/>
                <w:b/>
                <w:bCs/>
                <w:sz w:val="24"/>
                <w:szCs w:val="24"/>
              </w:rPr>
              <w:t xml:space="preserve">Деловое письмо </w:t>
            </w:r>
          </w:p>
        </w:tc>
        <w:tc>
          <w:tcPr>
            <w:tcW w:w="3182" w:type="dxa"/>
          </w:tcPr>
          <w:p w:rsidR="00081B3A" w:rsidRPr="00D67FC3" w:rsidRDefault="00081B3A" w:rsidP="00E42F95">
            <w:pPr>
              <w:spacing w:line="276" w:lineRule="auto"/>
              <w:contextualSpacing/>
              <w:jc w:val="center"/>
              <w:rPr>
                <w:rFonts w:hAnsi="Times New Roman" w:cs="Times New Roman"/>
                <w:sz w:val="24"/>
                <w:szCs w:val="24"/>
              </w:rPr>
            </w:pPr>
            <w:r w:rsidRPr="00D67FC3">
              <w:rPr>
                <w:rFonts w:hAnsi="Times New Roman" w:cs="Times New Roman"/>
                <w:sz w:val="24"/>
                <w:szCs w:val="24"/>
              </w:rPr>
              <w:t>10</w:t>
            </w:r>
          </w:p>
        </w:tc>
      </w:tr>
      <w:tr w:rsidR="00081B3A" w:rsidRPr="00D67FC3" w:rsidTr="00081B3A">
        <w:tc>
          <w:tcPr>
            <w:tcW w:w="6281" w:type="dxa"/>
            <w:gridSpan w:val="2"/>
          </w:tcPr>
          <w:p w:rsidR="00081B3A" w:rsidRPr="00D67FC3" w:rsidRDefault="00081B3A" w:rsidP="00E42F95">
            <w:pPr>
              <w:spacing w:line="276" w:lineRule="auto"/>
              <w:contextualSpacing/>
              <w:rPr>
                <w:rFonts w:hAnsi="Times New Roman" w:cs="Times New Roman"/>
                <w:sz w:val="24"/>
                <w:szCs w:val="24"/>
              </w:rPr>
            </w:pPr>
            <w:r w:rsidRPr="00D67FC3">
              <w:rPr>
                <w:rFonts w:hAnsi="Times New Roman" w:cs="Times New Roman"/>
                <w:sz w:val="24"/>
                <w:szCs w:val="24"/>
              </w:rPr>
              <w:t>Итого:</w:t>
            </w:r>
          </w:p>
        </w:tc>
        <w:tc>
          <w:tcPr>
            <w:tcW w:w="3182" w:type="dxa"/>
          </w:tcPr>
          <w:p w:rsidR="00081B3A" w:rsidRPr="00D67FC3" w:rsidRDefault="00081B3A" w:rsidP="00E42F95">
            <w:pPr>
              <w:spacing w:line="276" w:lineRule="auto"/>
              <w:contextualSpacing/>
              <w:jc w:val="center"/>
              <w:rPr>
                <w:rFonts w:hAnsi="Times New Roman" w:cs="Times New Roman"/>
                <w:b/>
                <w:sz w:val="24"/>
                <w:szCs w:val="24"/>
              </w:rPr>
            </w:pPr>
            <w:r w:rsidRPr="00D67FC3">
              <w:rPr>
                <w:rFonts w:hAnsi="Times New Roman" w:cs="Times New Roman"/>
                <w:b/>
                <w:sz w:val="24"/>
                <w:szCs w:val="24"/>
              </w:rPr>
              <w:t>170часа</w:t>
            </w:r>
          </w:p>
        </w:tc>
      </w:tr>
    </w:tbl>
    <w:p w:rsidR="00081B3A" w:rsidRPr="009159DE" w:rsidRDefault="00081B3A" w:rsidP="00081B3A">
      <w:pPr>
        <w:contextualSpacing/>
        <w:jc w:val="center"/>
        <w:rPr>
          <w:rFonts w:ascii="Times New Roman" w:hAnsi="Times New Roman" w:cs="Times New Roman"/>
          <w:sz w:val="24"/>
          <w:szCs w:val="24"/>
        </w:rPr>
      </w:pPr>
    </w:p>
    <w:p w:rsidR="00081B3A" w:rsidRDefault="00081B3A" w:rsidP="00081B3A">
      <w:pPr>
        <w:shd w:val="clear" w:color="auto" w:fill="FFFFFF"/>
        <w:tabs>
          <w:tab w:val="left" w:pos="250"/>
        </w:tabs>
        <w:spacing w:before="278" w:after="0"/>
        <w:ind w:left="5"/>
        <w:jc w:val="center"/>
        <w:rPr>
          <w:rFonts w:ascii="Times New Roman" w:eastAsia="Times New Roman" w:hAnsi="Times New Roman" w:cs="Times New Roman"/>
          <w:sz w:val="27"/>
          <w:szCs w:val="27"/>
          <w:lang w:eastAsia="ru-RU"/>
        </w:rPr>
      </w:pPr>
    </w:p>
    <w:p w:rsidR="00982224" w:rsidRDefault="00982224">
      <w:pPr>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p>
    <w:p w:rsidR="00D67FC3" w:rsidRPr="00D67FC3" w:rsidRDefault="00D67FC3" w:rsidP="00D67FC3">
      <w:pPr>
        <w:spacing w:after="0" w:line="240" w:lineRule="auto"/>
        <w:jc w:val="center"/>
        <w:rPr>
          <w:rFonts w:ascii="Times New Roman" w:hAnsi="Times New Roman" w:cs="Times New Roman"/>
          <w:b/>
          <w:sz w:val="28"/>
          <w:szCs w:val="28"/>
          <w:lang w:eastAsia="ru-RU"/>
        </w:rPr>
      </w:pPr>
      <w:r w:rsidRPr="00D67FC3">
        <w:rPr>
          <w:rFonts w:ascii="Times New Roman" w:hAnsi="Times New Roman" w:cs="Times New Roman"/>
          <w:b/>
          <w:sz w:val="28"/>
          <w:szCs w:val="28"/>
        </w:rPr>
        <w:lastRenderedPageBreak/>
        <w:t xml:space="preserve">АДАПТИРОВАННАЯ </w:t>
      </w:r>
      <w:r w:rsidRPr="00D67FC3">
        <w:rPr>
          <w:rFonts w:ascii="Times New Roman" w:hAnsi="Times New Roman" w:cs="Times New Roman"/>
          <w:b/>
          <w:sz w:val="28"/>
          <w:szCs w:val="28"/>
          <w:lang w:eastAsia="ru-RU"/>
        </w:rPr>
        <w:t>РАБОЧАЯ ПРОГРАММА</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ДЛЯ</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ОБУЧАЮЩИХСЯ С УМСТВЕННОЙ ОТСТАЛОСТЬЮ</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(ИНТЕЛЛЕКТУАЛЬНЫМИ НАРУШЕНИЯМИ)</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ПО ПРЕДМЕТУ МИР ИСТОРИИ</w:t>
      </w:r>
    </w:p>
    <w:p w:rsidR="00D67FC3" w:rsidRPr="00D67FC3" w:rsidRDefault="00D67FC3" w:rsidP="00D67FC3">
      <w:pPr>
        <w:spacing w:after="0" w:line="240" w:lineRule="auto"/>
        <w:ind w:firstLine="708"/>
        <w:jc w:val="center"/>
        <w:rPr>
          <w:rFonts w:ascii="Times New Roman" w:hAnsi="Times New Roman" w:cs="Times New Roman"/>
          <w:b/>
          <w:sz w:val="28"/>
          <w:szCs w:val="28"/>
        </w:rPr>
      </w:pPr>
      <w:r w:rsidRPr="00D67FC3">
        <w:rPr>
          <w:rFonts w:ascii="Times New Roman" w:hAnsi="Times New Roman" w:cs="Times New Roman"/>
          <w:b/>
          <w:sz w:val="28"/>
          <w:szCs w:val="28"/>
        </w:rPr>
        <w:t xml:space="preserve"> ступень обучения: 5 – 9 классы</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срок реализации: 1 год</w:t>
      </w:r>
    </w:p>
    <w:p w:rsidR="00D67FC3" w:rsidRPr="00D67FC3" w:rsidRDefault="00D67FC3" w:rsidP="00D67FC3">
      <w:pPr>
        <w:spacing w:after="0" w:line="240" w:lineRule="auto"/>
        <w:jc w:val="center"/>
        <w:rPr>
          <w:rFonts w:ascii="Times New Roman" w:hAnsi="Times New Roman" w:cs="Times New Roman"/>
          <w:sz w:val="28"/>
          <w:szCs w:val="28"/>
        </w:rPr>
      </w:pPr>
    </w:p>
    <w:p w:rsidR="00D67FC3" w:rsidRPr="00D67FC3" w:rsidRDefault="00D67FC3" w:rsidP="00D67FC3">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r w:rsidRPr="00D67FC3">
        <w:rPr>
          <w:rFonts w:ascii="Times New Roman" w:eastAsiaTheme="minorEastAsia" w:hAnsi="Times New Roman" w:cs="Times New Roman"/>
          <w:b/>
          <w:sz w:val="28"/>
          <w:szCs w:val="28"/>
          <w:lang w:eastAsia="ru-RU"/>
        </w:rPr>
        <w:t>ПОЯСНИТЕЛЬНАЯ ЗАПИСКА</w:t>
      </w:r>
    </w:p>
    <w:p w:rsidR="00D67FC3" w:rsidRPr="00D67FC3" w:rsidRDefault="00D67FC3" w:rsidP="008740A8">
      <w:pPr>
        <w:spacing w:after="0"/>
        <w:ind w:firstLine="708"/>
        <w:jc w:val="both"/>
        <w:rPr>
          <w:rFonts w:ascii="Times New Roman" w:eastAsiaTheme="minorEastAsia" w:hAnsi="Times New Roman" w:cs="Times New Roman"/>
          <w:sz w:val="28"/>
          <w:szCs w:val="28"/>
          <w:lang w:eastAsia="ru-RU"/>
        </w:rPr>
      </w:pPr>
      <w:r w:rsidRPr="00D67FC3">
        <w:rPr>
          <w:rFonts w:ascii="Times New Roman" w:eastAsiaTheme="minorEastAsia" w:hAnsi="Times New Roman" w:cs="Times New Roman"/>
          <w:sz w:val="28"/>
          <w:szCs w:val="28"/>
          <w:lang w:eastAsia="ru-RU"/>
        </w:rPr>
        <w:t xml:space="preserve">Рабочая </w:t>
      </w:r>
      <w:r w:rsidRPr="00D67FC3">
        <w:rPr>
          <w:rFonts w:ascii="Times New Roman" w:hAnsi="Times New Roman" w:cs="Times New Roman"/>
          <w:sz w:val="28"/>
          <w:szCs w:val="28"/>
        </w:rPr>
        <w:t>адаптированная</w:t>
      </w:r>
      <w:r w:rsidRPr="00D67FC3">
        <w:rPr>
          <w:rFonts w:ascii="Times New Roman" w:eastAsiaTheme="minorEastAsia" w:hAnsi="Times New Roman" w:cs="Times New Roman"/>
          <w:sz w:val="28"/>
          <w:szCs w:val="28"/>
          <w:lang w:eastAsia="ru-RU"/>
        </w:rPr>
        <w:t xml:space="preserve"> программа </w:t>
      </w:r>
      <w:r w:rsidRPr="00D67FC3">
        <w:rPr>
          <w:rFonts w:ascii="Times New Roman" w:eastAsia="Calibri" w:hAnsi="Times New Roman" w:cs="Times New Roman"/>
          <w:sz w:val="28"/>
          <w:szCs w:val="28"/>
        </w:rPr>
        <w:t xml:space="preserve">по предмету «Мир истории» </w:t>
      </w:r>
      <w:r w:rsidRPr="00D67FC3">
        <w:rPr>
          <w:rFonts w:ascii="Times New Roman" w:hAnsi="Times New Roman" w:cs="Times New Roman"/>
          <w:sz w:val="28"/>
          <w:szCs w:val="28"/>
        </w:rPr>
        <w:t xml:space="preserve">для 6 класса (далее программа) для обучающихся с умственной отсталостью (интеллектуальными нарушениями) составлена основе </w:t>
      </w:r>
      <w:r w:rsidRPr="00D67FC3">
        <w:rPr>
          <w:rFonts w:ascii="Times New Roman" w:hAnsi="Times New Roman" w:cs="Times New Roman"/>
          <w:color w:val="000000"/>
          <w:sz w:val="28"/>
          <w:szCs w:val="28"/>
          <w:shd w:val="clear" w:color="auto" w:fill="FFFFFF"/>
        </w:rPr>
        <w:t xml:space="preserve">ФГОС О у/о - </w:t>
      </w:r>
      <w:r w:rsidRPr="00D67FC3">
        <w:rPr>
          <w:rFonts w:ascii="Times New Roman" w:hAnsi="Times New Roman" w:cs="Times New Roman"/>
          <w:sz w:val="28"/>
          <w:szCs w:val="28"/>
        </w:rPr>
        <w:t xml:space="preserve">Федерального </w:t>
      </w:r>
      <w:r w:rsidRPr="00D67FC3">
        <w:rPr>
          <w:rFonts w:ascii="Times New Roman" w:hAnsi="Times New Roman" w:cs="Times New Roman"/>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D67FC3">
        <w:rPr>
          <w:rFonts w:ascii="Times New Roman" w:hAnsi="Times New Roman" w:cs="Times New Roman"/>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w:t>
      </w:r>
      <w:r w:rsidRPr="00D67FC3">
        <w:rPr>
          <w:rFonts w:ascii="Times New Roman" w:eastAsia="Calibri" w:hAnsi="Times New Roman" w:cs="Times New Roman"/>
          <w:sz w:val="28"/>
          <w:szCs w:val="28"/>
        </w:rPr>
        <w:t>по предмету «Мир истории»</w:t>
      </w:r>
      <w:r w:rsidRPr="00D67FC3">
        <w:rPr>
          <w:rFonts w:ascii="Times New Roman" w:hAnsi="Times New Roman" w:cs="Times New Roman"/>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D67FC3">
        <w:rPr>
          <w:rFonts w:ascii="Times New Roman" w:hAnsi="Times New Roman" w:cs="Times New Roman"/>
          <w:b/>
          <w:bCs/>
          <w:color w:val="000000"/>
          <w:sz w:val="28"/>
          <w:szCs w:val="28"/>
          <w:lang w:eastAsia="ru-RU" w:bidi="ru-RU"/>
        </w:rPr>
        <w:t>Программы</w:t>
      </w:r>
      <w:r w:rsidR="00982224">
        <w:rPr>
          <w:rFonts w:ascii="Times New Roman" w:hAnsi="Times New Roman" w:cs="Times New Roman"/>
          <w:b/>
          <w:bCs/>
          <w:color w:val="000000"/>
          <w:sz w:val="28"/>
          <w:szCs w:val="28"/>
          <w:lang w:eastAsia="ru-RU" w:bidi="ru-RU"/>
        </w:rPr>
        <w:t xml:space="preserve"> </w:t>
      </w:r>
      <w:r w:rsidRPr="00D67FC3">
        <w:rPr>
          <w:rFonts w:ascii="Times New Roman" w:hAnsi="Times New Roman" w:cs="Times New Roman"/>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D67FC3" w:rsidRPr="00D67FC3" w:rsidRDefault="00D67FC3" w:rsidP="008740A8">
      <w:pPr>
        <w:spacing w:after="0"/>
        <w:ind w:firstLine="720"/>
        <w:jc w:val="both"/>
        <w:rPr>
          <w:rFonts w:ascii="Times New Roman" w:eastAsia="Calibri" w:hAnsi="Times New Roman" w:cs="Times New Roman"/>
          <w:sz w:val="28"/>
          <w:szCs w:val="28"/>
        </w:rPr>
      </w:pPr>
      <w:r w:rsidRPr="00D67FC3">
        <w:rPr>
          <w:rFonts w:ascii="Times New Roman" w:eastAsia="Calibri" w:hAnsi="Times New Roman" w:cs="Times New Roman"/>
          <w:sz w:val="28"/>
          <w:szCs w:val="28"/>
        </w:rPr>
        <w:t>Программа по предмету «Мир истории» составлена на основании учебного плана МБОУ СОШ с. Вознесенское и рассчитана на 68 часов (2 часа в неделю).</w:t>
      </w:r>
    </w:p>
    <w:p w:rsidR="00D67FC3" w:rsidRPr="00D67FC3" w:rsidRDefault="00D67FC3" w:rsidP="008740A8">
      <w:pPr>
        <w:spacing w:after="0"/>
        <w:rPr>
          <w:rFonts w:ascii="Times New Roman" w:hAnsi="Times New Roman" w:cs="Times New Roman"/>
          <w:b/>
          <w:sz w:val="28"/>
          <w:szCs w:val="28"/>
        </w:rPr>
      </w:pPr>
      <w:r w:rsidRPr="00D67FC3">
        <w:rPr>
          <w:rFonts w:ascii="Times New Roman" w:hAnsi="Times New Roman" w:cs="Times New Roman"/>
          <w:b/>
          <w:sz w:val="28"/>
          <w:szCs w:val="28"/>
        </w:rPr>
        <w:t>Цели:</w:t>
      </w:r>
    </w:p>
    <w:p w:rsidR="00D67FC3" w:rsidRPr="00D67FC3" w:rsidRDefault="00D67FC3" w:rsidP="00E42F95">
      <w:pPr>
        <w:numPr>
          <w:ilvl w:val="0"/>
          <w:numId w:val="73"/>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 xml:space="preserve">подготовка обучающихся к усвоению курса «История Отечества» в VII-XI классах. </w:t>
      </w:r>
    </w:p>
    <w:p w:rsidR="00D67FC3" w:rsidRPr="00D67FC3" w:rsidRDefault="00D67FC3" w:rsidP="008740A8">
      <w:pPr>
        <w:spacing w:after="0"/>
        <w:ind w:firstLine="709"/>
        <w:jc w:val="both"/>
        <w:rPr>
          <w:rFonts w:ascii="Times New Roman" w:hAnsi="Times New Roman" w:cs="Times New Roman"/>
          <w:sz w:val="28"/>
          <w:szCs w:val="28"/>
          <w:highlight w:val="green"/>
        </w:rPr>
      </w:pPr>
      <w:r w:rsidRPr="00D67FC3">
        <w:rPr>
          <w:rFonts w:ascii="Times New Roman" w:eastAsia="Wingdings-Regular" w:hAnsi="Times New Roman" w:cs="Times New Roman"/>
          <w:b/>
          <w:sz w:val="28"/>
          <w:szCs w:val="28"/>
        </w:rPr>
        <w:t>Задачи:</w:t>
      </w:r>
    </w:p>
    <w:p w:rsidR="00D67FC3" w:rsidRPr="00D67FC3" w:rsidRDefault="00D67FC3" w:rsidP="00E42F95">
      <w:pPr>
        <w:numPr>
          <w:ilvl w:val="0"/>
          <w:numId w:val="74"/>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формирование первоначальных представлений об особенностях жизни, быта, труда человека на различных исторических этапах его развития;</w:t>
      </w:r>
    </w:p>
    <w:p w:rsidR="00D67FC3" w:rsidRPr="00D67FC3" w:rsidRDefault="00D67FC3" w:rsidP="00E42F95">
      <w:pPr>
        <w:numPr>
          <w:ilvl w:val="0"/>
          <w:numId w:val="74"/>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формирование первоначальных исторических представлений о «историческом времени» и «историческом пространстве»;</w:t>
      </w:r>
    </w:p>
    <w:p w:rsidR="00D67FC3" w:rsidRPr="00D67FC3" w:rsidRDefault="00D67FC3" w:rsidP="00E42F95">
      <w:pPr>
        <w:numPr>
          <w:ilvl w:val="0"/>
          <w:numId w:val="74"/>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формирование исторических понятий: «век», «эпоха», «община» и некоторых других;</w:t>
      </w:r>
    </w:p>
    <w:p w:rsidR="00D67FC3" w:rsidRPr="00D67FC3" w:rsidRDefault="00D67FC3" w:rsidP="00E42F95">
      <w:pPr>
        <w:numPr>
          <w:ilvl w:val="0"/>
          <w:numId w:val="74"/>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формирование умения работать с «лентой времени»;</w:t>
      </w:r>
    </w:p>
    <w:p w:rsidR="00D67FC3" w:rsidRPr="00D67FC3" w:rsidRDefault="00D67FC3" w:rsidP="00E42F95">
      <w:pPr>
        <w:numPr>
          <w:ilvl w:val="0"/>
          <w:numId w:val="74"/>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lastRenderedPageBreak/>
        <w:t>формирование умения анализировать и сопоставлять исторические факты; делать простейшие выводы и обобщения;</w:t>
      </w:r>
    </w:p>
    <w:p w:rsidR="00D67FC3" w:rsidRPr="00D67FC3" w:rsidRDefault="00D67FC3" w:rsidP="00E42F95">
      <w:pPr>
        <w:numPr>
          <w:ilvl w:val="0"/>
          <w:numId w:val="74"/>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воспитание интереса к изучению истории.</w:t>
      </w:r>
    </w:p>
    <w:p w:rsidR="00D67FC3" w:rsidRPr="00D67FC3" w:rsidRDefault="00D67FC3" w:rsidP="008740A8">
      <w:pPr>
        <w:spacing w:after="0"/>
        <w:ind w:left="720"/>
        <w:contextualSpacing/>
        <w:jc w:val="center"/>
        <w:rPr>
          <w:rFonts w:ascii="Times New Roman" w:hAnsi="Times New Roman"/>
          <w:b/>
          <w:sz w:val="28"/>
          <w:szCs w:val="28"/>
        </w:rPr>
      </w:pPr>
      <w:r w:rsidRPr="00D67FC3">
        <w:rPr>
          <w:rFonts w:ascii="Times New Roman" w:hAnsi="Times New Roman"/>
          <w:b/>
          <w:sz w:val="28"/>
          <w:szCs w:val="28"/>
        </w:rPr>
        <w:t>Планируемые пре</w:t>
      </w:r>
      <w:r w:rsidR="00E42F95">
        <w:rPr>
          <w:rFonts w:ascii="Times New Roman" w:hAnsi="Times New Roman"/>
          <w:b/>
          <w:sz w:val="28"/>
          <w:szCs w:val="28"/>
        </w:rPr>
        <w:t>дметные результаты</w:t>
      </w:r>
      <w:r w:rsidRPr="00D67FC3">
        <w:rPr>
          <w:rFonts w:ascii="Times New Roman" w:hAnsi="Times New Roman"/>
          <w:b/>
          <w:sz w:val="28"/>
          <w:szCs w:val="28"/>
        </w:rPr>
        <w:t xml:space="preserve"> освоение учебного предмета</w:t>
      </w:r>
    </w:p>
    <w:p w:rsidR="00D67FC3" w:rsidRPr="00D67FC3" w:rsidRDefault="00D67FC3" w:rsidP="008740A8">
      <w:pPr>
        <w:spacing w:after="0"/>
        <w:ind w:left="720"/>
        <w:contextualSpacing/>
        <w:jc w:val="center"/>
        <w:rPr>
          <w:rFonts w:ascii="Times New Roman" w:hAnsi="Times New Roman"/>
          <w:b/>
          <w:sz w:val="28"/>
          <w:szCs w:val="28"/>
        </w:rPr>
      </w:pPr>
      <w:r w:rsidRPr="00D67FC3">
        <w:rPr>
          <w:rFonts w:ascii="Times New Roman" w:hAnsi="Times New Roman"/>
          <w:b/>
          <w:sz w:val="28"/>
          <w:szCs w:val="28"/>
          <w:lang w:eastAsia="ru-RU"/>
        </w:rPr>
        <w:t xml:space="preserve">Требования к уровню подготовки учащихся </w:t>
      </w:r>
      <w:r w:rsidRPr="00D67FC3">
        <w:rPr>
          <w:rFonts w:ascii="Times New Roman" w:hAnsi="Times New Roman"/>
          <w:b/>
          <w:sz w:val="28"/>
          <w:szCs w:val="28"/>
        </w:rPr>
        <w:t>на конец обучения (6 класса)</w:t>
      </w:r>
      <w:r w:rsidRPr="00D67FC3">
        <w:rPr>
          <w:rFonts w:ascii="Times New Roman" w:hAnsi="Times New Roman"/>
          <w:sz w:val="28"/>
          <w:szCs w:val="28"/>
        </w:rPr>
        <w:t>:</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предполагает достижение двух видов результатов: </w:t>
      </w:r>
      <w:r w:rsidRPr="00D67FC3">
        <w:rPr>
          <w:rFonts w:ascii="Times New Roman" w:hAnsi="Times New Roman"/>
          <w:i/>
          <w:sz w:val="28"/>
          <w:szCs w:val="28"/>
        </w:rPr>
        <w:t xml:space="preserve">личностных и предметных. </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В структуре планируемых результатов ведущее место принадлежит </w:t>
      </w:r>
      <w:r w:rsidRPr="00D67FC3">
        <w:rPr>
          <w:rFonts w:ascii="Times New Roman" w:hAnsi="Times New Roman"/>
          <w:i/>
          <w:sz w:val="28"/>
          <w:szCs w:val="28"/>
        </w:rPr>
        <w:t>личностным</w:t>
      </w:r>
      <w:r w:rsidRPr="00D67FC3">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Личностные результаты</w:t>
      </w:r>
      <w:r w:rsidR="00982224">
        <w:rPr>
          <w:rFonts w:ascii="Times New Roman" w:hAnsi="Times New Roman"/>
          <w:sz w:val="28"/>
          <w:szCs w:val="28"/>
        </w:rPr>
        <w:t xml:space="preserve"> </w:t>
      </w:r>
      <w:r w:rsidRPr="00D67FC3">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К личностным результатам относятся: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3) сформированность</w:t>
      </w:r>
      <w:r w:rsidR="00982224">
        <w:rPr>
          <w:rFonts w:ascii="Times New Roman" w:hAnsi="Times New Roman"/>
          <w:sz w:val="28"/>
          <w:szCs w:val="28"/>
        </w:rPr>
        <w:t xml:space="preserve"> </w:t>
      </w:r>
      <w:r w:rsidRPr="00D67FC3">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D67FC3" w:rsidRPr="00D67FC3" w:rsidRDefault="00D67FC3" w:rsidP="00E42F95">
      <w:pPr>
        <w:spacing w:after="0"/>
        <w:ind w:firstLine="709"/>
        <w:jc w:val="both"/>
        <w:rPr>
          <w:rFonts w:ascii="Times New Roman" w:hAnsi="Times New Roman"/>
          <w:color w:val="FF0000"/>
          <w:sz w:val="28"/>
          <w:szCs w:val="28"/>
        </w:rPr>
      </w:pPr>
      <w:r w:rsidRPr="00D67FC3">
        <w:rPr>
          <w:rFonts w:ascii="Times New Roman" w:hAnsi="Times New Roman"/>
          <w:sz w:val="28"/>
          <w:szCs w:val="28"/>
        </w:rPr>
        <w:t xml:space="preserve">5) овладение социально-бытовыми навыками, используемыми в повседневной жизни;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6) владение навыками коммуникации и принятыми нормами социального взаимодействия;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8) принятие и освоение социальной роли обучающегося, проявление социально значимых мотивов учебной деятельности;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9) сформированность</w:t>
      </w:r>
      <w:r w:rsidR="00982224">
        <w:rPr>
          <w:rFonts w:ascii="Times New Roman" w:hAnsi="Times New Roman"/>
          <w:sz w:val="28"/>
          <w:szCs w:val="28"/>
        </w:rPr>
        <w:t xml:space="preserve"> </w:t>
      </w:r>
      <w:r w:rsidRPr="00D67FC3">
        <w:rPr>
          <w:rFonts w:ascii="Times New Roman" w:hAnsi="Times New Roman"/>
          <w:sz w:val="28"/>
          <w:szCs w:val="28"/>
        </w:rPr>
        <w:t xml:space="preserve">навыков сотрудничества с взрослыми и сверстниками в разных социальных ситуациях;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10) воспитание эстетических потребностей, ценностей и чувств;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lastRenderedPageBreak/>
        <w:t>11) развитие этических чувств, проявление доброжелательности, эмоционально-нравственной отзывчивости и взаимопомощи, проявление</w:t>
      </w:r>
      <w:r w:rsidR="00982224">
        <w:rPr>
          <w:rFonts w:ascii="Times New Roman" w:hAnsi="Times New Roman"/>
          <w:sz w:val="28"/>
          <w:szCs w:val="28"/>
        </w:rPr>
        <w:t xml:space="preserve"> </w:t>
      </w:r>
      <w:r w:rsidRPr="00D67FC3">
        <w:rPr>
          <w:rFonts w:ascii="Times New Roman" w:hAnsi="Times New Roman"/>
          <w:sz w:val="28"/>
          <w:szCs w:val="28"/>
        </w:rPr>
        <w:t xml:space="preserve">сопереживания к чувствам других людей;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12) сформированность</w:t>
      </w:r>
      <w:r w:rsidR="00982224">
        <w:rPr>
          <w:rFonts w:ascii="Times New Roman" w:hAnsi="Times New Roman"/>
          <w:sz w:val="28"/>
          <w:szCs w:val="28"/>
        </w:rPr>
        <w:t xml:space="preserve"> </w:t>
      </w:r>
      <w:r w:rsidRPr="00D67FC3">
        <w:rPr>
          <w:rFonts w:ascii="Times New Roman" w:hAnsi="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D67FC3" w:rsidRPr="00D67FC3" w:rsidRDefault="00D67FC3" w:rsidP="00E42F95">
      <w:pPr>
        <w:spacing w:after="0"/>
        <w:ind w:firstLine="709"/>
        <w:jc w:val="both"/>
        <w:rPr>
          <w:rFonts w:ascii="Times New Roman" w:hAnsi="Times New Roman"/>
          <w:i/>
          <w:sz w:val="28"/>
          <w:szCs w:val="28"/>
        </w:rPr>
      </w:pPr>
      <w:r w:rsidRPr="00D67FC3">
        <w:rPr>
          <w:rFonts w:ascii="Times New Roman" w:hAnsi="Times New Roman"/>
          <w:sz w:val="28"/>
          <w:szCs w:val="28"/>
        </w:rPr>
        <w:t>13) проявление</w:t>
      </w:r>
      <w:r w:rsidR="00982224">
        <w:rPr>
          <w:rFonts w:ascii="Times New Roman" w:hAnsi="Times New Roman"/>
          <w:sz w:val="28"/>
          <w:szCs w:val="28"/>
        </w:rPr>
        <w:t xml:space="preserve"> </w:t>
      </w:r>
      <w:r w:rsidRPr="00D67FC3">
        <w:rPr>
          <w:rFonts w:ascii="Times New Roman" w:hAnsi="Times New Roman"/>
          <w:sz w:val="28"/>
          <w:szCs w:val="28"/>
        </w:rPr>
        <w:t>готовности к самостоятельной жизни.</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982224">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982224">
      <w:pPr>
        <w:spacing w:after="0"/>
        <w:ind w:firstLine="708"/>
        <w:jc w:val="both"/>
        <w:rPr>
          <w:rFonts w:ascii="Times New Roman" w:eastAsia="Calibri" w:hAnsi="Times New Roman" w:cs="Times New Roman"/>
          <w:b/>
          <w:sz w:val="28"/>
          <w:szCs w:val="28"/>
        </w:rPr>
      </w:pPr>
      <w:r w:rsidRPr="00D67FC3">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D67FC3">
        <w:rPr>
          <w:rFonts w:ascii="Times New Roman" w:hAnsi="Times New Roman"/>
          <w:caps/>
          <w:sz w:val="28"/>
          <w:szCs w:val="28"/>
        </w:rPr>
        <w:t>(</w:t>
      </w:r>
      <w:r w:rsidRPr="00D67FC3">
        <w:rPr>
          <w:rFonts w:ascii="Times New Roman" w:hAnsi="Times New Roman"/>
          <w:sz w:val="28"/>
          <w:szCs w:val="28"/>
        </w:rPr>
        <w:t>интеллектуальными нарушениями</w:t>
      </w:r>
      <w:r w:rsidRPr="00D67FC3">
        <w:rPr>
          <w:rFonts w:ascii="Times New Roman" w:hAnsi="Times New Roman"/>
          <w:caps/>
          <w:sz w:val="28"/>
          <w:szCs w:val="28"/>
        </w:rPr>
        <w:t>)</w:t>
      </w:r>
      <w:r w:rsidRPr="00D67FC3">
        <w:rPr>
          <w:rFonts w:ascii="Times New Roman" w:hAnsi="Times New Roman"/>
          <w:sz w:val="28"/>
          <w:szCs w:val="28"/>
        </w:rPr>
        <w:t xml:space="preserve">. </w:t>
      </w:r>
      <w:r w:rsidRPr="00D67FC3">
        <w:rPr>
          <w:rFonts w:ascii="Times New Roman" w:hAnsi="Times New Roman"/>
          <w:b/>
          <w:sz w:val="28"/>
          <w:szCs w:val="28"/>
        </w:rPr>
        <w:t xml:space="preserve">Минимальный и достаточный уровни усвоения предметных результатов по предмету «Мир истории» </w:t>
      </w:r>
      <w:r w:rsidRPr="00D67FC3">
        <w:rPr>
          <w:rFonts w:ascii="Times New Roman" w:eastAsia="Calibri" w:hAnsi="Times New Roman" w:cs="Times New Roman"/>
          <w:b/>
          <w:sz w:val="28"/>
          <w:szCs w:val="28"/>
        </w:rPr>
        <w:t xml:space="preserve">к окончанию 6 класса: </w:t>
      </w:r>
    </w:p>
    <w:p w:rsidR="00D67FC3" w:rsidRPr="00D67FC3" w:rsidRDefault="00D67FC3" w:rsidP="00E42F95">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Минимальный уровень:</w:t>
      </w:r>
    </w:p>
    <w:p w:rsidR="00D67FC3" w:rsidRPr="00D67FC3" w:rsidRDefault="00D67FC3" w:rsidP="00E42F95">
      <w:pPr>
        <w:numPr>
          <w:ilvl w:val="0"/>
          <w:numId w:val="76"/>
        </w:numPr>
        <w:ind w:left="0" w:firstLine="709"/>
        <w:contextualSpacing/>
        <w:jc w:val="both"/>
        <w:rPr>
          <w:rFonts w:ascii="Times New Roman" w:eastAsia="BatangChe" w:hAnsi="Times New Roman" w:cs="Times New Roman"/>
          <w:sz w:val="28"/>
          <w:szCs w:val="28"/>
        </w:rPr>
      </w:pPr>
      <w:r w:rsidRPr="00D67FC3">
        <w:rPr>
          <w:rFonts w:ascii="Times New Roman" w:eastAsia="BatangChe" w:hAnsi="Times New Roman" w:cs="Times New Roman"/>
          <w:sz w:val="28"/>
          <w:szCs w:val="28"/>
        </w:rPr>
        <w:t>понимание доступных исторических фактов;</w:t>
      </w:r>
    </w:p>
    <w:p w:rsidR="00D67FC3" w:rsidRPr="00D67FC3" w:rsidRDefault="00D67FC3" w:rsidP="00E42F95">
      <w:pPr>
        <w:numPr>
          <w:ilvl w:val="0"/>
          <w:numId w:val="76"/>
        </w:numPr>
        <w:ind w:left="0" w:firstLine="709"/>
        <w:contextualSpacing/>
        <w:jc w:val="both"/>
        <w:rPr>
          <w:rFonts w:ascii="Times New Roman" w:eastAsia="BatangChe" w:hAnsi="Times New Roman" w:cs="Times New Roman"/>
          <w:sz w:val="28"/>
          <w:szCs w:val="28"/>
        </w:rPr>
      </w:pPr>
      <w:r w:rsidRPr="00D67FC3">
        <w:rPr>
          <w:rFonts w:ascii="Times New Roman" w:eastAsia="BatangChe" w:hAnsi="Times New Roman" w:cs="Times New Roman"/>
          <w:sz w:val="28"/>
          <w:szCs w:val="28"/>
        </w:rPr>
        <w:t>использование некоторых усвоенных понятий в активной речи;</w:t>
      </w:r>
    </w:p>
    <w:p w:rsidR="00D67FC3" w:rsidRPr="00D67FC3" w:rsidRDefault="00D67FC3" w:rsidP="00E42F95">
      <w:pPr>
        <w:numPr>
          <w:ilvl w:val="0"/>
          <w:numId w:val="76"/>
        </w:numPr>
        <w:ind w:left="0" w:firstLine="709"/>
        <w:contextualSpacing/>
        <w:jc w:val="both"/>
        <w:rPr>
          <w:rFonts w:ascii="Times New Roman" w:eastAsia="BatangChe" w:hAnsi="Times New Roman" w:cs="Times New Roman"/>
          <w:sz w:val="28"/>
          <w:szCs w:val="28"/>
        </w:rPr>
      </w:pPr>
      <w:r w:rsidRPr="00D67FC3">
        <w:rPr>
          <w:rFonts w:ascii="Times New Roman" w:eastAsia="BatangChe" w:hAnsi="Times New Roman" w:cs="Times New Roman"/>
          <w:sz w:val="28"/>
          <w:szCs w:val="28"/>
        </w:rPr>
        <w:t>последовательные ответы на вопросы, выбор правильного ответа из ряда предложенных вариантов;</w:t>
      </w:r>
    </w:p>
    <w:p w:rsidR="00D67FC3" w:rsidRPr="00D67FC3" w:rsidRDefault="00D67FC3" w:rsidP="00E42F95">
      <w:pPr>
        <w:numPr>
          <w:ilvl w:val="0"/>
          <w:numId w:val="76"/>
        </w:numPr>
        <w:ind w:left="0" w:firstLine="709"/>
        <w:contextualSpacing/>
        <w:jc w:val="both"/>
        <w:rPr>
          <w:rFonts w:ascii="Times New Roman" w:eastAsia="BatangChe" w:hAnsi="Times New Roman" w:cs="Times New Roman"/>
          <w:sz w:val="28"/>
          <w:szCs w:val="28"/>
        </w:rPr>
      </w:pPr>
      <w:r w:rsidRPr="00D67FC3">
        <w:rPr>
          <w:rFonts w:ascii="Times New Roman" w:eastAsia="BatangChe" w:hAnsi="Times New Roman" w:cs="Times New Roman"/>
          <w:sz w:val="28"/>
          <w:szCs w:val="28"/>
        </w:rPr>
        <w:t>использование помощи учителя при выполнении учебных задач, самостоятельное исправление ошибок;</w:t>
      </w:r>
    </w:p>
    <w:p w:rsidR="00D67FC3" w:rsidRPr="00D67FC3" w:rsidRDefault="00D67FC3" w:rsidP="00E42F95">
      <w:pPr>
        <w:numPr>
          <w:ilvl w:val="0"/>
          <w:numId w:val="76"/>
        </w:numPr>
        <w:ind w:left="0" w:firstLine="709"/>
        <w:contextualSpacing/>
        <w:jc w:val="both"/>
        <w:rPr>
          <w:rFonts w:ascii="Times New Roman" w:eastAsia="BatangChe" w:hAnsi="Times New Roman" w:cs="Times New Roman"/>
          <w:sz w:val="28"/>
          <w:szCs w:val="28"/>
        </w:rPr>
      </w:pPr>
      <w:r w:rsidRPr="00D67FC3">
        <w:rPr>
          <w:rFonts w:ascii="Times New Roman" w:eastAsia="BatangChe" w:hAnsi="Times New Roman" w:cs="Times New Roman"/>
          <w:sz w:val="28"/>
          <w:szCs w:val="28"/>
        </w:rPr>
        <w:t>усвоение элементов контроля учебной деятельности (с помощью памяток, инструкций, опорных схем);</w:t>
      </w:r>
    </w:p>
    <w:p w:rsidR="00D67FC3" w:rsidRPr="00D67FC3" w:rsidRDefault="00D67FC3" w:rsidP="00E42F95">
      <w:pPr>
        <w:numPr>
          <w:ilvl w:val="0"/>
          <w:numId w:val="76"/>
        </w:numPr>
        <w:ind w:left="0" w:firstLine="709"/>
        <w:contextualSpacing/>
        <w:jc w:val="both"/>
        <w:rPr>
          <w:rFonts w:ascii="Times New Roman" w:eastAsia="BatangChe" w:hAnsi="Times New Roman" w:cs="Times New Roman"/>
          <w:sz w:val="28"/>
          <w:szCs w:val="28"/>
        </w:rPr>
      </w:pPr>
      <w:r w:rsidRPr="00D67FC3">
        <w:rPr>
          <w:rFonts w:ascii="Times New Roman" w:eastAsia="BatangChe" w:hAnsi="Times New Roman" w:cs="Times New Roman"/>
          <w:sz w:val="28"/>
          <w:szCs w:val="28"/>
        </w:rPr>
        <w:t>адекватное реагирование на оценку учебных действий.</w:t>
      </w:r>
    </w:p>
    <w:p w:rsidR="00D67FC3" w:rsidRPr="00D67FC3" w:rsidRDefault="00D67FC3" w:rsidP="00E42F95">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Достаточный уровень:</w:t>
      </w:r>
    </w:p>
    <w:p w:rsidR="00D67FC3" w:rsidRPr="00D67FC3" w:rsidRDefault="00D67FC3" w:rsidP="00E42F95">
      <w:pPr>
        <w:numPr>
          <w:ilvl w:val="0"/>
          <w:numId w:val="7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знание изученных понятий и наличие представлений по всем разделам программы;</w:t>
      </w:r>
    </w:p>
    <w:p w:rsidR="00D67FC3" w:rsidRPr="00D67FC3" w:rsidRDefault="00D67FC3" w:rsidP="00E42F95">
      <w:pPr>
        <w:numPr>
          <w:ilvl w:val="0"/>
          <w:numId w:val="7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использование усвоенных исторических понятий в самостоятельных высказываниях;</w:t>
      </w:r>
    </w:p>
    <w:p w:rsidR="00D67FC3" w:rsidRPr="00D67FC3" w:rsidRDefault="00D67FC3" w:rsidP="00E42F95">
      <w:pPr>
        <w:numPr>
          <w:ilvl w:val="0"/>
          <w:numId w:val="7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участие в беседах по основным темам программы;</w:t>
      </w:r>
    </w:p>
    <w:p w:rsidR="00D67FC3" w:rsidRPr="00D67FC3" w:rsidRDefault="00D67FC3" w:rsidP="00E42F95">
      <w:pPr>
        <w:numPr>
          <w:ilvl w:val="0"/>
          <w:numId w:val="7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высказывание собственных суждений и личностное отно</w:t>
      </w:r>
      <w:r w:rsidRPr="00D67FC3">
        <w:rPr>
          <w:rFonts w:ascii="Times New Roman" w:hAnsi="Times New Roman" w:cs="Times New Roman"/>
          <w:sz w:val="28"/>
          <w:szCs w:val="28"/>
        </w:rPr>
        <w:softHyphen/>
        <w:t>шение к изученным фактам;</w:t>
      </w:r>
    </w:p>
    <w:p w:rsidR="00D67FC3" w:rsidRPr="00D67FC3" w:rsidRDefault="00D67FC3" w:rsidP="00E42F95">
      <w:pPr>
        <w:numPr>
          <w:ilvl w:val="0"/>
          <w:numId w:val="7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понимание содержания учебных заданий, их выполнение самостоятельно или с помощью учителя;</w:t>
      </w:r>
    </w:p>
    <w:p w:rsidR="00D67FC3" w:rsidRPr="00D67FC3" w:rsidRDefault="00D67FC3" w:rsidP="00E42F95">
      <w:pPr>
        <w:numPr>
          <w:ilvl w:val="0"/>
          <w:numId w:val="7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lastRenderedPageBreak/>
        <w:t>владение элементами самоконтроля при выполнении заданий;</w:t>
      </w:r>
    </w:p>
    <w:p w:rsidR="00D67FC3" w:rsidRPr="00D67FC3" w:rsidRDefault="00D67FC3" w:rsidP="00E42F95">
      <w:pPr>
        <w:numPr>
          <w:ilvl w:val="0"/>
          <w:numId w:val="7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владение элементами оценки и самооценки;</w:t>
      </w:r>
    </w:p>
    <w:p w:rsidR="00D67FC3" w:rsidRPr="00D67FC3" w:rsidRDefault="00D67FC3" w:rsidP="00E42F95">
      <w:pPr>
        <w:numPr>
          <w:ilvl w:val="0"/>
          <w:numId w:val="7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проявление интереса к изучению истории.</w:t>
      </w:r>
    </w:p>
    <w:p w:rsidR="00D67FC3" w:rsidRPr="00D67FC3" w:rsidRDefault="00D67FC3" w:rsidP="00E42F95">
      <w:pPr>
        <w:spacing w:after="0"/>
        <w:ind w:left="1429"/>
        <w:contextualSpacing/>
        <w:jc w:val="center"/>
        <w:rPr>
          <w:rFonts w:ascii="Times New Roman" w:hAnsi="Times New Roman" w:cs="Times New Roman"/>
          <w:b/>
          <w:sz w:val="28"/>
          <w:szCs w:val="28"/>
        </w:rPr>
      </w:pPr>
      <w:r w:rsidRPr="00D67FC3">
        <w:rPr>
          <w:rFonts w:ascii="Times New Roman" w:hAnsi="Times New Roman" w:cs="Times New Roman"/>
          <w:b/>
          <w:sz w:val="28"/>
          <w:szCs w:val="28"/>
        </w:rPr>
        <w:t>СОДЕРЖАНИЕ УЧЕБНОГО ПРЕДМЕТА</w:t>
      </w:r>
    </w:p>
    <w:p w:rsidR="00D67FC3" w:rsidRPr="00D67FC3" w:rsidRDefault="00D67FC3" w:rsidP="00E42F95">
      <w:pPr>
        <w:numPr>
          <w:ilvl w:val="0"/>
          <w:numId w:val="75"/>
        </w:numPr>
        <w:spacing w:after="0"/>
        <w:contextualSpacing/>
        <w:jc w:val="center"/>
        <w:rPr>
          <w:rFonts w:ascii="Times New Roman" w:hAnsi="Times New Roman" w:cs="Times New Roman"/>
          <w:b/>
          <w:sz w:val="28"/>
          <w:szCs w:val="28"/>
        </w:rPr>
      </w:pPr>
      <w:r w:rsidRPr="00D67FC3">
        <w:rPr>
          <w:rFonts w:ascii="Times New Roman" w:hAnsi="Times New Roman" w:cs="Times New Roman"/>
          <w:b/>
          <w:sz w:val="28"/>
          <w:szCs w:val="28"/>
        </w:rPr>
        <w:t>класс</w:t>
      </w:r>
    </w:p>
    <w:p w:rsidR="00D67FC3" w:rsidRPr="00D67FC3" w:rsidRDefault="00D67FC3" w:rsidP="00E42F95">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Введение</w:t>
      </w:r>
    </w:p>
    <w:p w:rsidR="00D67FC3" w:rsidRPr="00D67FC3" w:rsidRDefault="00D67FC3" w:rsidP="00E42F95">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Представление о себе и окружающем мире</w:t>
      </w:r>
    </w:p>
    <w:p w:rsidR="00D67FC3" w:rsidRPr="00D67FC3" w:rsidRDefault="00D67FC3" w:rsidP="00E42F95">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Дом, в котором ты живешь. Место нахождения твоего дома (регион, город, поселок, село), кто и когда его построил. Твои соседи.</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Пословицы и поговорки о доме, семье, соседях.</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История улицы. Названия улиц, их происхождение. Улица твоего дома, твоей школы.</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 xml:space="preserve">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Большая и малая родина.</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 xml:space="preserve">Другие страны мира (обзорно, с примерами). Планета, на которой мы живем. </w:t>
      </w:r>
    </w:p>
    <w:p w:rsidR="00D67FC3" w:rsidRPr="00D67FC3" w:rsidRDefault="00D67FC3" w:rsidP="00982224">
      <w:pPr>
        <w:spacing w:after="0"/>
        <w:ind w:firstLine="709"/>
        <w:jc w:val="center"/>
        <w:rPr>
          <w:rFonts w:ascii="Times New Roman" w:hAnsi="Times New Roman" w:cs="Times New Roman"/>
          <w:b/>
          <w:sz w:val="28"/>
          <w:szCs w:val="28"/>
        </w:rPr>
      </w:pPr>
      <w:r w:rsidRPr="00D67FC3">
        <w:rPr>
          <w:rFonts w:ascii="Times New Roman" w:hAnsi="Times New Roman" w:cs="Times New Roman"/>
          <w:b/>
          <w:sz w:val="28"/>
          <w:szCs w:val="28"/>
        </w:rPr>
        <w:t>Представления о времени в истории</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D67FC3" w:rsidRPr="00D67FC3" w:rsidRDefault="00D67FC3" w:rsidP="00982224">
      <w:pPr>
        <w:spacing w:after="0"/>
        <w:ind w:firstLine="708"/>
        <w:jc w:val="center"/>
        <w:rPr>
          <w:rFonts w:ascii="Times New Roman" w:hAnsi="Times New Roman" w:cs="Times New Roman"/>
          <w:b/>
          <w:sz w:val="28"/>
          <w:szCs w:val="28"/>
        </w:rPr>
      </w:pPr>
      <w:r w:rsidRPr="00D67FC3">
        <w:rPr>
          <w:rFonts w:ascii="Times New Roman" w:hAnsi="Times New Roman" w:cs="Times New Roman"/>
          <w:b/>
          <w:sz w:val="28"/>
          <w:szCs w:val="28"/>
        </w:rPr>
        <w:t>Начальные представления об истории</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 xml:space="preserve">История наука о прошлом (о жизни и деятельности людей в прошлом). Значение исторических знаний для людей. Историческая память России. </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lastRenderedPageBreak/>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D67FC3" w:rsidRPr="00D67FC3" w:rsidRDefault="00D77270" w:rsidP="00982224">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0" distR="0" simplePos="0" relativeHeight="251665408" behindDoc="0" locked="0" layoutInCell="1" allowOverlap="1">
                <wp:simplePos x="0" y="0"/>
                <wp:positionH relativeFrom="page">
                  <wp:posOffset>4445</wp:posOffset>
                </wp:positionH>
                <wp:positionV relativeFrom="paragraph">
                  <wp:posOffset>60960</wp:posOffset>
                </wp:positionV>
                <wp:extent cx="1270" cy="5120640"/>
                <wp:effectExtent l="19050" t="19050" r="17780" b="2286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23"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32316F" id="Группа 22" o:spid="_x0000_s1026" style="position:absolute;margin-left:.35pt;margin-top:4.8pt;width:.1pt;height:403.2pt;z-index:251665408;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6BsMA&#10;AADbAAAADwAAAGRycy9kb3ducmV2LnhtbESPQWsCMRSE7wX/Q3iCl1KzrtLKahStKB56qesPeGxe&#10;N4vJy7JJ1+2/b4RCj8PMfMOst4OzoqcuNJ4VzKYZCOLK64ZrBdfy+LIEESKyRuuZFPxQgO1m9LTG&#10;Qvs7f1J/ibVIEA4FKjAxtoWUoTLkMEx9S5y8L985jEl2tdQd3hPcWZln2at02HBaMNjSu6Hqdvl2&#10;CvYLi+XSz8zH6Q0PZchtf322Sk3Gw24FItIQ/8N/7bNWkM/h8S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56BsMAAADbAAAADwAAAAAAAAAAAAAAAACYAgAAZHJzL2Rv&#10;d25yZXYueG1sUEsFBgAAAAAEAAQA9QAAAIgDAAAAAA==&#10;" path="m,8064l,e" filled="f" strokecolor="#a88383" strokeweight=".39mm">
                  <v:stroke endcap="square"/>
                  <v:path o:connecttype="custom" o:connectlocs="0,8159;0,96" o:connectangles="0,0"/>
                </v:shape>
                <w10:wrap anchorx="page"/>
              </v:group>
            </w:pict>
          </mc:Fallback>
        </mc:AlternateContent>
      </w:r>
      <w:r w:rsidR="00D67FC3" w:rsidRPr="00D67FC3">
        <w:rPr>
          <w:rFonts w:ascii="Times New Roman" w:hAnsi="Times New Roman" w:cs="Times New Roman"/>
          <w:sz w:val="28"/>
          <w:szCs w:val="28"/>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Историческое пространство. Историческая карта.</w:t>
      </w:r>
    </w:p>
    <w:p w:rsidR="00D67FC3" w:rsidRPr="00D67FC3" w:rsidRDefault="00D67FC3" w:rsidP="00982224">
      <w:pPr>
        <w:spacing w:after="0"/>
        <w:ind w:firstLine="709"/>
        <w:jc w:val="center"/>
        <w:rPr>
          <w:rFonts w:ascii="Times New Roman" w:hAnsi="Times New Roman" w:cs="Times New Roman"/>
          <w:sz w:val="28"/>
          <w:szCs w:val="28"/>
        </w:rPr>
      </w:pPr>
      <w:r w:rsidRPr="00D67FC3">
        <w:rPr>
          <w:rFonts w:ascii="Times New Roman" w:hAnsi="Times New Roman" w:cs="Times New Roman"/>
          <w:b/>
          <w:sz w:val="28"/>
          <w:szCs w:val="28"/>
        </w:rPr>
        <w:t xml:space="preserve">История Древнего мира </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Версии о появлении человека на Земле (научные, религиозные). Отличие человека от животного.</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Время появления первобытных людей, их внешний вид, среда обитания, отличие от современных людей.</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Стадный образ жизни древних людей. Занятия. Древние орудия труда. Каменный века.</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 xml:space="preserve">Возникновение имущественного и социального неравенства, выделение знати. </w:t>
      </w:r>
    </w:p>
    <w:p w:rsidR="00D67FC3" w:rsidRPr="00D67FC3" w:rsidRDefault="00D67FC3" w:rsidP="00982224">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D67FC3" w:rsidRPr="00D67FC3" w:rsidRDefault="00D67FC3" w:rsidP="00D67FC3">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История вещей и дел человека (от древности до наших дней)</w:t>
      </w:r>
    </w:p>
    <w:p w:rsidR="00D67FC3" w:rsidRPr="00D67FC3" w:rsidRDefault="00D67FC3" w:rsidP="00D67FC3">
      <w:pPr>
        <w:spacing w:after="0"/>
        <w:rPr>
          <w:rFonts w:ascii="Times New Roman" w:hAnsi="Times New Roman" w:cs="Times New Roman"/>
          <w:i/>
          <w:sz w:val="28"/>
          <w:szCs w:val="28"/>
        </w:rPr>
      </w:pPr>
      <w:r w:rsidRPr="00D67FC3">
        <w:rPr>
          <w:rFonts w:ascii="Times New Roman" w:hAnsi="Times New Roman" w:cs="Times New Roman"/>
          <w:i/>
          <w:sz w:val="28"/>
          <w:szCs w:val="28"/>
        </w:rPr>
        <w:t xml:space="preserve">История освоения человеком огня, энергии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lastRenderedPageBreak/>
        <w:t>Использование огня в производстве: изготовление посуды, орудий труда, выплавка металлов, приготовление пищи и др.</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Огонь в военном деле. Изобретение пороха. Последствия этого изобретения в истории войн.</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w:t>
      </w:r>
      <w:r w:rsidR="00D77270">
        <w:rPr>
          <w:rFonts w:ascii="Times New Roman" w:eastAsia="Arial Unicode MS" w:hAnsi="Times New Roman" w:cs="Times New Roman"/>
          <w:noProof/>
          <w:color w:val="00000A"/>
          <w:kern w:val="1"/>
          <w:sz w:val="28"/>
          <w:szCs w:val="28"/>
          <w:lang w:eastAsia="ru-RU"/>
        </w:rPr>
        <mc:AlternateContent>
          <mc:Choice Requires="wpg">
            <w:drawing>
              <wp:anchor distT="0" distB="0" distL="0" distR="0" simplePos="0" relativeHeight="251668480" behindDoc="0" locked="0" layoutInCell="1" allowOverlap="1">
                <wp:simplePos x="0" y="0"/>
                <wp:positionH relativeFrom="page">
                  <wp:posOffset>13970</wp:posOffset>
                </wp:positionH>
                <wp:positionV relativeFrom="paragraph">
                  <wp:posOffset>-43180</wp:posOffset>
                </wp:positionV>
                <wp:extent cx="1270" cy="4557395"/>
                <wp:effectExtent l="19050" t="19050" r="17780" b="14605"/>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21"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D82C4E" id="Группа 20" o:spid="_x0000_s1026" style="position:absolute;margin-left:1.1pt;margin-top:-3.4pt;width:.1pt;height:358.85pt;z-index:25166848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n8MUA&#10;AADbAAAADwAAAGRycy9kb3ducmV2LnhtbESPT4vCMBTE74LfITzBi6ypIot0jaILLgpe/At7ezTP&#10;tmvzUpJUu99+Iyx4HGbmN8xs0ZpK3Mn50rKC0TABQZxZXXKu4HRcv01B+ICssbJMCn7Jw2Le7cww&#10;1fbBe7ofQi4ihH2KCooQ6lRKnxVk0A9tTRy9q3UGQ5Qul9rhI8JNJcdJ8i4NlhwXCqzps6DsdmiM&#10;gvVk+1XtnWkG1yVfvpvLebf6OSvV77XLDxCB2vAK/7c3WsF4BM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qfwxQAAANsAAAAPAAAAAAAAAAAAAAAAAJgCAABkcnMv&#10;ZG93bnJldi54bWxQSwUGAAAAAAQABAD1AAAAigMAAAAA&#10;" path="m,7177l,e" filled="f" strokecolor="#c3afa8" strokeweight=".12mm">
                  <v:stroke endcap="square"/>
                  <v:path o:connecttype="custom" o:connectlocs="0,7108;0,-68" o:connectangles="0,0"/>
                </v:shape>
                <w10:wrap anchorx="page"/>
              </v:group>
            </w:pict>
          </mc:Fallback>
        </mc:AlternateContent>
      </w:r>
      <w:r w:rsidRPr="00D67FC3">
        <w:rPr>
          <w:rFonts w:ascii="Times New Roman" w:eastAsia="Arial Unicode MS" w:hAnsi="Times New Roman" w:cs="Times New Roman"/>
          <w:kern w:val="1"/>
          <w:sz w:val="28"/>
          <w:szCs w:val="28"/>
          <w:lang w:eastAsia="ar-SA"/>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D67FC3" w:rsidRPr="00D67FC3" w:rsidRDefault="00D67FC3" w:rsidP="00D67FC3">
      <w:pPr>
        <w:suppressAutoHyphens/>
        <w:spacing w:after="0"/>
        <w:rPr>
          <w:rFonts w:ascii="Times New Roman" w:eastAsia="Arial Unicode MS" w:hAnsi="Times New Roman" w:cs="Times New Roman"/>
          <w:i/>
          <w:kern w:val="1"/>
          <w:sz w:val="28"/>
          <w:szCs w:val="28"/>
          <w:lang w:eastAsia="ar-SA"/>
        </w:rPr>
      </w:pPr>
      <w:r w:rsidRPr="00D67FC3">
        <w:rPr>
          <w:rFonts w:ascii="Times New Roman" w:eastAsia="Arial Unicode MS" w:hAnsi="Times New Roman" w:cs="Times New Roman"/>
          <w:i/>
          <w:kern w:val="1"/>
          <w:sz w:val="28"/>
          <w:szCs w:val="28"/>
          <w:lang w:eastAsia="ar-SA"/>
        </w:rPr>
        <w:t>История использования человеком воды</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Вода в природе. Значение воды в жизни человека. Охрана водных угодий.</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Вода и земледелие. Поливное земледелие, причины его возникновения. Роль поливного земледелия, в</w:t>
      </w:r>
      <w:r w:rsidR="00982224">
        <w:rPr>
          <w:rFonts w:ascii="Times New Roman" w:eastAsia="Arial Unicode MS" w:hAnsi="Times New Roman" w:cs="Times New Roman"/>
          <w:kern w:val="1"/>
          <w:sz w:val="28"/>
          <w:szCs w:val="28"/>
          <w:lang w:eastAsia="ar-SA"/>
        </w:rPr>
        <w:t xml:space="preserve"> </w:t>
      </w:r>
      <w:r w:rsidRPr="00D67FC3">
        <w:rPr>
          <w:rFonts w:ascii="Times New Roman" w:eastAsia="Arial Unicode MS" w:hAnsi="Times New Roman" w:cs="Times New Roman"/>
          <w:kern w:val="1"/>
          <w:sz w:val="28"/>
          <w:szCs w:val="28"/>
          <w:lang w:eastAsia="ar-SA"/>
        </w:rPr>
        <w:t>истории человечества.</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Профессии людей, связанные с освоением энергии и водных ресурсов.</w:t>
      </w:r>
    </w:p>
    <w:p w:rsidR="00D67FC3" w:rsidRPr="00D67FC3" w:rsidRDefault="00D67FC3" w:rsidP="00D67FC3">
      <w:pPr>
        <w:suppressAutoHyphens/>
        <w:spacing w:after="0"/>
        <w:rPr>
          <w:rFonts w:ascii="Times New Roman" w:eastAsia="Arial Unicode MS" w:hAnsi="Times New Roman" w:cs="Times New Roman"/>
          <w:i/>
          <w:kern w:val="1"/>
          <w:sz w:val="28"/>
          <w:szCs w:val="28"/>
          <w:lang w:eastAsia="ar-SA"/>
        </w:rPr>
      </w:pPr>
      <w:r w:rsidRPr="00D67FC3">
        <w:rPr>
          <w:rFonts w:ascii="Times New Roman" w:eastAsia="Arial Unicode MS" w:hAnsi="Times New Roman" w:cs="Times New Roman"/>
          <w:i/>
          <w:kern w:val="1"/>
          <w:sz w:val="28"/>
          <w:szCs w:val="28"/>
          <w:lang w:eastAsia="ar-SA"/>
        </w:rPr>
        <w:t>История жилища человека</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D67FC3" w:rsidRPr="00D67FC3" w:rsidRDefault="00D67FC3" w:rsidP="00D67FC3">
      <w:pPr>
        <w:suppressAutoHyphens/>
        <w:spacing w:after="0"/>
        <w:rPr>
          <w:rFonts w:ascii="Times New Roman" w:eastAsia="Arial Unicode MS" w:hAnsi="Times New Roman" w:cs="Times New Roman"/>
          <w:i/>
          <w:kern w:val="1"/>
          <w:sz w:val="28"/>
          <w:szCs w:val="28"/>
          <w:lang w:eastAsia="ar-SA"/>
        </w:rPr>
      </w:pPr>
      <w:r w:rsidRPr="00D67FC3">
        <w:rPr>
          <w:rFonts w:ascii="Times New Roman" w:eastAsia="Arial Unicode MS" w:hAnsi="Times New Roman" w:cs="Times New Roman"/>
          <w:i/>
          <w:kern w:val="1"/>
          <w:sz w:val="28"/>
          <w:szCs w:val="28"/>
          <w:lang w:eastAsia="ar-SA"/>
        </w:rPr>
        <w:t>История появления мебели</w:t>
      </w:r>
    </w:p>
    <w:p w:rsidR="00D67FC3" w:rsidRPr="00D67FC3" w:rsidRDefault="00D67FC3" w:rsidP="00D67FC3">
      <w:pPr>
        <w:suppressAutoHyphens/>
        <w:spacing w:after="0"/>
        <w:ind w:firstLine="709"/>
        <w:jc w:val="both"/>
        <w:rPr>
          <w:rFonts w:ascii="Times New Roman" w:eastAsia="Arial Unicode MS" w:hAnsi="Times New Roman" w:cs="Times New Roman"/>
          <w:color w:val="00000A"/>
          <w:kern w:val="1"/>
          <w:sz w:val="28"/>
          <w:szCs w:val="28"/>
          <w:lang w:eastAsia="ar-SA"/>
        </w:rPr>
      </w:pPr>
      <w:r w:rsidRPr="00D67FC3">
        <w:rPr>
          <w:rFonts w:ascii="Times New Roman" w:eastAsia="Arial Unicode MS" w:hAnsi="Times New Roman" w:cs="Times New Roman"/>
          <w:kern w:val="1"/>
          <w:sz w:val="28"/>
          <w:szCs w:val="28"/>
          <w:lang w:eastAsia="ar-SA"/>
        </w:rPr>
        <w:t>Назначение и виды мебели, материалы для ее изготовления.</w:t>
      </w:r>
    </w:p>
    <w:p w:rsidR="00D67FC3" w:rsidRPr="00D67FC3" w:rsidRDefault="00D77270" w:rsidP="00D67FC3">
      <w:pPr>
        <w:suppressAutoHyphens/>
        <w:spacing w:after="0"/>
        <w:ind w:firstLine="709"/>
        <w:jc w:val="both"/>
        <w:rPr>
          <w:rFonts w:ascii="Times New Roman" w:eastAsia="Arial Unicode MS" w:hAnsi="Times New Roman" w:cs="Times New Roman"/>
          <w:kern w:val="1"/>
          <w:sz w:val="28"/>
          <w:szCs w:val="28"/>
          <w:lang w:eastAsia="ar-SA"/>
        </w:rPr>
      </w:pPr>
      <w:r>
        <w:rPr>
          <w:rFonts w:ascii="Times New Roman" w:eastAsia="Arial Unicode MS" w:hAnsi="Times New Roman" w:cs="Times New Roman"/>
          <w:noProof/>
          <w:color w:val="00000A"/>
          <w:kern w:val="1"/>
          <w:sz w:val="28"/>
          <w:szCs w:val="28"/>
          <w:lang w:eastAsia="ru-RU"/>
        </w:rPr>
        <mc:AlternateContent>
          <mc:Choice Requires="wpg">
            <w:drawing>
              <wp:anchor distT="0" distB="0" distL="0" distR="0" simplePos="0" relativeHeight="251663360" behindDoc="0" locked="0" layoutInCell="1" allowOverlap="1">
                <wp:simplePos x="0" y="0"/>
                <wp:positionH relativeFrom="page">
                  <wp:posOffset>13970</wp:posOffset>
                </wp:positionH>
                <wp:positionV relativeFrom="paragraph">
                  <wp:posOffset>140970</wp:posOffset>
                </wp:positionV>
                <wp:extent cx="19685" cy="2060575"/>
                <wp:effectExtent l="19050" t="19050" r="18415" b="1587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16" name="Group 9"/>
                        <wpg:cNvGrpSpPr>
                          <a:grpSpLocks/>
                        </wpg:cNvGrpSpPr>
                        <wpg:grpSpPr bwMode="auto">
                          <a:xfrm>
                            <a:off x="22" y="222"/>
                            <a:ext cx="3" cy="3244"/>
                            <a:chOff x="22" y="222"/>
                            <a:chExt cx="3" cy="3244"/>
                          </a:xfrm>
                        </wpg:grpSpPr>
                        <wps:wsp>
                          <wps:cNvPr id="17"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18" name="Group 11"/>
                        <wpg:cNvGrpSpPr>
                          <a:grpSpLocks/>
                        </wpg:cNvGrpSpPr>
                        <wpg:grpSpPr bwMode="auto">
                          <a:xfrm>
                            <a:off x="50" y="2701"/>
                            <a:ext cx="3" cy="766"/>
                            <a:chOff x="50" y="2701"/>
                            <a:chExt cx="3" cy="766"/>
                          </a:xfrm>
                        </wpg:grpSpPr>
                        <wps:wsp>
                          <wps:cNvPr id="19"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9EBF77" id="Группа 15" o:spid="_x0000_s1026" style="position:absolute;margin-left:1.1pt;margin-top:11.1pt;width:1.55pt;height:162.25pt;z-index:251663360;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XdsEA&#10;AADbAAAADwAAAGRycy9kb3ducmV2LnhtbERPTWvCQBC9F/oflil4qxs9WImuIpaWeqhoKuJxyI7Z&#10;YHY2ZtcY/70rCL3N433OdN7ZSrTU+NKxgkE/AUGcO11yoWD39/U+BuEDssbKMSm4kYf57PVliql2&#10;V95Sm4VCxBD2KSowIdSplD43ZNH3XU0cuaNrLIYIm0LqBq8x3FZymCQjabHk2GCwpqWh/JRdrIL2&#10;oFfbDSa/67PZZZncfH+uca9U761bTEAE6sK/+On+0XH+Bzx+iQ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F3bBAAAA2wAAAA8AAAAAAAAAAAAAAAAAmAIAAGRycy9kb3du&#10;cmV2LnhtbFBLBQYAAAAABAAEAPUAAACGAw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KL8AA&#10;AADbAAAADwAAAGRycy9kb3ducmV2LnhtbERP32vCMBB+F/Y/hBvsTdOOMbQai5Q5fBLmJr4ezdkU&#10;m0toYu3+ezMY+HYf389blaPtxEB9aB0ryGcZCOLa6ZYbBT/f2+kcRIjIGjvHpOCXApTrp8kKC+1u&#10;/EXDITYihXAoUIGJ0RdShtqQxTBznjhxZ9dbjAn2jdQ93lK47eRrlr1Liy2nBoOeKkP15XC1Coaj&#10;dyHffOw72p/ePo2pdOUrpV6ex80SRKQxPsT/7p1O8xfw90s6QK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OKL8AAAADbAAAADwAAAAAAAAAAAAAAAACYAgAAZHJzL2Rvd25y&#10;ZXYueG1sUEsFBgAAAAAEAAQA9QAAAIUDAAAAAA==&#10;" path="m,762l,e" filled="f" strokecolor="#c8afa3" strokeweight=".51mm">
                    <v:stroke endcap="square"/>
                    <v:path o:connecttype="custom" o:connectlocs="0,3464;0,2700" o:connectangles="0,0"/>
                  </v:shape>
                </v:group>
                <w10:wrap anchorx="page"/>
              </v:group>
            </w:pict>
          </mc:Fallback>
        </mc:AlternateContent>
      </w:r>
      <w:r w:rsidR="00D67FC3" w:rsidRPr="00D67FC3">
        <w:rPr>
          <w:rFonts w:ascii="Times New Roman" w:eastAsia="Arial Unicode MS" w:hAnsi="Times New Roman" w:cs="Times New Roman"/>
          <w:kern w:val="1"/>
          <w:sz w:val="28"/>
          <w:szCs w:val="28"/>
          <w:lang w:eastAsia="ar-SA"/>
        </w:rPr>
        <w:t xml:space="preserve">История </w:t>
      </w:r>
      <w:r w:rsidR="00D67FC3" w:rsidRPr="00D67FC3">
        <w:rPr>
          <w:rFonts w:ascii="Times New Roman" w:eastAsia="Arial Unicode MS" w:hAnsi="Times New Roman" w:cs="Times New Roman"/>
          <w:color w:val="00000A"/>
          <w:kern w:val="1"/>
          <w:sz w:val="28"/>
          <w:szCs w:val="28"/>
          <w:lang w:eastAsia="ar-SA"/>
        </w:rPr>
        <w:t xml:space="preserve">появления первой мебели. Влияние </w:t>
      </w:r>
      <w:r w:rsidR="00D67FC3" w:rsidRPr="00D67FC3">
        <w:rPr>
          <w:rFonts w:ascii="Times New Roman" w:eastAsia="Arial Unicode MS" w:hAnsi="Times New Roman" w:cs="Times New Roman"/>
          <w:kern w:val="1"/>
          <w:sz w:val="28"/>
          <w:szCs w:val="28"/>
          <w:lang w:eastAsia="ar-SA"/>
        </w:rPr>
        <w:t>исторических и национальных традиций на изготовление мебели</w:t>
      </w:r>
      <w:r w:rsidR="00D67FC3" w:rsidRPr="00D67FC3">
        <w:rPr>
          <w:rFonts w:ascii="Times New Roman" w:eastAsia="Arial Unicode MS" w:hAnsi="Times New Roman" w:cs="Times New Roman"/>
          <w:color w:val="00000A"/>
          <w:kern w:val="1"/>
          <w:sz w:val="28"/>
          <w:szCs w:val="28"/>
          <w:lang w:eastAsia="ar-SA"/>
        </w:rPr>
        <w:t>.</w:t>
      </w:r>
      <w:r w:rsidR="00982224">
        <w:rPr>
          <w:rFonts w:ascii="Times New Roman" w:eastAsia="Arial Unicode MS" w:hAnsi="Times New Roman" w:cs="Times New Roman"/>
          <w:color w:val="00000A"/>
          <w:kern w:val="1"/>
          <w:sz w:val="28"/>
          <w:szCs w:val="28"/>
          <w:lang w:eastAsia="ar-SA"/>
        </w:rPr>
        <w:t xml:space="preserve"> </w:t>
      </w:r>
      <w:r w:rsidR="00D67FC3" w:rsidRPr="00D67FC3">
        <w:rPr>
          <w:rFonts w:ascii="Times New Roman" w:eastAsia="Arial Unicode MS" w:hAnsi="Times New Roman" w:cs="Times New Roman"/>
          <w:kern w:val="1"/>
          <w:sz w:val="28"/>
          <w:szCs w:val="28"/>
          <w:lang w:eastAsia="ar-SA"/>
        </w:rPr>
        <w:t>Изготовление мебели как искусство. Современная мебель. Профессии людей, связанные с изготовлением мебели.</w:t>
      </w:r>
    </w:p>
    <w:p w:rsidR="00D67FC3" w:rsidRPr="00D67FC3" w:rsidRDefault="00D67FC3" w:rsidP="00D67FC3">
      <w:pPr>
        <w:suppressAutoHyphens/>
        <w:spacing w:after="0"/>
        <w:rPr>
          <w:rFonts w:ascii="Times New Roman" w:eastAsia="Arial Unicode MS" w:hAnsi="Times New Roman" w:cs="Times New Roman"/>
          <w:i/>
          <w:kern w:val="1"/>
          <w:sz w:val="28"/>
          <w:szCs w:val="28"/>
          <w:lang w:eastAsia="ar-SA"/>
        </w:rPr>
      </w:pPr>
      <w:r w:rsidRPr="00D67FC3">
        <w:rPr>
          <w:rFonts w:ascii="Times New Roman" w:eastAsia="Arial Unicode MS" w:hAnsi="Times New Roman" w:cs="Times New Roman"/>
          <w:i/>
          <w:kern w:val="1"/>
          <w:sz w:val="28"/>
          <w:szCs w:val="28"/>
          <w:lang w:eastAsia="ar-SA"/>
        </w:rPr>
        <w:t>История питания человека</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lastRenderedPageBreak/>
        <w:t>Питание как главное условие жизни любого живого организма. Уточнение представлений о пище человека в разные периоды развития общества.</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История хлеба и хлебопечения.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Способы </w:t>
      </w:r>
      <w:r w:rsidRPr="00D67FC3">
        <w:rPr>
          <w:rFonts w:ascii="Times New Roman" w:eastAsia="Arial Unicode MS" w:hAnsi="Times New Roman" w:cs="Times New Roman"/>
          <w:color w:val="00000A"/>
          <w:kern w:val="1"/>
          <w:sz w:val="28"/>
          <w:szCs w:val="28"/>
          <w:lang w:eastAsia="ar-SA"/>
        </w:rPr>
        <w:t>хранения и</w:t>
      </w:r>
      <w:r w:rsidRPr="00D67FC3">
        <w:rPr>
          <w:rFonts w:ascii="Times New Roman" w:eastAsia="Arial Unicode MS" w:hAnsi="Times New Roman" w:cs="Times New Roman"/>
          <w:kern w:val="1"/>
          <w:sz w:val="28"/>
          <w:szCs w:val="28"/>
          <w:lang w:eastAsia="ar-SA"/>
        </w:rPr>
        <w:t xml:space="preserve"> накопления продуктов питания</w:t>
      </w:r>
      <w:r w:rsidRPr="00D67FC3">
        <w:rPr>
          <w:rFonts w:ascii="Times New Roman" w:eastAsia="Arial Unicode MS" w:hAnsi="Times New Roman" w:cs="Times New Roman"/>
          <w:color w:val="00000A"/>
          <w:kern w:val="1"/>
          <w:sz w:val="28"/>
          <w:szCs w:val="28"/>
          <w:lang w:eastAsia="ar-SA"/>
        </w:rPr>
        <w:t>.</w:t>
      </w:r>
    </w:p>
    <w:p w:rsidR="00D67FC3" w:rsidRPr="00D67FC3" w:rsidRDefault="00D67FC3" w:rsidP="00D67FC3">
      <w:pPr>
        <w:suppressAutoHyphens/>
        <w:spacing w:after="0"/>
        <w:ind w:firstLine="709"/>
        <w:jc w:val="both"/>
        <w:rPr>
          <w:rFonts w:ascii="Times New Roman" w:eastAsia="Arial Unicode MS" w:hAnsi="Times New Roman" w:cs="Times New Roman"/>
          <w:b/>
          <w:kern w:val="1"/>
          <w:sz w:val="28"/>
          <w:szCs w:val="28"/>
          <w:lang w:eastAsia="ar-SA"/>
        </w:rPr>
      </w:pPr>
      <w:r w:rsidRPr="00D67FC3">
        <w:rPr>
          <w:rFonts w:ascii="Times New Roman" w:eastAsia="Arial Unicode MS" w:hAnsi="Times New Roman" w:cs="Times New Roman"/>
          <w:kern w:val="1"/>
          <w:sz w:val="28"/>
          <w:szCs w:val="28"/>
          <w:lang w:eastAsia="ar-SA"/>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D67FC3" w:rsidRPr="00D67FC3" w:rsidRDefault="00D67FC3" w:rsidP="00D67FC3">
      <w:pPr>
        <w:suppressAutoHyphens/>
        <w:spacing w:after="0"/>
        <w:rPr>
          <w:rFonts w:ascii="Times New Roman" w:eastAsia="Arial Unicode MS" w:hAnsi="Times New Roman" w:cs="Times New Roman"/>
          <w:i/>
          <w:kern w:val="1"/>
          <w:sz w:val="28"/>
          <w:szCs w:val="28"/>
          <w:lang w:eastAsia="ar-SA"/>
        </w:rPr>
      </w:pPr>
      <w:r w:rsidRPr="00D67FC3">
        <w:rPr>
          <w:rFonts w:ascii="Times New Roman" w:eastAsia="Arial Unicode MS" w:hAnsi="Times New Roman" w:cs="Times New Roman"/>
          <w:i/>
          <w:kern w:val="1"/>
          <w:sz w:val="28"/>
          <w:szCs w:val="28"/>
          <w:lang w:eastAsia="ar-SA"/>
        </w:rPr>
        <w:t>История появления посуды</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sidRPr="00D67FC3">
        <w:rPr>
          <w:rFonts w:ascii="Times New Roman" w:eastAsia="Arial Unicode MS" w:hAnsi="Times New Roman" w:cs="Times New Roman"/>
          <w:color w:val="00000A"/>
          <w:kern w:val="1"/>
          <w:sz w:val="28"/>
          <w:szCs w:val="28"/>
          <w:lang w:eastAsia="ar-SA"/>
        </w:rPr>
        <w:t>нии глиняной посуды</w:t>
      </w:r>
      <w:r w:rsidRPr="00D67FC3">
        <w:rPr>
          <w:rFonts w:ascii="Times New Roman" w:eastAsia="Arial Unicode MS" w:hAnsi="Times New Roman" w:cs="Times New Roman"/>
          <w:color w:val="484442"/>
          <w:kern w:val="1"/>
          <w:sz w:val="28"/>
          <w:szCs w:val="28"/>
          <w:lang w:eastAsia="ar-SA"/>
        </w:rPr>
        <w:t>.</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изготов</w:t>
      </w:r>
      <w:r w:rsidRPr="00D67FC3">
        <w:rPr>
          <w:rFonts w:ascii="Times New Roman" w:eastAsia="Arial Unicode MS" w:hAnsi="Times New Roman" w:cs="Times New Roman"/>
          <w:color w:val="00000A"/>
          <w:kern w:val="1"/>
          <w:sz w:val="28"/>
          <w:szCs w:val="28"/>
          <w:lang w:eastAsia="ar-SA"/>
        </w:rPr>
        <w:t>ления</w:t>
      </w:r>
      <w:r w:rsidRPr="00D67FC3">
        <w:rPr>
          <w:rFonts w:ascii="Times New Roman" w:eastAsia="Arial Unicode MS" w:hAnsi="Times New Roman" w:cs="Times New Roman"/>
          <w:color w:val="484442"/>
          <w:kern w:val="1"/>
          <w:sz w:val="28"/>
          <w:szCs w:val="28"/>
          <w:lang w:eastAsia="ar-SA"/>
        </w:rPr>
        <w:t>.</w:t>
      </w:r>
    </w:p>
    <w:p w:rsidR="00D67FC3" w:rsidRPr="00D67FC3" w:rsidRDefault="00D67FC3" w:rsidP="00D67FC3">
      <w:pPr>
        <w:suppressAutoHyphens/>
        <w:spacing w:after="0"/>
        <w:ind w:firstLine="709"/>
        <w:jc w:val="both"/>
        <w:rPr>
          <w:rFonts w:ascii="Times New Roman" w:eastAsia="Arial Unicode MS" w:hAnsi="Times New Roman" w:cs="Times New Roman"/>
          <w:color w:val="00000A"/>
          <w:kern w:val="1"/>
          <w:sz w:val="28"/>
          <w:szCs w:val="28"/>
          <w:lang w:eastAsia="ar-SA"/>
        </w:rPr>
      </w:pPr>
      <w:r w:rsidRPr="00D67FC3">
        <w:rPr>
          <w:rFonts w:ascii="Times New Roman" w:eastAsia="Arial Unicode MS" w:hAnsi="Times New Roman" w:cs="Times New Roman"/>
          <w:kern w:val="1"/>
          <w:sz w:val="28"/>
          <w:szCs w:val="28"/>
          <w:lang w:eastAsia="ar-SA"/>
        </w:rPr>
        <w:t>Посуда из других материалов. Изготовление посуды как искусство.</w:t>
      </w:r>
    </w:p>
    <w:p w:rsidR="00D67FC3" w:rsidRPr="00D67FC3" w:rsidRDefault="00D77270" w:rsidP="00D67FC3">
      <w:pPr>
        <w:suppressAutoHyphens/>
        <w:spacing w:after="0"/>
        <w:ind w:firstLine="709"/>
        <w:jc w:val="both"/>
        <w:rPr>
          <w:rFonts w:ascii="Times New Roman" w:eastAsia="Arial Unicode MS" w:hAnsi="Times New Roman" w:cs="Times New Roman"/>
          <w:b/>
          <w:i/>
          <w:kern w:val="1"/>
          <w:sz w:val="28"/>
          <w:szCs w:val="28"/>
          <w:lang w:eastAsia="ar-SA"/>
        </w:rPr>
      </w:pPr>
      <w:r>
        <w:rPr>
          <w:rFonts w:ascii="Times New Roman" w:eastAsia="Arial Unicode MS" w:hAnsi="Times New Roman" w:cs="Times New Roman"/>
          <w:noProof/>
          <w:color w:val="00000A"/>
          <w:kern w:val="1"/>
          <w:sz w:val="28"/>
          <w:szCs w:val="28"/>
          <w:lang w:eastAsia="ru-RU"/>
        </w:rPr>
        <mc:AlternateContent>
          <mc:Choice Requires="wpg">
            <w:drawing>
              <wp:anchor distT="0" distB="0" distL="0" distR="0" simplePos="0" relativeHeight="251667456" behindDoc="0" locked="0" layoutInCell="1" allowOverlap="1">
                <wp:simplePos x="0" y="0"/>
                <wp:positionH relativeFrom="page">
                  <wp:posOffset>25400</wp:posOffset>
                </wp:positionH>
                <wp:positionV relativeFrom="paragraph">
                  <wp:posOffset>445770</wp:posOffset>
                </wp:positionV>
                <wp:extent cx="1270" cy="603885"/>
                <wp:effectExtent l="19050" t="19050" r="17780" b="24765"/>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24"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5F83DB" id="Группа 14" o:spid="_x0000_s1026" style="position:absolute;margin-left:2pt;margin-top:35.1pt;width:.1pt;height:47.55pt;z-index:25166745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IIAb66KAwAAAAg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xZcQA&#10;AADbAAAADwAAAGRycy9kb3ducmV2LnhtbESPQWvCQBSE7wX/w/KE3pqNUkpJXYMURLGHoi3i8XX3&#10;NRuSfRuya4z/visIPQ4z8w2zKEfXioH6UHtWMMtyEMTam5orBd9f66dXECEiG2w9k4IrBSiXk4cF&#10;FsZfeE/DIVYiQTgUqMDG2BVSBm3JYch8R5y8X987jEn2lTQ9XhLctXKe5y/SYc1pwWJH75Z0czg7&#10;BU0bPvRu0Mer+Ylr+7mp9ufTSqnH6bh6AxFpjP/he3trFMyf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MWXEAAAA2wAAAA8AAAAAAAAAAAAAAAAAmAIAAGRycy9k&#10;b3ducmV2LnhtbFBLBQYAAAAABAAEAPUAAACJAwAAAAA=&#10;" path="m,950l,e" filled="f" strokecolor="#e4d8d4" strokeweight=".39mm">
                  <v:stroke endcap="square"/>
                  <v:path o:connecttype="custom" o:connectlocs="0,1650;0,701" o:connectangles="0,0"/>
                </v:shape>
                <w10:wrap anchorx="page"/>
              </v:group>
            </w:pict>
          </mc:Fallback>
        </mc:AlternateContent>
      </w:r>
      <w:r w:rsidR="00D67FC3" w:rsidRPr="00D67FC3">
        <w:rPr>
          <w:rFonts w:ascii="Times New Roman" w:eastAsia="Arial Unicode MS" w:hAnsi="Times New Roman" w:cs="Times New Roman"/>
          <w:kern w:val="1"/>
          <w:sz w:val="28"/>
          <w:szCs w:val="28"/>
          <w:lang w:eastAsia="ar-SA"/>
        </w:rPr>
        <w:t xml:space="preserve">Профессии людей, связанные с изготовлением посуды. </w:t>
      </w:r>
    </w:p>
    <w:p w:rsidR="00D67FC3" w:rsidRPr="00D67FC3" w:rsidRDefault="00D67FC3" w:rsidP="00D67FC3">
      <w:pPr>
        <w:suppressAutoHyphens/>
        <w:spacing w:after="0"/>
        <w:rPr>
          <w:rFonts w:ascii="Times New Roman" w:eastAsia="Arial Unicode MS" w:hAnsi="Times New Roman" w:cs="Times New Roman"/>
          <w:i/>
          <w:kern w:val="1"/>
          <w:sz w:val="28"/>
          <w:szCs w:val="28"/>
          <w:lang w:eastAsia="ar-SA"/>
        </w:rPr>
      </w:pPr>
      <w:r w:rsidRPr="00D67FC3">
        <w:rPr>
          <w:rFonts w:ascii="Times New Roman" w:eastAsia="Arial Unicode MS" w:hAnsi="Times New Roman" w:cs="Times New Roman"/>
          <w:i/>
          <w:kern w:val="1"/>
          <w:sz w:val="28"/>
          <w:szCs w:val="28"/>
          <w:lang w:eastAsia="ar-SA"/>
        </w:rPr>
        <w:t>История появления одежды и обуви</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Уточнение представлений об одежде и обуви, их функциях. Материалы для изготовления одежды и обуви. Различия в мужской и женской одежде</w:t>
      </w:r>
      <w:r w:rsidRPr="00D67FC3">
        <w:rPr>
          <w:rFonts w:ascii="Times New Roman" w:eastAsia="Arial Unicode MS" w:hAnsi="Times New Roman" w:cs="Times New Roman"/>
          <w:color w:val="160F0C"/>
          <w:kern w:val="1"/>
          <w:sz w:val="28"/>
          <w:szCs w:val="28"/>
          <w:lang w:eastAsia="ar-SA"/>
        </w:rPr>
        <w:t xml:space="preserve">.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D67FC3">
        <w:rPr>
          <w:rFonts w:ascii="Times New Roman" w:eastAsia="Arial Unicode MS" w:hAnsi="Times New Roman" w:cs="Times New Roman"/>
          <w:color w:val="5B5956"/>
          <w:kern w:val="1"/>
          <w:sz w:val="28"/>
          <w:szCs w:val="28"/>
          <w:lang w:eastAsia="ar-SA"/>
        </w:rPr>
        <w:t>.</w:t>
      </w:r>
      <w:r w:rsidR="00982224">
        <w:rPr>
          <w:rFonts w:ascii="Times New Roman" w:eastAsia="Arial Unicode MS" w:hAnsi="Times New Roman" w:cs="Times New Roman"/>
          <w:color w:val="5B5956"/>
          <w:kern w:val="1"/>
          <w:sz w:val="28"/>
          <w:szCs w:val="28"/>
          <w:lang w:eastAsia="ar-SA"/>
        </w:rPr>
        <w:t xml:space="preserve"> </w:t>
      </w:r>
      <w:r w:rsidRPr="00D67FC3">
        <w:rPr>
          <w:rFonts w:ascii="Times New Roman" w:eastAsia="Arial Unicode MS" w:hAnsi="Times New Roman" w:cs="Times New Roman"/>
          <w:kern w:val="1"/>
          <w:sz w:val="28"/>
          <w:szCs w:val="28"/>
          <w:lang w:eastAsia="ar-SA"/>
        </w:rPr>
        <w:t>Изготовление одежды как искусство. Изменения в одежде и обуви в разные времена у разных народов. Образцы народной одежды (на примере региона).</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D67FC3" w:rsidRPr="00D67FC3" w:rsidRDefault="00D67FC3" w:rsidP="00D67FC3">
      <w:pPr>
        <w:suppressAutoHyphens/>
        <w:spacing w:after="0"/>
        <w:ind w:firstLine="709"/>
        <w:jc w:val="both"/>
        <w:rPr>
          <w:rFonts w:ascii="Times New Roman" w:eastAsia="Arial Unicode MS" w:hAnsi="Times New Roman" w:cs="Times New Roman"/>
          <w:b/>
          <w:kern w:val="1"/>
          <w:sz w:val="28"/>
          <w:szCs w:val="28"/>
          <w:lang w:eastAsia="ar-SA"/>
        </w:rPr>
      </w:pPr>
      <w:r w:rsidRPr="00D67FC3">
        <w:rPr>
          <w:rFonts w:ascii="Times New Roman" w:eastAsia="Arial Unicode MS" w:hAnsi="Times New Roman" w:cs="Times New Roman"/>
          <w:kern w:val="1"/>
          <w:sz w:val="28"/>
          <w:szCs w:val="28"/>
          <w:lang w:eastAsia="ar-SA"/>
        </w:rPr>
        <w:t xml:space="preserve">Профессии людей, связанные с изготовлением одежды и обуви.  </w:t>
      </w:r>
    </w:p>
    <w:p w:rsidR="00D67FC3" w:rsidRPr="00D67FC3" w:rsidRDefault="00D67FC3" w:rsidP="00D67FC3">
      <w:pPr>
        <w:spacing w:after="0"/>
        <w:ind w:firstLine="709"/>
        <w:jc w:val="center"/>
        <w:rPr>
          <w:rFonts w:ascii="Times New Roman" w:hAnsi="Times New Roman" w:cs="Times New Roman"/>
          <w:sz w:val="28"/>
          <w:szCs w:val="28"/>
        </w:rPr>
      </w:pPr>
      <w:r w:rsidRPr="00D67FC3">
        <w:rPr>
          <w:rFonts w:ascii="Times New Roman" w:hAnsi="Times New Roman" w:cs="Times New Roman"/>
          <w:b/>
          <w:sz w:val="28"/>
          <w:szCs w:val="28"/>
        </w:rPr>
        <w:t>История человеческого общества</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Представления древних людей об окружающем мире. Освоение человеком морей и океанов, открытие новых земель, изменение представлений о мире.</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Истоки возникновения мировых религий: иудаизм, христианство, буддизм, ислам. Значение религии для духовной жизни человечества.</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Зарождение науки, важнейшие человеческие изобретения</w:t>
      </w:r>
      <w:r w:rsidRPr="00D67FC3">
        <w:rPr>
          <w:rFonts w:ascii="Times New Roman" w:eastAsia="Arial Unicode MS" w:hAnsi="Times New Roman" w:cs="Times New Roman"/>
          <w:color w:val="00000A"/>
          <w:kern w:val="1"/>
          <w:sz w:val="28"/>
          <w:szCs w:val="28"/>
          <w:lang w:eastAsia="ar-SA"/>
        </w:rPr>
        <w:t>.</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Направления в науке: астрономия, математика, география и др. Изменение среды и общества в ходе развития науки.</w:t>
      </w:r>
    </w:p>
    <w:p w:rsidR="00D67FC3" w:rsidRPr="00D67FC3" w:rsidRDefault="00D67FC3" w:rsidP="00D67FC3">
      <w:pPr>
        <w:suppressAutoHyphens/>
        <w:spacing w:after="0"/>
        <w:ind w:firstLine="709"/>
        <w:jc w:val="both"/>
        <w:rPr>
          <w:rFonts w:ascii="Times New Roman" w:eastAsia="Arial Unicode MS" w:hAnsi="Times New Roman" w:cs="Times New Roman"/>
          <w:color w:val="00000A"/>
          <w:kern w:val="1"/>
          <w:sz w:val="28"/>
          <w:szCs w:val="28"/>
          <w:lang w:eastAsia="ar-SA"/>
        </w:rPr>
      </w:pPr>
      <w:r w:rsidRPr="00D67FC3">
        <w:rPr>
          <w:rFonts w:ascii="Times New Roman" w:eastAsia="Arial Unicode MS" w:hAnsi="Times New Roman" w:cs="Times New Roman"/>
          <w:kern w:val="1"/>
          <w:sz w:val="28"/>
          <w:szCs w:val="28"/>
          <w:lang w:eastAsia="ar-SA"/>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D67FC3">
        <w:rPr>
          <w:rFonts w:ascii="Times New Roman" w:eastAsia="Arial Unicode MS" w:hAnsi="Times New Roman" w:cs="Times New Roman"/>
          <w:color w:val="00000A"/>
          <w:kern w:val="1"/>
          <w:sz w:val="28"/>
          <w:szCs w:val="28"/>
          <w:lang w:eastAsia="ar-SA"/>
        </w:rPr>
        <w:t>.</w:t>
      </w:r>
      <w:r w:rsidR="00982224">
        <w:rPr>
          <w:rFonts w:ascii="Times New Roman" w:eastAsia="Arial Unicode MS" w:hAnsi="Times New Roman" w:cs="Times New Roman"/>
          <w:color w:val="00000A"/>
          <w:kern w:val="1"/>
          <w:sz w:val="28"/>
          <w:szCs w:val="28"/>
          <w:lang w:eastAsia="ar-SA"/>
        </w:rPr>
        <w:t xml:space="preserve"> </w:t>
      </w:r>
      <w:r w:rsidRPr="00D67FC3">
        <w:rPr>
          <w:rFonts w:ascii="Times New Roman" w:eastAsia="Arial Unicode MS" w:hAnsi="Times New Roman" w:cs="Times New Roman"/>
          <w:color w:val="00000A"/>
          <w:kern w:val="1"/>
          <w:sz w:val="28"/>
          <w:szCs w:val="28"/>
          <w:lang w:eastAsia="ar-SA"/>
        </w:rPr>
        <w:t>Л</w:t>
      </w:r>
      <w:r w:rsidRPr="00D67FC3">
        <w:rPr>
          <w:rFonts w:ascii="Times New Roman" w:eastAsia="Arial Unicode MS" w:hAnsi="Times New Roman" w:cs="Times New Roman"/>
          <w:kern w:val="1"/>
          <w:sz w:val="28"/>
          <w:szCs w:val="28"/>
          <w:lang w:eastAsia="ar-SA"/>
        </w:rPr>
        <w:t>ати</w:t>
      </w:r>
      <w:r w:rsidRPr="00D67FC3">
        <w:rPr>
          <w:rFonts w:ascii="Times New Roman" w:eastAsia="Arial Unicode MS" w:hAnsi="Times New Roman" w:cs="Times New Roman"/>
          <w:color w:val="00000A"/>
          <w:kern w:val="1"/>
          <w:sz w:val="28"/>
          <w:szCs w:val="28"/>
          <w:lang w:eastAsia="ar-SA"/>
        </w:rPr>
        <w:t>нский</w:t>
      </w:r>
      <w:r w:rsidRPr="00D67FC3">
        <w:rPr>
          <w:rFonts w:ascii="Times New Roman" w:eastAsia="Arial Unicode MS" w:hAnsi="Times New Roman" w:cs="Times New Roman"/>
          <w:kern w:val="1"/>
          <w:sz w:val="28"/>
          <w:szCs w:val="28"/>
          <w:lang w:eastAsia="ar-SA"/>
        </w:rPr>
        <w:t xml:space="preserve"> и сла</w:t>
      </w:r>
      <w:r w:rsidRPr="00D67FC3">
        <w:rPr>
          <w:rFonts w:ascii="Times New Roman" w:eastAsia="Arial Unicode MS" w:hAnsi="Times New Roman" w:cs="Times New Roman"/>
          <w:color w:val="00000A"/>
          <w:kern w:val="1"/>
          <w:sz w:val="28"/>
          <w:szCs w:val="28"/>
          <w:lang w:eastAsia="ar-SA"/>
        </w:rPr>
        <w:t>вянский</w:t>
      </w:r>
      <w:r w:rsidR="00982224">
        <w:rPr>
          <w:rFonts w:ascii="Times New Roman" w:eastAsia="Arial Unicode MS" w:hAnsi="Times New Roman" w:cs="Times New Roman"/>
          <w:color w:val="00000A"/>
          <w:kern w:val="1"/>
          <w:sz w:val="28"/>
          <w:szCs w:val="28"/>
          <w:lang w:eastAsia="ar-SA"/>
        </w:rPr>
        <w:t xml:space="preserve"> </w:t>
      </w:r>
      <w:r w:rsidRPr="00D67FC3">
        <w:rPr>
          <w:rFonts w:ascii="Times New Roman" w:eastAsia="Arial Unicode MS" w:hAnsi="Times New Roman" w:cs="Times New Roman"/>
          <w:color w:val="00000A"/>
          <w:kern w:val="1"/>
          <w:sz w:val="28"/>
          <w:szCs w:val="28"/>
          <w:lang w:eastAsia="ar-SA"/>
        </w:rPr>
        <w:t>алфавит</w:t>
      </w:r>
      <w:r w:rsidRPr="00D67FC3">
        <w:rPr>
          <w:rFonts w:ascii="Times New Roman" w:eastAsia="Arial Unicode MS" w:hAnsi="Times New Roman" w:cs="Times New Roman"/>
          <w:kern w:val="1"/>
          <w:sz w:val="28"/>
          <w:szCs w:val="28"/>
          <w:lang w:eastAsia="ar-SA"/>
        </w:rPr>
        <w:t xml:space="preserve">. История книги и книгопечатания.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color w:val="00000A"/>
          <w:kern w:val="1"/>
          <w:sz w:val="28"/>
          <w:szCs w:val="28"/>
          <w:lang w:eastAsia="ar-SA"/>
        </w:rPr>
        <w:t>Культура</w:t>
      </w:r>
      <w:r w:rsidRPr="00D67FC3">
        <w:rPr>
          <w:rFonts w:ascii="Times New Roman" w:eastAsia="Arial Unicode MS" w:hAnsi="Times New Roman" w:cs="Times New Roman"/>
          <w:kern w:val="1"/>
          <w:sz w:val="28"/>
          <w:szCs w:val="28"/>
          <w:lang w:eastAsia="ar-SA"/>
        </w:rPr>
        <w:t xml:space="preserve"> и </w:t>
      </w:r>
      <w:r w:rsidRPr="00D67FC3">
        <w:rPr>
          <w:rFonts w:ascii="Times New Roman" w:eastAsia="Arial Unicode MS" w:hAnsi="Times New Roman" w:cs="Times New Roman"/>
          <w:color w:val="00000A"/>
          <w:kern w:val="1"/>
          <w:sz w:val="28"/>
          <w:szCs w:val="28"/>
          <w:lang w:eastAsia="ar-SA"/>
        </w:rPr>
        <w:t>человек</w:t>
      </w:r>
      <w:r w:rsidRPr="00D67FC3">
        <w:rPr>
          <w:rFonts w:ascii="Times New Roman" w:eastAsia="Arial Unicode MS" w:hAnsi="Times New Roman" w:cs="Times New Roman"/>
          <w:kern w:val="1"/>
          <w:sz w:val="28"/>
          <w:szCs w:val="28"/>
          <w:lang w:eastAsia="ar-SA"/>
        </w:rPr>
        <w:t xml:space="preserve"> как носит</w:t>
      </w:r>
      <w:r w:rsidRPr="00D67FC3">
        <w:rPr>
          <w:rFonts w:ascii="Times New Roman" w:eastAsia="Arial Unicode MS" w:hAnsi="Times New Roman" w:cs="Times New Roman"/>
          <w:color w:val="00000A"/>
          <w:kern w:val="1"/>
          <w:sz w:val="28"/>
          <w:szCs w:val="28"/>
          <w:lang w:eastAsia="ar-SA"/>
        </w:rPr>
        <w:t>ель</w:t>
      </w:r>
      <w:r w:rsidRPr="00D67FC3">
        <w:rPr>
          <w:rFonts w:ascii="Times New Roman" w:eastAsia="Arial Unicode MS" w:hAnsi="Times New Roman" w:cs="Times New Roman"/>
          <w:kern w:val="1"/>
          <w:sz w:val="28"/>
          <w:szCs w:val="28"/>
          <w:lang w:eastAsia="ar-SA"/>
        </w:rPr>
        <w:t xml:space="preserve"> культуры. Искусство как особая сфера человеческой деятельности.</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Виды и </w:t>
      </w:r>
      <w:r w:rsidRPr="00D67FC3">
        <w:rPr>
          <w:rFonts w:ascii="Times New Roman" w:eastAsia="Arial Unicode MS" w:hAnsi="Times New Roman" w:cs="Times New Roman"/>
          <w:color w:val="00000A"/>
          <w:kern w:val="1"/>
          <w:sz w:val="28"/>
          <w:szCs w:val="28"/>
          <w:lang w:eastAsia="ar-SA"/>
        </w:rPr>
        <w:t>направления</w:t>
      </w:r>
      <w:r w:rsidR="00982224">
        <w:rPr>
          <w:rFonts w:ascii="Times New Roman" w:eastAsia="Arial Unicode MS" w:hAnsi="Times New Roman" w:cs="Times New Roman"/>
          <w:color w:val="00000A"/>
          <w:kern w:val="1"/>
          <w:sz w:val="28"/>
          <w:szCs w:val="28"/>
          <w:lang w:eastAsia="ar-SA"/>
        </w:rPr>
        <w:t xml:space="preserve"> </w:t>
      </w:r>
      <w:r w:rsidRPr="00D67FC3">
        <w:rPr>
          <w:rFonts w:ascii="Times New Roman" w:eastAsia="Arial Unicode MS" w:hAnsi="Times New Roman" w:cs="Times New Roman"/>
          <w:color w:val="00000A"/>
          <w:kern w:val="1"/>
          <w:sz w:val="28"/>
          <w:szCs w:val="28"/>
          <w:lang w:eastAsia="ar-SA"/>
        </w:rPr>
        <w:t>искусства</w:t>
      </w:r>
      <w:r w:rsidRPr="00D67FC3">
        <w:rPr>
          <w:rFonts w:ascii="Times New Roman" w:eastAsia="Arial Unicode MS" w:hAnsi="Times New Roman" w:cs="Times New Roman"/>
          <w:kern w:val="1"/>
          <w:sz w:val="28"/>
          <w:szCs w:val="28"/>
          <w:lang w:eastAsia="ar-SA"/>
        </w:rPr>
        <w:t>.</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Экономика как показатель развития общества и государ</w:t>
      </w:r>
      <w:r w:rsidRPr="00D67FC3">
        <w:rPr>
          <w:rFonts w:ascii="Times New Roman" w:eastAsia="Arial Unicode MS" w:hAnsi="Times New Roman" w:cs="Times New Roman"/>
          <w:kern w:val="1"/>
          <w:sz w:val="28"/>
          <w:szCs w:val="28"/>
          <w:lang w:eastAsia="ar-SA"/>
        </w:rPr>
        <w:softHyphen/>
        <w:t>ства. История денег, торговли. Государства богатые и бедные.</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Войны. Причины возникновения войн. Исторические уроки войн.</w:t>
      </w:r>
    </w:p>
    <w:p w:rsidR="00D67FC3" w:rsidRPr="00D67FC3" w:rsidRDefault="00D67FC3" w:rsidP="00D67FC3">
      <w:pPr>
        <w:suppressAutoHyphens/>
        <w:spacing w:after="0"/>
        <w:ind w:firstLine="709"/>
        <w:rPr>
          <w:rFonts w:ascii="Times New Roman" w:eastAsia="Arial Unicode MS" w:hAnsi="Times New Roman" w:cs="Times New Roman"/>
          <w:i/>
          <w:kern w:val="1"/>
          <w:sz w:val="28"/>
          <w:szCs w:val="28"/>
          <w:lang w:eastAsia="ar-SA"/>
        </w:rPr>
      </w:pPr>
      <w:r w:rsidRPr="00D67FC3">
        <w:rPr>
          <w:rFonts w:ascii="Times New Roman" w:eastAsia="Arial Unicode MS" w:hAnsi="Times New Roman" w:cs="Times New Roman"/>
          <w:b/>
          <w:i/>
          <w:kern w:val="1"/>
          <w:sz w:val="28"/>
          <w:szCs w:val="28"/>
          <w:lang w:eastAsia="ar-SA"/>
        </w:rPr>
        <w:t>Рекомендуемые виды практических заданий</w:t>
      </w:r>
      <w:r w:rsidRPr="00D67FC3">
        <w:rPr>
          <w:rFonts w:ascii="Times New Roman" w:eastAsia="Arial Unicode MS" w:hAnsi="Times New Roman" w:cs="Times New Roman"/>
          <w:b/>
          <w:kern w:val="1"/>
          <w:sz w:val="28"/>
          <w:szCs w:val="28"/>
          <w:lang w:eastAsia="ar-SA"/>
        </w:rPr>
        <w:t>:</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заполнение анкет;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рисование на темы: «Моя семья», «Мой дом», «Моя улица» и т. д.;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составление устных рассказов о себе, членах семьи, родственниках, друзьях;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составление автобиографии и биографий членов семьи (под руководством учителя);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составление родословного дерева (рисунок);</w:t>
      </w:r>
    </w:p>
    <w:p w:rsidR="00D67FC3" w:rsidRPr="00D67FC3" w:rsidRDefault="00D67FC3" w:rsidP="00D67FC3">
      <w:pPr>
        <w:suppressAutoHyphens/>
        <w:spacing w:after="0"/>
        <w:ind w:firstLine="709"/>
        <w:jc w:val="both"/>
        <w:rPr>
          <w:rFonts w:ascii="Times New Roman" w:eastAsia="Arial Unicode MS" w:hAnsi="Times New Roman" w:cs="Times New Roman"/>
          <w:color w:val="00000A"/>
          <w:kern w:val="1"/>
          <w:sz w:val="28"/>
          <w:szCs w:val="28"/>
          <w:lang w:eastAsia="ar-SA"/>
        </w:rPr>
      </w:pPr>
      <w:r w:rsidRPr="00D67FC3">
        <w:rPr>
          <w:rFonts w:ascii="Times New Roman" w:eastAsia="Arial Unicode MS" w:hAnsi="Times New Roman" w:cs="Times New Roman"/>
          <w:kern w:val="1"/>
          <w:sz w:val="28"/>
          <w:szCs w:val="28"/>
          <w:lang w:eastAsia="ar-SA"/>
        </w:rPr>
        <w:t>рисование Государственного флага, прослушивание Государственного гимна;</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color w:val="00000A"/>
          <w:kern w:val="1"/>
          <w:sz w:val="28"/>
          <w:szCs w:val="28"/>
          <w:lang w:eastAsia="ar-SA"/>
        </w:rPr>
        <w:t>и</w:t>
      </w:r>
      <w:r w:rsidRPr="00D67FC3">
        <w:rPr>
          <w:rFonts w:ascii="Times New Roman" w:eastAsia="Arial Unicode MS" w:hAnsi="Times New Roman" w:cs="Times New Roman"/>
          <w:kern w:val="1"/>
          <w:sz w:val="28"/>
          <w:szCs w:val="28"/>
          <w:lang w:eastAsia="ar-SA"/>
        </w:rPr>
        <w:t xml:space="preserve">зображение схем сменяемости времен года;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объяснение смысла пословиц и поговорок о времени, временах года, о человеке и времени и др.</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чтение и пересказы адаптированных текстов по </w:t>
      </w:r>
      <w:r w:rsidRPr="00D67FC3">
        <w:rPr>
          <w:rFonts w:ascii="Times New Roman" w:eastAsia="Arial Unicode MS" w:hAnsi="Times New Roman" w:cs="Times New Roman"/>
          <w:color w:val="00000A"/>
          <w:kern w:val="1"/>
          <w:sz w:val="28"/>
          <w:szCs w:val="28"/>
          <w:lang w:eastAsia="ar-SA"/>
        </w:rPr>
        <w:t>изучаемым темам</w:t>
      </w:r>
      <w:r w:rsidRPr="00D67FC3">
        <w:rPr>
          <w:rFonts w:ascii="Times New Roman" w:eastAsia="Arial Unicode MS" w:hAnsi="Times New Roman" w:cs="Times New Roman"/>
          <w:kern w:val="1"/>
          <w:sz w:val="28"/>
          <w:szCs w:val="28"/>
          <w:lang w:eastAsia="ar-SA"/>
        </w:rPr>
        <w:t>;</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экскурсии в краеведческий и исторический музеи;</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 xml:space="preserve">ознакомление с историческими памятниками, архитектурными сооружениями; </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просмотр фильмов о культурных памятниках;</w:t>
      </w:r>
    </w:p>
    <w:p w:rsidR="00D67FC3" w:rsidRPr="00D67FC3" w:rsidRDefault="00D67FC3" w:rsidP="00D67FC3">
      <w:pPr>
        <w:suppressAutoHyphens/>
        <w:spacing w:after="0"/>
        <w:ind w:firstLine="709"/>
        <w:jc w:val="both"/>
        <w:rPr>
          <w:rFonts w:ascii="Times New Roman" w:eastAsia="Arial Unicode MS" w:hAnsi="Times New Roman" w:cs="Times New Roman"/>
          <w:kern w:val="1"/>
          <w:sz w:val="28"/>
          <w:szCs w:val="28"/>
          <w:lang w:eastAsia="ar-SA"/>
        </w:rPr>
      </w:pPr>
      <w:r w:rsidRPr="00D67FC3">
        <w:rPr>
          <w:rFonts w:ascii="Times New Roman" w:eastAsia="Arial Unicode MS" w:hAnsi="Times New Roman" w:cs="Times New Roman"/>
          <w:kern w:val="1"/>
          <w:sz w:val="28"/>
          <w:szCs w:val="28"/>
          <w:lang w:eastAsia="ar-SA"/>
        </w:rPr>
        <w:t>викторин</w:t>
      </w:r>
      <w:r w:rsidRPr="00D67FC3">
        <w:rPr>
          <w:rFonts w:ascii="Times New Roman" w:eastAsia="Arial Unicode MS" w:hAnsi="Times New Roman" w:cs="Times New Roman"/>
          <w:color w:val="00000A"/>
          <w:kern w:val="1"/>
          <w:sz w:val="28"/>
          <w:szCs w:val="28"/>
          <w:lang w:eastAsia="ar-SA"/>
        </w:rPr>
        <w:t>ы</w:t>
      </w:r>
      <w:r w:rsidRPr="00D67FC3">
        <w:rPr>
          <w:rFonts w:ascii="Times New Roman" w:eastAsia="Arial Unicode MS" w:hAnsi="Times New Roman" w:cs="Times New Roman"/>
          <w:kern w:val="1"/>
          <w:sz w:val="28"/>
          <w:szCs w:val="28"/>
          <w:lang w:eastAsia="ar-SA"/>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D67FC3">
        <w:rPr>
          <w:rFonts w:ascii="Times New Roman" w:eastAsia="Arial Unicode MS" w:hAnsi="Times New Roman" w:cs="Times New Roman"/>
          <w:color w:val="00000A"/>
          <w:kern w:val="1"/>
          <w:sz w:val="28"/>
          <w:szCs w:val="28"/>
          <w:lang w:eastAsia="ar-SA"/>
        </w:rPr>
        <w:t xml:space="preserve">, </w:t>
      </w:r>
      <w:r w:rsidRPr="00D67FC3">
        <w:rPr>
          <w:rFonts w:ascii="Times New Roman" w:eastAsia="Arial Unicode MS" w:hAnsi="Times New Roman" w:cs="Times New Roman"/>
          <w:kern w:val="1"/>
          <w:sz w:val="28"/>
          <w:szCs w:val="28"/>
          <w:lang w:eastAsia="ar-SA"/>
        </w:rPr>
        <w:t>«История одного памятника », «История в рассказах очевидцев», «Исторические памятники нашего города» и др.</w:t>
      </w:r>
    </w:p>
    <w:p w:rsidR="00E42F95" w:rsidRDefault="00E42F95" w:rsidP="00D67FC3">
      <w:pPr>
        <w:widowControl w:val="0"/>
        <w:autoSpaceDE w:val="0"/>
        <w:autoSpaceDN w:val="0"/>
        <w:adjustRightInd w:val="0"/>
        <w:spacing w:after="0"/>
        <w:jc w:val="center"/>
        <w:rPr>
          <w:rFonts w:ascii="Times New Roman" w:hAnsi="Times New Roman" w:cs="Times New Roman"/>
          <w:b/>
          <w:bCs/>
          <w:sz w:val="28"/>
          <w:szCs w:val="28"/>
        </w:rPr>
      </w:pPr>
    </w:p>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8"/>
          <w:szCs w:val="28"/>
          <w:lang w:eastAsia="ru-RU"/>
        </w:rPr>
      </w:pPr>
      <w:r w:rsidRPr="00D67FC3">
        <w:rPr>
          <w:rFonts w:ascii="Times New Roman" w:hAnsi="Times New Roman" w:cs="Times New Roman"/>
          <w:b/>
          <w:bCs/>
          <w:sz w:val="28"/>
          <w:szCs w:val="28"/>
        </w:rPr>
        <w:t>ТЕМАТИЧЕСКОЕ ПЛАНИРОВАНИЕ</w:t>
      </w:r>
    </w:p>
    <w:p w:rsidR="00D67FC3" w:rsidRPr="00D67FC3" w:rsidRDefault="00D67FC3" w:rsidP="00D67FC3">
      <w:pPr>
        <w:spacing w:after="0" w:line="240" w:lineRule="auto"/>
        <w:ind w:firstLine="284"/>
        <w:jc w:val="both"/>
        <w:rPr>
          <w:rFonts w:ascii="Times New Roman" w:eastAsia="Times New Roman" w:hAnsi="Times New Roman" w:cs="Times New Roman"/>
          <w:sz w:val="24"/>
          <w:szCs w:val="24"/>
          <w:lang w:eastAsia="ru-RU"/>
        </w:rPr>
      </w:pPr>
    </w:p>
    <w:tbl>
      <w:tblPr>
        <w:tblStyle w:val="43"/>
        <w:tblW w:w="0" w:type="auto"/>
        <w:tblLook w:val="04A0" w:firstRow="1" w:lastRow="0" w:firstColumn="1" w:lastColumn="0" w:noHBand="0" w:noVBand="1"/>
      </w:tblPr>
      <w:tblGrid>
        <w:gridCol w:w="1046"/>
        <w:gridCol w:w="6969"/>
        <w:gridCol w:w="1555"/>
      </w:tblGrid>
      <w:tr w:rsidR="00D67FC3" w:rsidRPr="00D67FC3" w:rsidTr="00D67FC3">
        <w:tc>
          <w:tcPr>
            <w:tcW w:w="9629" w:type="dxa"/>
            <w:gridSpan w:val="3"/>
          </w:tcPr>
          <w:p w:rsidR="00D67FC3" w:rsidRPr="00D67FC3" w:rsidRDefault="00D67FC3" w:rsidP="00D67FC3">
            <w:pPr>
              <w:jc w:val="center"/>
              <w:rPr>
                <w:rFonts w:ascii="Times New Roman" w:hAnsi="Times New Roman" w:cs="Times New Roman"/>
                <w:b/>
                <w:sz w:val="24"/>
                <w:szCs w:val="24"/>
              </w:rPr>
            </w:pPr>
            <w:r w:rsidRPr="00D67FC3">
              <w:rPr>
                <w:rFonts w:ascii="Times New Roman" w:hAnsi="Times New Roman" w:cs="Times New Roman"/>
                <w:b/>
                <w:sz w:val="24"/>
                <w:szCs w:val="24"/>
              </w:rPr>
              <w:t>6 класс</w:t>
            </w:r>
          </w:p>
        </w:tc>
      </w:tr>
      <w:tr w:rsidR="00D67FC3" w:rsidRPr="00D67FC3" w:rsidTr="00D67FC3">
        <w:tc>
          <w:tcPr>
            <w:tcW w:w="8065" w:type="dxa"/>
            <w:gridSpan w:val="2"/>
          </w:tcPr>
          <w:p w:rsidR="00D67FC3" w:rsidRPr="00D67FC3" w:rsidRDefault="00D67FC3" w:rsidP="00D67FC3">
            <w:pPr>
              <w:rPr>
                <w:rFonts w:ascii="Times New Roman" w:hAnsi="Times New Roman" w:cs="Times New Roman"/>
                <w:b/>
                <w:sz w:val="24"/>
                <w:szCs w:val="24"/>
              </w:rPr>
            </w:pPr>
            <w:r w:rsidRPr="00D67FC3">
              <w:rPr>
                <w:rFonts w:ascii="Times New Roman" w:hAnsi="Times New Roman" w:cs="Times New Roman"/>
                <w:b/>
                <w:sz w:val="24"/>
                <w:szCs w:val="24"/>
              </w:rPr>
              <w:t>Мир истории</w:t>
            </w:r>
          </w:p>
        </w:tc>
        <w:tc>
          <w:tcPr>
            <w:tcW w:w="1564" w:type="dxa"/>
          </w:tcPr>
          <w:p w:rsidR="00D67FC3" w:rsidRPr="00D67FC3" w:rsidRDefault="00D67FC3" w:rsidP="00D67FC3">
            <w:pPr>
              <w:jc w:val="center"/>
              <w:rPr>
                <w:rFonts w:ascii="Times New Roman" w:hAnsi="Times New Roman" w:cs="Times New Roman"/>
                <w:sz w:val="24"/>
                <w:szCs w:val="24"/>
              </w:rPr>
            </w:pPr>
            <w:r w:rsidRPr="00D67FC3">
              <w:rPr>
                <w:rFonts w:ascii="Times New Roman" w:hAnsi="Times New Roman" w:cs="Times New Roman"/>
                <w:sz w:val="24"/>
                <w:szCs w:val="24"/>
              </w:rPr>
              <w:t>64</w:t>
            </w:r>
          </w:p>
        </w:tc>
      </w:tr>
      <w:tr w:rsidR="00D67FC3" w:rsidRPr="00D67FC3" w:rsidTr="00D67FC3">
        <w:tc>
          <w:tcPr>
            <w:tcW w:w="1052" w:type="dxa"/>
          </w:tcPr>
          <w:p w:rsidR="00D67FC3" w:rsidRPr="00D67FC3" w:rsidRDefault="00D67FC3" w:rsidP="00D67FC3">
            <w:pPr>
              <w:jc w:val="center"/>
              <w:rPr>
                <w:rFonts w:ascii="Times New Roman" w:hAnsi="Times New Roman" w:cs="Times New Roman"/>
                <w:sz w:val="24"/>
                <w:szCs w:val="24"/>
              </w:rPr>
            </w:pPr>
            <w:r w:rsidRPr="00D67FC3">
              <w:rPr>
                <w:rFonts w:ascii="Times New Roman" w:hAnsi="Times New Roman" w:cs="Times New Roman"/>
                <w:sz w:val="24"/>
                <w:szCs w:val="24"/>
              </w:rPr>
              <w:t>1</w:t>
            </w:r>
          </w:p>
        </w:tc>
        <w:tc>
          <w:tcPr>
            <w:tcW w:w="7013" w:type="dxa"/>
          </w:tcPr>
          <w:p w:rsidR="00D67FC3" w:rsidRPr="00D67FC3" w:rsidRDefault="00D67FC3" w:rsidP="00D67FC3">
            <w:pPr>
              <w:rPr>
                <w:rFonts w:ascii="Times New Roman" w:hAnsi="Times New Roman" w:cs="Times New Roman"/>
                <w:sz w:val="24"/>
                <w:szCs w:val="24"/>
              </w:rPr>
            </w:pPr>
            <w:r w:rsidRPr="00D67FC3">
              <w:rPr>
                <w:rFonts w:ascii="Times New Roman" w:hAnsi="Times New Roman" w:cs="Times New Roman"/>
                <w:sz w:val="24"/>
                <w:szCs w:val="24"/>
              </w:rPr>
              <w:t>Введение</w:t>
            </w:r>
          </w:p>
        </w:tc>
        <w:tc>
          <w:tcPr>
            <w:tcW w:w="1564" w:type="dxa"/>
          </w:tcPr>
          <w:p w:rsidR="00D67FC3" w:rsidRPr="00D67FC3" w:rsidRDefault="00D67FC3" w:rsidP="00D67FC3">
            <w:pPr>
              <w:jc w:val="center"/>
              <w:rPr>
                <w:rFonts w:ascii="Times New Roman" w:hAnsi="Times New Roman" w:cs="Times New Roman"/>
                <w:sz w:val="24"/>
                <w:szCs w:val="24"/>
              </w:rPr>
            </w:pPr>
            <w:r w:rsidRPr="00D67FC3">
              <w:rPr>
                <w:rFonts w:ascii="Times New Roman" w:hAnsi="Times New Roman" w:cs="Times New Roman"/>
                <w:sz w:val="24"/>
                <w:szCs w:val="24"/>
              </w:rPr>
              <w:t>22</w:t>
            </w:r>
          </w:p>
        </w:tc>
      </w:tr>
      <w:tr w:rsidR="00D67FC3" w:rsidRPr="00D67FC3" w:rsidTr="00D67FC3">
        <w:tc>
          <w:tcPr>
            <w:tcW w:w="1052" w:type="dxa"/>
          </w:tcPr>
          <w:p w:rsidR="00D67FC3" w:rsidRPr="00D67FC3" w:rsidRDefault="00D67FC3" w:rsidP="00D67FC3">
            <w:pPr>
              <w:jc w:val="center"/>
              <w:rPr>
                <w:rFonts w:ascii="Times New Roman" w:hAnsi="Times New Roman" w:cs="Times New Roman"/>
                <w:sz w:val="24"/>
                <w:szCs w:val="24"/>
              </w:rPr>
            </w:pPr>
            <w:r w:rsidRPr="00D67FC3">
              <w:rPr>
                <w:rFonts w:ascii="Times New Roman" w:hAnsi="Times New Roman" w:cs="Times New Roman"/>
                <w:sz w:val="24"/>
                <w:szCs w:val="24"/>
              </w:rPr>
              <w:t>2</w:t>
            </w:r>
          </w:p>
        </w:tc>
        <w:tc>
          <w:tcPr>
            <w:tcW w:w="7013" w:type="dxa"/>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История Древнего мира</w:t>
            </w:r>
          </w:p>
        </w:tc>
        <w:tc>
          <w:tcPr>
            <w:tcW w:w="1564" w:type="dxa"/>
          </w:tcPr>
          <w:p w:rsidR="00D67FC3" w:rsidRPr="00D67FC3" w:rsidRDefault="00D67FC3" w:rsidP="00D67FC3">
            <w:pPr>
              <w:jc w:val="center"/>
              <w:rPr>
                <w:rFonts w:ascii="Times New Roman" w:hAnsi="Times New Roman" w:cs="Times New Roman"/>
                <w:sz w:val="24"/>
                <w:szCs w:val="24"/>
              </w:rPr>
            </w:pPr>
            <w:r w:rsidRPr="00D67FC3">
              <w:rPr>
                <w:rFonts w:ascii="Times New Roman" w:hAnsi="Times New Roman" w:cs="Times New Roman"/>
                <w:sz w:val="24"/>
                <w:szCs w:val="24"/>
              </w:rPr>
              <w:t>10</w:t>
            </w:r>
          </w:p>
        </w:tc>
      </w:tr>
      <w:tr w:rsidR="00D67FC3" w:rsidRPr="00D67FC3" w:rsidTr="00D67FC3">
        <w:tc>
          <w:tcPr>
            <w:tcW w:w="1052" w:type="dxa"/>
          </w:tcPr>
          <w:p w:rsidR="00D67FC3" w:rsidRPr="00D67FC3" w:rsidRDefault="00D67FC3" w:rsidP="00D67FC3">
            <w:pPr>
              <w:jc w:val="center"/>
              <w:rPr>
                <w:rFonts w:ascii="Times New Roman" w:hAnsi="Times New Roman" w:cs="Times New Roman"/>
                <w:sz w:val="24"/>
                <w:szCs w:val="24"/>
              </w:rPr>
            </w:pPr>
            <w:r w:rsidRPr="00D67FC3">
              <w:rPr>
                <w:rFonts w:ascii="Times New Roman" w:hAnsi="Times New Roman" w:cs="Times New Roman"/>
                <w:sz w:val="24"/>
                <w:szCs w:val="24"/>
              </w:rPr>
              <w:t>3</w:t>
            </w:r>
          </w:p>
        </w:tc>
        <w:tc>
          <w:tcPr>
            <w:tcW w:w="7013" w:type="dxa"/>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 xml:space="preserve">История вещей и дел человека </w:t>
            </w:r>
          </w:p>
        </w:tc>
        <w:tc>
          <w:tcPr>
            <w:tcW w:w="1564" w:type="dxa"/>
          </w:tcPr>
          <w:p w:rsidR="00D67FC3" w:rsidRPr="00D67FC3" w:rsidRDefault="00D67FC3" w:rsidP="00D67FC3">
            <w:pPr>
              <w:ind w:firstLine="284"/>
              <w:jc w:val="center"/>
              <w:rPr>
                <w:rFonts w:ascii="Times New Roman" w:hAnsi="Times New Roman" w:cs="Times New Roman"/>
                <w:sz w:val="24"/>
                <w:szCs w:val="24"/>
              </w:rPr>
            </w:pPr>
            <w:r w:rsidRPr="00D67FC3">
              <w:rPr>
                <w:rFonts w:ascii="Times New Roman" w:hAnsi="Times New Roman" w:cs="Times New Roman"/>
                <w:sz w:val="24"/>
                <w:szCs w:val="24"/>
              </w:rPr>
              <w:t>20</w:t>
            </w:r>
          </w:p>
        </w:tc>
      </w:tr>
      <w:tr w:rsidR="00D67FC3" w:rsidRPr="00D67FC3" w:rsidTr="00D67FC3">
        <w:tc>
          <w:tcPr>
            <w:tcW w:w="1052" w:type="dxa"/>
          </w:tcPr>
          <w:p w:rsidR="00D67FC3" w:rsidRPr="00D67FC3" w:rsidRDefault="00D67FC3" w:rsidP="00D67FC3">
            <w:pPr>
              <w:jc w:val="center"/>
              <w:rPr>
                <w:rFonts w:ascii="Times New Roman" w:hAnsi="Times New Roman" w:cs="Times New Roman"/>
                <w:sz w:val="24"/>
                <w:szCs w:val="24"/>
              </w:rPr>
            </w:pPr>
            <w:r w:rsidRPr="00D67FC3">
              <w:rPr>
                <w:rFonts w:ascii="Times New Roman" w:hAnsi="Times New Roman" w:cs="Times New Roman"/>
                <w:sz w:val="24"/>
                <w:szCs w:val="24"/>
              </w:rPr>
              <w:t>4</w:t>
            </w:r>
          </w:p>
        </w:tc>
        <w:tc>
          <w:tcPr>
            <w:tcW w:w="7013" w:type="dxa"/>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 xml:space="preserve">История человеческого общества </w:t>
            </w:r>
          </w:p>
        </w:tc>
        <w:tc>
          <w:tcPr>
            <w:tcW w:w="1564" w:type="dxa"/>
          </w:tcPr>
          <w:p w:rsidR="00D67FC3" w:rsidRPr="00D67FC3" w:rsidRDefault="00D67FC3" w:rsidP="00D67FC3">
            <w:pPr>
              <w:ind w:firstLine="284"/>
              <w:jc w:val="center"/>
              <w:rPr>
                <w:rFonts w:ascii="Times New Roman" w:hAnsi="Times New Roman" w:cs="Times New Roman"/>
                <w:sz w:val="24"/>
                <w:szCs w:val="24"/>
              </w:rPr>
            </w:pPr>
            <w:r w:rsidRPr="00D67FC3">
              <w:rPr>
                <w:rFonts w:ascii="Times New Roman" w:hAnsi="Times New Roman" w:cs="Times New Roman"/>
                <w:sz w:val="24"/>
                <w:szCs w:val="24"/>
              </w:rPr>
              <w:t>12</w:t>
            </w:r>
          </w:p>
        </w:tc>
      </w:tr>
      <w:tr w:rsidR="00D67FC3" w:rsidRPr="00D67FC3" w:rsidTr="00D67FC3">
        <w:tc>
          <w:tcPr>
            <w:tcW w:w="1052" w:type="dxa"/>
          </w:tcPr>
          <w:p w:rsidR="00D67FC3" w:rsidRPr="00D67FC3" w:rsidRDefault="00D67FC3" w:rsidP="00D67FC3">
            <w:pPr>
              <w:jc w:val="center"/>
              <w:rPr>
                <w:rFonts w:ascii="Times New Roman" w:hAnsi="Times New Roman" w:cs="Times New Roman"/>
                <w:sz w:val="24"/>
                <w:szCs w:val="24"/>
              </w:rPr>
            </w:pPr>
          </w:p>
        </w:tc>
        <w:tc>
          <w:tcPr>
            <w:tcW w:w="7013" w:type="dxa"/>
          </w:tcPr>
          <w:p w:rsidR="00D67FC3" w:rsidRPr="00D67FC3" w:rsidRDefault="00D67FC3" w:rsidP="00D67FC3">
            <w:pP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Итого в год</w:t>
            </w:r>
          </w:p>
        </w:tc>
        <w:tc>
          <w:tcPr>
            <w:tcW w:w="1564" w:type="dxa"/>
          </w:tcPr>
          <w:p w:rsidR="00D67FC3" w:rsidRPr="00D67FC3" w:rsidRDefault="00D67FC3" w:rsidP="00D67FC3">
            <w:pPr>
              <w:ind w:firstLine="284"/>
              <w:jc w:val="center"/>
              <w:rPr>
                <w:rFonts w:ascii="Times New Roman" w:hAnsi="Times New Roman" w:cs="Times New Roman"/>
                <w:sz w:val="24"/>
                <w:szCs w:val="24"/>
              </w:rPr>
            </w:pPr>
            <w:r w:rsidRPr="00D67FC3">
              <w:rPr>
                <w:rFonts w:ascii="Times New Roman" w:hAnsi="Times New Roman" w:cs="Times New Roman"/>
                <w:sz w:val="24"/>
                <w:szCs w:val="24"/>
              </w:rPr>
              <w:t>64</w:t>
            </w:r>
          </w:p>
        </w:tc>
      </w:tr>
    </w:tbl>
    <w:p w:rsidR="00E42F95" w:rsidRDefault="00E42F95" w:rsidP="00D67FC3">
      <w:pPr>
        <w:spacing w:after="0" w:line="240" w:lineRule="auto"/>
        <w:ind w:firstLine="709"/>
        <w:jc w:val="center"/>
        <w:rPr>
          <w:rFonts w:ascii="Times New Roman" w:hAnsi="Times New Roman" w:cs="Times New Roman"/>
          <w:b/>
          <w:bCs/>
          <w:sz w:val="28"/>
          <w:szCs w:val="28"/>
        </w:rPr>
      </w:pPr>
    </w:p>
    <w:p w:rsidR="00E42F95" w:rsidRDefault="00D67FC3" w:rsidP="00D67FC3">
      <w:pPr>
        <w:spacing w:after="0" w:line="240" w:lineRule="auto"/>
        <w:ind w:firstLine="709"/>
        <w:jc w:val="center"/>
        <w:rPr>
          <w:rFonts w:ascii="Times New Roman" w:hAnsi="Times New Roman" w:cs="Times New Roman"/>
          <w:b/>
          <w:bCs/>
          <w:sz w:val="28"/>
          <w:szCs w:val="28"/>
          <w:lang w:eastAsia="ru-RU"/>
        </w:rPr>
      </w:pPr>
      <w:r w:rsidRPr="00D67FC3">
        <w:rPr>
          <w:rFonts w:ascii="Times New Roman" w:hAnsi="Times New Roman" w:cs="Times New Roman"/>
          <w:b/>
          <w:bCs/>
          <w:sz w:val="28"/>
          <w:szCs w:val="28"/>
        </w:rPr>
        <w:t>К</w:t>
      </w:r>
      <w:r w:rsidRPr="00D67FC3">
        <w:rPr>
          <w:rFonts w:ascii="Times New Roman" w:hAnsi="Times New Roman" w:cs="Times New Roman"/>
          <w:b/>
          <w:bCs/>
          <w:sz w:val="28"/>
          <w:szCs w:val="28"/>
          <w:lang w:eastAsia="ru-RU"/>
        </w:rPr>
        <w:t>аленда</w:t>
      </w:r>
      <w:r w:rsidR="00E42F95">
        <w:rPr>
          <w:rFonts w:ascii="Times New Roman" w:hAnsi="Times New Roman" w:cs="Times New Roman"/>
          <w:b/>
          <w:bCs/>
          <w:sz w:val="28"/>
          <w:szCs w:val="28"/>
          <w:lang w:eastAsia="ru-RU"/>
        </w:rPr>
        <w:t>рно – тематическое планирование</w:t>
      </w:r>
    </w:p>
    <w:p w:rsidR="00D67FC3" w:rsidRPr="00E42F95" w:rsidRDefault="00E42F95" w:rsidP="00E42F95">
      <w:pPr>
        <w:spacing w:after="0" w:line="240" w:lineRule="auto"/>
        <w:ind w:firstLine="709"/>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6б класс</w:t>
      </w:r>
    </w:p>
    <w:tbl>
      <w:tblPr>
        <w:tblStyle w:val="43"/>
        <w:tblW w:w="0" w:type="auto"/>
        <w:tblInd w:w="-5" w:type="dxa"/>
        <w:tblLook w:val="04A0" w:firstRow="1" w:lastRow="0" w:firstColumn="1" w:lastColumn="0" w:noHBand="0" w:noVBand="1"/>
      </w:tblPr>
      <w:tblGrid>
        <w:gridCol w:w="624"/>
        <w:gridCol w:w="4815"/>
        <w:gridCol w:w="773"/>
        <w:gridCol w:w="983"/>
        <w:gridCol w:w="999"/>
        <w:gridCol w:w="1381"/>
      </w:tblGrid>
      <w:tr w:rsidR="00D67FC3" w:rsidRPr="00D67FC3" w:rsidTr="00D67FC3">
        <w:tc>
          <w:tcPr>
            <w:tcW w:w="0" w:type="auto"/>
          </w:tcPr>
          <w:p w:rsidR="00D67FC3" w:rsidRPr="00D67FC3" w:rsidRDefault="00D67FC3" w:rsidP="00D67FC3">
            <w:pPr>
              <w:jc w:val="center"/>
              <w:rPr>
                <w:rFonts w:ascii="Times New Roman" w:hAnsi="Times New Roman" w:cs="Times New Roman"/>
              </w:rPr>
            </w:pPr>
            <w:r w:rsidRPr="00D67FC3">
              <w:rPr>
                <w:rFonts w:ascii="Times New Roman" w:hAnsi="Times New Roman" w:cs="Times New Roman"/>
              </w:rPr>
              <w:t xml:space="preserve">№ </w:t>
            </w:r>
          </w:p>
          <w:p w:rsidR="00D67FC3" w:rsidRPr="00D67FC3" w:rsidRDefault="00D67FC3" w:rsidP="00D67FC3">
            <w:pPr>
              <w:jc w:val="center"/>
              <w:rPr>
                <w:rFonts w:ascii="Times New Roman" w:hAnsi="Times New Roman" w:cs="Times New Roman"/>
              </w:rPr>
            </w:pPr>
            <w:r w:rsidRPr="00D67FC3">
              <w:rPr>
                <w:rFonts w:ascii="Times New Roman" w:hAnsi="Times New Roman" w:cs="Times New Roman"/>
              </w:rPr>
              <w:t>п.\п.</w:t>
            </w:r>
          </w:p>
        </w:tc>
        <w:tc>
          <w:tcPr>
            <w:tcW w:w="0" w:type="auto"/>
          </w:tcPr>
          <w:p w:rsidR="00D67FC3" w:rsidRPr="00D67FC3" w:rsidRDefault="00D67FC3" w:rsidP="00D67FC3">
            <w:pPr>
              <w:jc w:val="center"/>
              <w:rPr>
                <w:rFonts w:ascii="Times New Roman" w:hAnsi="Times New Roman" w:cs="Times New Roman"/>
              </w:rPr>
            </w:pPr>
            <w:r w:rsidRPr="00D67FC3">
              <w:rPr>
                <w:rFonts w:ascii="Times New Roman" w:hAnsi="Times New Roman" w:cs="Times New Roman"/>
              </w:rPr>
              <w:t>Тема</w:t>
            </w:r>
          </w:p>
        </w:tc>
        <w:tc>
          <w:tcPr>
            <w:tcW w:w="0" w:type="auto"/>
          </w:tcPr>
          <w:p w:rsidR="00D67FC3" w:rsidRPr="00D67FC3" w:rsidRDefault="00D67FC3" w:rsidP="00D67FC3">
            <w:pPr>
              <w:jc w:val="center"/>
              <w:rPr>
                <w:rFonts w:ascii="Times New Roman" w:hAnsi="Times New Roman" w:cs="Times New Roman"/>
              </w:rPr>
            </w:pPr>
            <w:r w:rsidRPr="00D67FC3">
              <w:rPr>
                <w:rFonts w:ascii="Times New Roman" w:hAnsi="Times New Roman" w:cs="Times New Roman"/>
              </w:rPr>
              <w:t>Кол-во</w:t>
            </w:r>
          </w:p>
          <w:p w:rsidR="00D67FC3" w:rsidRPr="00D67FC3" w:rsidRDefault="00D67FC3" w:rsidP="00D67FC3">
            <w:pPr>
              <w:jc w:val="center"/>
              <w:rPr>
                <w:rFonts w:ascii="Times New Roman" w:hAnsi="Times New Roman" w:cs="Times New Roman"/>
              </w:rPr>
            </w:pPr>
            <w:r w:rsidRPr="00D67FC3">
              <w:rPr>
                <w:rFonts w:ascii="Times New Roman" w:hAnsi="Times New Roman" w:cs="Times New Roman"/>
              </w:rPr>
              <w:t>часов</w:t>
            </w:r>
          </w:p>
        </w:tc>
        <w:tc>
          <w:tcPr>
            <w:tcW w:w="0" w:type="auto"/>
          </w:tcPr>
          <w:p w:rsidR="00D67FC3" w:rsidRPr="00D67FC3" w:rsidRDefault="00D67FC3" w:rsidP="00D67FC3">
            <w:pPr>
              <w:jc w:val="center"/>
              <w:rPr>
                <w:rFonts w:ascii="Times New Roman" w:hAnsi="Times New Roman" w:cs="Times New Roman"/>
              </w:rPr>
            </w:pPr>
            <w:r w:rsidRPr="00D67FC3">
              <w:rPr>
                <w:rFonts w:ascii="Times New Roman" w:hAnsi="Times New Roman" w:cs="Times New Roman"/>
              </w:rPr>
              <w:t>Дата по плану</w:t>
            </w:r>
          </w:p>
        </w:tc>
        <w:tc>
          <w:tcPr>
            <w:tcW w:w="0" w:type="auto"/>
          </w:tcPr>
          <w:p w:rsidR="00D67FC3" w:rsidRPr="00D67FC3" w:rsidRDefault="00D67FC3" w:rsidP="00D67FC3">
            <w:pPr>
              <w:jc w:val="center"/>
              <w:rPr>
                <w:rFonts w:ascii="Times New Roman" w:hAnsi="Times New Roman" w:cs="Times New Roman"/>
              </w:rPr>
            </w:pPr>
            <w:r w:rsidRPr="00D67FC3">
              <w:rPr>
                <w:rFonts w:ascii="Times New Roman" w:hAnsi="Times New Roman" w:cs="Times New Roman"/>
              </w:rPr>
              <w:t>Дата  по факту</w:t>
            </w:r>
          </w:p>
        </w:tc>
        <w:tc>
          <w:tcPr>
            <w:tcW w:w="0" w:type="auto"/>
          </w:tcPr>
          <w:p w:rsidR="00D67FC3" w:rsidRPr="00D67FC3" w:rsidRDefault="00D67FC3" w:rsidP="00D67FC3">
            <w:pPr>
              <w:jc w:val="center"/>
              <w:rPr>
                <w:rFonts w:ascii="Times New Roman" w:hAnsi="Times New Roman" w:cs="Times New Roman"/>
              </w:rPr>
            </w:pPr>
            <w:r w:rsidRPr="00D67FC3">
              <w:rPr>
                <w:rFonts w:ascii="Times New Roman" w:hAnsi="Times New Roman" w:cs="Times New Roman"/>
              </w:rPr>
              <w:t>Примечание</w:t>
            </w:r>
          </w:p>
        </w:tc>
      </w:tr>
      <w:tr w:rsidR="00D67FC3" w:rsidRPr="00D67FC3" w:rsidTr="00D67FC3">
        <w:tc>
          <w:tcPr>
            <w:tcW w:w="0" w:type="auto"/>
            <w:gridSpan w:val="6"/>
          </w:tcPr>
          <w:p w:rsidR="00D67FC3" w:rsidRPr="00D67FC3" w:rsidRDefault="00D67FC3" w:rsidP="00D67FC3">
            <w:pPr>
              <w:jc w:val="center"/>
              <w:rPr>
                <w:rFonts w:ascii="Times New Roman" w:hAnsi="Times New Roman" w:cs="Times New Roman"/>
              </w:rPr>
            </w:pPr>
            <w:r w:rsidRPr="00D67FC3">
              <w:rPr>
                <w:rFonts w:ascii="Times New Roman" w:hAnsi="Times New Roman" w:cs="Times New Roman"/>
              </w:rPr>
              <w:t>Раздел  1. Введение (20 часов)</w:t>
            </w:r>
          </w:p>
        </w:tc>
      </w:tr>
      <w:tr w:rsidR="00D67FC3" w:rsidRPr="00D67FC3" w:rsidTr="00D67FC3">
        <w:tc>
          <w:tcPr>
            <w:tcW w:w="0" w:type="auto"/>
            <w:gridSpan w:val="6"/>
          </w:tcPr>
          <w:p w:rsidR="00D67FC3" w:rsidRPr="00D67FC3" w:rsidRDefault="00D67FC3" w:rsidP="00D67FC3">
            <w:pPr>
              <w:shd w:val="clear" w:color="auto" w:fill="FFFFFF"/>
              <w:ind w:firstLine="720"/>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1. Представление о себе, об окружающих людях о пространстве вокруг нас (повторение) (11 ч)</w:t>
            </w: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color w:val="000000"/>
                <w:sz w:val="24"/>
                <w:szCs w:val="24"/>
              </w:rPr>
              <w:t>История имени.</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02</w:t>
            </w:r>
            <w:r w:rsidRPr="00D67FC3">
              <w:rPr>
                <w:rFonts w:ascii="Times New Roman" w:hAnsi="Times New Roman" w:cs="Times New Roman"/>
                <w:lang w:val="en-US"/>
              </w:rPr>
              <w:t>.09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color w:val="000000"/>
                <w:sz w:val="24"/>
                <w:szCs w:val="24"/>
              </w:rPr>
              <w:t>История фамилии.</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06.09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3</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color w:val="000000"/>
                <w:sz w:val="24"/>
                <w:szCs w:val="24"/>
              </w:rPr>
              <w:t>Даты жизни.</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09.09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color w:val="000000"/>
                <w:sz w:val="24"/>
                <w:szCs w:val="24"/>
              </w:rPr>
              <w:t>Дом, в котором ты живешь.</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13.09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5</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color w:val="000000"/>
                <w:sz w:val="24"/>
                <w:szCs w:val="24"/>
              </w:rPr>
              <w:t>История улицы.</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16.09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6</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color w:val="000000"/>
                <w:sz w:val="24"/>
                <w:szCs w:val="24"/>
              </w:rPr>
              <w:t>Местность, где мы живем</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20.09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7</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color w:val="000000"/>
                <w:sz w:val="24"/>
                <w:szCs w:val="24"/>
              </w:rPr>
              <w:t>Край, в котором мы живем</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23.09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8</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color w:val="000000"/>
                <w:sz w:val="24"/>
                <w:szCs w:val="24"/>
              </w:rPr>
              <w:t>Страна, в которой мы живем.</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27.09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color w:val="000000"/>
                <w:sz w:val="24"/>
                <w:szCs w:val="24"/>
              </w:rPr>
              <w:t>Другие страны мира</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30.09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10</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Планета, на которой мы живем.</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04.10</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r w:rsidRPr="00D67FC3">
              <w:rPr>
                <w:rFonts w:ascii="Times New Roman" w:hAnsi="Times New Roman" w:cs="Times New Roman"/>
              </w:rPr>
              <w:t>11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Повторительно-обобщающий урок по теме «</w:t>
            </w:r>
            <w:r w:rsidRPr="00D67FC3">
              <w:rPr>
                <w:rFonts w:ascii="Times New Roman" w:hAnsi="Times New Roman" w:cs="Times New Roman"/>
                <w:bCs/>
                <w:color w:val="000000"/>
                <w:sz w:val="24"/>
                <w:szCs w:val="24"/>
              </w:rPr>
              <w:t xml:space="preserve">. Представление о себе, об </w:t>
            </w:r>
            <w:r w:rsidRPr="00D67FC3">
              <w:rPr>
                <w:rFonts w:ascii="Times New Roman" w:hAnsi="Times New Roman" w:cs="Times New Roman"/>
                <w:color w:val="000000"/>
                <w:sz w:val="24"/>
                <w:szCs w:val="24"/>
              </w:rPr>
              <w:t>окружающих людях о пространстве вокруг нас»</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07.10</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2. Представления о времени в истории (5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12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Понятие о времени как о прошлом, настоящем и будущем.</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11.10</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13</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Приборы для отсчета времени.</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14.10</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14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История календаря.</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18.10</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15</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Краткие исторические сведения о названии месяцев</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21.10</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16</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Части века</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982224">
              <w:rPr>
                <w:rFonts w:ascii="Times New Roman" w:hAnsi="Times New Roman" w:cs="Times New Roman"/>
                <w:lang w:val="en-US"/>
              </w:rPr>
              <w:t>25.10</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3. Начальные представления об истории (6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17</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История —наука об изучении развития человеческого общества.</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08.11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18</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Способы получения знаний о прошлом.</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11.11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19</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Науки, помогающие добывать исторические сведения</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15.11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20</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Источники исторических знаний</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18.11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color w:val="000000"/>
                <w:sz w:val="24"/>
                <w:szCs w:val="24"/>
              </w:rPr>
            </w:pPr>
            <w:r w:rsidRPr="00D67FC3">
              <w:rPr>
                <w:rFonts w:ascii="Times New Roman" w:hAnsi="Times New Roman" w:cs="Times New Roman"/>
                <w:color w:val="000000"/>
                <w:sz w:val="24"/>
                <w:szCs w:val="24"/>
              </w:rPr>
              <w:t>Исторический музей, краеведческий музей.</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22.11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22</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Понятие об историческом пространстве, исторической карте.</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25.11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Раздел II. История Древнего мира (10 ч)</w:t>
            </w: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1. История появления и развития древнего человека (7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23</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Человек —житель планеты Земля.</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29.11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24</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Время появления человека прямоходящего.</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02.12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25</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Внешний вид первобытных людей.</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06.12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26</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Древнейшие люди.</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09.12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27</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Древний человек приходит на смену древнейшему.</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13.12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28</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Кочевники. Первые сообщества.</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16.12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29</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Пища и одежда древнего человека, основные занятия, образ жизни.</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20.12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2. Человек разумный (3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30</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Время и место появления.</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lang w:val="en-US"/>
              </w:rPr>
              <w:t>13.12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31</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Конец ледникового периода и расселение человека разумного по миру.</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982224">
              <w:rPr>
                <w:rFonts w:ascii="Times New Roman" w:hAnsi="Times New Roman" w:cs="Times New Roman"/>
                <w:lang w:val="en-US"/>
              </w:rPr>
              <w:t>27.12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32</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Понятия о семье, общине, роде, племени.</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13.01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Раздел III. История вещей и дел человека (20 часов)</w:t>
            </w:r>
          </w:p>
        </w:tc>
      </w:tr>
      <w:tr w:rsidR="00D67FC3" w:rsidRPr="00D67FC3" w:rsidTr="00D67FC3">
        <w:tc>
          <w:tcPr>
            <w:tcW w:w="0" w:type="auto"/>
            <w:gridSpan w:val="6"/>
          </w:tcPr>
          <w:p w:rsidR="00D67FC3" w:rsidRPr="00D67FC3" w:rsidRDefault="00D67FC3" w:rsidP="00D67FC3">
            <w:pPr>
              <w:shd w:val="clear" w:color="auto" w:fill="FFFFFF"/>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bCs/>
                <w:color w:val="000000"/>
                <w:sz w:val="24"/>
                <w:szCs w:val="24"/>
                <w:lang w:eastAsia="ru-RU"/>
              </w:rPr>
              <w:t>Тема 1. История освоения человеком огня, энергии (от древности до наших дней) (3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33</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Источники огня в природе.</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17.01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34</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Использование огня в производстве</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20.01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35</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Огонь и энергия.</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24.01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bCs/>
                <w:color w:val="000000"/>
                <w:sz w:val="24"/>
                <w:szCs w:val="24"/>
                <w:lang w:eastAsia="ru-RU"/>
              </w:rPr>
              <w:t>Тема 2. История использования человеком воды (4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36</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Вода в природе.</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27.01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37</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Вода и земледелие.</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31.01</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38</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Использование человеком воды для получения энергии</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03.02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39</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Профессии людей, связанные с освоением энергии и водных ресурсов.</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07.02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982224" w:rsidRPr="00D67FC3" w:rsidTr="00D67FC3">
        <w:tc>
          <w:tcPr>
            <w:tcW w:w="0" w:type="auto"/>
            <w:gridSpan w:val="6"/>
          </w:tcPr>
          <w:p w:rsidR="00982224" w:rsidRPr="00D67FC3" w:rsidRDefault="00982224"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3. История жилища человека (2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40</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Понятие о жилище.</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rPr>
              <w:t>10.02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rPr>
          <w:trHeight w:val="691"/>
        </w:trPr>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41</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Влияние климата и национальных традиций на строительство жилья и других зданий.</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lang w:val="en-US"/>
              </w:rPr>
              <w:t>14.02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4. История появления мебели (2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42</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История появления первой мебели.</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17.02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43</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Современная мебель.</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21.02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5. История питания человека (3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44</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Питание как главное условие жизни любого живого организма.</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28.02</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45</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Приручение животных человеком для улучшения питания и других хозяйственных нужд.</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02.03</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46</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История хлеба и хлебопечения.</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06.03</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6. История появления посуды (3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47</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История появления посуды.</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lang w:val="en-US"/>
              </w:rPr>
              <w:t>13.03</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48</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 xml:space="preserve">История фарфора, история хрусталя; посуда из драгоценных металлов. </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16.03</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49</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Профессии людей, связанные с изготовлением посуды.</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982224">
              <w:rPr>
                <w:rFonts w:ascii="Times New Roman" w:hAnsi="Times New Roman" w:cs="Times New Roman"/>
                <w:lang w:val="en-US"/>
              </w:rPr>
              <w:t>20.03</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7. История появления одежды и обуви (3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50</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Уточнение представлений об одежде и обуви, их функциях.</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30.03</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51</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Изготовление одежды как искусство.</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03.04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52</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История появления обуви.</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06.04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bCs/>
                <w:color w:val="000000"/>
                <w:sz w:val="24"/>
                <w:szCs w:val="24"/>
              </w:rPr>
              <w:t>Раздел IV. История человеческого общества (12 часов)</w:t>
            </w: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1 (4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53</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Первобытные люди.</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r w:rsidRPr="00D67FC3">
              <w:rPr>
                <w:rFonts w:ascii="Times New Roman" w:hAnsi="Times New Roman" w:cs="Times New Roman"/>
                <w:lang w:val="en-US"/>
              </w:rPr>
              <w:t>10.04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54</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Представления древних людей об окружающем мире.</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13.04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55</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Причины зарождения религиозных верований.</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17.04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56</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Значение религий для духовной жизни человечества.</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20.04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bCs/>
                <w:color w:val="000000"/>
                <w:sz w:val="24"/>
                <w:szCs w:val="24"/>
                <w:lang w:eastAsia="ru-RU"/>
              </w:rPr>
              <w:t>Тема 2 (3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57</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Зарождение науки, важнейшие человеческие изобретения</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24.04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58</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История книги и книгопечатания</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27.04</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59</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Виды и направления искусства</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04.05</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gridSpan w:val="6"/>
          </w:tcPr>
          <w:p w:rsidR="00D67FC3" w:rsidRPr="00D67FC3" w:rsidRDefault="00D67FC3" w:rsidP="00D67FC3">
            <w:pPr>
              <w:shd w:val="clear" w:color="auto" w:fill="FFFFFF"/>
              <w:ind w:firstLine="709"/>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bCs/>
                <w:color w:val="000000"/>
                <w:sz w:val="24"/>
                <w:szCs w:val="24"/>
                <w:lang w:eastAsia="ru-RU"/>
              </w:rPr>
              <w:t>Тема 3 (5 ч)</w:t>
            </w: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60</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Сообщества первых людей</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08.05</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61</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Виды государств</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11.05</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62</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История денег, торговли.</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15.05</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63</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Войны. Причины возникновения войн.</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18.05</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r w:rsidR="00D67FC3" w:rsidRPr="00D67FC3" w:rsidTr="00D67FC3">
        <w:tc>
          <w:tcPr>
            <w:tcW w:w="0" w:type="auto"/>
          </w:tcPr>
          <w:p w:rsidR="00D67FC3" w:rsidRPr="00D67FC3" w:rsidRDefault="00D67FC3" w:rsidP="00D67FC3">
            <w:pPr>
              <w:shd w:val="clear" w:color="auto" w:fill="FFFFFF"/>
              <w:tabs>
                <w:tab w:val="left" w:leader="dot" w:pos="6254"/>
              </w:tabs>
              <w:rPr>
                <w:rFonts w:ascii="Times New Roman" w:hAnsi="Times New Roman" w:cs="Times New Roman"/>
              </w:rPr>
            </w:pPr>
            <w:r w:rsidRPr="00D67FC3">
              <w:rPr>
                <w:rFonts w:ascii="Times New Roman" w:hAnsi="Times New Roman" w:cs="Times New Roman"/>
              </w:rPr>
              <w:t>64</w:t>
            </w:r>
          </w:p>
        </w:tc>
        <w:tc>
          <w:tcPr>
            <w:tcW w:w="0" w:type="auto"/>
          </w:tcPr>
          <w:p w:rsidR="00D67FC3" w:rsidRPr="00D67FC3" w:rsidRDefault="00D67FC3" w:rsidP="00D67FC3">
            <w:pPr>
              <w:shd w:val="clear" w:color="auto" w:fill="FFFFFF"/>
              <w:jc w:val="both"/>
              <w:rPr>
                <w:rFonts w:ascii="Times New Roman" w:eastAsia="Times New Roman" w:hAnsi="Times New Roman" w:cs="Times New Roman"/>
                <w:color w:val="000000"/>
                <w:sz w:val="24"/>
                <w:szCs w:val="24"/>
                <w:lang w:eastAsia="ru-RU"/>
              </w:rPr>
            </w:pPr>
            <w:r w:rsidRPr="00D67FC3">
              <w:rPr>
                <w:rFonts w:ascii="Times New Roman" w:eastAsia="Times New Roman" w:hAnsi="Times New Roman" w:cs="Times New Roman"/>
                <w:color w:val="000000"/>
                <w:sz w:val="24"/>
                <w:szCs w:val="24"/>
                <w:lang w:eastAsia="ru-RU"/>
              </w:rPr>
              <w:t>Повторительно-обобщающий урок</w:t>
            </w:r>
          </w:p>
        </w:tc>
        <w:tc>
          <w:tcPr>
            <w:tcW w:w="0" w:type="auto"/>
          </w:tcPr>
          <w:p w:rsidR="00D67FC3" w:rsidRPr="00D67FC3" w:rsidRDefault="00D67FC3" w:rsidP="00D67FC3">
            <w:pPr>
              <w:jc w:val="center"/>
            </w:pPr>
            <w:r w:rsidRPr="00D67FC3">
              <w:rPr>
                <w:rFonts w:ascii="Times New Roman" w:hAnsi="Times New Roman" w:cs="Times New Roman"/>
              </w:rPr>
              <w:t>1</w:t>
            </w:r>
          </w:p>
        </w:tc>
        <w:tc>
          <w:tcPr>
            <w:tcW w:w="0" w:type="auto"/>
          </w:tcPr>
          <w:p w:rsidR="00D67FC3" w:rsidRPr="00D67FC3" w:rsidRDefault="00D67FC3" w:rsidP="00D67FC3">
            <w:pPr>
              <w:jc w:val="center"/>
              <w:rPr>
                <w:rFonts w:ascii="Times New Roman" w:hAnsi="Times New Roman" w:cs="Times New Roman"/>
                <w:lang w:val="en-US"/>
              </w:rPr>
            </w:pPr>
            <w:r w:rsidRPr="00D67FC3">
              <w:rPr>
                <w:rFonts w:ascii="Times New Roman" w:hAnsi="Times New Roman" w:cs="Times New Roman"/>
                <w:lang w:val="en-US"/>
              </w:rPr>
              <w:t>22.05</w:t>
            </w:r>
          </w:p>
        </w:tc>
        <w:tc>
          <w:tcPr>
            <w:tcW w:w="0" w:type="auto"/>
          </w:tcPr>
          <w:p w:rsidR="00D67FC3" w:rsidRPr="00D67FC3" w:rsidRDefault="00D67FC3" w:rsidP="00D67FC3">
            <w:pPr>
              <w:shd w:val="clear" w:color="auto" w:fill="FFFFFF"/>
              <w:tabs>
                <w:tab w:val="left" w:leader="dot" w:pos="6254"/>
              </w:tabs>
              <w:jc w:val="both"/>
              <w:rPr>
                <w:rFonts w:ascii="Times New Roman" w:hAnsi="Times New Roman" w:cs="Times New Roman"/>
              </w:rPr>
            </w:pPr>
          </w:p>
        </w:tc>
        <w:tc>
          <w:tcPr>
            <w:tcW w:w="0" w:type="auto"/>
          </w:tcPr>
          <w:p w:rsidR="00D67FC3" w:rsidRPr="00D67FC3" w:rsidRDefault="00D67FC3" w:rsidP="00D67FC3">
            <w:pPr>
              <w:shd w:val="clear" w:color="auto" w:fill="FFFFFF"/>
              <w:tabs>
                <w:tab w:val="left" w:leader="dot" w:pos="6254"/>
              </w:tabs>
              <w:jc w:val="center"/>
              <w:rPr>
                <w:rFonts w:ascii="Times New Roman" w:hAnsi="Times New Roman" w:cs="Times New Roman"/>
              </w:rPr>
            </w:pPr>
          </w:p>
        </w:tc>
      </w:tr>
    </w:tbl>
    <w:p w:rsidR="00D67FC3" w:rsidRPr="00D67FC3" w:rsidRDefault="00D67FC3" w:rsidP="00D67FC3">
      <w:pPr>
        <w:ind w:firstLine="709"/>
        <w:jc w:val="both"/>
        <w:rPr>
          <w:rFonts w:ascii="Times New Roman" w:hAnsi="Times New Roman" w:cs="Times New Roman"/>
          <w:sz w:val="24"/>
          <w:szCs w:val="24"/>
        </w:rPr>
      </w:pPr>
    </w:p>
    <w:p w:rsidR="00D67FC3" w:rsidRDefault="00D67FC3" w:rsidP="00D67FC3">
      <w:pPr>
        <w:suppressAutoHyphens/>
        <w:spacing w:after="0"/>
        <w:ind w:firstLine="709"/>
        <w:jc w:val="both"/>
        <w:rPr>
          <w:rFonts w:ascii="Times New Roman" w:eastAsia="Arial Unicode MS" w:hAnsi="Times New Roman" w:cs="Times New Roman"/>
          <w:b/>
          <w:kern w:val="1"/>
          <w:sz w:val="27"/>
          <w:szCs w:val="27"/>
          <w:lang w:eastAsia="ar-SA"/>
        </w:rPr>
      </w:pPr>
    </w:p>
    <w:p w:rsidR="00D67FC3" w:rsidRDefault="00D67FC3" w:rsidP="00D67FC3">
      <w:pPr>
        <w:suppressAutoHyphens/>
        <w:spacing w:after="0"/>
        <w:ind w:firstLine="709"/>
        <w:jc w:val="both"/>
        <w:rPr>
          <w:rFonts w:ascii="Times New Roman" w:eastAsia="Arial Unicode MS" w:hAnsi="Times New Roman" w:cs="Times New Roman"/>
          <w:b/>
          <w:kern w:val="1"/>
          <w:sz w:val="27"/>
          <w:szCs w:val="27"/>
          <w:lang w:eastAsia="ar-SA"/>
        </w:rPr>
      </w:pPr>
    </w:p>
    <w:p w:rsidR="00D67FC3" w:rsidRDefault="00D67FC3" w:rsidP="00D67FC3">
      <w:pPr>
        <w:suppressAutoHyphens/>
        <w:spacing w:after="0"/>
        <w:ind w:firstLine="709"/>
        <w:jc w:val="both"/>
        <w:rPr>
          <w:rFonts w:ascii="Times New Roman" w:eastAsia="Arial Unicode MS" w:hAnsi="Times New Roman" w:cs="Times New Roman"/>
          <w:b/>
          <w:kern w:val="1"/>
          <w:sz w:val="27"/>
          <w:szCs w:val="27"/>
          <w:lang w:eastAsia="ar-SA"/>
        </w:rPr>
      </w:pPr>
    </w:p>
    <w:p w:rsidR="00982224" w:rsidRDefault="00982224">
      <w:pPr>
        <w:rPr>
          <w:rFonts w:ascii="Times New Roman" w:hAnsi="Times New Roman" w:cs="Times New Roman"/>
          <w:b/>
          <w:sz w:val="28"/>
          <w:szCs w:val="28"/>
        </w:rPr>
      </w:pPr>
      <w:r>
        <w:rPr>
          <w:rFonts w:ascii="Times New Roman" w:hAnsi="Times New Roman" w:cs="Times New Roman"/>
          <w:b/>
          <w:sz w:val="28"/>
          <w:szCs w:val="28"/>
        </w:rPr>
        <w:br w:type="page"/>
      </w:r>
    </w:p>
    <w:p w:rsidR="00D67FC3" w:rsidRPr="00D67FC3" w:rsidRDefault="00D67FC3" w:rsidP="00D67FC3">
      <w:pPr>
        <w:spacing w:after="0" w:line="240" w:lineRule="auto"/>
        <w:jc w:val="center"/>
        <w:rPr>
          <w:rFonts w:ascii="Times New Roman" w:hAnsi="Times New Roman" w:cs="Times New Roman"/>
          <w:b/>
          <w:sz w:val="28"/>
          <w:szCs w:val="28"/>
          <w:lang w:eastAsia="ru-RU"/>
        </w:rPr>
      </w:pPr>
      <w:r w:rsidRPr="00D67FC3">
        <w:rPr>
          <w:rFonts w:ascii="Times New Roman" w:hAnsi="Times New Roman" w:cs="Times New Roman"/>
          <w:b/>
          <w:sz w:val="28"/>
          <w:szCs w:val="28"/>
        </w:rPr>
        <w:t xml:space="preserve">АДАПТИРОВАННАЯ </w:t>
      </w:r>
      <w:r w:rsidRPr="00D67FC3">
        <w:rPr>
          <w:rFonts w:ascii="Times New Roman" w:hAnsi="Times New Roman" w:cs="Times New Roman"/>
          <w:b/>
          <w:sz w:val="28"/>
          <w:szCs w:val="28"/>
          <w:lang w:eastAsia="ru-RU"/>
        </w:rPr>
        <w:t>РАБОЧАЯ ПРОГРАММА</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ДЛЯ</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ОБУЧАЮЩИХСЯ С УМСТВЕННОЙ ОТСТАЛОСТЬЮ</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(ИНТЕЛЛЕКТУАЛЬНЫМИ НАРУШЕНИЯМИ)</w:t>
      </w:r>
    </w:p>
    <w:p w:rsidR="00D67FC3" w:rsidRPr="00D67FC3" w:rsidRDefault="00D67FC3" w:rsidP="00D67FC3">
      <w:pPr>
        <w:spacing w:after="0" w:line="240" w:lineRule="auto"/>
        <w:ind w:firstLine="708"/>
        <w:jc w:val="center"/>
        <w:rPr>
          <w:rFonts w:ascii="Times New Roman" w:hAnsi="Times New Roman" w:cs="Times New Roman"/>
          <w:b/>
          <w:sz w:val="27"/>
          <w:szCs w:val="27"/>
        </w:rPr>
      </w:pPr>
      <w:r w:rsidRPr="00D67FC3">
        <w:rPr>
          <w:rFonts w:ascii="Times New Roman" w:hAnsi="Times New Roman" w:cs="Times New Roman"/>
          <w:b/>
          <w:sz w:val="28"/>
          <w:szCs w:val="28"/>
        </w:rPr>
        <w:t>ПО ПРЕДМЕТУ «БИОЛОГИЯ»</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ступень обучения: 5 – 9 классы</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срок реализации: 3 года</w:t>
      </w:r>
    </w:p>
    <w:p w:rsidR="00D67FC3" w:rsidRDefault="00D67FC3" w:rsidP="00D67FC3">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p>
    <w:p w:rsidR="00D67FC3" w:rsidRPr="00D67FC3" w:rsidRDefault="00D67FC3" w:rsidP="00D67FC3">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r w:rsidRPr="00D67FC3">
        <w:rPr>
          <w:rFonts w:ascii="Times New Roman" w:eastAsiaTheme="minorEastAsia" w:hAnsi="Times New Roman" w:cs="Times New Roman"/>
          <w:b/>
          <w:sz w:val="28"/>
          <w:szCs w:val="28"/>
          <w:lang w:eastAsia="ru-RU"/>
        </w:rPr>
        <w:t>ПОЯСНИТЕЛЬНАЯ ЗАПИСКА</w:t>
      </w:r>
    </w:p>
    <w:p w:rsidR="00D67FC3" w:rsidRPr="00D67FC3" w:rsidRDefault="00D67FC3" w:rsidP="008740A8">
      <w:pPr>
        <w:spacing w:after="0"/>
        <w:ind w:firstLine="708"/>
        <w:jc w:val="both"/>
        <w:rPr>
          <w:rFonts w:ascii="Times New Roman" w:eastAsiaTheme="minorEastAsia" w:hAnsi="Times New Roman" w:cs="Times New Roman"/>
          <w:sz w:val="27"/>
          <w:szCs w:val="27"/>
          <w:lang w:eastAsia="ru-RU"/>
        </w:rPr>
      </w:pPr>
      <w:r w:rsidRPr="00D67FC3">
        <w:rPr>
          <w:rFonts w:ascii="Times New Roman" w:hAnsi="Times New Roman" w:cs="Times New Roman"/>
          <w:sz w:val="27"/>
          <w:szCs w:val="27"/>
        </w:rPr>
        <w:t xml:space="preserve">Рабочая адаптированная учебная программа </w:t>
      </w:r>
      <w:r w:rsidRPr="00D67FC3">
        <w:rPr>
          <w:rFonts w:ascii="Times New Roman" w:eastAsia="Calibri" w:hAnsi="Times New Roman" w:cs="Times New Roman"/>
          <w:sz w:val="28"/>
          <w:szCs w:val="28"/>
        </w:rPr>
        <w:t xml:space="preserve">по предмету </w:t>
      </w:r>
      <w:r w:rsidRPr="00D67FC3">
        <w:rPr>
          <w:rFonts w:ascii="Times New Roman" w:hAnsi="Times New Roman" w:cs="Times New Roman"/>
          <w:sz w:val="27"/>
          <w:szCs w:val="27"/>
        </w:rPr>
        <w:t>«Б</w:t>
      </w:r>
      <w:r w:rsidRPr="00D67FC3">
        <w:rPr>
          <w:rFonts w:ascii="Times New Roman" w:hAnsi="Times New Roman" w:cs="Times New Roman"/>
          <w:sz w:val="28"/>
          <w:szCs w:val="28"/>
        </w:rPr>
        <w:t xml:space="preserve">иология» </w:t>
      </w:r>
      <w:r w:rsidRPr="00D67FC3">
        <w:rPr>
          <w:rFonts w:ascii="Times New Roman" w:hAnsi="Times New Roman" w:cs="Times New Roman"/>
          <w:sz w:val="27"/>
          <w:szCs w:val="27"/>
        </w:rPr>
        <w:t xml:space="preserve">для 7 - 9 классов (далее программа) для обучающихся с умственной отсталостью (интеллектуальными нарушениями) составлена </w:t>
      </w:r>
      <w:r w:rsidRPr="00D67FC3">
        <w:rPr>
          <w:rFonts w:ascii="Times New Roman" w:hAnsi="Times New Roman" w:cs="Times New Roman"/>
          <w:sz w:val="28"/>
          <w:szCs w:val="28"/>
        </w:rPr>
        <w:t xml:space="preserve">основе </w:t>
      </w:r>
      <w:r w:rsidRPr="00D67FC3">
        <w:rPr>
          <w:rFonts w:ascii="Times New Roman" w:hAnsi="Times New Roman" w:cs="Times New Roman"/>
          <w:color w:val="000000"/>
          <w:sz w:val="28"/>
          <w:szCs w:val="28"/>
          <w:shd w:val="clear" w:color="auto" w:fill="FFFFFF"/>
        </w:rPr>
        <w:t xml:space="preserve">ФГОС О у/о - </w:t>
      </w:r>
      <w:r w:rsidRPr="00D67FC3">
        <w:rPr>
          <w:rFonts w:ascii="Times New Roman" w:hAnsi="Times New Roman" w:cs="Times New Roman"/>
          <w:sz w:val="28"/>
          <w:szCs w:val="28"/>
        </w:rPr>
        <w:t xml:space="preserve">Федерального </w:t>
      </w:r>
      <w:r w:rsidRPr="00D67FC3">
        <w:rPr>
          <w:rFonts w:ascii="Times New Roman" w:hAnsi="Times New Roman" w:cs="Times New Roman"/>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D67FC3">
        <w:rPr>
          <w:rFonts w:ascii="Times New Roman" w:hAnsi="Times New Roman" w:cs="Times New Roman"/>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w:t>
      </w:r>
      <w:r w:rsidR="00982224">
        <w:rPr>
          <w:rFonts w:ascii="Times New Roman" w:hAnsi="Times New Roman" w:cs="Times New Roman"/>
          <w:sz w:val="28"/>
          <w:szCs w:val="28"/>
        </w:rPr>
        <w:t xml:space="preserve"> </w:t>
      </w:r>
      <w:r w:rsidRPr="00D67FC3">
        <w:rPr>
          <w:rFonts w:ascii="Times New Roman" w:hAnsi="Times New Roman" w:cs="Times New Roman"/>
          <w:sz w:val="28"/>
          <w:szCs w:val="28"/>
        </w:rPr>
        <w:t xml:space="preserve">общеобразовательной школы с. Вознесенское Амурского муниципального района Хабаровского края </w:t>
      </w:r>
      <w:r w:rsidRPr="00D67FC3">
        <w:rPr>
          <w:rFonts w:ascii="Times New Roman" w:eastAsia="Calibri" w:hAnsi="Times New Roman" w:cs="Times New Roman"/>
          <w:sz w:val="28"/>
          <w:szCs w:val="28"/>
        </w:rPr>
        <w:t xml:space="preserve">по предмету </w:t>
      </w:r>
      <w:r w:rsidRPr="00D67FC3">
        <w:rPr>
          <w:rFonts w:ascii="Times New Roman" w:hAnsi="Times New Roman" w:cs="Times New Roman"/>
          <w:sz w:val="27"/>
          <w:szCs w:val="27"/>
        </w:rPr>
        <w:t>«Б</w:t>
      </w:r>
      <w:r w:rsidRPr="00D67FC3">
        <w:rPr>
          <w:rFonts w:ascii="Times New Roman" w:hAnsi="Times New Roman" w:cs="Times New Roman"/>
          <w:sz w:val="28"/>
          <w:szCs w:val="28"/>
        </w:rPr>
        <w:t>иология»</w:t>
      </w:r>
      <w:r w:rsidRPr="00D67FC3">
        <w:rPr>
          <w:rFonts w:ascii="Times New Roman" w:hAnsi="Times New Roman" w:cs="Times New Roman"/>
          <w:sz w:val="27"/>
          <w:szCs w:val="27"/>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D67FC3">
        <w:rPr>
          <w:rFonts w:ascii="Times New Roman" w:hAnsi="Times New Roman" w:cs="Times New Roman"/>
          <w:bCs/>
          <w:color w:val="000000"/>
          <w:sz w:val="27"/>
          <w:szCs w:val="27"/>
          <w:lang w:eastAsia="ru-RU" w:bidi="ru-RU"/>
        </w:rPr>
        <w:t>Программы</w:t>
      </w:r>
      <w:r w:rsidR="00982224">
        <w:rPr>
          <w:rFonts w:ascii="Times New Roman" w:hAnsi="Times New Roman" w:cs="Times New Roman"/>
          <w:bCs/>
          <w:color w:val="000000"/>
          <w:sz w:val="27"/>
          <w:szCs w:val="27"/>
          <w:lang w:eastAsia="ru-RU" w:bidi="ru-RU"/>
        </w:rPr>
        <w:t xml:space="preserve"> </w:t>
      </w:r>
      <w:r w:rsidRPr="00D67FC3">
        <w:rPr>
          <w:rFonts w:ascii="Times New Roman" w:hAnsi="Times New Roman" w:cs="Times New Roman"/>
          <w:sz w:val="27"/>
          <w:szCs w:val="27"/>
        </w:rPr>
        <w:t>специальных (коррекционных) образовательных учреждений VIII вида: 5-9 кл.: В 2 сб. / Под ред. В.В. Воронковой. — М.: Гуманитар, изд. центр ВЛАД ОС, 2011. — Сб. 1. — 224 с.</w:t>
      </w:r>
    </w:p>
    <w:p w:rsidR="00D67FC3" w:rsidRPr="00D67FC3" w:rsidRDefault="00D67FC3" w:rsidP="008740A8">
      <w:pPr>
        <w:spacing w:after="0"/>
        <w:ind w:firstLine="709"/>
        <w:jc w:val="both"/>
        <w:rPr>
          <w:rFonts w:ascii="Times New Roman" w:hAnsi="Times New Roman" w:cs="Times New Roman"/>
          <w:sz w:val="28"/>
          <w:szCs w:val="28"/>
          <w:u w:val="single"/>
        </w:rPr>
      </w:pPr>
      <w:r w:rsidRPr="00D67FC3">
        <w:rPr>
          <w:rFonts w:ascii="Times New Roman" w:eastAsia="Calibri" w:hAnsi="Times New Roman" w:cs="Times New Roman"/>
          <w:sz w:val="27"/>
          <w:szCs w:val="27"/>
        </w:rPr>
        <w:t>Программа по предмету «</w:t>
      </w:r>
      <w:r w:rsidRPr="00D67FC3">
        <w:rPr>
          <w:rFonts w:ascii="Times New Roman" w:hAnsi="Times New Roman" w:cs="Times New Roman"/>
          <w:sz w:val="28"/>
          <w:szCs w:val="28"/>
        </w:rPr>
        <w:t>Биология</w:t>
      </w:r>
      <w:r w:rsidRPr="00D67FC3">
        <w:rPr>
          <w:rFonts w:ascii="Times New Roman" w:eastAsia="Calibri" w:hAnsi="Times New Roman" w:cs="Times New Roman"/>
          <w:sz w:val="27"/>
          <w:szCs w:val="27"/>
        </w:rPr>
        <w:t xml:space="preserve">» составлена на основании учебного плана МБОУ СОШ с. Вознесенское и рассчитана на </w:t>
      </w:r>
      <w:r w:rsidRPr="00D67FC3">
        <w:rPr>
          <w:rFonts w:ascii="Times New Roman" w:hAnsi="Times New Roman" w:cs="Times New Roman"/>
          <w:sz w:val="27"/>
          <w:szCs w:val="27"/>
        </w:rPr>
        <w:t xml:space="preserve">204 </w:t>
      </w:r>
      <w:r w:rsidRPr="00D67FC3">
        <w:rPr>
          <w:rFonts w:ascii="Times New Roman" w:eastAsia="Calibri" w:hAnsi="Times New Roman" w:cs="Times New Roman"/>
          <w:sz w:val="27"/>
          <w:szCs w:val="27"/>
        </w:rPr>
        <w:t>часов (2часа в неделю).</w:t>
      </w:r>
    </w:p>
    <w:p w:rsidR="00D67FC3" w:rsidRPr="00D67FC3" w:rsidRDefault="00D67FC3" w:rsidP="008740A8">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 xml:space="preserve">Программа по биологии продолжает вводный курс «Природоведение», при изучении которого учащиеся в </w:t>
      </w:r>
      <w:r w:rsidRPr="00D67FC3">
        <w:rPr>
          <w:rFonts w:ascii="Times New Roman" w:hAnsi="Times New Roman" w:cs="Times New Roman"/>
          <w:sz w:val="27"/>
          <w:szCs w:val="27"/>
          <w:lang w:val="en-US"/>
        </w:rPr>
        <w:t>V</w:t>
      </w:r>
      <w:r w:rsidRPr="00D67FC3">
        <w:rPr>
          <w:rFonts w:ascii="Times New Roman" w:hAnsi="Times New Roman" w:cs="Times New Roman"/>
          <w:sz w:val="27"/>
          <w:szCs w:val="27"/>
        </w:rPr>
        <w:t xml:space="preserve"> и </w:t>
      </w:r>
      <w:r w:rsidRPr="00D67FC3">
        <w:rPr>
          <w:rFonts w:ascii="Times New Roman" w:hAnsi="Times New Roman" w:cs="Times New Roman"/>
          <w:sz w:val="27"/>
          <w:szCs w:val="27"/>
          <w:lang w:val="en-US"/>
        </w:rPr>
        <w:t>VI</w:t>
      </w:r>
      <w:r w:rsidRPr="00D67FC3">
        <w:rPr>
          <w:rFonts w:ascii="Times New Roman" w:hAnsi="Times New Roman" w:cs="Times New Roman"/>
          <w:sz w:val="27"/>
          <w:szCs w:val="27"/>
        </w:rPr>
        <w:t xml:space="preserve">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D67FC3" w:rsidRPr="00D67FC3" w:rsidRDefault="00D67FC3" w:rsidP="008740A8">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 xml:space="preserve">Изучение биологического материала в </w:t>
      </w:r>
      <w:r w:rsidRPr="00D67FC3">
        <w:rPr>
          <w:rFonts w:ascii="Times New Roman" w:hAnsi="Times New Roman" w:cs="Times New Roman"/>
          <w:sz w:val="27"/>
          <w:szCs w:val="27"/>
          <w:lang w:val="en-US"/>
        </w:rPr>
        <w:t>VII</w:t>
      </w:r>
      <w:r w:rsidRPr="00D67FC3">
        <w:rPr>
          <w:rFonts w:ascii="Times New Roman" w:hAnsi="Times New Roman" w:cs="Times New Roman"/>
          <w:sz w:val="27"/>
          <w:szCs w:val="27"/>
        </w:rPr>
        <w:t>-</w:t>
      </w:r>
      <w:r w:rsidRPr="00D67FC3">
        <w:rPr>
          <w:rFonts w:ascii="Times New Roman" w:hAnsi="Times New Roman" w:cs="Times New Roman"/>
          <w:sz w:val="27"/>
          <w:szCs w:val="27"/>
          <w:lang w:val="en-US"/>
        </w:rPr>
        <w:t>IX</w:t>
      </w:r>
      <w:r w:rsidRPr="00D67FC3">
        <w:rPr>
          <w:rFonts w:ascii="Times New Roman" w:hAnsi="Times New Roman" w:cs="Times New Roman"/>
          <w:sz w:val="27"/>
          <w:szCs w:val="27"/>
        </w:rPr>
        <w:t xml:space="preserve"> классах позволяет решать </w:t>
      </w:r>
      <w:r w:rsidRPr="00D67FC3">
        <w:rPr>
          <w:rFonts w:ascii="Times New Roman" w:hAnsi="Times New Roman" w:cs="Times New Roman"/>
          <w:b/>
          <w:sz w:val="27"/>
          <w:szCs w:val="27"/>
        </w:rPr>
        <w:t xml:space="preserve">задачи </w:t>
      </w:r>
      <w:r w:rsidRPr="00D67FC3">
        <w:rPr>
          <w:rFonts w:ascii="Times New Roman" w:hAnsi="Times New Roman" w:cs="Times New Roman"/>
          <w:sz w:val="27"/>
          <w:szCs w:val="27"/>
        </w:rPr>
        <w:t>экологического, эстетического, патриотического, физического, трудового и полового воспитания детей и подростков.</w:t>
      </w:r>
    </w:p>
    <w:p w:rsidR="00D67FC3" w:rsidRPr="00D67FC3" w:rsidRDefault="00D67FC3" w:rsidP="008740A8">
      <w:pPr>
        <w:spacing w:after="0" w:line="240" w:lineRule="auto"/>
        <w:rPr>
          <w:rFonts w:ascii="Times New Roman" w:hAnsi="Times New Roman" w:cs="Times New Roman"/>
          <w:b/>
          <w:sz w:val="27"/>
          <w:szCs w:val="27"/>
        </w:rPr>
      </w:pPr>
      <w:r w:rsidRPr="00D67FC3">
        <w:rPr>
          <w:rFonts w:ascii="Times New Roman" w:hAnsi="Times New Roman" w:cs="Times New Roman"/>
          <w:b/>
          <w:sz w:val="27"/>
          <w:szCs w:val="27"/>
        </w:rPr>
        <w:t>Цели:</w:t>
      </w:r>
    </w:p>
    <w:p w:rsidR="00D67FC3" w:rsidRPr="00D67FC3" w:rsidRDefault="00D67FC3" w:rsidP="00E42F95">
      <w:pPr>
        <w:numPr>
          <w:ilvl w:val="0"/>
          <w:numId w:val="79"/>
        </w:numPr>
        <w:spacing w:after="0"/>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подготовка обучающихся этой категории к жизни в современном обществе и овладение доступными профессионально-трудовыми навыками.</w:t>
      </w:r>
    </w:p>
    <w:p w:rsidR="00D67FC3" w:rsidRPr="00D67FC3" w:rsidRDefault="00D67FC3" w:rsidP="008740A8">
      <w:pPr>
        <w:spacing w:after="0"/>
        <w:rPr>
          <w:rFonts w:ascii="Times New Roman" w:hAnsi="Times New Roman" w:cs="Times New Roman"/>
          <w:b/>
          <w:sz w:val="27"/>
          <w:szCs w:val="27"/>
        </w:rPr>
      </w:pPr>
      <w:r w:rsidRPr="00D67FC3">
        <w:rPr>
          <w:rFonts w:ascii="Times New Roman" w:eastAsia="Wingdings-Regular" w:hAnsi="Times New Roman" w:cs="Times New Roman"/>
          <w:b/>
          <w:sz w:val="27"/>
          <w:szCs w:val="27"/>
        </w:rPr>
        <w:t>Задачи:</w:t>
      </w:r>
    </w:p>
    <w:p w:rsidR="00D67FC3" w:rsidRPr="00D67FC3" w:rsidRDefault="00D67FC3" w:rsidP="00E42F95">
      <w:pPr>
        <w:numPr>
          <w:ilvl w:val="0"/>
          <w:numId w:val="80"/>
        </w:numPr>
        <w:spacing w:after="0"/>
        <w:ind w:left="0" w:firstLine="709"/>
        <w:contextualSpacing/>
        <w:jc w:val="both"/>
        <w:rPr>
          <w:rFonts w:ascii="Times New Roman" w:hAnsi="Times New Roman" w:cs="Times New Roman"/>
          <w:sz w:val="27"/>
          <w:szCs w:val="27"/>
        </w:rPr>
      </w:pPr>
      <w:r w:rsidRPr="00D67FC3">
        <w:rPr>
          <w:rFonts w:ascii="Times New Roman" w:hAnsi="Times New Roman" w:cs="Times New Roman"/>
          <w:sz w:val="27"/>
          <w:szCs w:val="27"/>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D67FC3" w:rsidRPr="00D67FC3" w:rsidRDefault="00D67FC3" w:rsidP="00E42F95">
      <w:pPr>
        <w:numPr>
          <w:ilvl w:val="0"/>
          <w:numId w:val="80"/>
        </w:numPr>
        <w:spacing w:after="0"/>
        <w:ind w:left="0" w:firstLine="709"/>
        <w:contextualSpacing/>
        <w:jc w:val="both"/>
        <w:rPr>
          <w:rFonts w:ascii="Times New Roman" w:hAnsi="Times New Roman" w:cs="Times New Roman"/>
          <w:sz w:val="27"/>
          <w:szCs w:val="27"/>
        </w:rPr>
      </w:pPr>
      <w:r w:rsidRPr="00D67FC3">
        <w:rPr>
          <w:rFonts w:ascii="Times New Roman" w:hAnsi="Times New Roman" w:cs="Times New Roman"/>
          <w:sz w:val="27"/>
          <w:szCs w:val="27"/>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D67FC3" w:rsidRPr="00D67FC3" w:rsidRDefault="00D67FC3" w:rsidP="00E42F95">
      <w:pPr>
        <w:numPr>
          <w:ilvl w:val="0"/>
          <w:numId w:val="80"/>
        </w:numPr>
        <w:spacing w:after="0"/>
        <w:ind w:left="0" w:firstLine="709"/>
        <w:contextualSpacing/>
        <w:jc w:val="both"/>
        <w:rPr>
          <w:rFonts w:ascii="Times New Roman" w:hAnsi="Times New Roman" w:cs="Times New Roman"/>
          <w:sz w:val="27"/>
          <w:szCs w:val="27"/>
        </w:rPr>
      </w:pPr>
      <w:r w:rsidRPr="00D67FC3">
        <w:rPr>
          <w:rFonts w:ascii="Times New Roman" w:hAnsi="Times New Roman" w:cs="Times New Roman"/>
          <w:sz w:val="27"/>
          <w:szCs w:val="27"/>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D67FC3" w:rsidRPr="00D67FC3" w:rsidRDefault="00D67FC3" w:rsidP="00E42F95">
      <w:pPr>
        <w:numPr>
          <w:ilvl w:val="0"/>
          <w:numId w:val="80"/>
        </w:numPr>
        <w:spacing w:after="0"/>
        <w:ind w:left="0" w:firstLine="709"/>
        <w:contextualSpacing/>
        <w:jc w:val="both"/>
        <w:rPr>
          <w:rFonts w:ascii="Times New Roman" w:hAnsi="Times New Roman" w:cs="Times New Roman"/>
          <w:b/>
          <w:bCs/>
          <w:sz w:val="27"/>
          <w:szCs w:val="27"/>
        </w:rPr>
      </w:pPr>
      <w:r w:rsidRPr="00D67FC3">
        <w:rPr>
          <w:rFonts w:ascii="Times New Roman" w:hAnsi="Times New Roman" w:cs="Times New Roman"/>
          <w:sz w:val="27"/>
          <w:szCs w:val="27"/>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 - следственные зависимости, расширять лексический запас, развивать связную речь и другие психические функции.</w:t>
      </w:r>
    </w:p>
    <w:p w:rsidR="00D67FC3" w:rsidRPr="00D67FC3" w:rsidRDefault="00D67FC3" w:rsidP="00E42F95">
      <w:pPr>
        <w:spacing w:after="0"/>
        <w:ind w:left="720"/>
        <w:contextualSpacing/>
        <w:jc w:val="center"/>
        <w:rPr>
          <w:rFonts w:ascii="Times New Roman" w:hAnsi="Times New Roman"/>
          <w:b/>
          <w:sz w:val="28"/>
          <w:szCs w:val="28"/>
        </w:rPr>
      </w:pPr>
      <w:r w:rsidRPr="00D67FC3">
        <w:rPr>
          <w:rFonts w:ascii="Times New Roman" w:hAnsi="Times New Roman"/>
          <w:b/>
          <w:sz w:val="28"/>
          <w:szCs w:val="28"/>
        </w:rPr>
        <w:t>Планируемые предметные результаты  освоение учебного предмета</w:t>
      </w:r>
    </w:p>
    <w:p w:rsidR="00D67FC3" w:rsidRPr="00D67FC3" w:rsidRDefault="00D67FC3" w:rsidP="00E42F95">
      <w:pPr>
        <w:spacing w:after="0"/>
        <w:ind w:firstLine="709"/>
        <w:jc w:val="center"/>
        <w:rPr>
          <w:rFonts w:ascii="Times New Roman" w:hAnsi="Times New Roman"/>
          <w:b/>
          <w:i/>
          <w:sz w:val="28"/>
          <w:szCs w:val="28"/>
        </w:rPr>
      </w:pPr>
      <w:r w:rsidRPr="00D67FC3">
        <w:rPr>
          <w:rFonts w:ascii="Times New Roman" w:hAnsi="Times New Roman"/>
          <w:b/>
          <w:sz w:val="28"/>
          <w:szCs w:val="28"/>
          <w:lang w:eastAsia="ru-RU"/>
        </w:rPr>
        <w:t xml:space="preserve">Требования к уровню подготовки учащихся </w:t>
      </w:r>
      <w:r w:rsidRPr="00D67FC3">
        <w:rPr>
          <w:rFonts w:ascii="Times New Roman" w:hAnsi="Times New Roman"/>
          <w:b/>
          <w:sz w:val="28"/>
          <w:szCs w:val="28"/>
        </w:rPr>
        <w:t>на конец школьного обучения (</w:t>
      </w:r>
      <w:r w:rsidRPr="00D67FC3">
        <w:rPr>
          <w:rFonts w:ascii="Times New Roman" w:hAnsi="Times New Roman"/>
          <w:b/>
          <w:sz w:val="28"/>
          <w:szCs w:val="28"/>
          <w:lang w:val="en-US"/>
        </w:rPr>
        <w:t>IX</w:t>
      </w:r>
      <w:r w:rsidRPr="00D67FC3">
        <w:rPr>
          <w:rFonts w:ascii="Times New Roman" w:hAnsi="Times New Roman"/>
          <w:b/>
          <w:sz w:val="28"/>
          <w:szCs w:val="28"/>
        </w:rPr>
        <w:t xml:space="preserve"> класс)</w:t>
      </w:r>
      <w:r w:rsidRPr="00D67FC3">
        <w:rPr>
          <w:rFonts w:ascii="Times New Roman" w:hAnsi="Times New Roman"/>
          <w:sz w:val="28"/>
          <w:szCs w:val="28"/>
        </w:rPr>
        <w:t>:</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предполагает достижение двух видов результатов: </w:t>
      </w:r>
      <w:r w:rsidRPr="00D67FC3">
        <w:rPr>
          <w:rFonts w:ascii="Times New Roman" w:hAnsi="Times New Roman"/>
          <w:i/>
          <w:sz w:val="28"/>
          <w:szCs w:val="28"/>
        </w:rPr>
        <w:t xml:space="preserve">личностных и предметных.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В структуре планируемых результатов ведущее место принадлежит </w:t>
      </w:r>
      <w:r w:rsidRPr="00D67FC3">
        <w:rPr>
          <w:rFonts w:ascii="Times New Roman" w:hAnsi="Times New Roman"/>
          <w:i/>
          <w:sz w:val="28"/>
          <w:szCs w:val="28"/>
        </w:rPr>
        <w:t>личностным</w:t>
      </w:r>
      <w:r w:rsidRPr="00D67FC3">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Личностные результаты</w:t>
      </w:r>
      <w:r w:rsidR="00982224">
        <w:rPr>
          <w:rFonts w:ascii="Times New Roman" w:hAnsi="Times New Roman"/>
          <w:sz w:val="28"/>
          <w:szCs w:val="28"/>
        </w:rPr>
        <w:t xml:space="preserve"> </w:t>
      </w:r>
      <w:r w:rsidRPr="00D67FC3">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К личностным результатам относятся: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3) сформированность</w:t>
      </w:r>
      <w:r w:rsidR="008740A8">
        <w:rPr>
          <w:rFonts w:ascii="Times New Roman" w:hAnsi="Times New Roman"/>
          <w:sz w:val="28"/>
          <w:szCs w:val="28"/>
        </w:rPr>
        <w:t xml:space="preserve"> </w:t>
      </w:r>
      <w:r w:rsidRPr="00D67FC3">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D67FC3" w:rsidRPr="00D67FC3" w:rsidRDefault="00D67FC3" w:rsidP="00E42F95">
      <w:pPr>
        <w:spacing w:after="0"/>
        <w:ind w:firstLine="709"/>
        <w:jc w:val="both"/>
        <w:rPr>
          <w:rFonts w:ascii="Times New Roman" w:hAnsi="Times New Roman"/>
          <w:color w:val="FF0000"/>
          <w:sz w:val="28"/>
          <w:szCs w:val="28"/>
        </w:rPr>
      </w:pPr>
      <w:r w:rsidRPr="00D67FC3">
        <w:rPr>
          <w:rFonts w:ascii="Times New Roman" w:hAnsi="Times New Roman"/>
          <w:sz w:val="28"/>
          <w:szCs w:val="28"/>
        </w:rPr>
        <w:t xml:space="preserve">5) овладение социально - бытовыми навыками, используемыми в повседневной жизни;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6) владение навыками коммуникации и принятыми нормами социального взаимодействия;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8) принятие и освоение социальной роли обучающегося, проявление социально значимых мотивов учебной деятельности;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9) сформированность</w:t>
      </w:r>
      <w:r w:rsidR="008740A8">
        <w:rPr>
          <w:rFonts w:ascii="Times New Roman" w:hAnsi="Times New Roman"/>
          <w:sz w:val="28"/>
          <w:szCs w:val="28"/>
        </w:rPr>
        <w:t xml:space="preserve"> </w:t>
      </w:r>
      <w:r w:rsidRPr="00D67FC3">
        <w:rPr>
          <w:rFonts w:ascii="Times New Roman" w:hAnsi="Times New Roman"/>
          <w:sz w:val="28"/>
          <w:szCs w:val="28"/>
        </w:rPr>
        <w:t xml:space="preserve">навыков сотрудничества с взрослыми и сверстниками в разных социальных ситуациях;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 xml:space="preserve">10) воспитание эстетических потребностей, ценностей и чувств;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11) развитие этических чувств, проявление доброжелательности, эмоционально-нравственной отзывчивости и взаимопомощи, проявление</w:t>
      </w:r>
      <w:r w:rsidR="008740A8">
        <w:rPr>
          <w:rFonts w:ascii="Times New Roman" w:hAnsi="Times New Roman"/>
          <w:sz w:val="28"/>
          <w:szCs w:val="28"/>
        </w:rPr>
        <w:t xml:space="preserve"> </w:t>
      </w:r>
      <w:r w:rsidRPr="00D67FC3">
        <w:rPr>
          <w:rFonts w:ascii="Times New Roman" w:hAnsi="Times New Roman"/>
          <w:sz w:val="28"/>
          <w:szCs w:val="28"/>
        </w:rPr>
        <w:t xml:space="preserve">сопереживания к чувствам других людей; </w:t>
      </w:r>
    </w:p>
    <w:p w:rsidR="00D67FC3" w:rsidRPr="00D67FC3" w:rsidRDefault="00D67FC3" w:rsidP="00E42F95">
      <w:pPr>
        <w:spacing w:after="0"/>
        <w:ind w:firstLine="709"/>
        <w:jc w:val="both"/>
        <w:rPr>
          <w:rFonts w:ascii="Times New Roman" w:hAnsi="Times New Roman"/>
          <w:sz w:val="28"/>
          <w:szCs w:val="28"/>
        </w:rPr>
      </w:pPr>
      <w:r w:rsidRPr="00D67FC3">
        <w:rPr>
          <w:rFonts w:ascii="Times New Roman" w:hAnsi="Times New Roman"/>
          <w:sz w:val="28"/>
          <w:szCs w:val="28"/>
        </w:rPr>
        <w:t>12) сформированность</w:t>
      </w:r>
      <w:r w:rsidR="008740A8">
        <w:rPr>
          <w:rFonts w:ascii="Times New Roman" w:hAnsi="Times New Roman"/>
          <w:sz w:val="28"/>
          <w:szCs w:val="28"/>
        </w:rPr>
        <w:t xml:space="preserve"> </w:t>
      </w:r>
      <w:r w:rsidRPr="00D67FC3">
        <w:rPr>
          <w:rFonts w:ascii="Times New Roman" w:hAnsi="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D67FC3" w:rsidRPr="00D67FC3" w:rsidRDefault="00D67FC3" w:rsidP="00E42F95">
      <w:pPr>
        <w:spacing w:after="0"/>
        <w:ind w:firstLine="709"/>
        <w:jc w:val="both"/>
        <w:rPr>
          <w:rFonts w:ascii="Times New Roman" w:hAnsi="Times New Roman"/>
          <w:i/>
          <w:sz w:val="28"/>
          <w:szCs w:val="28"/>
        </w:rPr>
      </w:pPr>
      <w:r w:rsidRPr="00D67FC3">
        <w:rPr>
          <w:rFonts w:ascii="Times New Roman" w:hAnsi="Times New Roman"/>
          <w:sz w:val="28"/>
          <w:szCs w:val="28"/>
        </w:rPr>
        <w:t>13) проявление</w:t>
      </w:r>
      <w:r w:rsidR="008740A8">
        <w:rPr>
          <w:rFonts w:ascii="Times New Roman" w:hAnsi="Times New Roman"/>
          <w:sz w:val="28"/>
          <w:szCs w:val="28"/>
        </w:rPr>
        <w:t xml:space="preserve"> </w:t>
      </w:r>
      <w:r w:rsidRPr="00D67FC3">
        <w:rPr>
          <w:rFonts w:ascii="Times New Roman" w:hAnsi="Times New Roman"/>
          <w:sz w:val="28"/>
          <w:szCs w:val="28"/>
        </w:rPr>
        <w:t>готовности к самостоятельной жизни.</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8740A8">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982224">
      <w:pPr>
        <w:spacing w:after="0"/>
        <w:ind w:firstLine="708"/>
        <w:jc w:val="both"/>
        <w:rPr>
          <w:rFonts w:ascii="Times New Roman" w:eastAsia="Calibri" w:hAnsi="Times New Roman" w:cs="Times New Roman"/>
          <w:b/>
          <w:sz w:val="28"/>
          <w:szCs w:val="28"/>
        </w:rPr>
      </w:pPr>
      <w:r w:rsidRPr="00D67FC3">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D67FC3">
        <w:rPr>
          <w:rFonts w:ascii="Times New Roman" w:hAnsi="Times New Roman"/>
          <w:caps/>
          <w:sz w:val="28"/>
          <w:szCs w:val="28"/>
        </w:rPr>
        <w:t>(</w:t>
      </w:r>
      <w:r w:rsidRPr="00D67FC3">
        <w:rPr>
          <w:rFonts w:ascii="Times New Roman" w:hAnsi="Times New Roman"/>
          <w:sz w:val="28"/>
          <w:szCs w:val="28"/>
        </w:rPr>
        <w:t>интеллектуальными нарушениями</w:t>
      </w:r>
      <w:r w:rsidRPr="00D67FC3">
        <w:rPr>
          <w:rFonts w:ascii="Times New Roman" w:hAnsi="Times New Roman"/>
          <w:caps/>
          <w:sz w:val="28"/>
          <w:szCs w:val="28"/>
        </w:rPr>
        <w:t>)</w:t>
      </w:r>
      <w:r w:rsidRPr="00D67FC3">
        <w:rPr>
          <w:rFonts w:ascii="Times New Roman" w:hAnsi="Times New Roman"/>
          <w:sz w:val="28"/>
          <w:szCs w:val="28"/>
        </w:rPr>
        <w:t xml:space="preserve">. </w:t>
      </w:r>
    </w:p>
    <w:p w:rsidR="00D67FC3" w:rsidRPr="00D67FC3" w:rsidRDefault="00D67FC3" w:rsidP="00D67FC3">
      <w:pPr>
        <w:autoSpaceDE w:val="0"/>
        <w:spacing w:after="0"/>
        <w:ind w:firstLine="709"/>
        <w:jc w:val="center"/>
        <w:rPr>
          <w:rFonts w:ascii="Times New Roman" w:eastAsia="Times New Roman" w:hAnsi="Times New Roman" w:cs="Times New Roman"/>
          <w:b/>
          <w:i/>
          <w:kern w:val="2"/>
          <w:sz w:val="28"/>
          <w:szCs w:val="28"/>
          <w:lang w:eastAsia="ar-SA"/>
        </w:rPr>
      </w:pPr>
      <w:r w:rsidRPr="00D67FC3">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 по предмету «Биология» на конец школьного обучения (</w:t>
      </w:r>
      <w:r w:rsidRPr="00D67FC3">
        <w:rPr>
          <w:rFonts w:ascii="Times New Roman" w:eastAsia="Times New Roman" w:hAnsi="Times New Roman" w:cs="Times New Roman"/>
          <w:b/>
          <w:kern w:val="2"/>
          <w:sz w:val="28"/>
          <w:szCs w:val="28"/>
          <w:lang w:val="en-US" w:eastAsia="ar-SA"/>
        </w:rPr>
        <w:t>IX</w:t>
      </w:r>
      <w:r w:rsidRPr="00D67FC3">
        <w:rPr>
          <w:rFonts w:ascii="Times New Roman" w:eastAsia="Times New Roman" w:hAnsi="Times New Roman" w:cs="Times New Roman"/>
          <w:b/>
          <w:kern w:val="2"/>
          <w:sz w:val="28"/>
          <w:szCs w:val="28"/>
          <w:lang w:eastAsia="ar-SA"/>
        </w:rPr>
        <w:t xml:space="preserve"> класс)</w:t>
      </w:r>
      <w:r w:rsidRPr="00D67FC3">
        <w:rPr>
          <w:rFonts w:ascii="Times New Roman" w:eastAsia="Times New Roman" w:hAnsi="Times New Roman" w:cs="Times New Roman"/>
          <w:kern w:val="2"/>
          <w:sz w:val="28"/>
          <w:szCs w:val="28"/>
          <w:lang w:eastAsia="ar-SA"/>
        </w:rPr>
        <w:t>:</w:t>
      </w:r>
    </w:p>
    <w:p w:rsidR="00D67FC3" w:rsidRPr="00D67FC3" w:rsidRDefault="00D67FC3" w:rsidP="00D67FC3">
      <w:pPr>
        <w:spacing w:after="0"/>
        <w:ind w:firstLine="709"/>
        <w:jc w:val="both"/>
        <w:rPr>
          <w:rFonts w:ascii="Times New Roman" w:hAnsi="Times New Roman" w:cs="Times New Roman"/>
          <w:b/>
          <w:i/>
          <w:sz w:val="28"/>
          <w:szCs w:val="28"/>
        </w:rPr>
      </w:pPr>
      <w:r w:rsidRPr="00D67FC3">
        <w:rPr>
          <w:rFonts w:ascii="Times New Roman" w:hAnsi="Times New Roman" w:cs="Times New Roman"/>
          <w:b/>
          <w:i/>
          <w:sz w:val="28"/>
          <w:szCs w:val="28"/>
        </w:rPr>
        <w:t>Минимальный уровень:</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 xml:space="preserve">представления об объектах и явлениях неживой и живой природы, организма человека; </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D67FC3" w:rsidRPr="00D67FC3" w:rsidRDefault="00D67FC3" w:rsidP="00D67FC3">
      <w:pPr>
        <w:spacing w:after="0"/>
        <w:ind w:firstLine="708"/>
        <w:jc w:val="both"/>
        <w:rPr>
          <w:rFonts w:ascii="Times New Roman" w:hAnsi="Times New Roman"/>
          <w:sz w:val="28"/>
          <w:szCs w:val="28"/>
        </w:rPr>
      </w:pPr>
      <w:r w:rsidRPr="00D67FC3">
        <w:rPr>
          <w:rFonts w:ascii="Times New Roman" w:hAnsi="Times New Roman"/>
          <w:sz w:val="28"/>
          <w:szCs w:val="28"/>
        </w:rPr>
        <w:t>выполнение совместно с учителем практических работ, предусмотренных программой;</w:t>
      </w:r>
    </w:p>
    <w:p w:rsidR="00D67FC3" w:rsidRPr="00D67FC3" w:rsidRDefault="00D67FC3" w:rsidP="00D67FC3">
      <w:pPr>
        <w:spacing w:after="0"/>
        <w:ind w:firstLine="708"/>
        <w:jc w:val="both"/>
        <w:rPr>
          <w:rFonts w:ascii="Times New Roman" w:hAnsi="Times New Roman"/>
          <w:sz w:val="28"/>
          <w:szCs w:val="28"/>
        </w:rPr>
      </w:pPr>
      <w:r w:rsidRPr="00D67FC3">
        <w:rPr>
          <w:rFonts w:ascii="Times New Roman" w:hAnsi="Times New Roman"/>
          <w:sz w:val="28"/>
          <w:szCs w:val="28"/>
        </w:rPr>
        <w:t xml:space="preserve">описание особенностей состояния своего организма;  </w:t>
      </w:r>
    </w:p>
    <w:p w:rsidR="00D67FC3" w:rsidRPr="00D67FC3" w:rsidRDefault="00D67FC3" w:rsidP="00D67FC3">
      <w:pPr>
        <w:spacing w:after="0"/>
        <w:ind w:firstLine="708"/>
        <w:jc w:val="both"/>
        <w:rPr>
          <w:rFonts w:ascii="Times New Roman" w:hAnsi="Times New Roman"/>
          <w:sz w:val="28"/>
          <w:szCs w:val="28"/>
        </w:rPr>
      </w:pPr>
      <w:r w:rsidRPr="00D67FC3">
        <w:rPr>
          <w:rFonts w:ascii="Times New Roman" w:hAnsi="Times New Roman"/>
          <w:sz w:val="28"/>
          <w:szCs w:val="28"/>
        </w:rPr>
        <w:t>знание названий специализации врачей;</w:t>
      </w:r>
    </w:p>
    <w:p w:rsidR="00D67FC3" w:rsidRPr="00D67FC3" w:rsidRDefault="00D67FC3" w:rsidP="00D67FC3">
      <w:pPr>
        <w:spacing w:after="0"/>
        <w:ind w:firstLine="708"/>
        <w:contextualSpacing/>
        <w:jc w:val="both"/>
        <w:rPr>
          <w:rFonts w:ascii="Times New Roman" w:hAnsi="Times New Roman"/>
          <w:sz w:val="28"/>
          <w:szCs w:val="28"/>
          <w:u w:val="single"/>
        </w:rPr>
      </w:pPr>
      <w:r w:rsidRPr="00D67FC3">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D67FC3" w:rsidRPr="00D67FC3" w:rsidRDefault="00D67FC3" w:rsidP="00D67FC3">
      <w:pPr>
        <w:spacing w:after="0"/>
        <w:ind w:firstLine="709"/>
        <w:jc w:val="both"/>
        <w:rPr>
          <w:rFonts w:ascii="Times New Roman" w:hAnsi="Times New Roman" w:cs="Times New Roman"/>
          <w:b/>
          <w:i/>
          <w:sz w:val="28"/>
          <w:szCs w:val="28"/>
        </w:rPr>
      </w:pPr>
      <w:r w:rsidRPr="00D67FC3">
        <w:rPr>
          <w:rFonts w:ascii="Times New Roman" w:hAnsi="Times New Roman" w:cs="Times New Roman"/>
          <w:b/>
          <w:i/>
          <w:sz w:val="28"/>
          <w:szCs w:val="28"/>
        </w:rPr>
        <w:t>Достаточный уровень:</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представления об объектах неживой и живой природы, организме человека;</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D67FC3" w:rsidRPr="00D67FC3" w:rsidRDefault="00D67FC3" w:rsidP="00D67FC3">
      <w:pPr>
        <w:spacing w:after="0"/>
        <w:contextualSpacing/>
        <w:jc w:val="both"/>
        <w:rPr>
          <w:rFonts w:ascii="Times New Roman" w:hAnsi="Times New Roman"/>
          <w:sz w:val="28"/>
          <w:szCs w:val="28"/>
        </w:rPr>
      </w:pPr>
      <w:r w:rsidRPr="00D67FC3">
        <w:rPr>
          <w:rFonts w:ascii="Times New Roman" w:hAnsi="Times New Roman"/>
          <w:sz w:val="28"/>
          <w:szCs w:val="28"/>
        </w:rPr>
        <w:t>знание названий, элементарных функций и расположения основных органов в организме человека;</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D67FC3" w:rsidRPr="00D67FC3" w:rsidRDefault="00D67FC3" w:rsidP="00D67FC3">
      <w:pPr>
        <w:spacing w:after="0"/>
        <w:ind w:firstLine="708"/>
        <w:contextualSpacing/>
        <w:jc w:val="both"/>
        <w:rPr>
          <w:rFonts w:ascii="Times New Roman" w:hAnsi="Times New Roman"/>
          <w:sz w:val="28"/>
          <w:szCs w:val="28"/>
        </w:rPr>
      </w:pPr>
      <w:r w:rsidRPr="00D67FC3">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D67FC3" w:rsidRPr="00D67FC3" w:rsidRDefault="00D67FC3" w:rsidP="00D67FC3">
      <w:pPr>
        <w:spacing w:after="0"/>
        <w:ind w:firstLine="708"/>
        <w:contextualSpacing/>
        <w:jc w:val="both"/>
        <w:rPr>
          <w:rFonts w:ascii="Times New Roman" w:hAnsi="Times New Roman"/>
          <w:b/>
          <w:i/>
          <w:sz w:val="28"/>
          <w:szCs w:val="28"/>
        </w:rPr>
      </w:pPr>
      <w:r w:rsidRPr="00D67FC3">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D67FC3" w:rsidRPr="00D67FC3" w:rsidRDefault="00D67FC3" w:rsidP="00D67FC3">
      <w:pPr>
        <w:spacing w:after="0"/>
        <w:ind w:firstLine="708"/>
        <w:rPr>
          <w:rFonts w:ascii="Times New Roman" w:eastAsia="Calibri" w:hAnsi="Times New Roman" w:cs="Times New Roman"/>
          <w:b/>
          <w:sz w:val="28"/>
          <w:szCs w:val="28"/>
        </w:rPr>
      </w:pPr>
      <w:r w:rsidRPr="00D67FC3">
        <w:rPr>
          <w:rFonts w:ascii="Times New Roman" w:eastAsia="Calibri" w:hAnsi="Times New Roman" w:cs="Times New Roman"/>
          <w:b/>
          <w:sz w:val="28"/>
          <w:szCs w:val="28"/>
        </w:rPr>
        <w:t>Требования к уровню подготовки учащихся к окончанию 7 класса:</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E42F95" w:rsidRPr="00E42F95">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982224">
      <w:pPr>
        <w:autoSpaceDE w:val="0"/>
        <w:spacing w:after="0"/>
        <w:ind w:firstLine="709"/>
        <w:jc w:val="both"/>
        <w:rPr>
          <w:rFonts w:ascii="Times New Roman" w:eastAsia="Times New Roman" w:hAnsi="Times New Roman" w:cs="Times New Roman"/>
          <w:b/>
          <w:i/>
          <w:kern w:val="2"/>
          <w:sz w:val="28"/>
          <w:szCs w:val="28"/>
          <w:lang w:eastAsia="ar-SA"/>
        </w:rPr>
      </w:pPr>
      <w:r w:rsidRPr="00D67FC3">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интеллектуальными нарушениями</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 xml:space="preserve">. </w:t>
      </w:r>
      <w:r w:rsidRPr="00D67FC3">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D67FC3" w:rsidRPr="00D67FC3" w:rsidRDefault="00D67FC3" w:rsidP="00E42F95">
      <w:pPr>
        <w:tabs>
          <w:tab w:val="left" w:pos="993"/>
        </w:tabs>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Минимальный уровень:</w:t>
      </w:r>
    </w:p>
    <w:p w:rsidR="00D67FC3" w:rsidRPr="00D67FC3" w:rsidRDefault="00D67FC3" w:rsidP="00E42F95">
      <w:pPr>
        <w:widowControl w:val="0"/>
        <w:numPr>
          <w:ilvl w:val="0"/>
          <w:numId w:val="81"/>
        </w:numPr>
        <w:tabs>
          <w:tab w:val="left" w:pos="993"/>
        </w:tabs>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color w:val="000000"/>
          <w:sz w:val="28"/>
          <w:szCs w:val="28"/>
          <w:shd w:val="clear" w:color="auto" w:fill="FFFFFF"/>
          <w:lang w:eastAsia="ru-RU" w:bidi="ru-RU"/>
        </w:rPr>
        <w:t>отличать цветковые растения от других групп (мхов, папоротников, голосеменных);</w:t>
      </w:r>
    </w:p>
    <w:p w:rsidR="00D67FC3" w:rsidRPr="00D67FC3" w:rsidRDefault="00D67FC3" w:rsidP="00E42F95">
      <w:pPr>
        <w:widowControl w:val="0"/>
        <w:numPr>
          <w:ilvl w:val="0"/>
          <w:numId w:val="81"/>
        </w:numPr>
        <w:tabs>
          <w:tab w:val="left" w:pos="993"/>
        </w:tabs>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color w:val="000000"/>
          <w:sz w:val="28"/>
          <w:szCs w:val="28"/>
          <w:shd w:val="clear" w:color="auto" w:fill="FFFFFF"/>
          <w:lang w:eastAsia="ru-RU" w:bidi="ru-RU"/>
        </w:rPr>
        <w:t>приводить примеры растений некоторых групп (бобовых, розоцветных, сложноцветных);</w:t>
      </w:r>
    </w:p>
    <w:p w:rsidR="00D67FC3" w:rsidRPr="00D67FC3" w:rsidRDefault="00D67FC3" w:rsidP="00E42F95">
      <w:pPr>
        <w:widowControl w:val="0"/>
        <w:numPr>
          <w:ilvl w:val="0"/>
          <w:numId w:val="81"/>
        </w:numPr>
        <w:tabs>
          <w:tab w:val="left" w:pos="993"/>
        </w:tabs>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color w:val="000000"/>
          <w:sz w:val="28"/>
          <w:szCs w:val="28"/>
          <w:shd w:val="clear" w:color="auto" w:fill="FFFFFF"/>
          <w:lang w:eastAsia="ru-RU" w:bidi="ru-RU"/>
        </w:rPr>
        <w:t>различать органы у цветкового растения (цветок, лист, стебель, корень);</w:t>
      </w:r>
    </w:p>
    <w:p w:rsidR="00D67FC3" w:rsidRPr="00D67FC3" w:rsidRDefault="00D67FC3" w:rsidP="00E42F95">
      <w:pPr>
        <w:widowControl w:val="0"/>
        <w:numPr>
          <w:ilvl w:val="0"/>
          <w:numId w:val="81"/>
        </w:numPr>
        <w:tabs>
          <w:tab w:val="left" w:pos="993"/>
        </w:tabs>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color w:val="000000"/>
          <w:sz w:val="28"/>
          <w:szCs w:val="28"/>
          <w:shd w:val="clear" w:color="auto" w:fill="FFFFFF"/>
          <w:lang w:eastAsia="ru-RU" w:bidi="ru-RU"/>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D67FC3" w:rsidRPr="00D67FC3" w:rsidRDefault="00D67FC3" w:rsidP="00E42F95">
      <w:pPr>
        <w:widowControl w:val="0"/>
        <w:numPr>
          <w:ilvl w:val="0"/>
          <w:numId w:val="81"/>
        </w:numPr>
        <w:tabs>
          <w:tab w:val="left" w:pos="993"/>
        </w:tabs>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color w:val="000000"/>
          <w:sz w:val="28"/>
          <w:szCs w:val="28"/>
          <w:shd w:val="clear" w:color="auto" w:fill="FFFFFF"/>
          <w:lang w:eastAsia="ru-RU" w:bidi="ru-RU"/>
        </w:rPr>
        <w:t>выращивать некоторые цветочно-декоративные растения (в саду и дома);</w:t>
      </w:r>
    </w:p>
    <w:p w:rsidR="00D67FC3" w:rsidRPr="00D67FC3" w:rsidRDefault="00D67FC3" w:rsidP="00E42F95">
      <w:pPr>
        <w:widowControl w:val="0"/>
        <w:numPr>
          <w:ilvl w:val="0"/>
          <w:numId w:val="81"/>
        </w:numPr>
        <w:tabs>
          <w:tab w:val="left" w:pos="993"/>
        </w:tabs>
        <w:spacing w:after="0"/>
        <w:ind w:left="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color w:val="000000"/>
          <w:sz w:val="28"/>
          <w:szCs w:val="28"/>
          <w:shd w:val="clear" w:color="auto" w:fill="FFFFFF"/>
          <w:lang w:eastAsia="ru-RU" w:bidi="ru-RU"/>
        </w:rPr>
        <w:t>различать грибы и растения.</w:t>
      </w:r>
    </w:p>
    <w:p w:rsidR="00D67FC3" w:rsidRPr="00D67FC3" w:rsidRDefault="00D67FC3" w:rsidP="00E42F95">
      <w:pPr>
        <w:tabs>
          <w:tab w:val="left" w:pos="993"/>
        </w:tabs>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Достаточный уровень:</w:t>
      </w:r>
    </w:p>
    <w:p w:rsidR="00D67FC3" w:rsidRPr="00D67FC3" w:rsidRDefault="00D67FC3" w:rsidP="00E42F95">
      <w:pPr>
        <w:numPr>
          <w:ilvl w:val="0"/>
          <w:numId w:val="82"/>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названия некоторых бактерий, грибов, а также растений из их основных групп: мхов, папоротников, голосеменных и цветковых;</w:t>
      </w:r>
    </w:p>
    <w:p w:rsidR="00D67FC3" w:rsidRPr="00D67FC3" w:rsidRDefault="00D67FC3" w:rsidP="00E42F95">
      <w:pPr>
        <w:numPr>
          <w:ilvl w:val="0"/>
          <w:numId w:val="82"/>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строение и общие биологические особенности цветковых растений; разницу цветков и соцветий;</w:t>
      </w:r>
    </w:p>
    <w:p w:rsidR="00D67FC3" w:rsidRPr="00D67FC3" w:rsidRDefault="00D67FC3" w:rsidP="00E42F95">
      <w:pPr>
        <w:numPr>
          <w:ilvl w:val="0"/>
          <w:numId w:val="82"/>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некоторые биологические особенности, а также приемы возделывания наиболее распространенных сельскохозяйственных растений, особенно местных;</w:t>
      </w:r>
    </w:p>
    <w:p w:rsidR="00D67FC3" w:rsidRPr="00D67FC3" w:rsidRDefault="00D67FC3" w:rsidP="00E42F95">
      <w:pPr>
        <w:numPr>
          <w:ilvl w:val="0"/>
          <w:numId w:val="82"/>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разницу ядовитых и съедобных грибов; знать вред бактерий и способы предохранения от заражения ими.</w:t>
      </w:r>
    </w:p>
    <w:p w:rsidR="00D67FC3" w:rsidRPr="00D67FC3" w:rsidRDefault="00D67FC3" w:rsidP="00D67FC3">
      <w:pPr>
        <w:spacing w:after="0"/>
        <w:ind w:firstLine="708"/>
        <w:rPr>
          <w:rFonts w:ascii="Times New Roman" w:eastAsia="Calibri" w:hAnsi="Times New Roman" w:cs="Times New Roman"/>
          <w:b/>
          <w:sz w:val="28"/>
          <w:szCs w:val="28"/>
        </w:rPr>
      </w:pPr>
      <w:r w:rsidRPr="00D67FC3">
        <w:rPr>
          <w:rFonts w:ascii="Times New Roman" w:eastAsia="Calibri" w:hAnsi="Times New Roman" w:cs="Times New Roman"/>
          <w:b/>
          <w:sz w:val="28"/>
          <w:szCs w:val="28"/>
        </w:rPr>
        <w:t>Требования к уровню подготовки учащихся к окончанию 8 класса:</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8740A8">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982224">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982224">
      <w:pPr>
        <w:autoSpaceDE w:val="0"/>
        <w:spacing w:after="0"/>
        <w:ind w:firstLine="709"/>
        <w:jc w:val="both"/>
        <w:rPr>
          <w:rFonts w:ascii="Times New Roman" w:eastAsia="Times New Roman" w:hAnsi="Times New Roman" w:cs="Times New Roman"/>
          <w:b/>
          <w:i/>
          <w:kern w:val="2"/>
          <w:sz w:val="28"/>
          <w:szCs w:val="28"/>
          <w:lang w:eastAsia="ar-SA"/>
        </w:rPr>
      </w:pPr>
      <w:r w:rsidRPr="00D67FC3">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интеллектуальными нарушениями</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 xml:space="preserve">. </w:t>
      </w:r>
      <w:r w:rsidRPr="00D67FC3">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D67FC3" w:rsidRPr="00D67FC3" w:rsidRDefault="00D67FC3" w:rsidP="00E42F95">
      <w:pPr>
        <w:tabs>
          <w:tab w:val="left" w:pos="993"/>
        </w:tabs>
        <w:spacing w:after="0"/>
        <w:jc w:val="both"/>
        <w:rPr>
          <w:rFonts w:ascii="Times New Roman" w:hAnsi="Times New Roman" w:cs="Times New Roman"/>
          <w:b/>
          <w:i/>
          <w:sz w:val="27"/>
          <w:szCs w:val="27"/>
        </w:rPr>
      </w:pPr>
      <w:r w:rsidRPr="00D67FC3">
        <w:rPr>
          <w:rFonts w:ascii="Times New Roman" w:hAnsi="Times New Roman" w:cs="Times New Roman"/>
          <w:b/>
          <w:i/>
          <w:sz w:val="27"/>
          <w:szCs w:val="27"/>
        </w:rPr>
        <w:t>Минимальный уровень:</w:t>
      </w:r>
    </w:p>
    <w:p w:rsidR="00D67FC3" w:rsidRPr="00D67FC3" w:rsidRDefault="00D67FC3" w:rsidP="00E42F95">
      <w:pPr>
        <w:numPr>
          <w:ilvl w:val="0"/>
          <w:numId w:val="83"/>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узнавать изученных животных (в иллюстрациях, кинофрагментах, чучелах, живых объектах);</w:t>
      </w:r>
    </w:p>
    <w:p w:rsidR="00D67FC3" w:rsidRPr="00D67FC3" w:rsidRDefault="00D67FC3" w:rsidP="00E42F95">
      <w:pPr>
        <w:numPr>
          <w:ilvl w:val="0"/>
          <w:numId w:val="83"/>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кратко рассказывать об основных чертах строения и образа жизни изученных животных;</w:t>
      </w:r>
    </w:p>
    <w:p w:rsidR="00D67FC3" w:rsidRPr="00D67FC3" w:rsidRDefault="00D67FC3" w:rsidP="00E42F95">
      <w:pPr>
        <w:numPr>
          <w:ilvl w:val="0"/>
          <w:numId w:val="83"/>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устанавливать взаимосвязи между животными и их средой обитания: приспособления к ней, особенности строения организма и поведения животных;</w:t>
      </w:r>
    </w:p>
    <w:p w:rsidR="00D67FC3" w:rsidRPr="00D67FC3" w:rsidRDefault="00D67FC3" w:rsidP="00E42F95">
      <w:pPr>
        <w:numPr>
          <w:ilvl w:val="0"/>
          <w:numId w:val="83"/>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проводить несложный уход за некоторыми сельскохозяйственными животными (для сельских вспомогательных школ) или домашними животными (птицы, звери, рыбы), имеющимися у детей дома;</w:t>
      </w:r>
    </w:p>
    <w:p w:rsidR="00D67FC3" w:rsidRPr="00D67FC3" w:rsidRDefault="00D67FC3" w:rsidP="00E42F95">
      <w:pPr>
        <w:numPr>
          <w:ilvl w:val="0"/>
          <w:numId w:val="83"/>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рассказывать о своих питомцах (их породах, поведении и повадках).</w:t>
      </w:r>
    </w:p>
    <w:p w:rsidR="00D67FC3" w:rsidRPr="00D67FC3" w:rsidRDefault="00D67FC3" w:rsidP="00E42F95">
      <w:pPr>
        <w:widowControl w:val="0"/>
        <w:tabs>
          <w:tab w:val="left" w:pos="993"/>
        </w:tabs>
        <w:spacing w:after="0"/>
        <w:ind w:right="20" w:firstLine="709"/>
        <w:jc w:val="both"/>
        <w:rPr>
          <w:rFonts w:ascii="Times New Roman" w:eastAsia="Times New Roman" w:hAnsi="Times New Roman" w:cs="Times New Roman"/>
          <w:b/>
          <w:i/>
          <w:sz w:val="27"/>
          <w:szCs w:val="27"/>
        </w:rPr>
      </w:pPr>
      <w:r w:rsidRPr="00D67FC3">
        <w:rPr>
          <w:rFonts w:ascii="Times New Roman" w:eastAsia="Times New Roman" w:hAnsi="Times New Roman" w:cs="Times New Roman"/>
          <w:b/>
          <w:i/>
          <w:sz w:val="27"/>
          <w:szCs w:val="27"/>
        </w:rPr>
        <w:t>Достаточный уровень:</w:t>
      </w:r>
    </w:p>
    <w:p w:rsidR="00D67FC3" w:rsidRPr="00D67FC3" w:rsidRDefault="00D67FC3" w:rsidP="00E42F95">
      <w:pPr>
        <w:widowControl w:val="0"/>
        <w:numPr>
          <w:ilvl w:val="0"/>
          <w:numId w:val="78"/>
        </w:numPr>
        <w:tabs>
          <w:tab w:val="left" w:pos="993"/>
        </w:tabs>
        <w:spacing w:after="0"/>
        <w:ind w:firstLine="709"/>
        <w:jc w:val="both"/>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основные отличия животных от растений;</w:t>
      </w:r>
    </w:p>
    <w:p w:rsidR="00D67FC3" w:rsidRPr="00D67FC3" w:rsidRDefault="00D67FC3" w:rsidP="00E42F95">
      <w:pPr>
        <w:widowControl w:val="0"/>
        <w:numPr>
          <w:ilvl w:val="0"/>
          <w:numId w:val="78"/>
        </w:numPr>
        <w:tabs>
          <w:tab w:val="left" w:pos="993"/>
        </w:tabs>
        <w:spacing w:after="0"/>
        <w:ind w:right="20" w:firstLine="709"/>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признаки сходства и различия между изученными группами животных;</w:t>
      </w:r>
    </w:p>
    <w:p w:rsidR="00D67FC3" w:rsidRPr="00D67FC3" w:rsidRDefault="00D67FC3" w:rsidP="00E42F95">
      <w:pPr>
        <w:widowControl w:val="0"/>
        <w:numPr>
          <w:ilvl w:val="0"/>
          <w:numId w:val="78"/>
        </w:numPr>
        <w:tabs>
          <w:tab w:val="left" w:pos="993"/>
        </w:tabs>
        <w:spacing w:after="0"/>
        <w:ind w:firstLine="709"/>
        <w:jc w:val="both"/>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общие признаки, характерные для каждой из этих групп животных;</w:t>
      </w:r>
    </w:p>
    <w:p w:rsidR="00D67FC3" w:rsidRPr="00D67FC3" w:rsidRDefault="00D67FC3" w:rsidP="00E42F95">
      <w:pPr>
        <w:widowControl w:val="0"/>
        <w:numPr>
          <w:ilvl w:val="0"/>
          <w:numId w:val="78"/>
        </w:numPr>
        <w:tabs>
          <w:tab w:val="left" w:pos="993"/>
        </w:tabs>
        <w:spacing w:after="0"/>
        <w:ind w:right="20" w:firstLine="709"/>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места обитания, образ жизни и поведение тех животных, которые знакомы учащимся;</w:t>
      </w:r>
    </w:p>
    <w:p w:rsidR="00D67FC3" w:rsidRPr="00D67FC3" w:rsidRDefault="00D67FC3" w:rsidP="00E42F95">
      <w:pPr>
        <w:widowControl w:val="0"/>
        <w:numPr>
          <w:ilvl w:val="0"/>
          <w:numId w:val="78"/>
        </w:numPr>
        <w:tabs>
          <w:tab w:val="left" w:pos="993"/>
        </w:tabs>
        <w:spacing w:after="0"/>
        <w:ind w:right="20" w:firstLine="709"/>
        <w:jc w:val="both"/>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 xml:space="preserve"> названия некоторых наиболее типичных представителей изученных групп животных, особенно тех, которые широко распространены в местных условиях; значение изучаемых животных в природе, а также в хозяйственной деятельности человека; основные требования ухода за домашними и некоторыми сельскохозяйственными животными (известными учащимся).</w:t>
      </w:r>
    </w:p>
    <w:p w:rsidR="00D67FC3" w:rsidRPr="00D67FC3" w:rsidRDefault="00D67FC3" w:rsidP="008740A8">
      <w:pPr>
        <w:spacing w:after="0"/>
        <w:ind w:firstLine="708"/>
        <w:rPr>
          <w:rFonts w:ascii="Times New Roman" w:eastAsia="Calibri" w:hAnsi="Times New Roman" w:cs="Times New Roman"/>
          <w:b/>
          <w:sz w:val="28"/>
          <w:szCs w:val="28"/>
        </w:rPr>
      </w:pPr>
      <w:r w:rsidRPr="00D67FC3">
        <w:rPr>
          <w:rFonts w:ascii="Times New Roman" w:eastAsia="Calibri" w:hAnsi="Times New Roman" w:cs="Times New Roman"/>
          <w:b/>
          <w:sz w:val="28"/>
          <w:szCs w:val="28"/>
        </w:rPr>
        <w:t>Требования к уровню подготовки учащихся к окончанию 9 класса:</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8740A8">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8740A8">
      <w:pPr>
        <w:autoSpaceDE w:val="0"/>
        <w:spacing w:after="0"/>
        <w:ind w:firstLine="709"/>
        <w:jc w:val="both"/>
        <w:rPr>
          <w:rFonts w:ascii="Times New Roman" w:eastAsia="Times New Roman" w:hAnsi="Times New Roman" w:cs="Times New Roman"/>
          <w:b/>
          <w:i/>
          <w:kern w:val="2"/>
          <w:sz w:val="28"/>
          <w:szCs w:val="28"/>
          <w:lang w:eastAsia="ar-SA"/>
        </w:rPr>
      </w:pPr>
      <w:r w:rsidRPr="00D67FC3">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интеллектуальными нарушениями</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 xml:space="preserve">. </w:t>
      </w:r>
      <w:r w:rsidRPr="00D67FC3">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D67FC3" w:rsidRPr="00D67FC3" w:rsidRDefault="00D67FC3" w:rsidP="00E42F95">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Минимальный уровень:</w:t>
      </w:r>
    </w:p>
    <w:p w:rsidR="00D67FC3" w:rsidRPr="00D67FC3" w:rsidRDefault="00D67FC3" w:rsidP="00E42F95">
      <w:pPr>
        <w:numPr>
          <w:ilvl w:val="0"/>
          <w:numId w:val="84"/>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применять приобретенные знания о строении и функциях че</w:t>
      </w:r>
      <w:r w:rsidRPr="00D67FC3">
        <w:rPr>
          <w:rFonts w:ascii="Times New Roman" w:hAnsi="Times New Roman" w:cs="Times New Roman"/>
          <w:sz w:val="28"/>
          <w:szCs w:val="28"/>
        </w:rPr>
        <w:softHyphen/>
        <w:t>ловеческого организма в повседневной жизни с целью сохранения и укрепления своего здоровья;</w:t>
      </w:r>
    </w:p>
    <w:p w:rsidR="00D67FC3" w:rsidRPr="00D67FC3" w:rsidRDefault="00D67FC3" w:rsidP="00E42F95">
      <w:pPr>
        <w:numPr>
          <w:ilvl w:val="0"/>
          <w:numId w:val="84"/>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соблюдать санитарно-гигиенические правила.</w:t>
      </w:r>
    </w:p>
    <w:p w:rsidR="00D67FC3" w:rsidRPr="00D67FC3" w:rsidRDefault="00D67FC3" w:rsidP="00E42F95">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Достаточный уровень:</w:t>
      </w:r>
    </w:p>
    <w:p w:rsidR="00D67FC3" w:rsidRPr="00D67FC3" w:rsidRDefault="00D67FC3" w:rsidP="001E077D">
      <w:pPr>
        <w:widowControl w:val="0"/>
        <w:numPr>
          <w:ilvl w:val="0"/>
          <w:numId w:val="85"/>
        </w:numPr>
        <w:tabs>
          <w:tab w:val="left" w:pos="993"/>
        </w:tabs>
        <w:spacing w:after="0"/>
        <w:ind w:left="0" w:right="20" w:firstLine="709"/>
        <w:jc w:val="both"/>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названия, строение и расположение основных органов организма человека;</w:t>
      </w:r>
    </w:p>
    <w:p w:rsidR="00D67FC3" w:rsidRPr="00D67FC3" w:rsidRDefault="00D67FC3" w:rsidP="001E077D">
      <w:pPr>
        <w:widowControl w:val="0"/>
        <w:numPr>
          <w:ilvl w:val="0"/>
          <w:numId w:val="85"/>
        </w:numPr>
        <w:tabs>
          <w:tab w:val="left" w:pos="993"/>
        </w:tabs>
        <w:spacing w:after="0"/>
        <w:ind w:left="0" w:right="20" w:firstLine="709"/>
        <w:jc w:val="both"/>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элементарное представление о функциях основных органов и их систем;</w:t>
      </w:r>
    </w:p>
    <w:p w:rsidR="00D67FC3" w:rsidRPr="00D67FC3" w:rsidRDefault="00D67FC3" w:rsidP="001E077D">
      <w:pPr>
        <w:widowControl w:val="0"/>
        <w:numPr>
          <w:ilvl w:val="0"/>
          <w:numId w:val="85"/>
        </w:numPr>
        <w:tabs>
          <w:tab w:val="left" w:pos="993"/>
        </w:tabs>
        <w:spacing w:after="0"/>
        <w:ind w:left="0" w:firstLine="709"/>
        <w:jc w:val="both"/>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влияние физических нагрузок на организм;</w:t>
      </w:r>
    </w:p>
    <w:p w:rsidR="00D67FC3" w:rsidRPr="00D67FC3" w:rsidRDefault="00D67FC3" w:rsidP="001E077D">
      <w:pPr>
        <w:widowControl w:val="0"/>
        <w:numPr>
          <w:ilvl w:val="0"/>
          <w:numId w:val="85"/>
        </w:numPr>
        <w:tabs>
          <w:tab w:val="left" w:pos="993"/>
        </w:tabs>
        <w:spacing w:after="0"/>
        <w:ind w:left="0" w:firstLine="709"/>
        <w:jc w:val="both"/>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вредное влияние курения и алкогольных напитков на организм;</w:t>
      </w:r>
    </w:p>
    <w:p w:rsidR="00D67FC3" w:rsidRPr="00D67FC3" w:rsidRDefault="00D67FC3" w:rsidP="001E077D">
      <w:pPr>
        <w:widowControl w:val="0"/>
        <w:numPr>
          <w:ilvl w:val="0"/>
          <w:numId w:val="85"/>
        </w:numPr>
        <w:tabs>
          <w:tab w:val="left" w:pos="993"/>
        </w:tabs>
        <w:spacing w:after="0"/>
        <w:ind w:left="0" w:firstLine="709"/>
        <w:jc w:val="both"/>
        <w:rPr>
          <w:rFonts w:ascii="Times New Roman" w:eastAsia="Times New Roman" w:hAnsi="Times New Roman" w:cs="Times New Roman"/>
          <w:sz w:val="27"/>
          <w:szCs w:val="27"/>
        </w:rPr>
      </w:pPr>
      <w:r w:rsidRPr="00D67FC3">
        <w:rPr>
          <w:rFonts w:ascii="Times New Roman" w:eastAsia="Times New Roman" w:hAnsi="Times New Roman" w:cs="Times New Roman"/>
          <w:color w:val="000000"/>
          <w:sz w:val="27"/>
          <w:szCs w:val="27"/>
          <w:shd w:val="clear" w:color="auto" w:fill="FFFFFF"/>
          <w:lang w:eastAsia="ru-RU" w:bidi="ru-RU"/>
        </w:rPr>
        <w:t>основные санитарно-гигиенические правила.</w:t>
      </w:r>
    </w:p>
    <w:p w:rsidR="00D67FC3" w:rsidRPr="00D67FC3" w:rsidRDefault="00D67FC3" w:rsidP="00D67FC3">
      <w:pPr>
        <w:contextualSpacing/>
        <w:jc w:val="center"/>
        <w:rPr>
          <w:rFonts w:ascii="Times New Roman" w:hAnsi="Times New Roman" w:cs="Times New Roman"/>
          <w:b/>
          <w:sz w:val="27"/>
          <w:szCs w:val="27"/>
        </w:rPr>
      </w:pPr>
      <w:r w:rsidRPr="00D67FC3">
        <w:rPr>
          <w:rFonts w:ascii="Times New Roman" w:hAnsi="Times New Roman" w:cs="Times New Roman"/>
          <w:b/>
          <w:sz w:val="27"/>
          <w:szCs w:val="27"/>
        </w:rPr>
        <w:t>СОДЕРЖАНИЕ УЧЕБНОГО ПРЕДМЕТА</w:t>
      </w:r>
    </w:p>
    <w:p w:rsidR="00D67FC3" w:rsidRPr="00D67FC3" w:rsidRDefault="00D67FC3" w:rsidP="008740A8">
      <w:pPr>
        <w:spacing w:after="0"/>
        <w:jc w:val="center"/>
        <w:rPr>
          <w:rFonts w:ascii="Times New Roman" w:hAnsi="Times New Roman" w:cs="Times New Roman"/>
          <w:b/>
          <w:sz w:val="27"/>
          <w:szCs w:val="27"/>
        </w:rPr>
      </w:pPr>
      <w:r w:rsidRPr="00D67FC3">
        <w:rPr>
          <w:rFonts w:ascii="Times New Roman" w:hAnsi="Times New Roman" w:cs="Times New Roman"/>
          <w:b/>
          <w:sz w:val="27"/>
          <w:szCs w:val="27"/>
        </w:rPr>
        <w:t>7 - 9 класс</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Курс «Биология » состоит из трёх разделов: «Растения», «Животные», «Человек и его здоровье».</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Распределение времени на изучение тем учитель планирует самостоятельно,  исходя из местных (региональных) условий.</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 xml:space="preserve">С разделом «Неживая природа» учащиеся знакомятся на уроках природоведения в </w:t>
      </w:r>
      <w:r w:rsidRPr="00D67FC3">
        <w:rPr>
          <w:rFonts w:ascii="Times New Roman" w:hAnsi="Times New Roman" w:cs="Times New Roman"/>
          <w:sz w:val="27"/>
          <w:szCs w:val="27"/>
          <w:lang w:val="en-US"/>
        </w:rPr>
        <w:t>V</w:t>
      </w:r>
      <w:r w:rsidRPr="00D67FC3">
        <w:rPr>
          <w:rFonts w:ascii="Times New Roman" w:hAnsi="Times New Roman" w:cs="Times New Roman"/>
          <w:sz w:val="27"/>
          <w:szCs w:val="27"/>
        </w:rPr>
        <w:t xml:space="preserve"> и </w:t>
      </w:r>
      <w:r w:rsidRPr="00D67FC3">
        <w:rPr>
          <w:rFonts w:ascii="Times New Roman" w:hAnsi="Times New Roman" w:cs="Times New Roman"/>
          <w:sz w:val="27"/>
          <w:szCs w:val="27"/>
          <w:lang w:val="en-US"/>
        </w:rPr>
        <w:t>VI</w:t>
      </w:r>
      <w:r w:rsidRPr="00D67FC3">
        <w:rPr>
          <w:rFonts w:ascii="Times New Roman" w:hAnsi="Times New Roman" w:cs="Times New Roman"/>
          <w:sz w:val="27"/>
          <w:szCs w:val="27"/>
        </w:rPr>
        <w:t xml:space="preserve">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Курс биологии, посвящённый изучению живой природы, начинается с раздела «Растения» (</w:t>
      </w:r>
      <w:r w:rsidRPr="00D67FC3">
        <w:rPr>
          <w:rFonts w:ascii="Times New Roman" w:hAnsi="Times New Roman" w:cs="Times New Roman"/>
          <w:sz w:val="27"/>
          <w:szCs w:val="27"/>
          <w:lang w:val="en-US"/>
        </w:rPr>
        <w:t>VII</w:t>
      </w:r>
      <w:r w:rsidRPr="00D67FC3">
        <w:rPr>
          <w:rFonts w:ascii="Times New Roman" w:hAnsi="Times New Roman" w:cs="Times New Roman"/>
          <w:sz w:val="27"/>
          <w:szCs w:val="27"/>
        </w:rPr>
        <w:t xml:space="preserve">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В разделе «Человек» (</w:t>
      </w:r>
      <w:r w:rsidRPr="00D67FC3">
        <w:rPr>
          <w:rFonts w:ascii="Times New Roman" w:hAnsi="Times New Roman" w:cs="Times New Roman"/>
          <w:sz w:val="27"/>
          <w:szCs w:val="27"/>
          <w:lang w:val="en-US"/>
        </w:rPr>
        <w:t>IX</w:t>
      </w:r>
      <w:r w:rsidRPr="00D67FC3">
        <w:rPr>
          <w:rFonts w:ascii="Times New Roman" w:hAnsi="Times New Roman" w:cs="Times New Roman"/>
          <w:sz w:val="27"/>
          <w:szCs w:val="27"/>
        </w:rPr>
        <w:t xml:space="preserve">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w:t>
      </w:r>
      <w:r w:rsidRPr="00D67FC3">
        <w:rPr>
          <w:rFonts w:ascii="Times New Roman" w:hAnsi="Times New Roman" w:cs="Times New Roman"/>
          <w:sz w:val="27"/>
          <w:szCs w:val="27"/>
        </w:rPr>
        <w:softHyphen/>
        <w:t>принимать человека как часть живой природы.</w:t>
      </w:r>
    </w:p>
    <w:p w:rsidR="00D67FC3" w:rsidRPr="00D67FC3" w:rsidRDefault="00D67FC3" w:rsidP="00D67FC3">
      <w:pPr>
        <w:contextualSpacing/>
        <w:jc w:val="center"/>
        <w:rPr>
          <w:rFonts w:ascii="Times New Roman" w:hAnsi="Times New Roman" w:cs="Times New Roman"/>
          <w:b/>
          <w:sz w:val="27"/>
          <w:szCs w:val="27"/>
        </w:rPr>
      </w:pPr>
      <w:r w:rsidRPr="00D67FC3">
        <w:rPr>
          <w:rFonts w:ascii="Times New Roman" w:hAnsi="Times New Roman" w:cs="Times New Roman"/>
          <w:b/>
          <w:sz w:val="27"/>
          <w:szCs w:val="27"/>
        </w:rPr>
        <w:t>СОДЕРЖАНИЕ УЧЕБНОГО ПРЕДМЕТА</w:t>
      </w:r>
    </w:p>
    <w:p w:rsidR="00D67FC3" w:rsidRPr="00D67FC3" w:rsidRDefault="00D67FC3" w:rsidP="008740A8">
      <w:pPr>
        <w:spacing w:after="0"/>
        <w:jc w:val="center"/>
        <w:rPr>
          <w:rFonts w:ascii="Times New Roman" w:hAnsi="Times New Roman" w:cs="Times New Roman"/>
          <w:b/>
          <w:sz w:val="27"/>
          <w:szCs w:val="27"/>
        </w:rPr>
      </w:pPr>
      <w:r w:rsidRPr="00D67FC3">
        <w:rPr>
          <w:rFonts w:ascii="Times New Roman" w:hAnsi="Times New Roman" w:cs="Times New Roman"/>
          <w:b/>
          <w:sz w:val="27"/>
          <w:szCs w:val="27"/>
        </w:rPr>
        <w:t>7 класс</w:t>
      </w:r>
    </w:p>
    <w:p w:rsidR="00D67FC3" w:rsidRPr="00D67FC3" w:rsidRDefault="00D67FC3" w:rsidP="008740A8">
      <w:pPr>
        <w:shd w:val="clear" w:color="auto" w:fill="FFFFFF"/>
        <w:spacing w:after="0" w:line="360" w:lineRule="auto"/>
        <w:jc w:val="center"/>
        <w:rPr>
          <w:rFonts w:ascii="Times New Roman" w:hAnsi="Times New Roman" w:cs="Times New Roman"/>
          <w:b/>
          <w:bCs/>
          <w:sz w:val="27"/>
          <w:szCs w:val="27"/>
        </w:rPr>
      </w:pPr>
      <w:r w:rsidRPr="00D67FC3">
        <w:rPr>
          <w:rFonts w:ascii="Times New Roman" w:hAnsi="Times New Roman" w:cs="Times New Roman"/>
          <w:b/>
          <w:bCs/>
          <w:sz w:val="27"/>
          <w:szCs w:val="27"/>
        </w:rPr>
        <w:t>РАСТЕНИЯ</w:t>
      </w:r>
    </w:p>
    <w:p w:rsidR="00D67FC3" w:rsidRPr="00D67FC3" w:rsidRDefault="00D67FC3" w:rsidP="001E077D">
      <w:pPr>
        <w:shd w:val="clear" w:color="auto" w:fill="FFFFFF"/>
        <w:spacing w:after="0"/>
        <w:ind w:firstLine="708"/>
        <w:rPr>
          <w:rFonts w:ascii="Times New Roman" w:hAnsi="Times New Roman" w:cs="Times New Roman"/>
          <w:bCs/>
          <w:sz w:val="27"/>
          <w:szCs w:val="27"/>
        </w:rPr>
      </w:pPr>
      <w:r w:rsidRPr="00D67FC3">
        <w:rPr>
          <w:rFonts w:ascii="Times New Roman" w:hAnsi="Times New Roman" w:cs="Times New Roman"/>
          <w:b/>
          <w:bCs/>
          <w:sz w:val="27"/>
          <w:szCs w:val="27"/>
        </w:rPr>
        <w:t xml:space="preserve">ВВЕДЕНИЕ </w:t>
      </w:r>
    </w:p>
    <w:p w:rsidR="00D67FC3" w:rsidRPr="00D67FC3" w:rsidRDefault="00D67FC3" w:rsidP="008740A8">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bCs/>
          <w:sz w:val="27"/>
          <w:szCs w:val="27"/>
        </w:rPr>
        <w:t xml:space="preserve">Повторение основных сведений из курса природоведения о неживой и живой природе. Живая природа: растения, животные, человек. </w:t>
      </w:r>
      <w:r w:rsidRPr="00D67FC3">
        <w:rPr>
          <w:rFonts w:ascii="Times New Roman" w:hAnsi="Times New Roman" w:cs="Times New Roman"/>
          <w:sz w:val="27"/>
          <w:szCs w:val="27"/>
        </w:rPr>
        <w:t>Многообразие растений (размеры, форма, места произрастания). Цветковые и бесцветковые растения. Значение растений и их охрана.</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bCs/>
          <w:sz w:val="27"/>
          <w:szCs w:val="27"/>
        </w:rPr>
        <w:t xml:space="preserve">ОБЩИЕ СВЕДЕНИЯ О ЦВЕТКОВЫХ РАСТЕНИЯХ </w:t>
      </w:r>
    </w:p>
    <w:p w:rsidR="00D67FC3" w:rsidRPr="00D67FC3" w:rsidRDefault="00D67FC3" w:rsidP="00D67FC3">
      <w:pPr>
        <w:shd w:val="clear" w:color="auto" w:fill="FFFFFF"/>
        <w:spacing w:after="0"/>
        <w:ind w:firstLine="709"/>
        <w:jc w:val="both"/>
        <w:rPr>
          <w:rFonts w:ascii="Times New Roman" w:hAnsi="Times New Roman" w:cs="Times New Roman"/>
          <w:b/>
          <w:sz w:val="27"/>
          <w:szCs w:val="27"/>
        </w:rPr>
      </w:pPr>
      <w:r w:rsidRPr="00D67FC3">
        <w:rPr>
          <w:rFonts w:ascii="Times New Roman" w:hAnsi="Times New Roman" w:cs="Times New Roman"/>
          <w:sz w:val="27"/>
          <w:szCs w:val="27"/>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D67FC3" w:rsidRPr="00D67FC3" w:rsidRDefault="00D67FC3" w:rsidP="001E077D">
      <w:pPr>
        <w:shd w:val="clear" w:color="auto" w:fill="FFFFFF"/>
        <w:spacing w:after="0"/>
        <w:ind w:firstLine="708"/>
        <w:rPr>
          <w:rFonts w:ascii="Times New Roman" w:hAnsi="Times New Roman" w:cs="Times New Roman"/>
          <w:i/>
          <w:iCs/>
          <w:sz w:val="27"/>
          <w:szCs w:val="27"/>
        </w:rPr>
      </w:pPr>
      <w:r w:rsidRPr="00D67FC3">
        <w:rPr>
          <w:rFonts w:ascii="Times New Roman" w:hAnsi="Times New Roman" w:cs="Times New Roman"/>
          <w:b/>
          <w:sz w:val="27"/>
          <w:szCs w:val="27"/>
        </w:rPr>
        <w:t xml:space="preserve">ПОДЗЕМНЫЕ И НАЗЕМНЫЕ ОРГАНЫ РАСТЕНИЯ </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Корень. </w:t>
      </w:r>
      <w:r w:rsidRPr="00D67FC3">
        <w:rPr>
          <w:rFonts w:ascii="Times New Roman" w:hAnsi="Times New Roman" w:cs="Times New Roman"/>
          <w:sz w:val="27"/>
          <w:szCs w:val="27"/>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Стебель. </w:t>
      </w:r>
      <w:r w:rsidRPr="00D67FC3">
        <w:rPr>
          <w:rFonts w:ascii="Times New Roman" w:hAnsi="Times New Roman" w:cs="Times New Roman"/>
          <w:sz w:val="27"/>
          <w:szCs w:val="27"/>
        </w:rPr>
        <w:t>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Лист </w:t>
      </w:r>
      <w:r w:rsidRPr="00D67FC3">
        <w:rPr>
          <w:rFonts w:ascii="Times New Roman" w:hAnsi="Times New Roman" w:cs="Times New Roman"/>
          <w:sz w:val="27"/>
          <w:szCs w:val="27"/>
        </w:rPr>
        <w:t xml:space="preserve">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Цветок.</w:t>
      </w:r>
      <w:r w:rsidRPr="00D67FC3">
        <w:rPr>
          <w:rFonts w:ascii="Times New Roman" w:hAnsi="Times New Roman" w:cs="Times New Roman"/>
          <w:sz w:val="27"/>
          <w:szCs w:val="27"/>
        </w:rPr>
        <w:t xml:space="preserve">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iCs/>
          <w:sz w:val="27"/>
          <w:szCs w:val="27"/>
        </w:rPr>
        <w:t>Строение семени</w:t>
      </w:r>
      <w:r w:rsidRPr="00D67FC3">
        <w:rPr>
          <w:rFonts w:ascii="Times New Roman" w:hAnsi="Times New Roman" w:cs="Times New Roman"/>
          <w:sz w:val="27"/>
          <w:szCs w:val="27"/>
        </w:rPr>
        <w:t xml:space="preserve"> (на примере фасоли, гороха, пшеницы). Условия, необходимые для прорастания семян. Определение всхожести семян.</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i/>
          <w:sz w:val="27"/>
          <w:szCs w:val="27"/>
        </w:rPr>
        <w:t>Демонстрация опыта</w:t>
      </w:r>
      <w:r w:rsidRPr="00D67FC3">
        <w:rPr>
          <w:rFonts w:ascii="Times New Roman" w:hAnsi="Times New Roman" w:cs="Times New Roman"/>
          <w:sz w:val="27"/>
          <w:szCs w:val="27"/>
        </w:rPr>
        <w:t xml:space="preserve"> образование крахмала в листьях растений на свету.</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i/>
          <w:sz w:val="27"/>
          <w:szCs w:val="27"/>
        </w:rPr>
        <w:t>Лабораторные работы</w:t>
      </w:r>
      <w:r w:rsidRPr="00D67FC3">
        <w:rPr>
          <w:rFonts w:ascii="Times New Roman" w:hAnsi="Times New Roman" w:cs="Times New Roman"/>
          <w:sz w:val="27"/>
          <w:szCs w:val="27"/>
        </w:rPr>
        <w:t xml:space="preserve"> по теме: органы цветкового растения. Строение цветка. Строение семени.</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b/>
          <w:bCs/>
          <w:i/>
          <w:sz w:val="27"/>
          <w:szCs w:val="27"/>
        </w:rPr>
        <w:t>Практические работы</w:t>
      </w:r>
      <w:r w:rsidRPr="00D67FC3">
        <w:rPr>
          <w:rFonts w:ascii="Times New Roman" w:hAnsi="Times New Roman" w:cs="Times New Roman"/>
          <w:b/>
          <w:bCs/>
          <w:sz w:val="27"/>
          <w:szCs w:val="27"/>
        </w:rPr>
        <w:t>. О</w:t>
      </w:r>
      <w:r w:rsidRPr="00D67FC3">
        <w:rPr>
          <w:rFonts w:ascii="Times New Roman" w:hAnsi="Times New Roman" w:cs="Times New Roman"/>
          <w:sz w:val="27"/>
          <w:szCs w:val="27"/>
        </w:rPr>
        <w:t>бразование придаточных корней (черенкование стебля, листовое деление). Определение всхожести семян.</w:t>
      </w:r>
    </w:p>
    <w:p w:rsidR="00D67FC3" w:rsidRPr="00D67FC3" w:rsidRDefault="00D67FC3" w:rsidP="00D67FC3">
      <w:pPr>
        <w:shd w:val="clear" w:color="auto" w:fill="FFFFFF"/>
        <w:spacing w:after="0"/>
        <w:ind w:firstLine="709"/>
        <w:rPr>
          <w:rFonts w:ascii="Times New Roman" w:hAnsi="Times New Roman" w:cs="Times New Roman"/>
          <w:sz w:val="27"/>
          <w:szCs w:val="27"/>
        </w:rPr>
      </w:pPr>
      <w:r w:rsidRPr="00D67FC3">
        <w:rPr>
          <w:rFonts w:ascii="Times New Roman" w:hAnsi="Times New Roman" w:cs="Times New Roman"/>
          <w:b/>
          <w:bCs/>
          <w:sz w:val="27"/>
          <w:szCs w:val="27"/>
        </w:rPr>
        <w:t xml:space="preserve">РАСТЕНИЯ ЛЕСА </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Некоторые биологические особенности леса.</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Лиственные деревья</w:t>
      </w:r>
      <w:r w:rsidRPr="00D67FC3">
        <w:rPr>
          <w:rFonts w:ascii="Times New Roman" w:hAnsi="Times New Roman" w:cs="Times New Roman"/>
          <w:sz w:val="27"/>
          <w:szCs w:val="27"/>
        </w:rPr>
        <w:t>: береза, дуб, липа, осина или другие местные породы.</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Хвойные деревья</w:t>
      </w:r>
      <w:r w:rsidRPr="00D67FC3">
        <w:rPr>
          <w:rFonts w:ascii="Times New Roman" w:hAnsi="Times New Roman" w:cs="Times New Roman"/>
          <w:sz w:val="27"/>
          <w:szCs w:val="27"/>
        </w:rPr>
        <w:t>: ель, сосна или другие породы деревьев, характерные для данного края.</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Лесные кустарники</w:t>
      </w:r>
      <w:r w:rsidRPr="00D67FC3">
        <w:rPr>
          <w:rFonts w:ascii="Times New Roman" w:hAnsi="Times New Roman" w:cs="Times New Roman"/>
          <w:sz w:val="27"/>
          <w:szCs w:val="27"/>
        </w:rPr>
        <w:t>. Особенности внешнего строения кустарников. Отличие деревьев от кустарников.</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Бузина, лещина (орешник), шиповник. Использование челове</w:t>
      </w:r>
      <w:r w:rsidRPr="00D67FC3">
        <w:rPr>
          <w:rFonts w:ascii="Times New Roman" w:hAnsi="Times New Roman" w:cs="Times New Roman"/>
          <w:sz w:val="27"/>
          <w:szCs w:val="27"/>
        </w:rPr>
        <w:softHyphen/>
        <w:t>ком. Отличительные признаки съедобных и ядовитых плодов.</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Ягодные кустарнички</w:t>
      </w:r>
      <w:r w:rsidRPr="00D67FC3">
        <w:rPr>
          <w:rFonts w:ascii="Times New Roman" w:hAnsi="Times New Roman" w:cs="Times New Roman"/>
          <w:sz w:val="27"/>
          <w:szCs w:val="27"/>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Травы</w:t>
      </w:r>
      <w:r w:rsidRPr="00D67FC3">
        <w:rPr>
          <w:rFonts w:ascii="Times New Roman" w:hAnsi="Times New Roman" w:cs="Times New Roman"/>
          <w:sz w:val="27"/>
          <w:szCs w:val="27"/>
        </w:rPr>
        <w:t>. Ландыш, кислица, подорожник, мать-и-мачеха, зверобой или 2—3 вида других местных травянистых растений. Практическое значение этих растений.</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Грибы </w:t>
      </w:r>
      <w:r w:rsidRPr="00D67FC3">
        <w:rPr>
          <w:rFonts w:ascii="Times New Roman" w:hAnsi="Times New Roman" w:cs="Times New Roman"/>
          <w:i/>
          <w:sz w:val="27"/>
          <w:szCs w:val="27"/>
        </w:rPr>
        <w:t>леса</w:t>
      </w:r>
      <w:r w:rsidRPr="00D67FC3">
        <w:rPr>
          <w:rFonts w:ascii="Times New Roman" w:hAnsi="Times New Roman" w:cs="Times New Roman"/>
          <w:sz w:val="27"/>
          <w:szCs w:val="27"/>
        </w:rPr>
        <w:t>. Строение шляпочного гриба: шляпка, пенек, грибница.</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iCs/>
          <w:sz w:val="27"/>
          <w:szCs w:val="27"/>
        </w:rPr>
        <w:t>Охрана леса</w:t>
      </w:r>
      <w:r w:rsidRPr="00D67FC3">
        <w:rPr>
          <w:rFonts w:ascii="Times New Roman" w:hAnsi="Times New Roman" w:cs="Times New Roman"/>
          <w:sz w:val="27"/>
          <w:szCs w:val="27"/>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b/>
          <w:i/>
          <w:sz w:val="27"/>
          <w:szCs w:val="27"/>
        </w:rPr>
        <w:t xml:space="preserve">Практические работы. </w:t>
      </w:r>
      <w:r w:rsidRPr="00D67FC3">
        <w:rPr>
          <w:rFonts w:ascii="Times New Roman" w:hAnsi="Times New Roman" w:cs="Times New Roman"/>
          <w:sz w:val="27"/>
          <w:szCs w:val="27"/>
        </w:rPr>
        <w:t>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D67FC3" w:rsidRPr="00D67FC3" w:rsidRDefault="00D77270" w:rsidP="00D67FC3">
      <w:pPr>
        <w:shd w:val="clear" w:color="auto" w:fill="FFFFFF"/>
        <w:spacing w:after="0"/>
        <w:ind w:firstLine="709"/>
        <w:jc w:val="both"/>
        <w:rPr>
          <w:rFonts w:ascii="Times New Roman" w:hAnsi="Times New Roman" w:cs="Times New Roman"/>
          <w:b/>
          <w:bCs/>
          <w:sz w:val="27"/>
          <w:szCs w:val="27"/>
        </w:rPr>
      </w:pPr>
      <w:r>
        <w:rPr>
          <w:rFonts w:ascii="Times New Roman" w:hAnsi="Times New Roman" w:cs="Times New Roman"/>
          <w:noProof/>
          <w:sz w:val="27"/>
          <w:szCs w:val="27"/>
          <w:lang w:eastAsia="ru-RU"/>
        </w:rPr>
        <mc:AlternateContent>
          <mc:Choice Requires="wps">
            <w:drawing>
              <wp:anchor distT="0" distB="0" distL="114299" distR="114299" simplePos="0" relativeHeight="251669504" behindDoc="0" locked="0" layoutInCell="1" allowOverlap="1">
                <wp:simplePos x="0" y="0"/>
                <wp:positionH relativeFrom="margin">
                  <wp:posOffset>9131934</wp:posOffset>
                </wp:positionH>
                <wp:positionV relativeFrom="paragraph">
                  <wp:posOffset>3151505</wp:posOffset>
                </wp:positionV>
                <wp:extent cx="0" cy="1017905"/>
                <wp:effectExtent l="19050" t="19050" r="19050" b="1079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FF6375" id="Прямая соединительная линия 25" o:spid="_x0000_s1026" style="position:absolute;z-index:2516695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" strokeweight=".18mm">
                <v:stroke joinstyle="miter" endcap="square"/>
                <w10:wrap anchorx="margin"/>
              </v:line>
            </w:pict>
          </mc:Fallback>
        </mc:AlternateContent>
      </w:r>
      <w:r>
        <w:rPr>
          <w:rFonts w:ascii="Times New Roman" w:hAnsi="Times New Roman" w:cs="Times New Roman"/>
          <w:noProof/>
          <w:sz w:val="27"/>
          <w:szCs w:val="27"/>
          <w:lang w:eastAsia="ru-RU"/>
        </w:rPr>
        <mc:AlternateContent>
          <mc:Choice Requires="wps">
            <w:drawing>
              <wp:anchor distT="0" distB="0" distL="114299" distR="114299" simplePos="0" relativeHeight="251670528" behindDoc="0" locked="0" layoutInCell="1" allowOverlap="1">
                <wp:simplePos x="0" y="0"/>
                <wp:positionH relativeFrom="margin">
                  <wp:posOffset>9180829</wp:posOffset>
                </wp:positionH>
                <wp:positionV relativeFrom="paragraph">
                  <wp:posOffset>6602095</wp:posOffset>
                </wp:positionV>
                <wp:extent cx="0" cy="286385"/>
                <wp:effectExtent l="19050" t="19050" r="19050" b="1841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971271" id="Прямая соединительная линия 26" o:spid="_x0000_s1026" style="position:absolute;z-index:2516705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" strokeweight=".18mm">
                <v:stroke joinstyle="miter" endcap="square"/>
                <w10:wrap anchorx="margin"/>
              </v:line>
            </w:pict>
          </mc:Fallback>
        </mc:AlternateContent>
      </w:r>
      <w:r w:rsidR="00D67FC3" w:rsidRPr="00D67FC3">
        <w:rPr>
          <w:rFonts w:ascii="Times New Roman" w:hAnsi="Times New Roman" w:cs="Times New Roman"/>
          <w:b/>
          <w:i/>
          <w:sz w:val="27"/>
          <w:szCs w:val="27"/>
        </w:rPr>
        <w:t>Экскурсии в природу</w:t>
      </w:r>
      <w:r w:rsidR="00D67FC3" w:rsidRPr="00D67FC3">
        <w:rPr>
          <w:rFonts w:ascii="Times New Roman" w:hAnsi="Times New Roman" w:cs="Times New Roman"/>
          <w:sz w:val="27"/>
          <w:szCs w:val="27"/>
        </w:rPr>
        <w:t xml:space="preserve"> для ознакомления с разнообразием растений, с распространением плодов и семян, с осенними явлениями в жизни растений.</w:t>
      </w:r>
    </w:p>
    <w:p w:rsidR="00D67FC3" w:rsidRPr="00D67FC3" w:rsidRDefault="00D67FC3" w:rsidP="00D67FC3">
      <w:pPr>
        <w:shd w:val="clear" w:color="auto" w:fill="FFFFFF"/>
        <w:spacing w:after="0"/>
        <w:ind w:firstLine="709"/>
        <w:rPr>
          <w:rFonts w:ascii="Times New Roman" w:hAnsi="Times New Roman" w:cs="Times New Roman"/>
          <w:sz w:val="27"/>
          <w:szCs w:val="27"/>
        </w:rPr>
      </w:pPr>
      <w:r w:rsidRPr="00D67FC3">
        <w:rPr>
          <w:rFonts w:ascii="Times New Roman" w:hAnsi="Times New Roman" w:cs="Times New Roman"/>
          <w:b/>
          <w:bCs/>
          <w:sz w:val="27"/>
          <w:szCs w:val="27"/>
        </w:rPr>
        <w:t xml:space="preserve">КОМНАТНЫЕ РАСТЕНИЯ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Разнообразие комнатных растений.</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Светолюбивые</w:t>
      </w:r>
      <w:r w:rsidRPr="00D67FC3">
        <w:rPr>
          <w:rFonts w:ascii="Times New Roman" w:hAnsi="Times New Roman" w:cs="Times New Roman"/>
          <w:sz w:val="27"/>
          <w:szCs w:val="27"/>
        </w:rPr>
        <w:t xml:space="preserve"> (бегония, герань, хлорофитум).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Теневыносливые</w:t>
      </w:r>
      <w:r w:rsidRPr="00D67FC3">
        <w:rPr>
          <w:rFonts w:ascii="Times New Roman" w:hAnsi="Times New Roman" w:cs="Times New Roman"/>
          <w:sz w:val="27"/>
          <w:szCs w:val="27"/>
        </w:rPr>
        <w:t xml:space="preserve"> (традесканция, африканская фиалка, монстера или другие, характерные для данной местности).</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Влаголюбивые</w:t>
      </w:r>
      <w:r w:rsidRPr="00D67FC3">
        <w:rPr>
          <w:rFonts w:ascii="Times New Roman" w:hAnsi="Times New Roman" w:cs="Times New Roman"/>
          <w:sz w:val="27"/>
          <w:szCs w:val="27"/>
        </w:rPr>
        <w:t xml:space="preserve"> (циперус, аспарагус). </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Засухоустойчивые</w:t>
      </w:r>
      <w:r w:rsidRPr="00D67FC3">
        <w:rPr>
          <w:rFonts w:ascii="Times New Roman" w:hAnsi="Times New Roman" w:cs="Times New Roman"/>
          <w:sz w:val="27"/>
          <w:szCs w:val="27"/>
        </w:rPr>
        <w:t xml:space="preserve"> (суккуленты, кактусы).</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sz w:val="27"/>
          <w:szCs w:val="27"/>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b/>
          <w:i/>
          <w:sz w:val="27"/>
          <w:szCs w:val="27"/>
        </w:rPr>
        <w:t xml:space="preserve">Практические работы. </w:t>
      </w:r>
      <w:r w:rsidRPr="00D67FC3">
        <w:rPr>
          <w:rFonts w:ascii="Times New Roman" w:hAnsi="Times New Roman" w:cs="Times New Roman"/>
          <w:sz w:val="27"/>
          <w:szCs w:val="27"/>
        </w:rPr>
        <w:t>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D67FC3" w:rsidRPr="00D67FC3" w:rsidRDefault="00D67FC3" w:rsidP="00D67FC3">
      <w:pPr>
        <w:shd w:val="clear" w:color="auto" w:fill="FFFFFF"/>
        <w:spacing w:after="0"/>
        <w:ind w:firstLine="709"/>
        <w:rPr>
          <w:rFonts w:ascii="Times New Roman" w:hAnsi="Times New Roman" w:cs="Times New Roman"/>
          <w:b/>
          <w:bCs/>
          <w:sz w:val="27"/>
          <w:szCs w:val="27"/>
        </w:rPr>
      </w:pPr>
      <w:r w:rsidRPr="00D67FC3">
        <w:rPr>
          <w:rFonts w:ascii="Times New Roman" w:hAnsi="Times New Roman" w:cs="Times New Roman"/>
          <w:b/>
          <w:bCs/>
          <w:sz w:val="27"/>
          <w:szCs w:val="27"/>
        </w:rPr>
        <w:t xml:space="preserve">ЦВЕТОЧНО-ДЕКОРАТИВНЫЕ РАСТЕНИЯ </w:t>
      </w:r>
    </w:p>
    <w:p w:rsidR="00D67FC3" w:rsidRPr="00D67FC3" w:rsidRDefault="00D67FC3" w:rsidP="00D67FC3">
      <w:pPr>
        <w:shd w:val="clear" w:color="auto" w:fill="FFFFFF"/>
        <w:spacing w:after="0"/>
        <w:ind w:firstLine="709"/>
        <w:rPr>
          <w:rFonts w:ascii="Times New Roman" w:hAnsi="Times New Roman" w:cs="Times New Roman"/>
          <w:i/>
          <w:iCs/>
          <w:sz w:val="27"/>
          <w:szCs w:val="27"/>
        </w:rPr>
      </w:pPr>
      <w:r w:rsidRPr="00D67FC3">
        <w:rPr>
          <w:rFonts w:ascii="Times New Roman" w:hAnsi="Times New Roman" w:cs="Times New Roman"/>
          <w:i/>
          <w:iCs/>
          <w:sz w:val="27"/>
          <w:szCs w:val="27"/>
        </w:rPr>
        <w:t xml:space="preserve">Однолетние растения: </w:t>
      </w:r>
      <w:r w:rsidRPr="00D67FC3">
        <w:rPr>
          <w:rFonts w:ascii="Times New Roman" w:hAnsi="Times New Roman" w:cs="Times New Roman"/>
          <w:sz w:val="27"/>
          <w:szCs w:val="27"/>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Двулетние растения: </w:t>
      </w:r>
      <w:r w:rsidRPr="00D67FC3">
        <w:rPr>
          <w:rFonts w:ascii="Times New Roman" w:hAnsi="Times New Roman" w:cs="Times New Roman"/>
          <w:sz w:val="27"/>
          <w:szCs w:val="27"/>
        </w:rP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Многолетние растения: </w:t>
      </w:r>
      <w:r w:rsidRPr="00D67FC3">
        <w:rPr>
          <w:rFonts w:ascii="Times New Roman" w:hAnsi="Times New Roman" w:cs="Times New Roman"/>
          <w:sz w:val="27"/>
          <w:szCs w:val="27"/>
        </w:rPr>
        <w:t>флоксы (пионы,  георгины).</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sz w:val="27"/>
          <w:szCs w:val="27"/>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D67FC3" w:rsidRPr="00D67FC3" w:rsidRDefault="00D67FC3" w:rsidP="00D67FC3">
      <w:pPr>
        <w:shd w:val="clear" w:color="auto" w:fill="FFFFFF"/>
        <w:spacing w:after="0"/>
        <w:ind w:firstLine="709"/>
        <w:rPr>
          <w:rFonts w:ascii="Times New Roman" w:hAnsi="Times New Roman" w:cs="Times New Roman"/>
          <w:i/>
          <w:iCs/>
          <w:sz w:val="27"/>
          <w:szCs w:val="27"/>
        </w:rPr>
      </w:pPr>
      <w:r w:rsidRPr="00D67FC3">
        <w:rPr>
          <w:rFonts w:ascii="Times New Roman" w:hAnsi="Times New Roman" w:cs="Times New Roman"/>
          <w:b/>
          <w:bCs/>
          <w:sz w:val="27"/>
          <w:szCs w:val="27"/>
        </w:rPr>
        <w:t xml:space="preserve">РАСТЕНИЯ ПОЛЯ </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Хлебные (злаковые) растения: </w:t>
      </w:r>
      <w:r w:rsidRPr="00D67FC3">
        <w:rPr>
          <w:rFonts w:ascii="Times New Roman" w:hAnsi="Times New Roman" w:cs="Times New Roman"/>
          <w:sz w:val="27"/>
          <w:szCs w:val="27"/>
        </w:rPr>
        <w:t>пшеница, рожь, овес, кукуруза или другие злаковые культуры. Труд хлебороба. Отношение к хлебу, уважение к людям, его выращивающим.</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Технические культуры: </w:t>
      </w:r>
      <w:r w:rsidRPr="00D67FC3">
        <w:rPr>
          <w:rFonts w:ascii="Times New Roman" w:hAnsi="Times New Roman" w:cs="Times New Roman"/>
          <w:sz w:val="27"/>
          <w:szCs w:val="27"/>
        </w:rPr>
        <w:t>сахарная свекла, лен, хлопчатник, картофель, подсолнечник.</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Сорные растения</w:t>
      </w:r>
      <w:r w:rsidR="008740A8">
        <w:rPr>
          <w:rFonts w:ascii="Times New Roman" w:hAnsi="Times New Roman" w:cs="Times New Roman"/>
          <w:i/>
          <w:sz w:val="27"/>
          <w:szCs w:val="27"/>
        </w:rPr>
        <w:t xml:space="preserve"> </w:t>
      </w:r>
      <w:r w:rsidRPr="00D67FC3">
        <w:rPr>
          <w:rFonts w:ascii="Times New Roman" w:hAnsi="Times New Roman" w:cs="Times New Roman"/>
          <w:bCs/>
          <w:i/>
          <w:sz w:val="27"/>
          <w:szCs w:val="27"/>
        </w:rPr>
        <w:t xml:space="preserve">полей </w:t>
      </w:r>
      <w:r w:rsidRPr="00D67FC3">
        <w:rPr>
          <w:rFonts w:ascii="Times New Roman" w:hAnsi="Times New Roman" w:cs="Times New Roman"/>
          <w:i/>
          <w:sz w:val="27"/>
          <w:szCs w:val="27"/>
        </w:rPr>
        <w:t>и огородов</w:t>
      </w:r>
      <w:r w:rsidRPr="00D67FC3">
        <w:rPr>
          <w:rFonts w:ascii="Times New Roman" w:hAnsi="Times New Roman" w:cs="Times New Roman"/>
          <w:sz w:val="27"/>
          <w:szCs w:val="27"/>
        </w:rPr>
        <w:t>: осот, пырей, лебеда.</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sz w:val="27"/>
          <w:szCs w:val="27"/>
        </w:rPr>
        <w:t xml:space="preserve">Внешний вид.  </w:t>
      </w:r>
      <w:r w:rsidRPr="00D67FC3">
        <w:rPr>
          <w:rFonts w:ascii="Times New Roman" w:hAnsi="Times New Roman" w:cs="Times New Roman"/>
          <w:bCs/>
          <w:sz w:val="27"/>
          <w:szCs w:val="27"/>
        </w:rPr>
        <w:t xml:space="preserve">Борьба </w:t>
      </w:r>
      <w:r w:rsidRPr="00D67FC3">
        <w:rPr>
          <w:rFonts w:ascii="Times New Roman" w:hAnsi="Times New Roman" w:cs="Times New Roman"/>
          <w:sz w:val="27"/>
          <w:szCs w:val="27"/>
        </w:rPr>
        <w:t>с сорными растениями.</w:t>
      </w:r>
    </w:p>
    <w:p w:rsidR="00D67FC3" w:rsidRPr="00D67FC3" w:rsidRDefault="00D67FC3" w:rsidP="00D67FC3">
      <w:pPr>
        <w:shd w:val="clear" w:color="auto" w:fill="FFFFFF"/>
        <w:spacing w:after="0"/>
        <w:ind w:firstLine="709"/>
        <w:rPr>
          <w:rFonts w:ascii="Times New Roman" w:hAnsi="Times New Roman" w:cs="Times New Roman"/>
          <w:i/>
          <w:iCs/>
          <w:sz w:val="27"/>
          <w:szCs w:val="27"/>
        </w:rPr>
      </w:pPr>
      <w:r w:rsidRPr="00D67FC3">
        <w:rPr>
          <w:rFonts w:ascii="Times New Roman" w:hAnsi="Times New Roman" w:cs="Times New Roman"/>
          <w:b/>
          <w:bCs/>
          <w:sz w:val="27"/>
          <w:szCs w:val="27"/>
        </w:rPr>
        <w:t xml:space="preserve">ОВОЩНЫЕ РАСТЕНИЯ </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Однолетние овощные растения: </w:t>
      </w:r>
      <w:r w:rsidRPr="00D67FC3">
        <w:rPr>
          <w:rFonts w:ascii="Times New Roman" w:hAnsi="Times New Roman" w:cs="Times New Roman"/>
          <w:sz w:val="27"/>
          <w:szCs w:val="27"/>
        </w:rPr>
        <w:t>огурец, помидор (горох, фасоль, баклажан, перец, редис, укроп — по выбору учителя).</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Двулетние овощные растения: </w:t>
      </w:r>
      <w:r w:rsidRPr="00D67FC3">
        <w:rPr>
          <w:rFonts w:ascii="Times New Roman" w:hAnsi="Times New Roman" w:cs="Times New Roman"/>
          <w:sz w:val="27"/>
          <w:szCs w:val="27"/>
        </w:rPr>
        <w:t>морковь, свекла, капуста, петрушка.</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Многолетние овощные растения: </w:t>
      </w:r>
      <w:r w:rsidRPr="00D67FC3">
        <w:rPr>
          <w:rFonts w:ascii="Times New Roman" w:hAnsi="Times New Roman" w:cs="Times New Roman"/>
          <w:sz w:val="27"/>
          <w:szCs w:val="27"/>
        </w:rPr>
        <w:t>лук.</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Особенности внешнего строения этих растений, биологические особенности выращивания. Развитие растений от семени до семени.</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Выращивание: посев, уход, уборка.</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Польза овощных растений. Овощи — источник здоровья (витамины).</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sz w:val="27"/>
          <w:szCs w:val="27"/>
        </w:rPr>
        <w:t>Использование человеком. Блюда, приготавливаемые из овощей.</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b/>
          <w:i/>
          <w:sz w:val="27"/>
          <w:szCs w:val="27"/>
        </w:rPr>
        <w:t xml:space="preserve">Практические работы: </w:t>
      </w:r>
      <w:r w:rsidRPr="00D67FC3">
        <w:rPr>
          <w:rFonts w:ascii="Times New Roman" w:hAnsi="Times New Roman" w:cs="Times New Roman"/>
          <w:sz w:val="27"/>
          <w:szCs w:val="27"/>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D67FC3" w:rsidRPr="00D67FC3" w:rsidRDefault="00D67FC3" w:rsidP="00D67FC3">
      <w:pPr>
        <w:shd w:val="clear" w:color="auto" w:fill="FFFFFF"/>
        <w:spacing w:after="0"/>
        <w:ind w:firstLine="709"/>
        <w:rPr>
          <w:rFonts w:ascii="Times New Roman" w:hAnsi="Times New Roman" w:cs="Times New Roman"/>
          <w:sz w:val="27"/>
          <w:szCs w:val="27"/>
        </w:rPr>
      </w:pPr>
      <w:r w:rsidRPr="00D67FC3">
        <w:rPr>
          <w:rFonts w:ascii="Times New Roman" w:hAnsi="Times New Roman" w:cs="Times New Roman"/>
          <w:b/>
          <w:bCs/>
          <w:sz w:val="27"/>
          <w:szCs w:val="27"/>
        </w:rPr>
        <w:t xml:space="preserve">РАСТЕНИЯ САДА </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Яблоня, груша, вишня, смородина, крыжовник, земляника (абрикосы, персики — для южных регионов).</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 xml:space="preserve">Биологические особенности растений сада: созревание </w:t>
      </w:r>
      <w:r w:rsidRPr="00D67FC3">
        <w:rPr>
          <w:rFonts w:ascii="Times New Roman" w:hAnsi="Times New Roman" w:cs="Times New Roman"/>
          <w:smallCaps/>
          <w:sz w:val="27"/>
          <w:szCs w:val="27"/>
        </w:rPr>
        <w:t>плодов.</w:t>
      </w:r>
      <w:r w:rsidR="008740A8">
        <w:rPr>
          <w:rFonts w:ascii="Times New Roman" w:hAnsi="Times New Roman" w:cs="Times New Roman"/>
          <w:smallCaps/>
          <w:sz w:val="27"/>
          <w:szCs w:val="27"/>
        </w:rPr>
        <w:t xml:space="preserve"> </w:t>
      </w:r>
      <w:r w:rsidRPr="00D67FC3">
        <w:rPr>
          <w:rFonts w:ascii="Times New Roman" w:hAnsi="Times New Roman" w:cs="Times New Roman"/>
          <w:sz w:val="27"/>
          <w:szCs w:val="27"/>
        </w:rPr>
        <w:t>особенности размножения. Вредители сада, способы борьбы с ними.</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sz w:val="27"/>
          <w:szCs w:val="27"/>
        </w:rPr>
        <w:t>Способы уборки и использования плодов и ягод. Польза свежих фруктов и ягод. Заготовки на зиму.</w:t>
      </w:r>
    </w:p>
    <w:p w:rsidR="00D67FC3" w:rsidRPr="00D67FC3" w:rsidRDefault="00D67FC3" w:rsidP="00D67FC3">
      <w:pPr>
        <w:shd w:val="clear" w:color="auto" w:fill="FFFFFF"/>
        <w:spacing w:after="0"/>
        <w:ind w:firstLine="709"/>
        <w:jc w:val="both"/>
        <w:rPr>
          <w:rFonts w:ascii="Times New Roman" w:hAnsi="Times New Roman" w:cs="Times New Roman"/>
          <w:b/>
          <w:sz w:val="27"/>
          <w:szCs w:val="27"/>
        </w:rPr>
      </w:pPr>
      <w:r w:rsidRPr="00D67FC3">
        <w:rPr>
          <w:rFonts w:ascii="Times New Roman" w:hAnsi="Times New Roman" w:cs="Times New Roman"/>
          <w:b/>
          <w:i/>
          <w:sz w:val="27"/>
          <w:szCs w:val="27"/>
        </w:rPr>
        <w:t xml:space="preserve">Практические работы в саду: </w:t>
      </w:r>
      <w:r w:rsidRPr="00D67FC3">
        <w:rPr>
          <w:rFonts w:ascii="Times New Roman" w:hAnsi="Times New Roman" w:cs="Times New Roman"/>
          <w:sz w:val="27"/>
          <w:szCs w:val="27"/>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D67FC3" w:rsidRPr="00D67FC3" w:rsidRDefault="00D67FC3" w:rsidP="008740A8">
      <w:pPr>
        <w:spacing w:after="0"/>
        <w:contextualSpacing/>
        <w:jc w:val="center"/>
        <w:rPr>
          <w:rFonts w:ascii="Times New Roman" w:hAnsi="Times New Roman" w:cs="Times New Roman"/>
          <w:b/>
          <w:sz w:val="27"/>
          <w:szCs w:val="27"/>
        </w:rPr>
      </w:pPr>
      <w:r w:rsidRPr="00D67FC3">
        <w:rPr>
          <w:rFonts w:ascii="Times New Roman" w:hAnsi="Times New Roman" w:cs="Times New Roman"/>
          <w:b/>
          <w:sz w:val="27"/>
          <w:szCs w:val="27"/>
        </w:rPr>
        <w:t>СОДЕРЖАНИЕ УЧЕБНОГО ПРЕДМЕТА</w:t>
      </w:r>
    </w:p>
    <w:p w:rsidR="00D67FC3" w:rsidRPr="00D67FC3" w:rsidRDefault="00D67FC3" w:rsidP="008740A8">
      <w:pPr>
        <w:spacing w:after="0"/>
        <w:jc w:val="center"/>
        <w:rPr>
          <w:rFonts w:ascii="Times New Roman" w:hAnsi="Times New Roman" w:cs="Times New Roman"/>
          <w:b/>
          <w:sz w:val="24"/>
          <w:szCs w:val="24"/>
        </w:rPr>
      </w:pPr>
      <w:r w:rsidRPr="00D67FC3">
        <w:rPr>
          <w:rFonts w:ascii="Times New Roman" w:hAnsi="Times New Roman" w:cs="Times New Roman"/>
          <w:b/>
          <w:sz w:val="24"/>
          <w:szCs w:val="24"/>
        </w:rPr>
        <w:t>8 класс</w:t>
      </w:r>
    </w:p>
    <w:p w:rsidR="00D67FC3" w:rsidRPr="00D67FC3" w:rsidRDefault="00D67FC3" w:rsidP="008740A8">
      <w:pPr>
        <w:shd w:val="clear" w:color="auto" w:fill="FFFFFF"/>
        <w:spacing w:after="0"/>
        <w:ind w:firstLine="709"/>
        <w:jc w:val="center"/>
        <w:rPr>
          <w:rFonts w:ascii="Times New Roman" w:hAnsi="Times New Roman" w:cs="Times New Roman"/>
          <w:b/>
          <w:bCs/>
          <w:sz w:val="27"/>
          <w:szCs w:val="27"/>
        </w:rPr>
      </w:pPr>
      <w:r w:rsidRPr="00D67FC3">
        <w:rPr>
          <w:rFonts w:ascii="Times New Roman" w:hAnsi="Times New Roman" w:cs="Times New Roman"/>
          <w:b/>
          <w:sz w:val="27"/>
          <w:szCs w:val="27"/>
        </w:rPr>
        <w:t>ЖИВОТНЫЕ</w:t>
      </w:r>
    </w:p>
    <w:p w:rsidR="00D67FC3" w:rsidRPr="00D67FC3" w:rsidRDefault="00D67FC3" w:rsidP="001E077D">
      <w:pPr>
        <w:shd w:val="clear" w:color="auto" w:fill="FFFFFF"/>
        <w:spacing w:after="0"/>
        <w:ind w:firstLine="708"/>
        <w:rPr>
          <w:rFonts w:ascii="Times New Roman" w:hAnsi="Times New Roman" w:cs="Times New Roman"/>
          <w:i/>
          <w:sz w:val="27"/>
          <w:szCs w:val="27"/>
        </w:rPr>
      </w:pPr>
      <w:r w:rsidRPr="00D67FC3">
        <w:rPr>
          <w:rFonts w:ascii="Times New Roman" w:hAnsi="Times New Roman" w:cs="Times New Roman"/>
          <w:b/>
          <w:bCs/>
          <w:sz w:val="27"/>
          <w:szCs w:val="27"/>
        </w:rPr>
        <w:t xml:space="preserve">ВВЕДЕНИЕ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Разнообразие животного мира</w:t>
      </w:r>
      <w:r w:rsidRPr="00D67FC3">
        <w:rPr>
          <w:rFonts w:ascii="Times New Roman" w:hAnsi="Times New Roman" w:cs="Times New Roman"/>
          <w:sz w:val="27"/>
          <w:szCs w:val="27"/>
        </w:rPr>
        <w:t>. Позвоночные и беспозвоночные животные. Дикие и домашние животные.</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Места обитания животных</w:t>
      </w:r>
      <w:r w:rsidRPr="00D67FC3">
        <w:rPr>
          <w:rFonts w:ascii="Times New Roman" w:hAnsi="Times New Roman" w:cs="Times New Roman"/>
          <w:sz w:val="27"/>
          <w:szCs w:val="27"/>
        </w:rPr>
        <w:t xml:space="preserve"> и приспособленность их к условиям жизни (форма тела, покров, способ передвижения, дыхание, окраска: защитная, предостерегающая).</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i/>
          <w:sz w:val="27"/>
          <w:szCs w:val="27"/>
        </w:rPr>
        <w:t>Значение животных и их охрана</w:t>
      </w:r>
      <w:r w:rsidRPr="00D67FC3">
        <w:rPr>
          <w:rFonts w:ascii="Times New Roman" w:hAnsi="Times New Roman" w:cs="Times New Roman"/>
          <w:sz w:val="27"/>
          <w:szCs w:val="27"/>
        </w:rPr>
        <w:t>. Животные, занесенные в Красную книгу.</w:t>
      </w:r>
    </w:p>
    <w:p w:rsidR="00D67FC3" w:rsidRPr="00D67FC3" w:rsidRDefault="00D67FC3" w:rsidP="001E077D">
      <w:pPr>
        <w:shd w:val="clear" w:color="auto" w:fill="FFFFFF"/>
        <w:spacing w:after="0"/>
        <w:ind w:firstLine="708"/>
        <w:rPr>
          <w:rFonts w:ascii="Times New Roman" w:hAnsi="Times New Roman" w:cs="Times New Roman"/>
          <w:bCs/>
          <w:i/>
          <w:sz w:val="27"/>
          <w:szCs w:val="27"/>
        </w:rPr>
      </w:pPr>
      <w:r w:rsidRPr="00D67FC3">
        <w:rPr>
          <w:rFonts w:ascii="Times New Roman" w:hAnsi="Times New Roman" w:cs="Times New Roman"/>
          <w:b/>
          <w:bCs/>
          <w:sz w:val="27"/>
          <w:szCs w:val="27"/>
        </w:rPr>
        <w:t xml:space="preserve">БЕСПОЗВОНОЧНЫЕ ЖИВОТНЫЕ </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Общие признаки беспозвоночных (отсутствие позвоночника и внутреннего скелета).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Многообразие беспозвоночных; черви, медузы, раки, пауки, насекомые.</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Дождевой червь.</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sz w:val="27"/>
          <w:szCs w:val="27"/>
        </w:rPr>
        <w:t>Внешний вид дождевого червя, образ жизни, питание, особенности дыхания, способ передвижения. Роль дождевого червя в почвообразовании.</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b/>
          <w:i/>
          <w:sz w:val="27"/>
          <w:szCs w:val="27"/>
        </w:rPr>
        <w:t>Демонстрация</w:t>
      </w:r>
      <w:r w:rsidRPr="00D67FC3">
        <w:rPr>
          <w:rFonts w:ascii="Times New Roman" w:hAnsi="Times New Roman" w:cs="Times New Roman"/>
          <w:sz w:val="27"/>
          <w:szCs w:val="27"/>
        </w:rPr>
        <w:t xml:space="preserve"> живого объекта или влажного препарата.</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Насекомые.</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Многообразие насекомых (стрекозы, тараканы и др.). Различие по внешнему виду, местам обитания,  питанию.</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Бабочки. </w:t>
      </w:r>
      <w:r w:rsidRPr="00D67FC3">
        <w:rPr>
          <w:rFonts w:ascii="Times New Roman" w:hAnsi="Times New Roman" w:cs="Times New Roman"/>
          <w:sz w:val="27"/>
          <w:szCs w:val="27"/>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Тутовый шелкопряд. </w:t>
      </w:r>
      <w:r w:rsidRPr="00D67FC3">
        <w:rPr>
          <w:rFonts w:ascii="Times New Roman" w:hAnsi="Times New Roman" w:cs="Times New Roman"/>
          <w:sz w:val="27"/>
          <w:szCs w:val="27"/>
        </w:rPr>
        <w:t>Внешний вид, образ жизни, питание, способ передвижения, польза, разведение.</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Жуки. </w:t>
      </w:r>
      <w:r w:rsidRPr="00D67FC3">
        <w:rPr>
          <w:rFonts w:ascii="Times New Roman" w:hAnsi="Times New Roman" w:cs="Times New Roman"/>
          <w:sz w:val="27"/>
          <w:szCs w:val="27"/>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Комнатная муха. </w:t>
      </w:r>
      <w:r w:rsidRPr="00D67FC3">
        <w:rPr>
          <w:rFonts w:ascii="Times New Roman" w:hAnsi="Times New Roman" w:cs="Times New Roman"/>
          <w:sz w:val="27"/>
          <w:szCs w:val="27"/>
        </w:rPr>
        <w:t>Характерные особенности. Вред. Меры борьбы. Правила гигиены.</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Медоносная пчела. </w:t>
      </w:r>
      <w:r w:rsidRPr="00D67FC3">
        <w:rPr>
          <w:rFonts w:ascii="Times New Roman" w:hAnsi="Times New Roman" w:cs="Times New Roman"/>
          <w:sz w:val="27"/>
          <w:szCs w:val="27"/>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iCs/>
          <w:sz w:val="27"/>
          <w:szCs w:val="27"/>
        </w:rPr>
        <w:t xml:space="preserve">Муравьи </w:t>
      </w:r>
      <w:r w:rsidRPr="00D67FC3">
        <w:rPr>
          <w:rFonts w:ascii="Times New Roman" w:hAnsi="Times New Roman" w:cs="Times New Roman"/>
          <w:sz w:val="27"/>
          <w:szCs w:val="27"/>
        </w:rPr>
        <w:t>— санитары леса. Внешний вид. Состав семьи. Особенности жизни. Польза. Правила поведения в лесу. Охрана муравейников.</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i/>
          <w:sz w:val="27"/>
          <w:szCs w:val="27"/>
        </w:rPr>
        <w:t>Демонстрация</w:t>
      </w:r>
      <w:r w:rsidRPr="00D67FC3">
        <w:rPr>
          <w:rFonts w:ascii="Times New Roman" w:hAnsi="Times New Roman" w:cs="Times New Roman"/>
          <w:sz w:val="27"/>
          <w:szCs w:val="27"/>
        </w:rPr>
        <w:t xml:space="preserve"> живых насекомых, коллекций насекомых — вредителей сельскохозяйственных растений, показ видеофильмов.</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i/>
          <w:sz w:val="27"/>
          <w:szCs w:val="27"/>
        </w:rPr>
        <w:t xml:space="preserve">Практическая работа. </w:t>
      </w:r>
      <w:r w:rsidRPr="00D67FC3">
        <w:rPr>
          <w:rFonts w:ascii="Times New Roman" w:hAnsi="Times New Roman" w:cs="Times New Roman"/>
          <w:sz w:val="27"/>
          <w:szCs w:val="27"/>
        </w:rPr>
        <w:t>Зарисовка насекомых в тетрадях.</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b/>
          <w:i/>
          <w:sz w:val="27"/>
          <w:szCs w:val="27"/>
        </w:rPr>
        <w:t>Экскурсия</w:t>
      </w:r>
      <w:r w:rsidRPr="00D67FC3">
        <w:rPr>
          <w:rFonts w:ascii="Times New Roman" w:hAnsi="Times New Roman" w:cs="Times New Roman"/>
          <w:sz w:val="27"/>
          <w:szCs w:val="27"/>
        </w:rPr>
        <w:t xml:space="preserve"> в природу для наблюдения за насекомыми.</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bCs/>
          <w:sz w:val="27"/>
          <w:szCs w:val="27"/>
        </w:rPr>
        <w:t>ПОЗВОНОЧНЫЕ ЖИВОТНЫЕ</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 xml:space="preserve">Общие признаки позвоночных животных. Наличие позвоночника и внутреннего скелета. </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sz w:val="27"/>
          <w:szCs w:val="27"/>
        </w:rPr>
        <w:t>Классификация животных: рыбы, земноводные, пресмыкающиеся, птицы, млекопитающие.</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sz w:val="27"/>
          <w:szCs w:val="27"/>
        </w:rPr>
        <w:t xml:space="preserve">РЫБЫ </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Общие признаки рыб. Среда обитания.</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Речные рыбы </w:t>
      </w:r>
      <w:r w:rsidRPr="00D67FC3">
        <w:rPr>
          <w:rFonts w:ascii="Times New Roman" w:hAnsi="Times New Roman" w:cs="Times New Roman"/>
          <w:sz w:val="27"/>
          <w:szCs w:val="27"/>
        </w:rPr>
        <w:t>(пресноводные): окунь, щука, карп.</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Морские рыбы: </w:t>
      </w:r>
      <w:r w:rsidRPr="00D67FC3">
        <w:rPr>
          <w:rFonts w:ascii="Times New Roman" w:hAnsi="Times New Roman" w:cs="Times New Roman"/>
          <w:sz w:val="27"/>
          <w:szCs w:val="27"/>
        </w:rPr>
        <w:t>треска, сельдь или другие, обитающие в данной местности.</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i/>
          <w:iCs/>
          <w:sz w:val="27"/>
          <w:szCs w:val="27"/>
        </w:rPr>
        <w:t xml:space="preserve">Домашний аквариум. </w:t>
      </w:r>
      <w:r w:rsidRPr="00D67FC3">
        <w:rPr>
          <w:rFonts w:ascii="Times New Roman" w:hAnsi="Times New Roman" w:cs="Times New Roman"/>
          <w:sz w:val="27"/>
          <w:szCs w:val="27"/>
        </w:rPr>
        <w:t>Виды аквариумных рыб. Среда обитания (освещение, температура воды). Особенности размножения (живородящие). Питание. Кормление (виды корма), уход.</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bCs/>
          <w:i/>
          <w:sz w:val="27"/>
          <w:szCs w:val="27"/>
        </w:rPr>
        <w:t xml:space="preserve">Демонстрация </w:t>
      </w:r>
      <w:r w:rsidRPr="00D67FC3">
        <w:rPr>
          <w:rFonts w:ascii="Times New Roman" w:hAnsi="Times New Roman" w:cs="Times New Roman"/>
          <w:sz w:val="27"/>
          <w:szCs w:val="27"/>
        </w:rPr>
        <w:t>живых рыб и наблюдение за ними.</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i/>
          <w:sz w:val="27"/>
          <w:szCs w:val="27"/>
        </w:rPr>
        <w:t>Экскурсия</w:t>
      </w:r>
      <w:r w:rsidRPr="00D67FC3">
        <w:rPr>
          <w:rFonts w:ascii="Times New Roman" w:hAnsi="Times New Roman" w:cs="Times New Roman"/>
          <w:sz w:val="27"/>
          <w:szCs w:val="27"/>
        </w:rPr>
        <w:t xml:space="preserve"> к водоему для наблюдений за рыбной ловлей (в зависимости от местных условий).</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bCs/>
          <w:sz w:val="27"/>
          <w:szCs w:val="27"/>
        </w:rPr>
        <w:t xml:space="preserve">ЗЕМНОВОДНЫЕ  </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Общие признаки земноводных.</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Лягушка. </w:t>
      </w:r>
      <w:r w:rsidRPr="00D67FC3">
        <w:rPr>
          <w:rFonts w:ascii="Times New Roman" w:hAnsi="Times New Roman" w:cs="Times New Roman"/>
          <w:sz w:val="27"/>
          <w:szCs w:val="27"/>
        </w:rPr>
        <w:t>Место обитания, образ жизни. Внешнее строение, способ передвижения. Питание, дыхание, размножение (цикл развития).</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Знакомство с многообразием земноводных (жаба, тритон, саламандра). Особенности внешнего вида и образа жизни. Значение в природе.</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Черты сходства и различия земноводных и рыб.</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sz w:val="27"/>
          <w:szCs w:val="27"/>
        </w:rPr>
        <w:t>Польза земноводных и их охрана.</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bCs/>
          <w:i/>
          <w:sz w:val="27"/>
          <w:szCs w:val="27"/>
        </w:rPr>
        <w:t>Демонстрация</w:t>
      </w:r>
      <w:r w:rsidR="008740A8">
        <w:rPr>
          <w:rFonts w:ascii="Times New Roman" w:hAnsi="Times New Roman" w:cs="Times New Roman"/>
          <w:b/>
          <w:bCs/>
          <w:i/>
          <w:sz w:val="27"/>
          <w:szCs w:val="27"/>
        </w:rPr>
        <w:t xml:space="preserve"> </w:t>
      </w:r>
      <w:r w:rsidRPr="00D67FC3">
        <w:rPr>
          <w:rFonts w:ascii="Times New Roman" w:hAnsi="Times New Roman" w:cs="Times New Roman"/>
          <w:sz w:val="27"/>
          <w:szCs w:val="27"/>
        </w:rPr>
        <w:t>живой лягушки или влажного препарата.</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bCs/>
          <w:i/>
          <w:sz w:val="27"/>
          <w:szCs w:val="27"/>
        </w:rPr>
        <w:t xml:space="preserve">Практические работы. </w:t>
      </w:r>
      <w:r w:rsidRPr="00D67FC3">
        <w:rPr>
          <w:rFonts w:ascii="Times New Roman" w:hAnsi="Times New Roman" w:cs="Times New Roman"/>
          <w:sz w:val="27"/>
          <w:szCs w:val="27"/>
        </w:rPr>
        <w:t>Зарисовка в тетрадях. Черчение таблицы (сходство и различие).</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bCs/>
          <w:sz w:val="27"/>
          <w:szCs w:val="27"/>
        </w:rPr>
        <w:t xml:space="preserve">ПРЕСМЫКАЮЩИЕСЯ </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Общие признаки пресмыкающихся. Внешнее строение, питание, дыхание. Размножение пресмыкающихся (цикл развития).</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Ящерица </w:t>
      </w:r>
      <w:r w:rsidRPr="00D67FC3">
        <w:rPr>
          <w:rFonts w:ascii="Times New Roman" w:hAnsi="Times New Roman" w:cs="Times New Roman"/>
          <w:sz w:val="27"/>
          <w:szCs w:val="27"/>
        </w:rPr>
        <w:t>прыткая. Места обитания, образ жизни, особенности питания.</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Змеи. </w:t>
      </w:r>
      <w:r w:rsidRPr="00D67FC3">
        <w:rPr>
          <w:rFonts w:ascii="Times New Roman" w:hAnsi="Times New Roman" w:cs="Times New Roman"/>
          <w:sz w:val="27"/>
          <w:szCs w:val="27"/>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Черепахи, крокодилы. </w:t>
      </w:r>
      <w:r w:rsidRPr="00D67FC3">
        <w:rPr>
          <w:rFonts w:ascii="Times New Roman" w:hAnsi="Times New Roman" w:cs="Times New Roman"/>
          <w:sz w:val="27"/>
          <w:szCs w:val="27"/>
        </w:rPr>
        <w:t>Отличительные признаки, среда обитания, питание, размножение и развитие.</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sz w:val="27"/>
          <w:szCs w:val="27"/>
        </w:rPr>
        <w:t>Сравнительная характеристика пресмыкающихся и земноводных (по внешнему виду, образу жизни, циклу развития).</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bCs/>
          <w:i/>
          <w:sz w:val="27"/>
          <w:szCs w:val="27"/>
        </w:rPr>
        <w:t>Демонстрация</w:t>
      </w:r>
      <w:r w:rsidR="008740A8">
        <w:rPr>
          <w:rFonts w:ascii="Times New Roman" w:hAnsi="Times New Roman" w:cs="Times New Roman"/>
          <w:b/>
          <w:bCs/>
          <w:i/>
          <w:sz w:val="27"/>
          <w:szCs w:val="27"/>
        </w:rPr>
        <w:t xml:space="preserve"> </w:t>
      </w:r>
      <w:r w:rsidRPr="00D67FC3">
        <w:rPr>
          <w:rFonts w:ascii="Times New Roman" w:hAnsi="Times New Roman" w:cs="Times New Roman"/>
          <w:sz w:val="27"/>
          <w:szCs w:val="27"/>
        </w:rPr>
        <w:t>живой черепахи или влажных препаратов змей. Показ кино- и видеофильмов.</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bCs/>
          <w:i/>
          <w:sz w:val="27"/>
          <w:szCs w:val="27"/>
        </w:rPr>
        <w:t xml:space="preserve">Практические работы. </w:t>
      </w:r>
      <w:r w:rsidRPr="00D67FC3">
        <w:rPr>
          <w:rFonts w:ascii="Times New Roman" w:hAnsi="Times New Roman" w:cs="Times New Roman"/>
          <w:sz w:val="27"/>
          <w:szCs w:val="27"/>
        </w:rPr>
        <w:t>Зарисовки в тетрадях. Черчение таблицы.</w:t>
      </w:r>
    </w:p>
    <w:p w:rsidR="00D67FC3" w:rsidRPr="00D67FC3" w:rsidRDefault="00D67FC3" w:rsidP="001E077D">
      <w:pPr>
        <w:shd w:val="clear" w:color="auto" w:fill="FFFFFF"/>
        <w:spacing w:after="0"/>
        <w:ind w:firstLine="708"/>
        <w:rPr>
          <w:rFonts w:ascii="Times New Roman" w:hAnsi="Times New Roman" w:cs="Times New Roman"/>
          <w:iCs/>
          <w:sz w:val="27"/>
          <w:szCs w:val="27"/>
        </w:rPr>
      </w:pPr>
      <w:r w:rsidRPr="00D67FC3">
        <w:rPr>
          <w:rFonts w:ascii="Times New Roman" w:hAnsi="Times New Roman" w:cs="Times New Roman"/>
          <w:b/>
          <w:bCs/>
          <w:sz w:val="27"/>
          <w:szCs w:val="27"/>
        </w:rPr>
        <w:t xml:space="preserve">ПТИЦЫ </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Дикие </w:t>
      </w:r>
      <w:r w:rsidRPr="00D67FC3">
        <w:rPr>
          <w:rFonts w:ascii="Times New Roman" w:hAnsi="Times New Roman" w:cs="Times New Roman"/>
          <w:bCs/>
          <w:i/>
          <w:iCs/>
          <w:sz w:val="27"/>
          <w:szCs w:val="27"/>
        </w:rPr>
        <w:t>птицы</w:t>
      </w:r>
      <w:r w:rsidRPr="00D67FC3">
        <w:rPr>
          <w:rFonts w:ascii="Times New Roman" w:hAnsi="Times New Roman" w:cs="Times New Roman"/>
          <w:b/>
          <w:bCs/>
          <w:i/>
          <w:iCs/>
          <w:sz w:val="27"/>
          <w:szCs w:val="27"/>
        </w:rPr>
        <w:t xml:space="preserve">. </w:t>
      </w:r>
      <w:r w:rsidRPr="00D67FC3">
        <w:rPr>
          <w:rFonts w:ascii="Times New Roman" w:hAnsi="Times New Roman" w:cs="Times New Roman"/>
          <w:sz w:val="27"/>
          <w:szCs w:val="27"/>
        </w:rPr>
        <w:t xml:space="preserve">Общая характеристика </w:t>
      </w:r>
      <w:r w:rsidRPr="00D67FC3">
        <w:rPr>
          <w:rFonts w:ascii="Times New Roman" w:hAnsi="Times New Roman" w:cs="Times New Roman"/>
          <w:bCs/>
          <w:sz w:val="27"/>
          <w:szCs w:val="27"/>
        </w:rPr>
        <w:t>птиц: наличие крыль</w:t>
      </w:r>
      <w:r w:rsidRPr="00D67FC3">
        <w:rPr>
          <w:rFonts w:ascii="Times New Roman" w:hAnsi="Times New Roman" w:cs="Times New Roman"/>
          <w:sz w:val="27"/>
          <w:szCs w:val="27"/>
        </w:rPr>
        <w:t>ев, пуха и перьев на теле. Особенности размножения: кладка яиц и выведение птенцов.</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Многообразие птиц, среда обитания, образ жизни, питание, приспособление к среде обитания. Птицы перелетные и неперелетные (зимующие, оседлые).</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Птицы леса: </w:t>
      </w:r>
      <w:r w:rsidRPr="00D67FC3">
        <w:rPr>
          <w:rFonts w:ascii="Times New Roman" w:hAnsi="Times New Roman" w:cs="Times New Roman"/>
          <w:sz w:val="27"/>
          <w:szCs w:val="27"/>
        </w:rPr>
        <w:t>большой пестрый дятел, синица.</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Хищные птицы: </w:t>
      </w:r>
      <w:r w:rsidRPr="00D67FC3">
        <w:rPr>
          <w:rFonts w:ascii="Times New Roman" w:hAnsi="Times New Roman" w:cs="Times New Roman"/>
          <w:sz w:val="27"/>
          <w:szCs w:val="27"/>
        </w:rPr>
        <w:t>сова, орел.</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Птицы, кормящиеся в воздухе: </w:t>
      </w:r>
      <w:r w:rsidRPr="00D67FC3">
        <w:rPr>
          <w:rFonts w:ascii="Times New Roman" w:hAnsi="Times New Roman" w:cs="Times New Roman"/>
          <w:sz w:val="27"/>
          <w:szCs w:val="27"/>
        </w:rPr>
        <w:t>ласточка, стриж.</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Водоплавающие птицы: </w:t>
      </w:r>
      <w:r w:rsidRPr="00D67FC3">
        <w:rPr>
          <w:rFonts w:ascii="Times New Roman" w:hAnsi="Times New Roman" w:cs="Times New Roman"/>
          <w:sz w:val="27"/>
          <w:szCs w:val="27"/>
        </w:rPr>
        <w:t>утка-кряква, лебедь, пеликан.</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Птицы, обитающие близ жилища человека: </w:t>
      </w:r>
      <w:r w:rsidRPr="00D67FC3">
        <w:rPr>
          <w:rFonts w:ascii="Times New Roman" w:hAnsi="Times New Roman" w:cs="Times New Roman"/>
          <w:sz w:val="27"/>
          <w:szCs w:val="27"/>
        </w:rPr>
        <w:t>голубь, ворона, воробей, трясогузка или другие местные представители пернатых.</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Особенности образа жизни каждой группы птиц. Гнездование и забота о потомстве. Охрана птиц.</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Птицы в живом уголке. </w:t>
      </w:r>
      <w:r w:rsidRPr="00D67FC3">
        <w:rPr>
          <w:rFonts w:ascii="Times New Roman" w:hAnsi="Times New Roman" w:cs="Times New Roman"/>
          <w:sz w:val="27"/>
          <w:szCs w:val="27"/>
        </w:rPr>
        <w:t>Попугаи, канарейки, щеглы. Уход за ними.</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i/>
          <w:iCs/>
          <w:sz w:val="27"/>
          <w:szCs w:val="27"/>
        </w:rPr>
        <w:t xml:space="preserve">Домашние птицы. </w:t>
      </w:r>
      <w:r w:rsidRPr="00D67FC3">
        <w:rPr>
          <w:rFonts w:ascii="Times New Roman" w:hAnsi="Times New Roman" w:cs="Times New Roman"/>
          <w:sz w:val="27"/>
          <w:szCs w:val="27"/>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bCs/>
          <w:i/>
          <w:sz w:val="27"/>
          <w:szCs w:val="27"/>
        </w:rPr>
        <w:t>Демонстрация</w:t>
      </w:r>
      <w:r w:rsidR="008740A8">
        <w:rPr>
          <w:rFonts w:ascii="Times New Roman" w:hAnsi="Times New Roman" w:cs="Times New Roman"/>
          <w:b/>
          <w:bCs/>
          <w:i/>
          <w:sz w:val="27"/>
          <w:szCs w:val="27"/>
        </w:rPr>
        <w:t xml:space="preserve"> </w:t>
      </w:r>
      <w:r w:rsidRPr="00D67FC3">
        <w:rPr>
          <w:rFonts w:ascii="Times New Roman" w:hAnsi="Times New Roman" w:cs="Times New Roman"/>
          <w:sz w:val="27"/>
          <w:szCs w:val="27"/>
        </w:rPr>
        <w:t>скелета курицы, чучел птиц. Прослушивание голосов птиц. Показ видеофильмов.</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i/>
          <w:sz w:val="27"/>
          <w:szCs w:val="27"/>
        </w:rPr>
        <w:t>Экскурсия</w:t>
      </w:r>
      <w:r w:rsidRPr="00D67FC3">
        <w:rPr>
          <w:rFonts w:ascii="Times New Roman" w:hAnsi="Times New Roman" w:cs="Times New Roman"/>
          <w:sz w:val="27"/>
          <w:szCs w:val="27"/>
        </w:rPr>
        <w:t xml:space="preserve"> с целью  наблюдения за поведением птиц в природе (или экскурсия на птицеферму).</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bCs/>
          <w:i/>
          <w:sz w:val="27"/>
          <w:szCs w:val="27"/>
        </w:rPr>
        <w:t xml:space="preserve">Практические </w:t>
      </w:r>
      <w:r w:rsidRPr="00D67FC3">
        <w:rPr>
          <w:rFonts w:ascii="Times New Roman" w:hAnsi="Times New Roman" w:cs="Times New Roman"/>
          <w:b/>
          <w:i/>
          <w:sz w:val="27"/>
          <w:szCs w:val="27"/>
        </w:rPr>
        <w:t xml:space="preserve">работы. </w:t>
      </w:r>
      <w:r w:rsidRPr="00D67FC3">
        <w:rPr>
          <w:rFonts w:ascii="Times New Roman" w:hAnsi="Times New Roman" w:cs="Times New Roman"/>
          <w:sz w:val="27"/>
          <w:szCs w:val="27"/>
        </w:rPr>
        <w:t>Подкормка зимующих птиц. Наблюдение и уход за птицами в живом уголке.</w:t>
      </w:r>
    </w:p>
    <w:p w:rsidR="00D67FC3" w:rsidRPr="00D67FC3" w:rsidRDefault="00D67FC3" w:rsidP="001E077D">
      <w:pPr>
        <w:shd w:val="clear" w:color="auto" w:fill="FFFFFF"/>
        <w:spacing w:after="0"/>
        <w:ind w:firstLine="708"/>
        <w:rPr>
          <w:rFonts w:ascii="Times New Roman" w:hAnsi="Times New Roman" w:cs="Times New Roman"/>
          <w:b/>
          <w:sz w:val="27"/>
          <w:szCs w:val="27"/>
        </w:rPr>
      </w:pPr>
      <w:r w:rsidRPr="00D67FC3">
        <w:rPr>
          <w:rFonts w:ascii="Times New Roman" w:hAnsi="Times New Roman" w:cs="Times New Roman"/>
          <w:b/>
          <w:sz w:val="27"/>
          <w:szCs w:val="27"/>
        </w:rPr>
        <w:t>МЛЕКОПИТАЮЩИЕ ЖИВОТНЫЕ</w:t>
      </w:r>
    </w:p>
    <w:p w:rsidR="00D67FC3" w:rsidRPr="00D67FC3" w:rsidRDefault="00D67FC3" w:rsidP="008740A8">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Общие сведения. Разнообразие млекопитающих животных. Общие признаки млекопитающих (рождение живых детенышей и вскармливание их молоком).</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sz w:val="27"/>
          <w:szCs w:val="27"/>
        </w:rPr>
        <w:t>Классификация млекопитающих животных: дикие (грызуны, зайцеобразные, хищные, пушные и морские звери, приматы) и сельскохозяйственные.</w:t>
      </w:r>
    </w:p>
    <w:p w:rsidR="00D67FC3" w:rsidRPr="00D67FC3" w:rsidRDefault="00D67FC3" w:rsidP="00D67FC3">
      <w:pPr>
        <w:shd w:val="clear" w:color="auto" w:fill="FFFFFF"/>
        <w:spacing w:after="0"/>
        <w:ind w:firstLine="709"/>
        <w:jc w:val="center"/>
        <w:rPr>
          <w:rFonts w:ascii="Times New Roman" w:hAnsi="Times New Roman" w:cs="Times New Roman"/>
          <w:iCs/>
          <w:sz w:val="27"/>
          <w:szCs w:val="27"/>
        </w:rPr>
      </w:pPr>
      <w:r w:rsidRPr="00D67FC3">
        <w:rPr>
          <w:rFonts w:ascii="Times New Roman" w:hAnsi="Times New Roman" w:cs="Times New Roman"/>
          <w:b/>
          <w:sz w:val="27"/>
          <w:szCs w:val="27"/>
        </w:rPr>
        <w:t>ДИКИЕ МЛЕКОПИТАЮЩИЕ ЖИВОТНЫЕ – 14 часов</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Грызуны. </w:t>
      </w:r>
      <w:r w:rsidRPr="00D67FC3">
        <w:rPr>
          <w:rFonts w:ascii="Times New Roman" w:hAnsi="Times New Roman" w:cs="Times New Roman"/>
          <w:sz w:val="27"/>
          <w:szCs w:val="27"/>
        </w:rPr>
        <w:t>Общие признаки грызунов: внешний вид, среда обитания, образ жизни, питание, размножение.</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Зайцеобразные. </w:t>
      </w:r>
      <w:r w:rsidRPr="00D67FC3">
        <w:rPr>
          <w:rFonts w:ascii="Times New Roman" w:hAnsi="Times New Roman" w:cs="Times New Roman"/>
          <w:sz w:val="27"/>
          <w:szCs w:val="27"/>
        </w:rPr>
        <w:t>Общие признаки: внешний вид, среда обитания, образ жизни, питание, значение в природе (заяц-русак, заяц-беляк).</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iCs/>
          <w:sz w:val="27"/>
          <w:szCs w:val="27"/>
        </w:rPr>
        <w:t xml:space="preserve">Хищные звери. </w:t>
      </w:r>
      <w:r w:rsidRPr="00D67FC3">
        <w:rPr>
          <w:rFonts w:ascii="Times New Roman" w:hAnsi="Times New Roman" w:cs="Times New Roman"/>
          <w:sz w:val="27"/>
          <w:szCs w:val="27"/>
        </w:rP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Псовые</w:t>
      </w:r>
      <w:r w:rsidRPr="00D67FC3">
        <w:rPr>
          <w:rFonts w:ascii="Times New Roman" w:hAnsi="Times New Roman" w:cs="Times New Roman"/>
          <w:sz w:val="27"/>
          <w:szCs w:val="27"/>
        </w:rPr>
        <w:t xml:space="preserve"> (собачьи): </w:t>
      </w:r>
      <w:r w:rsidRPr="00D67FC3">
        <w:rPr>
          <w:rFonts w:ascii="Times New Roman" w:hAnsi="Times New Roman" w:cs="Times New Roman"/>
          <w:bCs/>
          <w:sz w:val="27"/>
          <w:szCs w:val="27"/>
        </w:rPr>
        <w:t>волк,</w:t>
      </w:r>
      <w:r w:rsidR="008740A8">
        <w:rPr>
          <w:rFonts w:ascii="Times New Roman" w:hAnsi="Times New Roman" w:cs="Times New Roman"/>
          <w:bCs/>
          <w:sz w:val="27"/>
          <w:szCs w:val="27"/>
        </w:rPr>
        <w:t xml:space="preserve"> </w:t>
      </w:r>
      <w:r w:rsidRPr="00D67FC3">
        <w:rPr>
          <w:rFonts w:ascii="Times New Roman" w:hAnsi="Times New Roman" w:cs="Times New Roman"/>
          <w:sz w:val="27"/>
          <w:szCs w:val="27"/>
        </w:rPr>
        <w:t>лисица.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Медвежьи</w:t>
      </w:r>
      <w:r w:rsidRPr="00D67FC3">
        <w:rPr>
          <w:rFonts w:ascii="Times New Roman" w:hAnsi="Times New Roman" w:cs="Times New Roman"/>
          <w:sz w:val="27"/>
          <w:szCs w:val="27"/>
        </w:rPr>
        <w:t>: медведи (бурый, белый).</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sz w:val="27"/>
          <w:szCs w:val="27"/>
        </w:rPr>
        <w:t>Кошачьи</w:t>
      </w:r>
      <w:r w:rsidRPr="00D67FC3">
        <w:rPr>
          <w:rFonts w:ascii="Times New Roman" w:hAnsi="Times New Roman" w:cs="Times New Roman"/>
          <w:sz w:val="27"/>
          <w:szCs w:val="27"/>
        </w:rPr>
        <w:t xml:space="preserve">: снежный барс, рысь, </w:t>
      </w:r>
      <w:r w:rsidRPr="00D67FC3">
        <w:rPr>
          <w:rFonts w:ascii="Times New Roman" w:hAnsi="Times New Roman" w:cs="Times New Roman"/>
          <w:bCs/>
          <w:sz w:val="27"/>
          <w:szCs w:val="27"/>
        </w:rPr>
        <w:t>лев,</w:t>
      </w:r>
      <w:r w:rsidR="008740A8">
        <w:rPr>
          <w:rFonts w:ascii="Times New Roman" w:hAnsi="Times New Roman" w:cs="Times New Roman"/>
          <w:bCs/>
          <w:sz w:val="27"/>
          <w:szCs w:val="27"/>
        </w:rPr>
        <w:t xml:space="preserve"> </w:t>
      </w:r>
      <w:r w:rsidRPr="00D67FC3">
        <w:rPr>
          <w:rFonts w:ascii="Times New Roman" w:hAnsi="Times New Roman" w:cs="Times New Roman"/>
          <w:sz w:val="27"/>
          <w:szCs w:val="27"/>
        </w:rPr>
        <w:t>тигр. Сравнительные характеристики.</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Пушные звери: </w:t>
      </w:r>
      <w:r w:rsidRPr="00D67FC3">
        <w:rPr>
          <w:rFonts w:ascii="Times New Roman" w:hAnsi="Times New Roman" w:cs="Times New Roman"/>
          <w:sz w:val="27"/>
          <w:szCs w:val="27"/>
        </w:rPr>
        <w:t>соболь, куница, норка, песец. Пушные звери в природе. Разведение на зверофермах.</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Копытные (парнокопытные, непарнокопытные) дикие животные: </w:t>
      </w:r>
      <w:r w:rsidRPr="00D67FC3">
        <w:rPr>
          <w:rFonts w:ascii="Times New Roman" w:hAnsi="Times New Roman" w:cs="Times New Roman"/>
          <w:sz w:val="27"/>
          <w:szCs w:val="27"/>
        </w:rPr>
        <w:t xml:space="preserve">кабан, лось. Общие признаки, внешний вид и отличительные особенности. Образ жизни, питание, </w:t>
      </w:r>
      <w:r w:rsidRPr="00D67FC3">
        <w:rPr>
          <w:rFonts w:ascii="Times New Roman" w:hAnsi="Times New Roman" w:cs="Times New Roman"/>
          <w:bCs/>
          <w:sz w:val="27"/>
          <w:szCs w:val="27"/>
        </w:rPr>
        <w:t>места</w:t>
      </w:r>
      <w:r w:rsidR="008740A8">
        <w:rPr>
          <w:rFonts w:ascii="Times New Roman" w:hAnsi="Times New Roman" w:cs="Times New Roman"/>
          <w:bCs/>
          <w:sz w:val="27"/>
          <w:szCs w:val="27"/>
        </w:rPr>
        <w:t xml:space="preserve"> </w:t>
      </w:r>
      <w:r w:rsidRPr="00D67FC3">
        <w:rPr>
          <w:rFonts w:ascii="Times New Roman" w:hAnsi="Times New Roman" w:cs="Times New Roman"/>
          <w:sz w:val="27"/>
          <w:szCs w:val="27"/>
        </w:rPr>
        <w:t>обитания. Охрана животных.</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iCs/>
          <w:sz w:val="27"/>
          <w:szCs w:val="27"/>
        </w:rPr>
        <w:t xml:space="preserve">Морские животные. </w:t>
      </w:r>
      <w:r w:rsidRPr="00D67FC3">
        <w:rPr>
          <w:rFonts w:ascii="Times New Roman" w:hAnsi="Times New Roman" w:cs="Times New Roman"/>
          <w:sz w:val="27"/>
          <w:szCs w:val="27"/>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 xml:space="preserve">Китообразные: </w:t>
      </w:r>
      <w:r w:rsidRPr="00D67FC3">
        <w:rPr>
          <w:rFonts w:ascii="Times New Roman" w:hAnsi="Times New Roman" w:cs="Times New Roman"/>
          <w:bCs/>
          <w:sz w:val="27"/>
          <w:szCs w:val="27"/>
        </w:rPr>
        <w:t>кит,</w:t>
      </w:r>
      <w:r w:rsidR="008740A8">
        <w:rPr>
          <w:rFonts w:ascii="Times New Roman" w:hAnsi="Times New Roman" w:cs="Times New Roman"/>
          <w:bCs/>
          <w:sz w:val="27"/>
          <w:szCs w:val="27"/>
        </w:rPr>
        <w:t xml:space="preserve"> </w:t>
      </w:r>
      <w:r w:rsidRPr="00D67FC3">
        <w:rPr>
          <w:rFonts w:ascii="Times New Roman" w:hAnsi="Times New Roman" w:cs="Times New Roman"/>
          <w:sz w:val="27"/>
          <w:szCs w:val="27"/>
        </w:rPr>
        <w:t>дельфин. Внешний вид, места обитания, питание. Способ передвижения. Особенности вскармливания детенышей. Значение китообразных.</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sz w:val="27"/>
          <w:szCs w:val="27"/>
        </w:rPr>
        <w:t>Охрана морских млекопитающих. Морские животные, занесенные в Красную книгу (нерпа, пятнистый тюлень и др.).</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i/>
          <w:iCs/>
          <w:sz w:val="27"/>
          <w:szCs w:val="27"/>
        </w:rPr>
        <w:t xml:space="preserve">Приматы. </w:t>
      </w:r>
      <w:r w:rsidRPr="00D67FC3">
        <w:rPr>
          <w:rFonts w:ascii="Times New Roman" w:hAnsi="Times New Roman" w:cs="Times New Roman"/>
          <w:sz w:val="27"/>
          <w:szCs w:val="27"/>
        </w:rPr>
        <w:t>Общая характеристика. Знакомство с отличительными особенностями различных групп. Питание. Уход за потомством. Места обитания.</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bCs/>
          <w:i/>
          <w:sz w:val="27"/>
          <w:szCs w:val="27"/>
        </w:rPr>
        <w:t>Демонстрация</w:t>
      </w:r>
      <w:r w:rsidR="008740A8">
        <w:rPr>
          <w:rFonts w:ascii="Times New Roman" w:hAnsi="Times New Roman" w:cs="Times New Roman"/>
          <w:b/>
          <w:bCs/>
          <w:i/>
          <w:sz w:val="27"/>
          <w:szCs w:val="27"/>
        </w:rPr>
        <w:t xml:space="preserve"> </w:t>
      </w:r>
      <w:r w:rsidRPr="00D67FC3">
        <w:rPr>
          <w:rFonts w:ascii="Times New Roman" w:hAnsi="Times New Roman" w:cs="Times New Roman"/>
          <w:sz w:val="27"/>
          <w:szCs w:val="27"/>
        </w:rPr>
        <w:t>видеофильмов о жизни млекопитающих животных.</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bCs/>
          <w:i/>
          <w:sz w:val="27"/>
          <w:szCs w:val="27"/>
        </w:rPr>
        <w:t>Экскурсия</w:t>
      </w:r>
      <w:r w:rsidR="008740A8">
        <w:rPr>
          <w:rFonts w:ascii="Times New Roman" w:hAnsi="Times New Roman" w:cs="Times New Roman"/>
          <w:b/>
          <w:bCs/>
          <w:i/>
          <w:sz w:val="27"/>
          <w:szCs w:val="27"/>
        </w:rPr>
        <w:t xml:space="preserve"> </w:t>
      </w:r>
      <w:r w:rsidRPr="00D67FC3">
        <w:rPr>
          <w:rFonts w:ascii="Times New Roman" w:hAnsi="Times New Roman" w:cs="Times New Roman"/>
          <w:sz w:val="27"/>
          <w:szCs w:val="27"/>
        </w:rPr>
        <w:t>в зоопарк, краеведческий музей (дельфинарий, морской аквариум).</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b/>
          <w:bCs/>
          <w:i/>
          <w:sz w:val="27"/>
          <w:szCs w:val="27"/>
        </w:rPr>
        <w:t xml:space="preserve">Практические работы. </w:t>
      </w:r>
      <w:r w:rsidRPr="00D67FC3">
        <w:rPr>
          <w:rFonts w:ascii="Times New Roman" w:hAnsi="Times New Roman" w:cs="Times New Roman"/>
          <w:sz w:val="27"/>
          <w:szCs w:val="27"/>
        </w:rPr>
        <w:t xml:space="preserve">Зарисовки в тетрадях. Игры (зоологическое </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sz w:val="27"/>
          <w:szCs w:val="27"/>
        </w:rPr>
        <w:t>лото и др.).</w:t>
      </w:r>
    </w:p>
    <w:p w:rsidR="00D67FC3" w:rsidRPr="00D67FC3" w:rsidRDefault="00D67FC3" w:rsidP="001E077D">
      <w:pPr>
        <w:shd w:val="clear" w:color="auto" w:fill="FFFFFF"/>
        <w:spacing w:after="0"/>
        <w:ind w:firstLine="708"/>
        <w:rPr>
          <w:rFonts w:ascii="Times New Roman" w:hAnsi="Times New Roman" w:cs="Times New Roman"/>
          <w:iCs/>
          <w:sz w:val="27"/>
          <w:szCs w:val="27"/>
        </w:rPr>
      </w:pPr>
      <w:r w:rsidRPr="00D67FC3">
        <w:rPr>
          <w:rFonts w:ascii="Times New Roman" w:hAnsi="Times New Roman" w:cs="Times New Roman"/>
          <w:b/>
          <w:bCs/>
          <w:sz w:val="27"/>
          <w:szCs w:val="27"/>
        </w:rPr>
        <w:t xml:space="preserve">СЕЛЬСКОХОЗЯЙСТВЕННЫЕ ЖИВОТНЫЕ </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Кролик. </w:t>
      </w:r>
      <w:r w:rsidRPr="00D67FC3">
        <w:rPr>
          <w:rFonts w:ascii="Times New Roman" w:hAnsi="Times New Roman" w:cs="Times New Roman"/>
          <w:sz w:val="27"/>
          <w:szCs w:val="27"/>
        </w:rPr>
        <w:t>Внешний вид и характерные особенности кроликов. Питание. Содержание кроликов. Разведение.</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Корова. </w:t>
      </w:r>
      <w:r w:rsidRPr="00D67FC3">
        <w:rPr>
          <w:rFonts w:ascii="Times New Roman" w:hAnsi="Times New Roman" w:cs="Times New Roman"/>
          <w:sz w:val="27"/>
          <w:szCs w:val="27"/>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D67FC3" w:rsidRPr="00D67FC3" w:rsidRDefault="00D67FC3" w:rsidP="00D67FC3">
      <w:pPr>
        <w:shd w:val="clear" w:color="auto" w:fill="FFFFFF"/>
        <w:spacing w:after="0"/>
        <w:ind w:firstLine="709"/>
        <w:jc w:val="both"/>
        <w:rPr>
          <w:rFonts w:ascii="Times New Roman" w:hAnsi="Times New Roman" w:cs="Times New Roman"/>
          <w:iCs/>
          <w:sz w:val="27"/>
          <w:szCs w:val="27"/>
        </w:rPr>
      </w:pPr>
      <w:r w:rsidRPr="00D67FC3">
        <w:rPr>
          <w:rFonts w:ascii="Times New Roman" w:hAnsi="Times New Roman" w:cs="Times New Roman"/>
          <w:i/>
          <w:iCs/>
          <w:sz w:val="27"/>
          <w:szCs w:val="27"/>
        </w:rPr>
        <w:t xml:space="preserve">Овца. </w:t>
      </w:r>
      <w:r w:rsidRPr="00D67FC3">
        <w:rPr>
          <w:rFonts w:ascii="Times New Roman" w:hAnsi="Times New Roman" w:cs="Times New Roman"/>
          <w:sz w:val="27"/>
          <w:szCs w:val="27"/>
        </w:rPr>
        <w:t xml:space="preserve">Характерные особенности внешнего вида. Распространение овец. Питание. Способность </w:t>
      </w:r>
      <w:r w:rsidRPr="00D67FC3">
        <w:rPr>
          <w:rFonts w:ascii="Times New Roman" w:hAnsi="Times New Roman" w:cs="Times New Roman"/>
          <w:bCs/>
          <w:sz w:val="27"/>
          <w:szCs w:val="27"/>
        </w:rPr>
        <w:t xml:space="preserve">к </w:t>
      </w:r>
      <w:r w:rsidRPr="00D67FC3">
        <w:rPr>
          <w:rFonts w:ascii="Times New Roman" w:hAnsi="Times New Roman" w:cs="Times New Roman"/>
          <w:sz w:val="27"/>
          <w:szCs w:val="27"/>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Cs/>
          <w:sz w:val="27"/>
          <w:szCs w:val="27"/>
        </w:rPr>
        <w:t xml:space="preserve">Свинья. </w:t>
      </w:r>
      <w:r w:rsidRPr="00D67FC3">
        <w:rPr>
          <w:rFonts w:ascii="Times New Roman" w:hAnsi="Times New Roman" w:cs="Times New Roman"/>
          <w:sz w:val="27"/>
          <w:szCs w:val="27"/>
        </w:rPr>
        <w:t>Внешнее строение. Особенности внешнего вида, кожного покрова (жировая прослойка). Уход и кормление (откорм). Свиноводческие фермы.</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Лошадь. </w:t>
      </w:r>
      <w:r w:rsidRPr="00D67FC3">
        <w:rPr>
          <w:rFonts w:ascii="Times New Roman" w:hAnsi="Times New Roman" w:cs="Times New Roman"/>
          <w:sz w:val="27"/>
          <w:szCs w:val="27"/>
        </w:rPr>
        <w:t>Внешний вид, особенности. Уход и кормление. Зна</w:t>
      </w:r>
      <w:r w:rsidRPr="00D67FC3">
        <w:rPr>
          <w:rFonts w:ascii="Times New Roman" w:hAnsi="Times New Roman" w:cs="Times New Roman"/>
          <w:sz w:val="27"/>
          <w:szCs w:val="27"/>
        </w:rPr>
        <w:softHyphen/>
        <w:t>чение в народном хозяйстве. Верховые лошади, тяжеловозы, рысаки.</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Северный олень. </w:t>
      </w:r>
      <w:r w:rsidRPr="00D67FC3">
        <w:rPr>
          <w:rFonts w:ascii="Times New Roman" w:hAnsi="Times New Roman" w:cs="Times New Roman"/>
          <w:sz w:val="27"/>
          <w:szCs w:val="27"/>
        </w:rPr>
        <w:t>Внешний вид. Особенности питания. Приспособленность к условиям жизни. Значение. Оленеводство.</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i/>
          <w:iCs/>
          <w:sz w:val="27"/>
          <w:szCs w:val="27"/>
        </w:rPr>
        <w:t xml:space="preserve">Верблюд. </w:t>
      </w:r>
      <w:r w:rsidRPr="00D67FC3">
        <w:rPr>
          <w:rFonts w:ascii="Times New Roman" w:hAnsi="Times New Roman" w:cs="Times New Roman"/>
          <w:sz w:val="27"/>
          <w:szCs w:val="27"/>
        </w:rPr>
        <w:t>Внешний вид. Особенности питания. Приспособленность к условиям жизни. Значение для человека.</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b/>
          <w:bCs/>
          <w:i/>
          <w:sz w:val="27"/>
          <w:szCs w:val="27"/>
        </w:rPr>
        <w:t>Демонстрация</w:t>
      </w:r>
      <w:r w:rsidR="008740A8">
        <w:rPr>
          <w:rFonts w:ascii="Times New Roman" w:hAnsi="Times New Roman" w:cs="Times New Roman"/>
          <w:b/>
          <w:bCs/>
          <w:i/>
          <w:sz w:val="27"/>
          <w:szCs w:val="27"/>
        </w:rPr>
        <w:t xml:space="preserve"> </w:t>
      </w:r>
      <w:r w:rsidRPr="00D67FC3">
        <w:rPr>
          <w:rFonts w:ascii="Times New Roman" w:hAnsi="Times New Roman" w:cs="Times New Roman"/>
          <w:sz w:val="27"/>
          <w:szCs w:val="27"/>
        </w:rPr>
        <w:t>видеофильмов (для городских школ).</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bCs/>
          <w:i/>
          <w:sz w:val="27"/>
          <w:szCs w:val="27"/>
        </w:rPr>
        <w:t xml:space="preserve">Экскурсия </w:t>
      </w:r>
      <w:r w:rsidRPr="00D67FC3">
        <w:rPr>
          <w:rFonts w:ascii="Times New Roman" w:hAnsi="Times New Roman" w:cs="Times New Roman"/>
          <w:sz w:val="27"/>
          <w:szCs w:val="27"/>
        </w:rPr>
        <w:t>на ферму: участие в раздаче кормов, уборке помещения (для сельских школ).</w:t>
      </w:r>
    </w:p>
    <w:p w:rsidR="00D67FC3" w:rsidRPr="00D67FC3" w:rsidRDefault="00D67FC3" w:rsidP="001E077D">
      <w:pPr>
        <w:shd w:val="clear" w:color="auto" w:fill="FFFFFF"/>
        <w:spacing w:after="0"/>
        <w:ind w:firstLine="708"/>
        <w:rPr>
          <w:rFonts w:ascii="Times New Roman" w:hAnsi="Times New Roman" w:cs="Times New Roman"/>
          <w:iCs/>
          <w:sz w:val="27"/>
          <w:szCs w:val="27"/>
        </w:rPr>
      </w:pPr>
      <w:r w:rsidRPr="00D67FC3">
        <w:rPr>
          <w:rFonts w:ascii="Times New Roman" w:hAnsi="Times New Roman" w:cs="Times New Roman"/>
          <w:b/>
          <w:sz w:val="27"/>
          <w:szCs w:val="27"/>
        </w:rPr>
        <w:t xml:space="preserve">ДОМАШНИЕ ПИТОМЦЫ </w:t>
      </w:r>
    </w:p>
    <w:p w:rsidR="00D67FC3" w:rsidRPr="00D67FC3" w:rsidRDefault="00D67FC3" w:rsidP="00D67FC3">
      <w:pPr>
        <w:shd w:val="clear" w:color="auto" w:fill="FFFFFF"/>
        <w:spacing w:after="0"/>
        <w:ind w:firstLine="709"/>
        <w:jc w:val="both"/>
        <w:rPr>
          <w:rFonts w:ascii="Times New Roman" w:hAnsi="Times New Roman" w:cs="Times New Roman"/>
          <w:i/>
          <w:iCs/>
          <w:sz w:val="27"/>
          <w:szCs w:val="27"/>
        </w:rPr>
      </w:pPr>
      <w:r w:rsidRPr="00D67FC3">
        <w:rPr>
          <w:rFonts w:ascii="Times New Roman" w:hAnsi="Times New Roman" w:cs="Times New Roman"/>
          <w:i/>
          <w:iCs/>
          <w:sz w:val="27"/>
          <w:szCs w:val="27"/>
        </w:rPr>
        <w:t xml:space="preserve">Собаки. </w:t>
      </w:r>
      <w:r w:rsidRPr="00D67FC3">
        <w:rPr>
          <w:rFonts w:ascii="Times New Roman" w:hAnsi="Times New Roman" w:cs="Times New Roman"/>
          <w:sz w:val="27"/>
          <w:szCs w:val="27"/>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iCs/>
          <w:sz w:val="27"/>
          <w:szCs w:val="27"/>
        </w:rPr>
        <w:t xml:space="preserve">Кошки. </w:t>
      </w:r>
      <w:r w:rsidRPr="00D67FC3">
        <w:rPr>
          <w:rFonts w:ascii="Times New Roman" w:hAnsi="Times New Roman" w:cs="Times New Roman"/>
          <w:sz w:val="27"/>
          <w:szCs w:val="27"/>
        </w:rPr>
        <w:t>Особенности внешнего вида. Породы. Содержание и уход. Санитарно-гигиенические требования. Заболевания и оказание им первой помощи.</w:t>
      </w:r>
    </w:p>
    <w:p w:rsidR="00D67FC3" w:rsidRPr="00D67FC3" w:rsidRDefault="00D67FC3" w:rsidP="00D67FC3">
      <w:pPr>
        <w:shd w:val="clear" w:color="auto" w:fill="FFFFFF"/>
        <w:spacing w:after="0"/>
        <w:ind w:firstLine="709"/>
        <w:jc w:val="both"/>
        <w:rPr>
          <w:rFonts w:ascii="Times New Roman" w:hAnsi="Times New Roman" w:cs="Times New Roman"/>
          <w:b/>
          <w:w w:val="110"/>
          <w:sz w:val="27"/>
          <w:szCs w:val="27"/>
        </w:rPr>
      </w:pPr>
      <w:r w:rsidRPr="00D67FC3">
        <w:rPr>
          <w:rFonts w:ascii="Times New Roman" w:hAnsi="Times New Roman" w:cs="Times New Roman"/>
          <w:i/>
          <w:sz w:val="27"/>
          <w:szCs w:val="27"/>
        </w:rPr>
        <w:t>Животные в живом уголке</w:t>
      </w:r>
      <w:r w:rsidRPr="00D67FC3">
        <w:rPr>
          <w:rFonts w:ascii="Times New Roman" w:hAnsi="Times New Roman" w:cs="Times New Roman"/>
          <w:sz w:val="27"/>
          <w:szCs w:val="27"/>
        </w:rPr>
        <w:t xml:space="preserve"> (хомяки, черепахи, белые мыши, белки и др.). Образ жизни. Уход. Кормление. Уборка их жилища.</w:t>
      </w:r>
    </w:p>
    <w:p w:rsidR="00D67FC3" w:rsidRPr="00D67FC3" w:rsidRDefault="00D67FC3" w:rsidP="008740A8">
      <w:pPr>
        <w:spacing w:after="0"/>
        <w:contextualSpacing/>
        <w:jc w:val="center"/>
        <w:rPr>
          <w:rFonts w:ascii="Times New Roman" w:hAnsi="Times New Roman" w:cs="Times New Roman"/>
          <w:b/>
          <w:sz w:val="27"/>
          <w:szCs w:val="27"/>
        </w:rPr>
      </w:pPr>
      <w:r w:rsidRPr="00D67FC3">
        <w:rPr>
          <w:rFonts w:ascii="Times New Roman" w:hAnsi="Times New Roman" w:cs="Times New Roman"/>
          <w:b/>
          <w:sz w:val="27"/>
          <w:szCs w:val="27"/>
        </w:rPr>
        <w:t>СОДЕРЖАНИЕ УЧЕБНОГО ПРЕДМЕТА</w:t>
      </w:r>
    </w:p>
    <w:p w:rsidR="00D67FC3" w:rsidRPr="00D67FC3" w:rsidRDefault="00D67FC3" w:rsidP="008740A8">
      <w:pPr>
        <w:spacing w:after="0"/>
        <w:jc w:val="center"/>
        <w:rPr>
          <w:rFonts w:ascii="Times New Roman" w:hAnsi="Times New Roman" w:cs="Times New Roman"/>
          <w:b/>
          <w:sz w:val="27"/>
          <w:szCs w:val="27"/>
        </w:rPr>
      </w:pPr>
      <w:r w:rsidRPr="00D67FC3">
        <w:rPr>
          <w:rFonts w:ascii="Times New Roman" w:hAnsi="Times New Roman" w:cs="Times New Roman"/>
          <w:b/>
          <w:sz w:val="27"/>
          <w:szCs w:val="27"/>
        </w:rPr>
        <w:t>9 класс</w:t>
      </w:r>
    </w:p>
    <w:p w:rsidR="00D67FC3" w:rsidRPr="00D67FC3" w:rsidRDefault="00D67FC3" w:rsidP="008740A8">
      <w:pPr>
        <w:shd w:val="clear" w:color="auto" w:fill="FFFFFF"/>
        <w:spacing w:after="0"/>
        <w:ind w:firstLine="709"/>
        <w:jc w:val="center"/>
        <w:rPr>
          <w:rFonts w:ascii="Times New Roman" w:hAnsi="Times New Roman" w:cs="Times New Roman"/>
          <w:b/>
          <w:bCs/>
          <w:sz w:val="27"/>
          <w:szCs w:val="27"/>
        </w:rPr>
      </w:pPr>
      <w:r w:rsidRPr="00D67FC3">
        <w:rPr>
          <w:rFonts w:ascii="Times New Roman" w:hAnsi="Times New Roman" w:cs="Times New Roman"/>
          <w:b/>
          <w:w w:val="110"/>
          <w:sz w:val="27"/>
          <w:szCs w:val="27"/>
        </w:rPr>
        <w:t>ЧЕЛОВЕК</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bCs/>
          <w:sz w:val="27"/>
          <w:szCs w:val="27"/>
        </w:rPr>
        <w:t xml:space="preserve">ВВЕДЕНИЕ </w:t>
      </w:r>
    </w:p>
    <w:p w:rsidR="00D67FC3" w:rsidRPr="00D67FC3" w:rsidRDefault="00D67FC3" w:rsidP="008740A8">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sz w:val="27"/>
          <w:szCs w:val="27"/>
        </w:rPr>
        <w:t>Роль и место человека в природе. Значение знаний о своем организме и укреплении здоровья.</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bCs/>
          <w:sz w:val="27"/>
          <w:szCs w:val="27"/>
        </w:rPr>
        <w:t xml:space="preserve">ОБЩЕЕ ЗНАКОМСТВО </w:t>
      </w:r>
      <w:r w:rsidRPr="00D67FC3">
        <w:rPr>
          <w:rFonts w:ascii="Times New Roman" w:hAnsi="Times New Roman" w:cs="Times New Roman"/>
          <w:sz w:val="27"/>
          <w:szCs w:val="27"/>
        </w:rPr>
        <w:t xml:space="preserve">С </w:t>
      </w:r>
      <w:r w:rsidRPr="00D67FC3">
        <w:rPr>
          <w:rFonts w:ascii="Times New Roman" w:hAnsi="Times New Roman" w:cs="Times New Roman"/>
          <w:b/>
          <w:bCs/>
          <w:sz w:val="27"/>
          <w:szCs w:val="27"/>
        </w:rPr>
        <w:t xml:space="preserve">ОРГАНИЗМОМ ЧЕЛОВЕКА </w:t>
      </w:r>
    </w:p>
    <w:p w:rsidR="00D67FC3" w:rsidRPr="00D67FC3" w:rsidRDefault="00D67FC3" w:rsidP="00D67FC3">
      <w:pPr>
        <w:shd w:val="clear" w:color="auto" w:fill="FFFFFF"/>
        <w:spacing w:after="0"/>
        <w:ind w:firstLine="709"/>
        <w:jc w:val="both"/>
        <w:rPr>
          <w:rFonts w:ascii="Times New Roman" w:hAnsi="Times New Roman" w:cs="Times New Roman"/>
          <w:b/>
          <w:sz w:val="27"/>
          <w:szCs w:val="27"/>
        </w:rPr>
      </w:pPr>
      <w:r w:rsidRPr="00D67FC3">
        <w:rPr>
          <w:rFonts w:ascii="Times New Roman" w:hAnsi="Times New Roman" w:cs="Times New Roman"/>
          <w:sz w:val="27"/>
          <w:szCs w:val="27"/>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D67FC3" w:rsidRPr="00D67FC3" w:rsidRDefault="00D67FC3" w:rsidP="001E077D">
      <w:pPr>
        <w:shd w:val="clear" w:color="auto" w:fill="FFFFFF"/>
        <w:spacing w:after="0"/>
        <w:ind w:firstLine="708"/>
        <w:rPr>
          <w:rFonts w:ascii="Times New Roman" w:hAnsi="Times New Roman" w:cs="Times New Roman"/>
          <w:b/>
          <w:i/>
          <w:sz w:val="27"/>
          <w:szCs w:val="27"/>
        </w:rPr>
      </w:pPr>
      <w:r w:rsidRPr="00D67FC3">
        <w:rPr>
          <w:rFonts w:ascii="Times New Roman" w:hAnsi="Times New Roman" w:cs="Times New Roman"/>
          <w:b/>
          <w:sz w:val="27"/>
          <w:szCs w:val="27"/>
        </w:rPr>
        <w:t xml:space="preserve">ОПОРА И ДВИЖЕНИЕ </w:t>
      </w:r>
    </w:p>
    <w:p w:rsidR="00D67FC3" w:rsidRPr="00D67FC3" w:rsidRDefault="00D67FC3" w:rsidP="00D67FC3">
      <w:pPr>
        <w:shd w:val="clear" w:color="auto" w:fill="FFFFFF"/>
        <w:spacing w:after="0"/>
        <w:ind w:firstLine="709"/>
        <w:jc w:val="center"/>
        <w:rPr>
          <w:rFonts w:ascii="Times New Roman" w:hAnsi="Times New Roman" w:cs="Times New Roman"/>
          <w:sz w:val="27"/>
          <w:szCs w:val="27"/>
        </w:rPr>
      </w:pPr>
      <w:r w:rsidRPr="00D67FC3">
        <w:rPr>
          <w:rFonts w:ascii="Times New Roman" w:hAnsi="Times New Roman" w:cs="Times New Roman"/>
          <w:b/>
          <w:i/>
          <w:sz w:val="27"/>
          <w:szCs w:val="27"/>
        </w:rPr>
        <w:t>Скелет человека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Череп.</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Скелет туловища</w:t>
      </w:r>
      <w:r w:rsidRPr="00D67FC3">
        <w:rPr>
          <w:rFonts w:ascii="Times New Roman" w:hAnsi="Times New Roman" w:cs="Times New Roman"/>
          <w:sz w:val="27"/>
          <w:szCs w:val="27"/>
        </w:rPr>
        <w:t>. Строение позвоночника. Роль правильной посадки и осанки человека. Меры предупреждения искривления позвоночника. Грудная клетка и ее значение.</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Кости верхних и нижних конечностей</w:t>
      </w:r>
      <w:r w:rsidRPr="00D67FC3">
        <w:rPr>
          <w:rFonts w:ascii="Times New Roman" w:hAnsi="Times New Roman" w:cs="Times New Roman"/>
          <w:sz w:val="27"/>
          <w:szCs w:val="27"/>
        </w:rPr>
        <w:t>. Соединения костей: подвижные, полуподвижные, неподвижные.</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sz w:val="27"/>
          <w:szCs w:val="27"/>
        </w:rPr>
        <w:t>Сустав, его строение. Связки и их значение. Растяжение связок, вывих сустава, перелом костей. Первая доврачебная помощь при этих травмах.</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b/>
          <w:bCs/>
          <w:i/>
          <w:sz w:val="27"/>
          <w:szCs w:val="27"/>
        </w:rPr>
        <w:t xml:space="preserve">Практические </w:t>
      </w:r>
      <w:r w:rsidRPr="00D67FC3">
        <w:rPr>
          <w:rFonts w:ascii="Times New Roman" w:hAnsi="Times New Roman" w:cs="Times New Roman"/>
          <w:b/>
          <w:i/>
          <w:sz w:val="27"/>
          <w:szCs w:val="27"/>
        </w:rPr>
        <w:t xml:space="preserve">работы. </w:t>
      </w:r>
      <w:r w:rsidRPr="00D67FC3">
        <w:rPr>
          <w:rFonts w:ascii="Times New Roman" w:hAnsi="Times New Roman" w:cs="Times New Roman"/>
          <w:sz w:val="27"/>
          <w:szCs w:val="27"/>
        </w:rPr>
        <w:t>Определение правильной осанки.</w:t>
      </w:r>
    </w:p>
    <w:p w:rsidR="00D67FC3" w:rsidRPr="00D67FC3" w:rsidRDefault="00D67FC3" w:rsidP="00D67FC3">
      <w:pPr>
        <w:shd w:val="clear" w:color="auto" w:fill="FFFFFF"/>
        <w:spacing w:after="0"/>
        <w:ind w:firstLine="709"/>
        <w:jc w:val="both"/>
        <w:rPr>
          <w:rFonts w:ascii="Times New Roman" w:hAnsi="Times New Roman" w:cs="Times New Roman"/>
          <w:b/>
          <w:bCs/>
          <w:i/>
          <w:sz w:val="27"/>
          <w:szCs w:val="27"/>
        </w:rPr>
      </w:pPr>
      <w:r w:rsidRPr="00D67FC3">
        <w:rPr>
          <w:rFonts w:ascii="Times New Roman" w:hAnsi="Times New Roman" w:cs="Times New Roman"/>
          <w:sz w:val="27"/>
          <w:szCs w:val="27"/>
        </w:rPr>
        <w:t>Изучение внешнего вида позвонков и отдельных костей (ребра, кости черепа, рук, ног). Наложение шин, повязок.</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bCs/>
          <w:sz w:val="27"/>
          <w:szCs w:val="27"/>
        </w:rPr>
        <w:t xml:space="preserve">МЫШЦЫ </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Движение — важнейшая особенность живых организмов (двигательные реакции растений, движение животных и человека).</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Основные группы мышц в теле человека: мышцы конечностей, мышцы шеи и спины, мышцы груди и живота, мышцы головы и лица.</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sz w:val="27"/>
          <w:szCs w:val="27"/>
        </w:rPr>
        <w:t>Работа мышц: сгибание, разгибание, удерживание. Утомление мышц.</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sz w:val="27"/>
          <w:szCs w:val="27"/>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D67FC3" w:rsidRPr="00D67FC3" w:rsidRDefault="00D67FC3" w:rsidP="00D67FC3">
      <w:pPr>
        <w:shd w:val="clear" w:color="auto" w:fill="FFFFFF"/>
        <w:spacing w:after="0"/>
        <w:ind w:firstLine="709"/>
        <w:jc w:val="both"/>
        <w:rPr>
          <w:rFonts w:ascii="Times New Roman" w:hAnsi="Times New Roman" w:cs="Times New Roman"/>
          <w:b/>
          <w:sz w:val="27"/>
          <w:szCs w:val="27"/>
        </w:rPr>
      </w:pPr>
      <w:r w:rsidRPr="00D67FC3">
        <w:rPr>
          <w:rFonts w:ascii="Times New Roman" w:hAnsi="Times New Roman" w:cs="Times New Roman"/>
          <w:b/>
          <w:i/>
          <w:sz w:val="27"/>
          <w:szCs w:val="27"/>
        </w:rPr>
        <w:t xml:space="preserve">Наблюдения и практическая работа. </w:t>
      </w:r>
      <w:r w:rsidRPr="00D67FC3">
        <w:rPr>
          <w:rFonts w:ascii="Times New Roman" w:hAnsi="Times New Roman" w:cs="Times New Roman"/>
          <w:sz w:val="27"/>
          <w:szCs w:val="27"/>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sz w:val="27"/>
          <w:szCs w:val="27"/>
        </w:rPr>
        <w:t xml:space="preserve">КРОВООБРАЩЕНИЕ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Передвижение веществ в организме растений и животных. Кровеносная система человека.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Кровь,</w:t>
      </w:r>
      <w:r w:rsidRPr="00D67FC3">
        <w:rPr>
          <w:rFonts w:ascii="Times New Roman" w:hAnsi="Times New Roman" w:cs="Times New Roman"/>
          <w:sz w:val="27"/>
          <w:szCs w:val="27"/>
        </w:rP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w:t>
      </w:r>
      <w:r w:rsidRPr="00D67FC3">
        <w:rPr>
          <w:rFonts w:ascii="Times New Roman" w:hAnsi="Times New Roman" w:cs="Times New Roman"/>
          <w:sz w:val="27"/>
          <w:szCs w:val="27"/>
        </w:rPr>
        <w:softHyphen/>
        <w:t>судам. Группы крови.</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Заболевания сердца</w:t>
      </w:r>
      <w:r w:rsidRPr="00D67FC3">
        <w:rPr>
          <w:rFonts w:ascii="Times New Roman" w:hAnsi="Times New Roman" w:cs="Times New Roman"/>
          <w:sz w:val="27"/>
          <w:szCs w:val="27"/>
        </w:rPr>
        <w:t xml:space="preserve"> (инфаркт, ишемическая болезнь, сердечная недостаточность). Профилактика сердечно-сосудистых заболеваний.</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Значение физкультуры и спорта</w:t>
      </w:r>
      <w:r w:rsidRPr="00D67FC3">
        <w:rPr>
          <w:rFonts w:ascii="Times New Roman" w:hAnsi="Times New Roman" w:cs="Times New Roman"/>
          <w:sz w:val="27"/>
          <w:szCs w:val="27"/>
        </w:rPr>
        <w:t xml:space="preserve"> для укрепления сердца. Сердце тренированного и нетренированного человека. Правила тренировки сердца, постепенное увеличение нагрузки.</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Вредное влияние</w:t>
      </w:r>
      <w:r w:rsidRPr="00D67FC3">
        <w:rPr>
          <w:rFonts w:ascii="Times New Roman" w:hAnsi="Times New Roman" w:cs="Times New Roman"/>
          <w:sz w:val="27"/>
          <w:szCs w:val="27"/>
        </w:rPr>
        <w:t xml:space="preserve"> никотина, спиртных напитков, наркотических средств на сердечно - сосудистую систему.</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sz w:val="27"/>
          <w:szCs w:val="27"/>
        </w:rPr>
        <w:t>Первая помощь</w:t>
      </w:r>
      <w:r w:rsidRPr="00D67FC3">
        <w:rPr>
          <w:rFonts w:ascii="Times New Roman" w:hAnsi="Times New Roman" w:cs="Times New Roman"/>
          <w:sz w:val="27"/>
          <w:szCs w:val="27"/>
        </w:rPr>
        <w:t xml:space="preserve"> при кровотечении. Донорство — это почетно.</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i/>
          <w:sz w:val="27"/>
          <w:szCs w:val="27"/>
        </w:rPr>
        <w:t xml:space="preserve">Наблюдения </w:t>
      </w:r>
      <w:r w:rsidRPr="00D67FC3">
        <w:rPr>
          <w:rFonts w:ascii="Times New Roman" w:hAnsi="Times New Roman" w:cs="Times New Roman"/>
          <w:b/>
          <w:bCs/>
          <w:i/>
          <w:sz w:val="27"/>
          <w:szCs w:val="27"/>
        </w:rPr>
        <w:t xml:space="preserve">и практические работы. </w:t>
      </w:r>
      <w:r w:rsidRPr="00D67FC3">
        <w:rPr>
          <w:rFonts w:ascii="Times New Roman" w:hAnsi="Times New Roman" w:cs="Times New Roman"/>
          <w:sz w:val="27"/>
          <w:szCs w:val="27"/>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D67FC3" w:rsidRPr="00D67FC3" w:rsidRDefault="00D67FC3" w:rsidP="00D67FC3">
      <w:pPr>
        <w:shd w:val="clear" w:color="auto" w:fill="FFFFFF"/>
        <w:spacing w:after="0"/>
        <w:ind w:firstLine="709"/>
        <w:jc w:val="both"/>
        <w:rPr>
          <w:rFonts w:ascii="Times New Roman" w:hAnsi="Times New Roman" w:cs="Times New Roman"/>
          <w:b/>
          <w:sz w:val="27"/>
          <w:szCs w:val="27"/>
        </w:rPr>
      </w:pPr>
      <w:r w:rsidRPr="00D67FC3">
        <w:rPr>
          <w:rFonts w:ascii="Times New Roman" w:hAnsi="Times New Roman" w:cs="Times New Roman"/>
          <w:b/>
          <w:i/>
          <w:sz w:val="27"/>
          <w:szCs w:val="27"/>
        </w:rPr>
        <w:t>Демонстрация</w:t>
      </w:r>
      <w:r w:rsidRPr="00D67FC3">
        <w:rPr>
          <w:rFonts w:ascii="Times New Roman" w:hAnsi="Times New Roman" w:cs="Times New Roman"/>
          <w:sz w:val="27"/>
          <w:szCs w:val="27"/>
        </w:rPr>
        <w:t xml:space="preserve"> примеров первой доврачебной помощи при кровотечении.</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sz w:val="27"/>
          <w:szCs w:val="27"/>
        </w:rPr>
        <w:t xml:space="preserve">ДЫХАНИЕ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Значение дыхания для растений, животных, человека.</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Органы дыхания человека</w:t>
      </w:r>
      <w:r w:rsidRPr="00D67FC3">
        <w:rPr>
          <w:rFonts w:ascii="Times New Roman" w:hAnsi="Times New Roman" w:cs="Times New Roman"/>
          <w:sz w:val="27"/>
          <w:szCs w:val="27"/>
        </w:rPr>
        <w:t>: носовая и ротовая полости, гортань, трахея, бронхи, легкие.</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Состав вдыхаемого и выдыхаемого воздуха. Газообмен в легких и тканях.</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Гигиена дыхания</w:t>
      </w:r>
      <w:r w:rsidRPr="00D67FC3">
        <w:rPr>
          <w:rFonts w:ascii="Times New Roman" w:hAnsi="Times New Roman" w:cs="Times New Roman"/>
          <w:sz w:val="27"/>
          <w:szCs w:val="27"/>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Влияние</w:t>
      </w:r>
      <w:r w:rsidRPr="00D67FC3">
        <w:rPr>
          <w:rFonts w:ascii="Times New Roman" w:hAnsi="Times New Roman" w:cs="Times New Roman"/>
          <w:sz w:val="27"/>
          <w:szCs w:val="27"/>
        </w:rPr>
        <w:t xml:space="preserve"> никотина на органы дыхания.</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Гигиенические требования</w:t>
      </w:r>
      <w:r w:rsidRPr="00D67FC3">
        <w:rPr>
          <w:rFonts w:ascii="Times New Roman" w:hAnsi="Times New Roman" w:cs="Times New Roman"/>
          <w:sz w:val="27"/>
          <w:szCs w:val="27"/>
        </w:rPr>
        <w:t xml:space="preserve"> к составу воздуха в жилых поме</w:t>
      </w:r>
      <w:r w:rsidRPr="00D67FC3">
        <w:rPr>
          <w:rFonts w:ascii="Times New Roman" w:hAnsi="Times New Roman" w:cs="Times New Roman"/>
          <w:sz w:val="27"/>
          <w:szCs w:val="27"/>
        </w:rPr>
        <w:softHyphen/>
        <w:t>щениях. Загрязнение атмосферы. Запыленность и загазованность воздуха, их вредное влияние.</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sz w:val="27"/>
          <w:szCs w:val="27"/>
        </w:rPr>
        <w:t>Озеленение городов</w:t>
      </w:r>
      <w:r w:rsidRPr="00D67FC3">
        <w:rPr>
          <w:rFonts w:ascii="Times New Roman" w:hAnsi="Times New Roman" w:cs="Times New Roman"/>
          <w:sz w:val="27"/>
          <w:szCs w:val="27"/>
        </w:rPr>
        <w:t>, значение зеленых насаждений, комнатных растений для здоровья человека.</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i/>
          <w:sz w:val="27"/>
          <w:szCs w:val="27"/>
        </w:rPr>
        <w:t xml:space="preserve">Демонстрация опыта. </w:t>
      </w:r>
      <w:r w:rsidRPr="00D67FC3">
        <w:rPr>
          <w:rFonts w:ascii="Times New Roman" w:hAnsi="Times New Roman" w:cs="Times New Roman"/>
          <w:sz w:val="27"/>
          <w:szCs w:val="27"/>
        </w:rPr>
        <w:t>Обнаружение в составе выдыхаемого воздуха углекислого газа.</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b/>
          <w:i/>
          <w:sz w:val="27"/>
          <w:szCs w:val="27"/>
        </w:rPr>
        <w:t>Демонстрация доврачебной помощи</w:t>
      </w:r>
      <w:r w:rsidRPr="00D67FC3">
        <w:rPr>
          <w:rFonts w:ascii="Times New Roman" w:hAnsi="Times New Roman" w:cs="Times New Roman"/>
          <w:sz w:val="27"/>
          <w:szCs w:val="27"/>
        </w:rPr>
        <w:t xml:space="preserve"> при нарушении дыхания (искусственное дыхание, кислородная подушка и т. п.).</w:t>
      </w:r>
    </w:p>
    <w:p w:rsidR="00D67FC3" w:rsidRPr="00D67FC3" w:rsidRDefault="00D67FC3" w:rsidP="001E077D">
      <w:pPr>
        <w:shd w:val="clear" w:color="auto" w:fill="FFFFFF"/>
        <w:spacing w:after="0"/>
        <w:ind w:firstLine="708"/>
        <w:rPr>
          <w:rFonts w:ascii="Times New Roman" w:hAnsi="Times New Roman" w:cs="Times New Roman"/>
          <w:sz w:val="27"/>
          <w:szCs w:val="27"/>
        </w:rPr>
      </w:pPr>
      <w:r w:rsidRPr="00D67FC3">
        <w:rPr>
          <w:rFonts w:ascii="Times New Roman" w:hAnsi="Times New Roman" w:cs="Times New Roman"/>
          <w:b/>
          <w:bCs/>
          <w:sz w:val="27"/>
          <w:szCs w:val="27"/>
        </w:rPr>
        <w:t xml:space="preserve">ПИТАНИЕ И ПИЩЕВАРЕНИЕ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 xml:space="preserve">Особенности питания растений, животных, человека.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 xml:space="preserve">Значение </w:t>
      </w:r>
      <w:r w:rsidRPr="00D67FC3">
        <w:rPr>
          <w:rFonts w:ascii="Times New Roman" w:hAnsi="Times New Roman" w:cs="Times New Roman"/>
          <w:sz w:val="27"/>
          <w:szCs w:val="27"/>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Органы пищеварения</w:t>
      </w:r>
      <w:r w:rsidRPr="00D67FC3">
        <w:rPr>
          <w:rFonts w:ascii="Times New Roman" w:hAnsi="Times New Roman" w:cs="Times New Roman"/>
          <w:sz w:val="27"/>
          <w:szCs w:val="27"/>
        </w:rPr>
        <w:t>: ротовая полость, пищевод, желудок, поджелудочная железа, печень, кишечник.</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Гигиена питания.</w:t>
      </w:r>
      <w:r w:rsidRPr="00D67FC3">
        <w:rPr>
          <w:rFonts w:ascii="Times New Roman" w:hAnsi="Times New Roman" w:cs="Times New Roman"/>
          <w:sz w:val="27"/>
          <w:szCs w:val="27"/>
        </w:rPr>
        <w:t xml:space="preserve"> Значение приготовления пищи. Нормы питания. Пища народов разных стран. Культура поведения во время еды.</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Заболевания пищеварительной системы</w:t>
      </w:r>
      <w:r w:rsidRPr="00D67FC3">
        <w:rPr>
          <w:rFonts w:ascii="Times New Roman" w:hAnsi="Times New Roman" w:cs="Times New Roman"/>
          <w:sz w:val="27"/>
          <w:szCs w:val="27"/>
        </w:rPr>
        <w:t xml:space="preserve"> и их профилактика (аппендицит, дизентерия, холера, гастрит). Причины и признаки пищевых отравлений. </w:t>
      </w:r>
      <w:r w:rsidRPr="00D67FC3">
        <w:rPr>
          <w:rFonts w:ascii="Times New Roman" w:hAnsi="Times New Roman" w:cs="Times New Roman"/>
          <w:i/>
          <w:sz w:val="27"/>
          <w:szCs w:val="27"/>
        </w:rPr>
        <w:t>Влияние вредных привычек</w:t>
      </w:r>
      <w:r w:rsidRPr="00D67FC3">
        <w:rPr>
          <w:rFonts w:ascii="Times New Roman" w:hAnsi="Times New Roman" w:cs="Times New Roman"/>
          <w:sz w:val="27"/>
          <w:szCs w:val="27"/>
        </w:rPr>
        <w:t xml:space="preserve"> на пищеварительную систему.</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sz w:val="27"/>
          <w:szCs w:val="27"/>
        </w:rPr>
        <w:t>Доврачебная помощь</w:t>
      </w:r>
      <w:r w:rsidRPr="00D67FC3">
        <w:rPr>
          <w:rFonts w:ascii="Times New Roman" w:hAnsi="Times New Roman" w:cs="Times New Roman"/>
          <w:sz w:val="27"/>
          <w:szCs w:val="27"/>
        </w:rPr>
        <w:t xml:space="preserve"> при нарушениях пищеварения.</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b/>
          <w:i/>
          <w:sz w:val="27"/>
          <w:szCs w:val="27"/>
        </w:rPr>
        <w:t xml:space="preserve">Демонстрация опытов. </w:t>
      </w:r>
      <w:r w:rsidRPr="00D67FC3">
        <w:rPr>
          <w:rFonts w:ascii="Times New Roman" w:hAnsi="Times New Roman" w:cs="Times New Roman"/>
          <w:sz w:val="27"/>
          <w:szCs w:val="27"/>
        </w:rPr>
        <w:t>Обнаружение крахмала в хлебе, картофеле. Действие слюны на крахмал.</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b/>
          <w:i/>
          <w:sz w:val="27"/>
          <w:szCs w:val="27"/>
        </w:rPr>
        <w:t>Демонстрация правильного поведения</w:t>
      </w:r>
      <w:r w:rsidRPr="00D67FC3">
        <w:rPr>
          <w:rFonts w:ascii="Times New Roman" w:hAnsi="Times New Roman" w:cs="Times New Roman"/>
          <w:sz w:val="27"/>
          <w:szCs w:val="27"/>
        </w:rPr>
        <w:t xml:space="preserve"> за столом во время приема пищи, умения есть красиво.</w:t>
      </w:r>
    </w:p>
    <w:p w:rsidR="00D67FC3" w:rsidRPr="00D67FC3" w:rsidRDefault="00D67FC3" w:rsidP="001E077D">
      <w:pPr>
        <w:shd w:val="clear" w:color="auto" w:fill="FFFFFF"/>
        <w:spacing w:after="0"/>
        <w:ind w:firstLine="708"/>
        <w:rPr>
          <w:rFonts w:ascii="Times New Roman" w:hAnsi="Times New Roman" w:cs="Times New Roman"/>
          <w:i/>
          <w:sz w:val="27"/>
          <w:szCs w:val="27"/>
        </w:rPr>
      </w:pPr>
      <w:r w:rsidRPr="00D67FC3">
        <w:rPr>
          <w:rFonts w:ascii="Times New Roman" w:hAnsi="Times New Roman" w:cs="Times New Roman"/>
          <w:b/>
          <w:bCs/>
          <w:sz w:val="27"/>
          <w:szCs w:val="27"/>
        </w:rPr>
        <w:t xml:space="preserve">ВЫДЕЛЕНИЕ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Роль выделения</w:t>
      </w:r>
      <w:r w:rsidRPr="00D67FC3">
        <w:rPr>
          <w:rFonts w:ascii="Times New Roman" w:hAnsi="Times New Roman" w:cs="Times New Roman"/>
          <w:sz w:val="27"/>
          <w:szCs w:val="27"/>
        </w:rPr>
        <w:t xml:space="preserve"> в процессе жизнедеятельности организмов. Органы образования и выделения мочи (почки, мочеточник, мочевой пузырь, мочеиспускательный канал).</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Внешний вид почек</w:t>
      </w:r>
      <w:r w:rsidRPr="00D67FC3">
        <w:rPr>
          <w:rFonts w:ascii="Times New Roman" w:hAnsi="Times New Roman" w:cs="Times New Roman"/>
          <w:sz w:val="27"/>
          <w:szCs w:val="27"/>
        </w:rPr>
        <w:t>, их расположение в организме человека. Значение выделения мочи.</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sz w:val="27"/>
          <w:szCs w:val="27"/>
        </w:rPr>
        <w:t>Предупреждение</w:t>
      </w:r>
      <w:r w:rsidRPr="00D67FC3">
        <w:rPr>
          <w:rFonts w:ascii="Times New Roman" w:hAnsi="Times New Roman" w:cs="Times New Roman"/>
          <w:sz w:val="27"/>
          <w:szCs w:val="27"/>
        </w:rPr>
        <w:t xml:space="preserve"> почечных заболеваний. Профилактика цистита.</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b/>
          <w:i/>
          <w:sz w:val="27"/>
          <w:szCs w:val="27"/>
        </w:rPr>
        <w:t xml:space="preserve">Практические работы. </w:t>
      </w:r>
      <w:r w:rsidRPr="00D67FC3">
        <w:rPr>
          <w:rFonts w:ascii="Times New Roman" w:hAnsi="Times New Roman" w:cs="Times New Roman"/>
          <w:sz w:val="27"/>
          <w:szCs w:val="27"/>
        </w:rPr>
        <w:t>Зарисовка почки в разрезе.</w:t>
      </w:r>
    </w:p>
    <w:p w:rsidR="00D67FC3" w:rsidRPr="00D67FC3" w:rsidRDefault="00D67FC3" w:rsidP="00D67FC3">
      <w:pPr>
        <w:spacing w:after="0"/>
        <w:ind w:firstLine="709"/>
        <w:jc w:val="both"/>
        <w:rPr>
          <w:rFonts w:ascii="Times New Roman" w:hAnsi="Times New Roman" w:cs="Times New Roman"/>
          <w:b/>
          <w:bCs/>
          <w:sz w:val="27"/>
          <w:szCs w:val="27"/>
        </w:rPr>
      </w:pPr>
      <w:r w:rsidRPr="00D67FC3">
        <w:rPr>
          <w:rFonts w:ascii="Times New Roman" w:hAnsi="Times New Roman" w:cs="Times New Roman"/>
          <w:sz w:val="27"/>
          <w:szCs w:val="27"/>
        </w:rPr>
        <w:t>Простейшее чтение с помощью учителя результатов анализа мочи (цвет, прозрачность, сахар).</w:t>
      </w:r>
    </w:p>
    <w:p w:rsidR="00D67FC3" w:rsidRPr="00D67FC3" w:rsidRDefault="00D67FC3" w:rsidP="001E077D">
      <w:pPr>
        <w:shd w:val="clear" w:color="auto" w:fill="FFFFFF"/>
        <w:spacing w:after="0"/>
        <w:ind w:firstLine="708"/>
        <w:rPr>
          <w:rFonts w:ascii="Times New Roman" w:hAnsi="Times New Roman" w:cs="Times New Roman"/>
          <w:i/>
          <w:sz w:val="27"/>
          <w:szCs w:val="27"/>
        </w:rPr>
      </w:pPr>
      <w:r w:rsidRPr="00D67FC3">
        <w:rPr>
          <w:rFonts w:ascii="Times New Roman" w:hAnsi="Times New Roman" w:cs="Times New Roman"/>
          <w:b/>
          <w:bCs/>
          <w:sz w:val="27"/>
          <w:szCs w:val="27"/>
        </w:rPr>
        <w:t xml:space="preserve">РАЗМНОЖЕНИЕ И РАЗВИТИЕ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Особенности</w:t>
      </w:r>
      <w:r w:rsidRPr="00D67FC3">
        <w:rPr>
          <w:rFonts w:ascii="Times New Roman" w:hAnsi="Times New Roman" w:cs="Times New Roman"/>
          <w:sz w:val="27"/>
          <w:szCs w:val="27"/>
        </w:rPr>
        <w:t xml:space="preserve"> мужского и женского организма.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Культура межличностных отношений</w:t>
      </w:r>
      <w:r w:rsidRPr="00D67FC3">
        <w:rPr>
          <w:rFonts w:ascii="Times New Roman" w:hAnsi="Times New Roman" w:cs="Times New Roman"/>
          <w:sz w:val="27"/>
          <w:szCs w:val="27"/>
        </w:rPr>
        <w:t xml:space="preserve"> (дружба и любовь; культура поведения влюбленных; добрачное поведение; выбор спутника жизни; готовность к браку; планирование семьи).</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Биологическое значение размножения</w:t>
      </w:r>
      <w:r w:rsidRPr="00D67FC3">
        <w:rPr>
          <w:rFonts w:ascii="Times New Roman" w:hAnsi="Times New Roman" w:cs="Times New Roman"/>
          <w:sz w:val="27"/>
          <w:szCs w:val="27"/>
        </w:rPr>
        <w:t>. Размножение растений, животных, человека.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Система органов</w:t>
      </w:r>
      <w:r w:rsidRPr="00D67FC3">
        <w:rPr>
          <w:rFonts w:ascii="Times New Roman" w:hAnsi="Times New Roman" w:cs="Times New Roman"/>
          <w:sz w:val="27"/>
          <w:szCs w:val="27"/>
        </w:rPr>
        <w:t xml:space="preserve"> размножения человека (строение, функции, гигиена юношей и девушек в подростковом возрасте). Половые железы и половые клетки.</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Оплодотворение</w:t>
      </w:r>
      <w:r w:rsidRPr="00D67FC3">
        <w:rPr>
          <w:rFonts w:ascii="Times New Roman" w:hAnsi="Times New Roman" w:cs="Times New Roman"/>
          <w:sz w:val="27"/>
          <w:szCs w:val="27"/>
        </w:rPr>
        <w:t>. Беременность. Внутриутробное развитие. Роды. Материнство. Уход за новорожденным.</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Рост и развитие ребенка.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Последствия ранних половых связей</w:t>
      </w:r>
      <w:r w:rsidRPr="00D67FC3">
        <w:rPr>
          <w:rFonts w:ascii="Times New Roman" w:hAnsi="Times New Roman" w:cs="Times New Roman"/>
          <w:sz w:val="27"/>
          <w:szCs w:val="27"/>
        </w:rPr>
        <w:t>, вред ранней беременности. Предупреждение нежелательной беременности. Современные средства контрацепции. Аборт.</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Пороки развития плода</w:t>
      </w:r>
      <w:r w:rsidRPr="00D67FC3">
        <w:rPr>
          <w:rFonts w:ascii="Times New Roman" w:hAnsi="Times New Roman" w:cs="Times New Roman"/>
          <w:sz w:val="27"/>
          <w:szCs w:val="27"/>
        </w:rPr>
        <w:t xml:space="preserve"> как следствие действия алкоголя и наркотиков, воздействий инфекционных </w:t>
      </w:r>
      <w:r w:rsidRPr="00D67FC3">
        <w:rPr>
          <w:rFonts w:ascii="Times New Roman" w:hAnsi="Times New Roman" w:cs="Times New Roman"/>
          <w:iCs/>
          <w:sz w:val="27"/>
          <w:szCs w:val="27"/>
        </w:rPr>
        <w:t>и</w:t>
      </w:r>
      <w:r w:rsidR="001E077D" w:rsidRPr="001E077D">
        <w:rPr>
          <w:rFonts w:ascii="Times New Roman" w:hAnsi="Times New Roman" w:cs="Times New Roman"/>
          <w:iCs/>
          <w:sz w:val="27"/>
          <w:szCs w:val="27"/>
        </w:rPr>
        <w:t xml:space="preserve"> </w:t>
      </w:r>
      <w:r w:rsidRPr="00D67FC3">
        <w:rPr>
          <w:rFonts w:ascii="Times New Roman" w:hAnsi="Times New Roman" w:cs="Times New Roman"/>
          <w:sz w:val="27"/>
          <w:szCs w:val="27"/>
        </w:rPr>
        <w:t>вирусных заболеваний.</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i/>
          <w:sz w:val="27"/>
          <w:szCs w:val="27"/>
        </w:rPr>
        <w:t>Венерические заболевания</w:t>
      </w:r>
      <w:r w:rsidRPr="00D67FC3">
        <w:rPr>
          <w:rFonts w:ascii="Times New Roman" w:hAnsi="Times New Roman" w:cs="Times New Roman"/>
          <w:sz w:val="27"/>
          <w:szCs w:val="27"/>
        </w:rPr>
        <w:t>. СПИД. Их профилактика.</w:t>
      </w:r>
    </w:p>
    <w:p w:rsidR="00D67FC3" w:rsidRPr="00D67FC3" w:rsidRDefault="00D67FC3" w:rsidP="001E077D">
      <w:pPr>
        <w:shd w:val="clear" w:color="auto" w:fill="FFFFFF"/>
        <w:spacing w:after="0"/>
        <w:ind w:firstLine="708"/>
        <w:rPr>
          <w:rFonts w:ascii="Times New Roman" w:hAnsi="Times New Roman" w:cs="Times New Roman"/>
          <w:i/>
          <w:sz w:val="27"/>
          <w:szCs w:val="27"/>
        </w:rPr>
      </w:pPr>
      <w:r w:rsidRPr="00D67FC3">
        <w:rPr>
          <w:rFonts w:ascii="Times New Roman" w:hAnsi="Times New Roman" w:cs="Times New Roman"/>
          <w:b/>
          <w:bCs/>
          <w:sz w:val="27"/>
          <w:szCs w:val="27"/>
        </w:rPr>
        <w:t xml:space="preserve">ПОКРОВЫ ТЕЛА </w:t>
      </w:r>
    </w:p>
    <w:p w:rsidR="00D67FC3" w:rsidRPr="00D67FC3" w:rsidRDefault="00D67FC3" w:rsidP="00D67FC3">
      <w:pPr>
        <w:shd w:val="clear" w:color="auto" w:fill="FFFFFF"/>
        <w:spacing w:after="0"/>
        <w:ind w:firstLine="709"/>
        <w:jc w:val="both"/>
        <w:rPr>
          <w:rFonts w:ascii="Times New Roman" w:hAnsi="Times New Roman" w:cs="Times New Roman"/>
          <w:sz w:val="27"/>
          <w:szCs w:val="27"/>
        </w:rPr>
      </w:pPr>
      <w:r w:rsidRPr="00D67FC3">
        <w:rPr>
          <w:rFonts w:ascii="Times New Roman" w:hAnsi="Times New Roman" w:cs="Times New Roman"/>
          <w:i/>
          <w:sz w:val="27"/>
          <w:szCs w:val="27"/>
        </w:rPr>
        <w:t>Кожа</w:t>
      </w:r>
      <w:r w:rsidRPr="00D67FC3">
        <w:rPr>
          <w:rFonts w:ascii="Times New Roman" w:hAnsi="Times New Roman" w:cs="Times New Roman"/>
          <w:sz w:val="27"/>
          <w:szCs w:val="27"/>
        </w:rPr>
        <w:t xml:space="preserve"> и ее роль в жизни человека. Значение кожи для защиты, осязания, выделения пота и жира, терморегуляции.</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sz w:val="27"/>
          <w:szCs w:val="27"/>
        </w:rPr>
        <w:t>Производные кожи: волосы, ногти.</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Закаливание организма</w:t>
      </w:r>
      <w:r w:rsidRPr="00D67FC3">
        <w:rPr>
          <w:rFonts w:ascii="Times New Roman" w:hAnsi="Times New Roman" w:cs="Times New Roman"/>
          <w:sz w:val="27"/>
          <w:szCs w:val="27"/>
        </w:rPr>
        <w:t xml:space="preserve"> (солнечные и воздушные ванны, вод</w:t>
      </w:r>
      <w:r w:rsidRPr="00D67FC3">
        <w:rPr>
          <w:rFonts w:ascii="Times New Roman" w:hAnsi="Times New Roman" w:cs="Times New Roman"/>
          <w:sz w:val="27"/>
          <w:szCs w:val="27"/>
        </w:rPr>
        <w:softHyphen/>
        <w:t>ные процедуры, влажные обтирания).</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Оказание первой помощи</w:t>
      </w:r>
      <w:r w:rsidRPr="00D67FC3">
        <w:rPr>
          <w:rFonts w:ascii="Times New Roman" w:hAnsi="Times New Roman" w:cs="Times New Roman"/>
          <w:sz w:val="27"/>
          <w:szCs w:val="27"/>
        </w:rPr>
        <w:t xml:space="preserve"> при тепловом и солнечном ударах, термических и химических ожогах, обморожении, поражении электрическим током.</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sz w:val="27"/>
          <w:szCs w:val="27"/>
        </w:rPr>
        <w:t>Кожные заболевания</w:t>
      </w:r>
      <w:r w:rsidRPr="00D67FC3">
        <w:rPr>
          <w:rFonts w:ascii="Times New Roman" w:hAnsi="Times New Roman" w:cs="Times New Roman"/>
          <w:sz w:val="27"/>
          <w:szCs w:val="27"/>
        </w:rPr>
        <w:t xml:space="preserve">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D67FC3" w:rsidRPr="00D67FC3" w:rsidRDefault="00D67FC3" w:rsidP="00D67FC3">
      <w:pPr>
        <w:shd w:val="clear" w:color="auto" w:fill="FFFFFF"/>
        <w:spacing w:after="0"/>
        <w:ind w:firstLine="709"/>
        <w:jc w:val="both"/>
        <w:rPr>
          <w:rFonts w:ascii="Times New Roman" w:hAnsi="Times New Roman" w:cs="Times New Roman"/>
          <w:b/>
          <w:bCs/>
          <w:sz w:val="27"/>
          <w:szCs w:val="27"/>
        </w:rPr>
      </w:pPr>
      <w:r w:rsidRPr="00D67FC3">
        <w:rPr>
          <w:rFonts w:ascii="Times New Roman" w:hAnsi="Times New Roman" w:cs="Times New Roman"/>
          <w:b/>
          <w:i/>
          <w:sz w:val="27"/>
          <w:szCs w:val="27"/>
        </w:rPr>
        <w:t xml:space="preserve">Практическая работа. </w:t>
      </w:r>
      <w:r w:rsidRPr="00D67FC3">
        <w:rPr>
          <w:rFonts w:ascii="Times New Roman" w:hAnsi="Times New Roman" w:cs="Times New Roman"/>
          <w:sz w:val="27"/>
          <w:szCs w:val="27"/>
        </w:rPr>
        <w:t>Выполнение различных приемов наложения повязок на условно пораженный участок кожи.</w:t>
      </w:r>
    </w:p>
    <w:p w:rsidR="00D67FC3" w:rsidRPr="00D67FC3" w:rsidRDefault="00D67FC3" w:rsidP="001E077D">
      <w:pPr>
        <w:shd w:val="clear" w:color="auto" w:fill="FFFFFF"/>
        <w:spacing w:after="0"/>
        <w:ind w:firstLine="708"/>
        <w:rPr>
          <w:rFonts w:ascii="Times New Roman" w:hAnsi="Times New Roman" w:cs="Times New Roman"/>
          <w:i/>
          <w:sz w:val="27"/>
          <w:szCs w:val="27"/>
        </w:rPr>
      </w:pPr>
      <w:r w:rsidRPr="00D67FC3">
        <w:rPr>
          <w:rFonts w:ascii="Times New Roman" w:hAnsi="Times New Roman" w:cs="Times New Roman"/>
          <w:b/>
          <w:bCs/>
          <w:sz w:val="27"/>
          <w:szCs w:val="27"/>
        </w:rPr>
        <w:t xml:space="preserve">НЕРВНАЯ СИСТЕМА </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Значение</w:t>
      </w:r>
      <w:r w:rsidRPr="00D67FC3">
        <w:rPr>
          <w:rFonts w:ascii="Times New Roman" w:hAnsi="Times New Roman" w:cs="Times New Roman"/>
          <w:sz w:val="27"/>
          <w:szCs w:val="27"/>
        </w:rPr>
        <w:t xml:space="preserve"> и строение нервной системы (спинной и головной мозг, нервы).</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Гигиена</w:t>
      </w:r>
      <w:r w:rsidRPr="00D67FC3">
        <w:rPr>
          <w:rFonts w:ascii="Times New Roman" w:hAnsi="Times New Roman" w:cs="Times New Roman"/>
          <w:sz w:val="27"/>
          <w:szCs w:val="27"/>
        </w:rPr>
        <w:t xml:space="preserve"> умственного и физического труда. Режим дня. Сон и значение. Сновидения. Гигиена сна. Предупреждение перегрузок, чередование труда и отдыха.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Отрицательное влияние</w:t>
      </w:r>
      <w:r w:rsidRPr="00D67FC3">
        <w:rPr>
          <w:rFonts w:ascii="Times New Roman" w:hAnsi="Times New Roman" w:cs="Times New Roman"/>
          <w:sz w:val="27"/>
          <w:szCs w:val="27"/>
        </w:rPr>
        <w:t xml:space="preserve"> алкоголя, никотина, наркотических веществ на нервную систему.</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sz w:val="27"/>
          <w:szCs w:val="27"/>
        </w:rPr>
        <w:t>Заболевания нервной системы</w:t>
      </w:r>
      <w:r w:rsidRPr="00D67FC3">
        <w:rPr>
          <w:rFonts w:ascii="Times New Roman" w:hAnsi="Times New Roman" w:cs="Times New Roman"/>
          <w:sz w:val="27"/>
          <w:szCs w:val="27"/>
        </w:rPr>
        <w:t xml:space="preserve"> (менингит, энцефалит, радикулит, невралгия). Профилактика травматизма и заболеваний нервной системы.</w:t>
      </w:r>
    </w:p>
    <w:p w:rsidR="00D67FC3" w:rsidRPr="00D67FC3" w:rsidRDefault="00D67FC3" w:rsidP="00D67FC3">
      <w:pPr>
        <w:shd w:val="clear" w:color="auto" w:fill="FFFFFF"/>
        <w:spacing w:after="0"/>
        <w:ind w:firstLine="709"/>
        <w:jc w:val="both"/>
        <w:rPr>
          <w:rFonts w:ascii="Times New Roman" w:hAnsi="Times New Roman" w:cs="Times New Roman"/>
          <w:b/>
          <w:sz w:val="27"/>
          <w:szCs w:val="27"/>
        </w:rPr>
      </w:pPr>
      <w:r w:rsidRPr="00D67FC3">
        <w:rPr>
          <w:rFonts w:ascii="Times New Roman" w:hAnsi="Times New Roman" w:cs="Times New Roman"/>
          <w:b/>
          <w:i/>
          <w:sz w:val="27"/>
          <w:szCs w:val="27"/>
        </w:rPr>
        <w:t xml:space="preserve">Демонстрация </w:t>
      </w:r>
      <w:r w:rsidRPr="00D67FC3">
        <w:rPr>
          <w:rFonts w:ascii="Times New Roman" w:hAnsi="Times New Roman" w:cs="Times New Roman"/>
          <w:sz w:val="27"/>
          <w:szCs w:val="27"/>
        </w:rPr>
        <w:t>модели головного мозга.</w:t>
      </w:r>
    </w:p>
    <w:p w:rsidR="00D67FC3" w:rsidRPr="00D67FC3" w:rsidRDefault="00D67FC3" w:rsidP="00D67FC3">
      <w:pPr>
        <w:shd w:val="clear" w:color="auto" w:fill="FFFFFF"/>
        <w:spacing w:after="0"/>
        <w:ind w:firstLine="709"/>
        <w:jc w:val="center"/>
        <w:rPr>
          <w:rFonts w:ascii="Times New Roman" w:hAnsi="Times New Roman" w:cs="Times New Roman"/>
          <w:i/>
          <w:sz w:val="27"/>
          <w:szCs w:val="27"/>
        </w:rPr>
      </w:pPr>
      <w:r w:rsidRPr="00D67FC3">
        <w:rPr>
          <w:rFonts w:ascii="Times New Roman" w:hAnsi="Times New Roman" w:cs="Times New Roman"/>
          <w:b/>
          <w:sz w:val="27"/>
          <w:szCs w:val="27"/>
        </w:rPr>
        <w:t>ОРГАНЫ ЧУВСТВ – 7 часов</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 xml:space="preserve">Значение </w:t>
      </w:r>
      <w:r w:rsidRPr="00D67FC3">
        <w:rPr>
          <w:rFonts w:ascii="Times New Roman" w:hAnsi="Times New Roman" w:cs="Times New Roman"/>
          <w:sz w:val="27"/>
          <w:szCs w:val="27"/>
        </w:rPr>
        <w:t>органов чувств у животных и человека.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Орган зрения человека</w:t>
      </w:r>
      <w:r w:rsidRPr="00D67FC3">
        <w:rPr>
          <w:rFonts w:ascii="Times New Roman" w:hAnsi="Times New Roman" w:cs="Times New Roman"/>
          <w:sz w:val="27"/>
          <w:szCs w:val="27"/>
        </w:rPr>
        <w:t>. Строение, функции и значение. Болезни органов зрения, их профилактика. Гигиена зрения. Первая помощь при повреждении глаз.</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Орган слуха человека.</w:t>
      </w:r>
      <w:r w:rsidRPr="00D67FC3">
        <w:rPr>
          <w:rFonts w:ascii="Times New Roman" w:hAnsi="Times New Roman" w:cs="Times New Roman"/>
          <w:sz w:val="27"/>
          <w:szCs w:val="27"/>
        </w:rPr>
        <w:t xml:space="preserve"> Строение и значение. Заболевания органа слуха, предупреждение нарушений слуха. Гигиена.</w:t>
      </w:r>
    </w:p>
    <w:p w:rsidR="00D67FC3" w:rsidRPr="00D67FC3" w:rsidRDefault="00D67FC3" w:rsidP="00D67FC3">
      <w:pPr>
        <w:shd w:val="clear" w:color="auto" w:fill="FFFFFF"/>
        <w:spacing w:after="0"/>
        <w:ind w:firstLine="709"/>
        <w:jc w:val="both"/>
        <w:rPr>
          <w:rFonts w:ascii="Times New Roman" w:hAnsi="Times New Roman" w:cs="Times New Roman"/>
          <w:i/>
          <w:sz w:val="27"/>
          <w:szCs w:val="27"/>
        </w:rPr>
      </w:pPr>
      <w:r w:rsidRPr="00D67FC3">
        <w:rPr>
          <w:rFonts w:ascii="Times New Roman" w:hAnsi="Times New Roman" w:cs="Times New Roman"/>
          <w:i/>
          <w:sz w:val="27"/>
          <w:szCs w:val="27"/>
        </w:rPr>
        <w:t>Органы осязания, обоняния, вкуса</w:t>
      </w:r>
      <w:r w:rsidRPr="00D67FC3">
        <w:rPr>
          <w:rFonts w:ascii="Times New Roman" w:hAnsi="Times New Roman" w:cs="Times New Roman"/>
          <w:sz w:val="27"/>
          <w:szCs w:val="27"/>
        </w:rPr>
        <w:t xml:space="preserve"> (слизистая оболочка языка и полости носа, кожная чувствительность: болевая, температурная и тактильная). Расположение и значение этих органов.</w:t>
      </w:r>
    </w:p>
    <w:p w:rsidR="00D67FC3" w:rsidRPr="00D67FC3" w:rsidRDefault="00D67FC3" w:rsidP="00D67FC3">
      <w:pPr>
        <w:shd w:val="clear" w:color="auto" w:fill="FFFFFF"/>
        <w:spacing w:after="0"/>
        <w:ind w:firstLine="709"/>
        <w:jc w:val="both"/>
        <w:rPr>
          <w:rFonts w:ascii="Times New Roman" w:hAnsi="Times New Roman" w:cs="Times New Roman"/>
          <w:b/>
          <w:i/>
          <w:sz w:val="27"/>
          <w:szCs w:val="27"/>
        </w:rPr>
      </w:pPr>
      <w:r w:rsidRPr="00D67FC3">
        <w:rPr>
          <w:rFonts w:ascii="Times New Roman" w:hAnsi="Times New Roman" w:cs="Times New Roman"/>
          <w:i/>
          <w:sz w:val="27"/>
          <w:szCs w:val="27"/>
        </w:rPr>
        <w:t>Охрана</w:t>
      </w:r>
      <w:r w:rsidRPr="00D67FC3">
        <w:rPr>
          <w:rFonts w:ascii="Times New Roman" w:hAnsi="Times New Roman" w:cs="Times New Roman"/>
          <w:sz w:val="27"/>
          <w:szCs w:val="27"/>
        </w:rPr>
        <w:t xml:space="preserve"> всех органов чувств.</w:t>
      </w:r>
    </w:p>
    <w:p w:rsidR="001E077D" w:rsidRPr="001E077D" w:rsidRDefault="00D67FC3" w:rsidP="001E077D">
      <w:pPr>
        <w:shd w:val="clear" w:color="auto" w:fill="FFFFFF"/>
        <w:spacing w:after="0"/>
        <w:ind w:firstLine="709"/>
        <w:jc w:val="both"/>
        <w:rPr>
          <w:rFonts w:ascii="Times New Roman" w:hAnsi="Times New Roman" w:cs="Times New Roman"/>
          <w:b/>
          <w:sz w:val="27"/>
          <w:szCs w:val="27"/>
        </w:rPr>
      </w:pPr>
      <w:r w:rsidRPr="00D67FC3">
        <w:rPr>
          <w:rFonts w:ascii="Times New Roman" w:hAnsi="Times New Roman" w:cs="Times New Roman"/>
          <w:b/>
          <w:i/>
          <w:sz w:val="27"/>
          <w:szCs w:val="27"/>
        </w:rPr>
        <w:t xml:space="preserve">Демонстрация </w:t>
      </w:r>
      <w:r w:rsidRPr="00D67FC3">
        <w:rPr>
          <w:rFonts w:ascii="Times New Roman" w:hAnsi="Times New Roman" w:cs="Times New Roman"/>
          <w:sz w:val="27"/>
          <w:szCs w:val="27"/>
        </w:rPr>
        <w:t>муляжей глаза и уха.</w:t>
      </w:r>
    </w:p>
    <w:p w:rsidR="00D67FC3" w:rsidRPr="00D67FC3" w:rsidRDefault="00D67FC3" w:rsidP="00D67FC3">
      <w:pPr>
        <w:spacing w:after="0"/>
        <w:contextualSpacing/>
        <w:jc w:val="center"/>
        <w:outlineLvl w:val="1"/>
        <w:rPr>
          <w:rFonts w:ascii="Times New Roman" w:eastAsia="Times New Roman" w:hAnsi="Times New Roman" w:cs="Times New Roman"/>
          <w:b/>
          <w:sz w:val="28"/>
          <w:szCs w:val="28"/>
          <w:lang w:eastAsia="ru-RU"/>
        </w:rPr>
      </w:pPr>
      <w:r w:rsidRPr="00D67FC3">
        <w:rPr>
          <w:rFonts w:ascii="Times New Roman" w:eastAsia="Times New Roman" w:hAnsi="Times New Roman" w:cs="Times New Roman"/>
          <w:b/>
          <w:sz w:val="28"/>
          <w:szCs w:val="28"/>
          <w:lang w:eastAsia="ru-RU"/>
        </w:rPr>
        <w:t>ТЕМАТИЧЕСКОЕ ПЛАНИРОВАНИЕ</w:t>
      </w:r>
    </w:p>
    <w:p w:rsidR="00D67FC3" w:rsidRPr="00D67FC3" w:rsidRDefault="00D67FC3" w:rsidP="00D67FC3">
      <w:pPr>
        <w:widowControl w:val="0"/>
        <w:spacing w:after="0"/>
        <w:ind w:left="20" w:right="20" w:firstLine="340"/>
        <w:jc w:val="center"/>
        <w:rPr>
          <w:rFonts w:ascii="Times New Roman" w:eastAsia="Times New Roman" w:hAnsi="Times New Roman" w:cs="Times New Roman"/>
          <w:b/>
          <w:sz w:val="28"/>
          <w:szCs w:val="28"/>
        </w:rPr>
      </w:pPr>
      <w:r w:rsidRPr="00D67FC3">
        <w:rPr>
          <w:rFonts w:ascii="Times New Roman" w:eastAsia="Times New Roman" w:hAnsi="Times New Roman" w:cs="Times New Roman"/>
          <w:b/>
          <w:sz w:val="28"/>
          <w:szCs w:val="28"/>
        </w:rPr>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6330"/>
        <w:gridCol w:w="1486"/>
        <w:gridCol w:w="20"/>
      </w:tblGrid>
      <w:tr w:rsidR="00D67FC3" w:rsidRPr="00D67FC3" w:rsidTr="001E077D">
        <w:trPr>
          <w:gridAfter w:val="1"/>
          <w:wAfter w:w="19" w:type="dxa"/>
          <w:trHeight w:val="475"/>
          <w:jc w:val="center"/>
        </w:trPr>
        <w:tc>
          <w:tcPr>
            <w:tcW w:w="0" w:type="auto"/>
          </w:tcPr>
          <w:p w:rsidR="001E077D" w:rsidRDefault="00D67FC3" w:rsidP="00D67FC3">
            <w:pPr>
              <w:spacing w:after="0"/>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 xml:space="preserve">№ </w:t>
            </w:r>
          </w:p>
          <w:p w:rsidR="00D67FC3" w:rsidRPr="00D67FC3" w:rsidRDefault="00D67FC3" w:rsidP="00D67FC3">
            <w:pPr>
              <w:spacing w:after="0"/>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п/п</w:t>
            </w:r>
          </w:p>
        </w:tc>
        <w:tc>
          <w:tcPr>
            <w:tcW w:w="6112" w:type="dxa"/>
          </w:tcPr>
          <w:p w:rsidR="00D67FC3" w:rsidRPr="00D67FC3" w:rsidRDefault="00D67FC3" w:rsidP="001E077D">
            <w:pPr>
              <w:spacing w:after="0"/>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Наименование разделов</w:t>
            </w:r>
          </w:p>
        </w:tc>
        <w:tc>
          <w:tcPr>
            <w:tcW w:w="0" w:type="auto"/>
          </w:tcPr>
          <w:p w:rsidR="00D67FC3" w:rsidRPr="00D67FC3" w:rsidRDefault="00D67FC3" w:rsidP="00D67FC3">
            <w:pPr>
              <w:spacing w:after="0"/>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Всего часов</w:t>
            </w:r>
          </w:p>
        </w:tc>
      </w:tr>
      <w:tr w:rsidR="00D67FC3" w:rsidRPr="00D67FC3" w:rsidTr="001E077D">
        <w:trPr>
          <w:trHeight w:val="309"/>
          <w:jc w:val="center"/>
        </w:trPr>
        <w:tc>
          <w:tcPr>
            <w:tcW w:w="8395" w:type="dxa"/>
            <w:gridSpan w:val="4"/>
          </w:tcPr>
          <w:p w:rsidR="00D67FC3" w:rsidRPr="00D67FC3" w:rsidRDefault="00D67FC3" w:rsidP="001E077D">
            <w:pPr>
              <w:spacing w:after="0"/>
              <w:jc w:val="center"/>
              <w:rPr>
                <w:rFonts w:ascii="Times New Roman" w:hAnsi="Times New Roman" w:cs="Times New Roman"/>
                <w:bCs/>
                <w:sz w:val="24"/>
                <w:szCs w:val="24"/>
                <w:highlight w:val="cyan"/>
              </w:rPr>
            </w:pPr>
            <w:r w:rsidRPr="00D67FC3">
              <w:rPr>
                <w:rFonts w:ascii="Times New Roman" w:hAnsi="Times New Roman" w:cs="Times New Roman"/>
                <w:bCs/>
                <w:sz w:val="24"/>
                <w:szCs w:val="24"/>
              </w:rPr>
              <w:t>РАСТЕНИЯ</w:t>
            </w:r>
          </w:p>
        </w:tc>
      </w:tr>
      <w:tr w:rsidR="00D67FC3" w:rsidRPr="00D67FC3" w:rsidTr="001E077D">
        <w:trPr>
          <w:gridAfter w:val="1"/>
          <w:wAfter w:w="19" w:type="dxa"/>
          <w:trHeight w:val="427"/>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val="en-US" w:eastAsia="ru-RU"/>
              </w:rPr>
              <w:t>1</w:t>
            </w:r>
            <w:r w:rsidRPr="00D67FC3">
              <w:rPr>
                <w:rFonts w:ascii="Times New Roman" w:hAnsi="Times New Roman" w:cs="Times New Roman"/>
                <w:sz w:val="24"/>
                <w:szCs w:val="24"/>
                <w:lang w:eastAsia="ru-RU"/>
              </w:rPr>
              <w:t>.</w:t>
            </w:r>
          </w:p>
        </w:tc>
        <w:tc>
          <w:tcPr>
            <w:tcW w:w="6112" w:type="dxa"/>
          </w:tcPr>
          <w:p w:rsidR="00D67FC3" w:rsidRPr="00D67FC3" w:rsidRDefault="00D67FC3" w:rsidP="001E077D">
            <w:pPr>
              <w:spacing w:after="0"/>
              <w:rPr>
                <w:rFonts w:ascii="Times New Roman" w:hAnsi="Times New Roman" w:cs="Times New Roman"/>
                <w:sz w:val="24"/>
                <w:szCs w:val="24"/>
              </w:rPr>
            </w:pPr>
            <w:r w:rsidRPr="00D67FC3">
              <w:rPr>
                <w:rFonts w:ascii="Times New Roman" w:hAnsi="Times New Roman" w:cs="Times New Roman"/>
                <w:bCs/>
                <w:sz w:val="24"/>
                <w:szCs w:val="24"/>
              </w:rPr>
              <w:t xml:space="preserve">Введение </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3</w:t>
            </w:r>
          </w:p>
        </w:tc>
      </w:tr>
      <w:tr w:rsidR="00D67FC3" w:rsidRPr="00D67FC3" w:rsidTr="001E077D">
        <w:trPr>
          <w:gridAfter w:val="1"/>
          <w:wAfter w:w="19" w:type="dxa"/>
          <w:trHeight w:val="402"/>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2.</w:t>
            </w:r>
          </w:p>
        </w:tc>
        <w:tc>
          <w:tcPr>
            <w:tcW w:w="6112" w:type="dxa"/>
          </w:tcPr>
          <w:p w:rsidR="00D67FC3" w:rsidRPr="00D67FC3" w:rsidRDefault="00D67FC3" w:rsidP="001E077D">
            <w:pPr>
              <w:spacing w:after="0"/>
              <w:rPr>
                <w:rFonts w:ascii="Times New Roman" w:hAnsi="Times New Roman" w:cs="Times New Roman"/>
                <w:sz w:val="24"/>
                <w:szCs w:val="24"/>
              </w:rPr>
            </w:pPr>
            <w:r w:rsidRPr="00D67FC3">
              <w:rPr>
                <w:rFonts w:ascii="Times New Roman" w:hAnsi="Times New Roman" w:cs="Times New Roman"/>
                <w:bCs/>
                <w:sz w:val="24"/>
                <w:szCs w:val="24"/>
              </w:rPr>
              <w:t>Общие сведения о цветковых растениях</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1</w:t>
            </w:r>
          </w:p>
        </w:tc>
      </w:tr>
      <w:tr w:rsidR="00D67FC3" w:rsidRPr="00D67FC3" w:rsidTr="001E077D">
        <w:trPr>
          <w:gridAfter w:val="1"/>
          <w:wAfter w:w="19" w:type="dxa"/>
          <w:trHeight w:val="412"/>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3.</w:t>
            </w:r>
          </w:p>
        </w:tc>
        <w:tc>
          <w:tcPr>
            <w:tcW w:w="6112" w:type="dxa"/>
          </w:tcPr>
          <w:p w:rsidR="00D67FC3" w:rsidRPr="00D67FC3" w:rsidRDefault="00D67FC3" w:rsidP="001E077D">
            <w:pPr>
              <w:spacing w:after="0"/>
              <w:rPr>
                <w:rFonts w:ascii="Times New Roman" w:hAnsi="Times New Roman" w:cs="Times New Roman"/>
                <w:sz w:val="24"/>
                <w:szCs w:val="24"/>
              </w:rPr>
            </w:pPr>
            <w:r w:rsidRPr="00D67FC3">
              <w:rPr>
                <w:rFonts w:ascii="Times New Roman" w:hAnsi="Times New Roman" w:cs="Times New Roman"/>
                <w:sz w:val="24"/>
                <w:szCs w:val="24"/>
              </w:rPr>
              <w:t>Подземные и наземные органы растения</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24</w:t>
            </w:r>
          </w:p>
        </w:tc>
      </w:tr>
      <w:tr w:rsidR="00D67FC3" w:rsidRPr="00D67FC3" w:rsidTr="001E077D">
        <w:trPr>
          <w:gridAfter w:val="1"/>
          <w:wAfter w:w="19" w:type="dxa"/>
          <w:trHeight w:val="419"/>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4.</w:t>
            </w:r>
          </w:p>
        </w:tc>
        <w:tc>
          <w:tcPr>
            <w:tcW w:w="6112" w:type="dxa"/>
          </w:tcPr>
          <w:p w:rsidR="00D67FC3" w:rsidRPr="00D67FC3" w:rsidRDefault="00D67FC3" w:rsidP="001E077D">
            <w:pPr>
              <w:spacing w:after="0"/>
              <w:rPr>
                <w:rFonts w:ascii="Times New Roman" w:hAnsi="Times New Roman" w:cs="Times New Roman"/>
                <w:sz w:val="24"/>
                <w:szCs w:val="24"/>
              </w:rPr>
            </w:pPr>
            <w:r w:rsidRPr="00D67FC3">
              <w:rPr>
                <w:rFonts w:ascii="Times New Roman" w:hAnsi="Times New Roman" w:cs="Times New Roman"/>
                <w:bCs/>
                <w:sz w:val="24"/>
                <w:szCs w:val="24"/>
              </w:rPr>
              <w:t>Растения леса</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15</w:t>
            </w:r>
          </w:p>
        </w:tc>
      </w:tr>
      <w:tr w:rsidR="00D67FC3" w:rsidRPr="00D67FC3" w:rsidTr="001E077D">
        <w:trPr>
          <w:gridAfter w:val="1"/>
          <w:wAfter w:w="19" w:type="dxa"/>
          <w:trHeight w:val="419"/>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5.</w:t>
            </w:r>
          </w:p>
        </w:tc>
        <w:tc>
          <w:tcPr>
            <w:tcW w:w="6112" w:type="dxa"/>
          </w:tcPr>
          <w:p w:rsidR="00D67FC3" w:rsidRPr="00D67FC3" w:rsidRDefault="00D67FC3" w:rsidP="001E077D">
            <w:pPr>
              <w:spacing w:after="0"/>
              <w:rPr>
                <w:rFonts w:ascii="Times New Roman" w:hAnsi="Times New Roman" w:cs="Times New Roman"/>
                <w:sz w:val="24"/>
                <w:szCs w:val="24"/>
              </w:rPr>
            </w:pPr>
            <w:r w:rsidRPr="00D67FC3">
              <w:rPr>
                <w:rFonts w:ascii="Times New Roman" w:hAnsi="Times New Roman" w:cs="Times New Roman"/>
                <w:bCs/>
                <w:sz w:val="24"/>
                <w:szCs w:val="24"/>
              </w:rPr>
              <w:t>Комнатные растения</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7</w:t>
            </w:r>
          </w:p>
        </w:tc>
      </w:tr>
      <w:tr w:rsidR="00D67FC3" w:rsidRPr="00D67FC3" w:rsidTr="001E077D">
        <w:trPr>
          <w:gridAfter w:val="1"/>
          <w:wAfter w:w="19" w:type="dxa"/>
          <w:trHeight w:val="419"/>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6.</w:t>
            </w:r>
          </w:p>
        </w:tc>
        <w:tc>
          <w:tcPr>
            <w:tcW w:w="6112" w:type="dxa"/>
          </w:tcPr>
          <w:p w:rsidR="00D67FC3" w:rsidRPr="00D67FC3" w:rsidRDefault="00D67FC3" w:rsidP="001E077D">
            <w:pPr>
              <w:spacing w:after="0"/>
              <w:rPr>
                <w:rFonts w:ascii="Times New Roman" w:hAnsi="Times New Roman" w:cs="Times New Roman"/>
                <w:sz w:val="24"/>
                <w:szCs w:val="24"/>
                <w:lang w:eastAsia="ru-RU"/>
              </w:rPr>
            </w:pPr>
            <w:r w:rsidRPr="00D67FC3">
              <w:rPr>
                <w:rFonts w:ascii="Times New Roman" w:hAnsi="Times New Roman" w:cs="Times New Roman"/>
                <w:bCs/>
                <w:sz w:val="24"/>
                <w:szCs w:val="24"/>
              </w:rPr>
              <w:t>Цветочно-декоративные растения</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3</w:t>
            </w:r>
          </w:p>
        </w:tc>
      </w:tr>
      <w:tr w:rsidR="00D67FC3" w:rsidRPr="00D67FC3" w:rsidTr="001E077D">
        <w:trPr>
          <w:gridAfter w:val="1"/>
          <w:wAfter w:w="19" w:type="dxa"/>
          <w:trHeight w:val="419"/>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7</w:t>
            </w:r>
          </w:p>
        </w:tc>
        <w:tc>
          <w:tcPr>
            <w:tcW w:w="6112" w:type="dxa"/>
          </w:tcPr>
          <w:p w:rsidR="00D67FC3" w:rsidRPr="00D67FC3" w:rsidRDefault="00D67FC3" w:rsidP="001E077D">
            <w:pPr>
              <w:spacing w:after="0"/>
              <w:rPr>
                <w:rFonts w:ascii="Times New Roman" w:hAnsi="Times New Roman" w:cs="Times New Roman"/>
                <w:sz w:val="24"/>
                <w:szCs w:val="24"/>
                <w:lang w:eastAsia="ru-RU"/>
              </w:rPr>
            </w:pPr>
            <w:r w:rsidRPr="00D67FC3">
              <w:rPr>
                <w:rFonts w:ascii="Times New Roman" w:hAnsi="Times New Roman" w:cs="Times New Roman"/>
                <w:bCs/>
                <w:sz w:val="24"/>
                <w:szCs w:val="24"/>
              </w:rPr>
              <w:t>Растения поля</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5</w:t>
            </w:r>
          </w:p>
        </w:tc>
      </w:tr>
      <w:tr w:rsidR="00D67FC3" w:rsidRPr="00D67FC3" w:rsidTr="001E077D">
        <w:trPr>
          <w:gridAfter w:val="1"/>
          <w:wAfter w:w="19" w:type="dxa"/>
          <w:trHeight w:val="419"/>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8</w:t>
            </w:r>
          </w:p>
        </w:tc>
        <w:tc>
          <w:tcPr>
            <w:tcW w:w="6112" w:type="dxa"/>
          </w:tcPr>
          <w:p w:rsidR="00D67FC3" w:rsidRPr="00D67FC3" w:rsidRDefault="00D67FC3" w:rsidP="001E077D">
            <w:pPr>
              <w:spacing w:after="0"/>
              <w:rPr>
                <w:rFonts w:ascii="Times New Roman" w:hAnsi="Times New Roman" w:cs="Times New Roman"/>
                <w:sz w:val="24"/>
                <w:szCs w:val="24"/>
                <w:lang w:eastAsia="ru-RU"/>
              </w:rPr>
            </w:pPr>
            <w:r w:rsidRPr="00D67FC3">
              <w:rPr>
                <w:rFonts w:ascii="Times New Roman" w:hAnsi="Times New Roman" w:cs="Times New Roman"/>
                <w:bCs/>
                <w:sz w:val="24"/>
                <w:szCs w:val="24"/>
              </w:rPr>
              <w:t>Овощные растения</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5</w:t>
            </w:r>
          </w:p>
        </w:tc>
      </w:tr>
      <w:tr w:rsidR="00D67FC3" w:rsidRPr="00D67FC3" w:rsidTr="001E077D">
        <w:trPr>
          <w:gridAfter w:val="1"/>
          <w:wAfter w:w="19" w:type="dxa"/>
          <w:trHeight w:val="419"/>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9</w:t>
            </w:r>
          </w:p>
        </w:tc>
        <w:tc>
          <w:tcPr>
            <w:tcW w:w="6112" w:type="dxa"/>
          </w:tcPr>
          <w:p w:rsidR="00D67FC3" w:rsidRPr="00D67FC3" w:rsidRDefault="00D67FC3" w:rsidP="001E077D">
            <w:pPr>
              <w:spacing w:after="0"/>
              <w:rPr>
                <w:rFonts w:ascii="Times New Roman" w:hAnsi="Times New Roman" w:cs="Times New Roman"/>
                <w:sz w:val="24"/>
                <w:szCs w:val="24"/>
                <w:lang w:eastAsia="ru-RU"/>
              </w:rPr>
            </w:pPr>
            <w:r w:rsidRPr="00D67FC3">
              <w:rPr>
                <w:rFonts w:ascii="Times New Roman" w:hAnsi="Times New Roman" w:cs="Times New Roman"/>
                <w:bCs/>
                <w:sz w:val="24"/>
                <w:szCs w:val="24"/>
              </w:rPr>
              <w:t>Растения сада</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5</w:t>
            </w:r>
          </w:p>
        </w:tc>
      </w:tr>
      <w:tr w:rsidR="00D67FC3" w:rsidRPr="00D67FC3" w:rsidTr="001E077D">
        <w:trPr>
          <w:gridAfter w:val="1"/>
          <w:wAfter w:w="19" w:type="dxa"/>
          <w:trHeight w:val="419"/>
          <w:jc w:val="center"/>
        </w:trPr>
        <w:tc>
          <w:tcPr>
            <w:tcW w:w="0" w:type="auto"/>
          </w:tcPr>
          <w:p w:rsidR="00D67FC3" w:rsidRPr="00D67FC3" w:rsidRDefault="00D67FC3" w:rsidP="00D67FC3">
            <w:pPr>
              <w:spacing w:after="0"/>
              <w:rPr>
                <w:rFonts w:ascii="Times New Roman" w:hAnsi="Times New Roman" w:cs="Times New Roman"/>
                <w:sz w:val="24"/>
                <w:szCs w:val="24"/>
                <w:lang w:eastAsia="ru-RU"/>
              </w:rPr>
            </w:pPr>
          </w:p>
        </w:tc>
        <w:tc>
          <w:tcPr>
            <w:tcW w:w="6112" w:type="dxa"/>
          </w:tcPr>
          <w:p w:rsidR="00D67FC3" w:rsidRPr="00D67FC3" w:rsidRDefault="00D67FC3" w:rsidP="001E077D">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Итого</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68</w:t>
            </w:r>
          </w:p>
        </w:tc>
      </w:tr>
    </w:tbl>
    <w:p w:rsidR="00D67FC3" w:rsidRPr="00D67FC3" w:rsidRDefault="00D67FC3" w:rsidP="00D67FC3">
      <w:pPr>
        <w:spacing w:after="0"/>
        <w:contextualSpacing/>
        <w:jc w:val="center"/>
        <w:outlineLvl w:val="1"/>
        <w:rPr>
          <w:rFonts w:ascii="Times New Roman" w:eastAsia="Times New Roman" w:hAnsi="Times New Roman" w:cs="Times New Roman"/>
          <w:b/>
          <w:sz w:val="28"/>
          <w:szCs w:val="28"/>
          <w:lang w:eastAsia="ru-RU"/>
        </w:rPr>
      </w:pPr>
      <w:r w:rsidRPr="00D67FC3">
        <w:rPr>
          <w:rFonts w:ascii="Times New Roman" w:eastAsia="Times New Roman" w:hAnsi="Times New Roman" w:cs="Times New Roman"/>
          <w:b/>
          <w:sz w:val="28"/>
          <w:szCs w:val="28"/>
          <w:lang w:eastAsia="ru-RU"/>
        </w:rPr>
        <w:t>ТЕМАТИЧЕСКОЕ ПЛАНИРОВАНИЕ</w:t>
      </w:r>
    </w:p>
    <w:p w:rsidR="00D67FC3" w:rsidRPr="00D67FC3" w:rsidRDefault="00D67FC3" w:rsidP="00D67FC3">
      <w:pPr>
        <w:widowControl w:val="0"/>
        <w:spacing w:after="0"/>
        <w:ind w:left="20" w:right="20" w:firstLine="340"/>
        <w:jc w:val="center"/>
        <w:rPr>
          <w:rFonts w:ascii="Times New Roman" w:eastAsia="Times New Roman" w:hAnsi="Times New Roman" w:cs="Times New Roman"/>
          <w:b/>
          <w:sz w:val="28"/>
          <w:szCs w:val="28"/>
        </w:rPr>
      </w:pPr>
      <w:r w:rsidRPr="00D67FC3">
        <w:rPr>
          <w:rFonts w:ascii="Times New Roman" w:eastAsia="Times New Roman" w:hAnsi="Times New Roman" w:cs="Times New Roman"/>
          <w:b/>
          <w:sz w:val="28"/>
          <w:szCs w:val="28"/>
        </w:rPr>
        <w:t>8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6399"/>
        <w:gridCol w:w="1438"/>
      </w:tblGrid>
      <w:tr w:rsidR="00D67FC3" w:rsidRPr="00D67FC3" w:rsidTr="001E077D">
        <w:trPr>
          <w:trHeight w:val="425"/>
          <w:jc w:val="center"/>
        </w:trPr>
        <w:tc>
          <w:tcPr>
            <w:tcW w:w="0" w:type="auto"/>
          </w:tcPr>
          <w:p w:rsidR="001E077D" w:rsidRDefault="00D67FC3" w:rsidP="00D67FC3">
            <w:pPr>
              <w:spacing w:after="0"/>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 xml:space="preserve">№ </w:t>
            </w:r>
          </w:p>
          <w:p w:rsidR="00D67FC3" w:rsidRPr="00D67FC3" w:rsidRDefault="00D67FC3" w:rsidP="00D67FC3">
            <w:pPr>
              <w:spacing w:after="0"/>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п/п</w:t>
            </w:r>
          </w:p>
        </w:tc>
        <w:tc>
          <w:tcPr>
            <w:tcW w:w="6386" w:type="dxa"/>
          </w:tcPr>
          <w:p w:rsidR="00D67FC3" w:rsidRPr="00D67FC3" w:rsidRDefault="00D67FC3" w:rsidP="00D67FC3">
            <w:pPr>
              <w:spacing w:after="0"/>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Наименование разделов</w:t>
            </w:r>
          </w:p>
        </w:tc>
        <w:tc>
          <w:tcPr>
            <w:tcW w:w="0" w:type="auto"/>
          </w:tcPr>
          <w:p w:rsidR="00D67FC3" w:rsidRPr="00D67FC3" w:rsidRDefault="00D67FC3" w:rsidP="00D67FC3">
            <w:pPr>
              <w:spacing w:after="0"/>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Всего часов</w:t>
            </w:r>
          </w:p>
        </w:tc>
      </w:tr>
      <w:tr w:rsidR="00D67FC3" w:rsidRPr="00D67FC3" w:rsidTr="001E077D">
        <w:trPr>
          <w:trHeight w:val="306"/>
          <w:jc w:val="center"/>
        </w:trPr>
        <w:tc>
          <w:tcPr>
            <w:tcW w:w="8378" w:type="dxa"/>
            <w:gridSpan w:val="3"/>
          </w:tcPr>
          <w:p w:rsidR="00D67FC3" w:rsidRPr="00D67FC3" w:rsidRDefault="00D67FC3" w:rsidP="001E077D">
            <w:pPr>
              <w:spacing w:after="0" w:line="240" w:lineRule="auto"/>
              <w:jc w:val="center"/>
              <w:rPr>
                <w:rFonts w:ascii="Times New Roman" w:hAnsi="Times New Roman" w:cs="Times New Roman"/>
                <w:sz w:val="24"/>
                <w:szCs w:val="24"/>
                <w:lang w:eastAsia="ru-RU"/>
              </w:rPr>
            </w:pPr>
            <w:r w:rsidRPr="00D67FC3">
              <w:rPr>
                <w:rFonts w:ascii="Times New Roman" w:hAnsi="Times New Roman" w:cs="Times New Roman"/>
                <w:sz w:val="24"/>
                <w:szCs w:val="24"/>
              </w:rPr>
              <w:t>ЖИВОТНЫЕ</w:t>
            </w:r>
          </w:p>
        </w:tc>
      </w:tr>
      <w:tr w:rsidR="00D67FC3" w:rsidRPr="00D67FC3" w:rsidTr="001E077D">
        <w:trPr>
          <w:trHeight w:val="477"/>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val="en-US" w:eastAsia="ru-RU"/>
              </w:rPr>
              <w:t>1</w:t>
            </w:r>
            <w:r w:rsidRPr="00D67FC3">
              <w:rPr>
                <w:rFonts w:ascii="Times New Roman" w:hAnsi="Times New Roman" w:cs="Times New Roman"/>
                <w:sz w:val="24"/>
                <w:szCs w:val="24"/>
                <w:lang w:eastAsia="ru-RU"/>
              </w:rPr>
              <w:t>.</w:t>
            </w:r>
          </w:p>
        </w:tc>
        <w:tc>
          <w:tcPr>
            <w:tcW w:w="6386" w:type="dxa"/>
          </w:tcPr>
          <w:p w:rsidR="00D67FC3" w:rsidRPr="00D67FC3" w:rsidRDefault="00D67FC3" w:rsidP="001E077D">
            <w:pPr>
              <w:spacing w:after="0" w:line="240" w:lineRule="auto"/>
              <w:rPr>
                <w:rFonts w:ascii="Times New Roman" w:hAnsi="Times New Roman" w:cs="Times New Roman"/>
                <w:sz w:val="24"/>
                <w:szCs w:val="24"/>
              </w:rPr>
            </w:pPr>
            <w:r w:rsidRPr="00D67FC3">
              <w:rPr>
                <w:rFonts w:ascii="Times New Roman" w:hAnsi="Times New Roman" w:cs="Times New Roman"/>
                <w:bCs/>
                <w:sz w:val="24"/>
                <w:szCs w:val="24"/>
              </w:rPr>
              <w:t>Введение</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2</w:t>
            </w:r>
          </w:p>
        </w:tc>
      </w:tr>
      <w:tr w:rsidR="00D67FC3" w:rsidRPr="00D67FC3" w:rsidTr="001E077D">
        <w:trPr>
          <w:trHeight w:val="427"/>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2.</w:t>
            </w:r>
          </w:p>
        </w:tc>
        <w:tc>
          <w:tcPr>
            <w:tcW w:w="6386" w:type="dxa"/>
          </w:tcPr>
          <w:p w:rsidR="00D67FC3" w:rsidRPr="00D67FC3" w:rsidRDefault="00D67FC3" w:rsidP="001E077D">
            <w:pPr>
              <w:spacing w:after="0" w:line="240" w:lineRule="auto"/>
              <w:rPr>
                <w:rFonts w:ascii="Times New Roman" w:hAnsi="Times New Roman" w:cs="Times New Roman"/>
                <w:sz w:val="24"/>
                <w:szCs w:val="24"/>
              </w:rPr>
            </w:pPr>
            <w:r w:rsidRPr="00D67FC3">
              <w:rPr>
                <w:rFonts w:ascii="Times New Roman" w:hAnsi="Times New Roman" w:cs="Times New Roman"/>
                <w:bCs/>
                <w:sz w:val="24"/>
                <w:szCs w:val="24"/>
              </w:rPr>
              <w:t>Беспозвоночные животные</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9</w:t>
            </w:r>
          </w:p>
        </w:tc>
      </w:tr>
      <w:tr w:rsidR="00D67FC3" w:rsidRPr="00D67FC3" w:rsidTr="001E077D">
        <w:trPr>
          <w:trHeight w:val="402"/>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3.</w:t>
            </w:r>
          </w:p>
        </w:tc>
        <w:tc>
          <w:tcPr>
            <w:tcW w:w="6386" w:type="dxa"/>
          </w:tcPr>
          <w:p w:rsidR="00D67FC3" w:rsidRPr="00D67FC3" w:rsidRDefault="00D67FC3" w:rsidP="001E077D">
            <w:pPr>
              <w:spacing w:after="0" w:line="240" w:lineRule="auto"/>
              <w:rPr>
                <w:rFonts w:ascii="Times New Roman" w:hAnsi="Times New Roman" w:cs="Times New Roman"/>
                <w:sz w:val="24"/>
                <w:szCs w:val="24"/>
              </w:rPr>
            </w:pPr>
            <w:r w:rsidRPr="00D67FC3">
              <w:rPr>
                <w:rFonts w:ascii="Times New Roman" w:hAnsi="Times New Roman" w:cs="Times New Roman"/>
                <w:bCs/>
                <w:sz w:val="24"/>
                <w:szCs w:val="24"/>
              </w:rPr>
              <w:t>Позвоночные животные</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1</w:t>
            </w:r>
          </w:p>
        </w:tc>
      </w:tr>
      <w:tr w:rsidR="00D67FC3" w:rsidRPr="00D67FC3" w:rsidTr="001E077D">
        <w:trPr>
          <w:trHeight w:val="412"/>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4.</w:t>
            </w:r>
          </w:p>
        </w:tc>
        <w:tc>
          <w:tcPr>
            <w:tcW w:w="6386" w:type="dxa"/>
          </w:tcPr>
          <w:p w:rsidR="00D67FC3" w:rsidRPr="00D67FC3" w:rsidRDefault="00D67FC3" w:rsidP="001E077D">
            <w:pPr>
              <w:spacing w:after="0" w:line="240" w:lineRule="auto"/>
              <w:rPr>
                <w:rFonts w:ascii="Times New Roman" w:hAnsi="Times New Roman" w:cs="Times New Roman"/>
                <w:sz w:val="24"/>
                <w:szCs w:val="24"/>
              </w:rPr>
            </w:pPr>
            <w:r w:rsidRPr="00D67FC3">
              <w:rPr>
                <w:rFonts w:ascii="Times New Roman" w:hAnsi="Times New Roman" w:cs="Times New Roman"/>
                <w:sz w:val="24"/>
                <w:szCs w:val="24"/>
              </w:rPr>
              <w:t>Рыбы</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9</w:t>
            </w:r>
          </w:p>
        </w:tc>
      </w:tr>
      <w:tr w:rsidR="00D67FC3" w:rsidRPr="00D67FC3" w:rsidTr="001E077D">
        <w:trPr>
          <w:trHeight w:val="419"/>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5.</w:t>
            </w:r>
          </w:p>
        </w:tc>
        <w:tc>
          <w:tcPr>
            <w:tcW w:w="6386" w:type="dxa"/>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bCs/>
                <w:sz w:val="24"/>
                <w:szCs w:val="24"/>
              </w:rPr>
              <w:t>Земноводные</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4</w:t>
            </w:r>
          </w:p>
        </w:tc>
      </w:tr>
      <w:tr w:rsidR="00D67FC3" w:rsidRPr="00D67FC3" w:rsidTr="001E077D">
        <w:trPr>
          <w:trHeight w:val="419"/>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6.</w:t>
            </w:r>
          </w:p>
        </w:tc>
        <w:tc>
          <w:tcPr>
            <w:tcW w:w="6386" w:type="dxa"/>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bCs/>
                <w:sz w:val="24"/>
                <w:szCs w:val="24"/>
              </w:rPr>
              <w:t>Пресмыкающиеся</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4</w:t>
            </w:r>
          </w:p>
        </w:tc>
      </w:tr>
      <w:tr w:rsidR="00D67FC3" w:rsidRPr="00D67FC3" w:rsidTr="001E077D">
        <w:trPr>
          <w:trHeight w:val="419"/>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7</w:t>
            </w:r>
          </w:p>
        </w:tc>
        <w:tc>
          <w:tcPr>
            <w:tcW w:w="6386" w:type="dxa"/>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bCs/>
                <w:sz w:val="24"/>
                <w:szCs w:val="24"/>
              </w:rPr>
              <w:t>Птицы</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12</w:t>
            </w:r>
          </w:p>
        </w:tc>
      </w:tr>
      <w:tr w:rsidR="00D67FC3" w:rsidRPr="00D67FC3" w:rsidTr="001E077D">
        <w:trPr>
          <w:trHeight w:val="419"/>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8</w:t>
            </w:r>
          </w:p>
        </w:tc>
        <w:tc>
          <w:tcPr>
            <w:tcW w:w="6386" w:type="dxa"/>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rPr>
              <w:t>Млекопитающие животные</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1</w:t>
            </w:r>
          </w:p>
        </w:tc>
      </w:tr>
      <w:tr w:rsidR="00D67FC3" w:rsidRPr="00D67FC3" w:rsidTr="001E077D">
        <w:trPr>
          <w:trHeight w:val="419"/>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9</w:t>
            </w:r>
          </w:p>
        </w:tc>
        <w:tc>
          <w:tcPr>
            <w:tcW w:w="6386" w:type="dxa"/>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rPr>
              <w:t>Дикие млекопитающие животные</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14</w:t>
            </w:r>
          </w:p>
        </w:tc>
      </w:tr>
      <w:tr w:rsidR="00D67FC3" w:rsidRPr="00D67FC3" w:rsidTr="001E077D">
        <w:trPr>
          <w:trHeight w:val="419"/>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10</w:t>
            </w:r>
          </w:p>
        </w:tc>
        <w:tc>
          <w:tcPr>
            <w:tcW w:w="6386" w:type="dxa"/>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bCs/>
                <w:sz w:val="24"/>
                <w:szCs w:val="24"/>
              </w:rPr>
              <w:t>Сельскохозяйственные животные</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10</w:t>
            </w:r>
          </w:p>
        </w:tc>
      </w:tr>
      <w:tr w:rsidR="00D67FC3" w:rsidRPr="00D67FC3" w:rsidTr="001E077D">
        <w:trPr>
          <w:trHeight w:val="419"/>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11</w:t>
            </w:r>
          </w:p>
        </w:tc>
        <w:tc>
          <w:tcPr>
            <w:tcW w:w="6386" w:type="dxa"/>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rPr>
              <w:t>Домашние питомцы</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2</w:t>
            </w:r>
          </w:p>
        </w:tc>
      </w:tr>
      <w:tr w:rsidR="00D67FC3" w:rsidRPr="00D67FC3" w:rsidTr="001E077D">
        <w:trPr>
          <w:trHeight w:val="419"/>
          <w:jc w:val="center"/>
        </w:trPr>
        <w:tc>
          <w:tcPr>
            <w:tcW w:w="0" w:type="auto"/>
          </w:tcPr>
          <w:p w:rsidR="00D67FC3" w:rsidRPr="00D67FC3" w:rsidRDefault="00D67FC3" w:rsidP="001E077D">
            <w:pPr>
              <w:spacing w:after="0" w:line="240" w:lineRule="auto"/>
              <w:rPr>
                <w:rFonts w:ascii="Times New Roman" w:hAnsi="Times New Roman" w:cs="Times New Roman"/>
                <w:sz w:val="24"/>
                <w:szCs w:val="24"/>
                <w:lang w:eastAsia="ru-RU"/>
              </w:rPr>
            </w:pPr>
          </w:p>
        </w:tc>
        <w:tc>
          <w:tcPr>
            <w:tcW w:w="6386" w:type="dxa"/>
          </w:tcPr>
          <w:p w:rsidR="00D67FC3" w:rsidRPr="00D67FC3" w:rsidRDefault="00D67FC3" w:rsidP="001E077D">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Итого</w:t>
            </w:r>
          </w:p>
        </w:tc>
        <w:tc>
          <w:tcPr>
            <w:tcW w:w="0" w:type="auto"/>
          </w:tcPr>
          <w:p w:rsidR="00D67FC3" w:rsidRPr="00D67FC3" w:rsidRDefault="00D67FC3" w:rsidP="00D67FC3">
            <w:pPr>
              <w:spacing w:after="0"/>
              <w:rPr>
                <w:rFonts w:ascii="Times New Roman" w:hAnsi="Times New Roman" w:cs="Times New Roman"/>
                <w:sz w:val="24"/>
                <w:szCs w:val="24"/>
                <w:lang w:eastAsia="ru-RU"/>
              </w:rPr>
            </w:pPr>
            <w:r w:rsidRPr="00D67FC3">
              <w:rPr>
                <w:rFonts w:ascii="Times New Roman" w:hAnsi="Times New Roman" w:cs="Times New Roman"/>
                <w:sz w:val="24"/>
                <w:szCs w:val="24"/>
                <w:lang w:eastAsia="ru-RU"/>
              </w:rPr>
              <w:t>68</w:t>
            </w:r>
          </w:p>
        </w:tc>
      </w:tr>
    </w:tbl>
    <w:p w:rsidR="001E077D" w:rsidRDefault="001E077D" w:rsidP="00D67FC3">
      <w:pPr>
        <w:spacing w:after="0"/>
        <w:contextualSpacing/>
        <w:jc w:val="center"/>
        <w:outlineLvl w:val="1"/>
        <w:rPr>
          <w:rFonts w:ascii="Times New Roman" w:eastAsia="Times New Roman" w:hAnsi="Times New Roman" w:cs="Times New Roman"/>
          <w:b/>
          <w:sz w:val="28"/>
          <w:szCs w:val="28"/>
          <w:lang w:eastAsia="ru-RU"/>
        </w:rPr>
      </w:pPr>
    </w:p>
    <w:p w:rsidR="00D67FC3" w:rsidRPr="00D67FC3" w:rsidRDefault="00D67FC3" w:rsidP="00D67FC3">
      <w:pPr>
        <w:spacing w:after="0"/>
        <w:contextualSpacing/>
        <w:jc w:val="center"/>
        <w:outlineLvl w:val="1"/>
        <w:rPr>
          <w:rFonts w:ascii="Times New Roman" w:eastAsia="Times New Roman" w:hAnsi="Times New Roman" w:cs="Times New Roman"/>
          <w:b/>
          <w:sz w:val="28"/>
          <w:szCs w:val="28"/>
          <w:lang w:eastAsia="ru-RU"/>
        </w:rPr>
      </w:pPr>
      <w:r w:rsidRPr="00D67FC3">
        <w:rPr>
          <w:rFonts w:ascii="Times New Roman" w:eastAsia="Times New Roman" w:hAnsi="Times New Roman" w:cs="Times New Roman"/>
          <w:b/>
          <w:sz w:val="28"/>
          <w:szCs w:val="28"/>
          <w:lang w:eastAsia="ru-RU"/>
        </w:rPr>
        <w:t>ТЕМАТИЧЕСКОЕ ПЛАНИРОВАНИЕ</w:t>
      </w:r>
    </w:p>
    <w:p w:rsidR="00D67FC3" w:rsidRPr="00D67FC3" w:rsidRDefault="00D67FC3" w:rsidP="00D67FC3">
      <w:pPr>
        <w:widowControl w:val="0"/>
        <w:spacing w:after="0"/>
        <w:ind w:left="20" w:right="20" w:firstLine="340"/>
        <w:jc w:val="center"/>
        <w:rPr>
          <w:rFonts w:ascii="Times New Roman" w:eastAsia="Times New Roman" w:hAnsi="Times New Roman" w:cs="Times New Roman"/>
          <w:b/>
          <w:sz w:val="28"/>
          <w:szCs w:val="28"/>
        </w:rPr>
      </w:pPr>
      <w:r w:rsidRPr="00D67FC3">
        <w:rPr>
          <w:rFonts w:ascii="Times New Roman" w:eastAsia="Times New Roman" w:hAnsi="Times New Roman" w:cs="Times New Roman"/>
          <w:b/>
          <w:sz w:val="28"/>
          <w:szCs w:val="28"/>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6330"/>
        <w:gridCol w:w="1486"/>
        <w:gridCol w:w="12"/>
      </w:tblGrid>
      <w:tr w:rsidR="00D67FC3" w:rsidRPr="00D67FC3" w:rsidTr="001E077D">
        <w:trPr>
          <w:gridAfter w:val="1"/>
          <w:wAfter w:w="12" w:type="dxa"/>
          <w:trHeight w:val="413"/>
          <w:jc w:val="center"/>
        </w:trPr>
        <w:tc>
          <w:tcPr>
            <w:tcW w:w="0" w:type="auto"/>
          </w:tcPr>
          <w:p w:rsidR="001E077D" w:rsidRDefault="00D67FC3" w:rsidP="00D67FC3">
            <w:pPr>
              <w:spacing w:after="0" w:line="240" w:lineRule="auto"/>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 xml:space="preserve">№ </w:t>
            </w:r>
          </w:p>
          <w:p w:rsidR="00D67FC3" w:rsidRPr="00D67FC3" w:rsidRDefault="00D67FC3" w:rsidP="00D67FC3">
            <w:pPr>
              <w:spacing w:after="0" w:line="240" w:lineRule="auto"/>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п/п</w:t>
            </w:r>
          </w:p>
        </w:tc>
        <w:tc>
          <w:tcPr>
            <w:tcW w:w="6112" w:type="dxa"/>
          </w:tcPr>
          <w:p w:rsidR="00D67FC3" w:rsidRPr="00D67FC3" w:rsidRDefault="00D67FC3" w:rsidP="00D67FC3">
            <w:pPr>
              <w:spacing w:after="0" w:line="240" w:lineRule="auto"/>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Наименование разделов</w:t>
            </w:r>
          </w:p>
        </w:tc>
        <w:tc>
          <w:tcPr>
            <w:tcW w:w="0" w:type="auto"/>
          </w:tcPr>
          <w:p w:rsidR="00D67FC3" w:rsidRPr="00D67FC3" w:rsidRDefault="00D67FC3" w:rsidP="00D67FC3">
            <w:pPr>
              <w:spacing w:after="0" w:line="240" w:lineRule="auto"/>
              <w:jc w:val="center"/>
              <w:rPr>
                <w:rFonts w:ascii="Times New Roman" w:hAnsi="Times New Roman" w:cs="Times New Roman"/>
                <w:sz w:val="24"/>
                <w:szCs w:val="24"/>
                <w:lang w:eastAsia="ru-RU"/>
              </w:rPr>
            </w:pPr>
            <w:r w:rsidRPr="00D67FC3">
              <w:rPr>
                <w:rFonts w:ascii="Times New Roman" w:hAnsi="Times New Roman" w:cs="Times New Roman"/>
                <w:sz w:val="24"/>
                <w:szCs w:val="24"/>
                <w:lang w:eastAsia="ru-RU"/>
              </w:rPr>
              <w:t>Всего часов</w:t>
            </w:r>
          </w:p>
        </w:tc>
      </w:tr>
      <w:tr w:rsidR="00D67FC3" w:rsidRPr="00D67FC3" w:rsidTr="001E077D">
        <w:trPr>
          <w:trHeight w:val="282"/>
          <w:jc w:val="center"/>
        </w:trPr>
        <w:tc>
          <w:tcPr>
            <w:tcW w:w="8388" w:type="dxa"/>
            <w:gridSpan w:val="4"/>
          </w:tcPr>
          <w:p w:rsidR="00D67FC3" w:rsidRPr="00D67FC3" w:rsidRDefault="00D67FC3" w:rsidP="00D67FC3">
            <w:pPr>
              <w:spacing w:after="0" w:line="240" w:lineRule="auto"/>
              <w:jc w:val="center"/>
              <w:rPr>
                <w:rFonts w:ascii="Times New Roman" w:hAnsi="Times New Roman" w:cs="Times New Roman"/>
                <w:sz w:val="24"/>
                <w:szCs w:val="24"/>
                <w:lang w:eastAsia="ru-RU"/>
              </w:rPr>
            </w:pPr>
            <w:r w:rsidRPr="00D67FC3">
              <w:rPr>
                <w:rFonts w:ascii="Times New Roman" w:hAnsi="Times New Roman" w:cs="Times New Roman"/>
                <w:w w:val="110"/>
                <w:sz w:val="24"/>
                <w:szCs w:val="24"/>
              </w:rPr>
              <w:t>ЧЕЛОВЕК</w:t>
            </w:r>
          </w:p>
        </w:tc>
      </w:tr>
      <w:tr w:rsidR="00D67FC3" w:rsidRPr="00D67FC3" w:rsidTr="001E077D">
        <w:trPr>
          <w:gridAfter w:val="1"/>
          <w:wAfter w:w="12" w:type="dxa"/>
          <w:trHeight w:val="427"/>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val="en-US" w:eastAsia="ru-RU"/>
              </w:rPr>
              <w:t>1</w:t>
            </w:r>
            <w:r w:rsidRPr="00D67FC3">
              <w:rPr>
                <w:rFonts w:ascii="Times New Roman" w:hAnsi="Times New Roman" w:cs="Times New Roman"/>
                <w:sz w:val="24"/>
                <w:szCs w:val="24"/>
                <w:lang w:eastAsia="ru-RU"/>
              </w:rPr>
              <w:t>.</w:t>
            </w:r>
          </w:p>
        </w:tc>
        <w:tc>
          <w:tcPr>
            <w:tcW w:w="6112" w:type="dxa"/>
          </w:tcPr>
          <w:p w:rsidR="00D67FC3" w:rsidRPr="00D67FC3" w:rsidRDefault="00D67FC3" w:rsidP="00D67FC3">
            <w:pPr>
              <w:spacing w:after="0" w:line="240" w:lineRule="auto"/>
              <w:rPr>
                <w:rFonts w:ascii="Times New Roman" w:hAnsi="Times New Roman" w:cs="Times New Roman"/>
                <w:sz w:val="24"/>
                <w:szCs w:val="24"/>
              </w:rPr>
            </w:pPr>
            <w:r w:rsidRPr="00D67FC3">
              <w:rPr>
                <w:rFonts w:ascii="Times New Roman" w:hAnsi="Times New Roman" w:cs="Times New Roman"/>
                <w:bCs/>
                <w:sz w:val="24"/>
                <w:szCs w:val="24"/>
              </w:rPr>
              <w:t>Введение</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2</w:t>
            </w:r>
          </w:p>
        </w:tc>
      </w:tr>
      <w:tr w:rsidR="00D67FC3" w:rsidRPr="00D67FC3" w:rsidTr="001E077D">
        <w:trPr>
          <w:gridAfter w:val="1"/>
          <w:wAfter w:w="12" w:type="dxa"/>
          <w:trHeight w:val="402"/>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2.</w:t>
            </w:r>
          </w:p>
        </w:tc>
        <w:tc>
          <w:tcPr>
            <w:tcW w:w="6112" w:type="dxa"/>
          </w:tcPr>
          <w:p w:rsidR="00D67FC3" w:rsidRPr="00D67FC3" w:rsidRDefault="00D67FC3" w:rsidP="00D67FC3">
            <w:pPr>
              <w:spacing w:after="0" w:line="240" w:lineRule="auto"/>
              <w:rPr>
                <w:rFonts w:ascii="Times New Roman" w:hAnsi="Times New Roman" w:cs="Times New Roman"/>
                <w:sz w:val="24"/>
                <w:szCs w:val="24"/>
              </w:rPr>
            </w:pPr>
            <w:r w:rsidRPr="00D67FC3">
              <w:rPr>
                <w:rFonts w:ascii="Times New Roman" w:hAnsi="Times New Roman" w:cs="Times New Roman"/>
                <w:bCs/>
                <w:sz w:val="24"/>
                <w:szCs w:val="24"/>
              </w:rPr>
              <w:t xml:space="preserve">Общее знакомство </w:t>
            </w:r>
            <w:r w:rsidRPr="00D67FC3">
              <w:rPr>
                <w:rFonts w:ascii="Times New Roman" w:hAnsi="Times New Roman" w:cs="Times New Roman"/>
                <w:sz w:val="24"/>
                <w:szCs w:val="24"/>
              </w:rPr>
              <w:t xml:space="preserve">с </w:t>
            </w:r>
            <w:r w:rsidRPr="00D67FC3">
              <w:rPr>
                <w:rFonts w:ascii="Times New Roman" w:hAnsi="Times New Roman" w:cs="Times New Roman"/>
                <w:bCs/>
                <w:sz w:val="24"/>
                <w:szCs w:val="24"/>
              </w:rPr>
              <w:t>организмом человека</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2</w:t>
            </w:r>
          </w:p>
        </w:tc>
      </w:tr>
      <w:tr w:rsidR="00D67FC3" w:rsidRPr="00D67FC3" w:rsidTr="001E077D">
        <w:trPr>
          <w:gridAfter w:val="1"/>
          <w:wAfter w:w="12" w:type="dxa"/>
          <w:trHeight w:val="412"/>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3.</w:t>
            </w:r>
          </w:p>
        </w:tc>
        <w:tc>
          <w:tcPr>
            <w:tcW w:w="6112" w:type="dxa"/>
          </w:tcPr>
          <w:p w:rsidR="00D67FC3" w:rsidRPr="00D67FC3" w:rsidRDefault="00D67FC3" w:rsidP="001E077D">
            <w:pPr>
              <w:spacing w:after="0" w:line="240" w:lineRule="auto"/>
              <w:rPr>
                <w:rFonts w:ascii="Times New Roman" w:hAnsi="Times New Roman" w:cs="Times New Roman"/>
                <w:sz w:val="24"/>
                <w:szCs w:val="24"/>
              </w:rPr>
            </w:pPr>
            <w:r w:rsidRPr="00D67FC3">
              <w:rPr>
                <w:rFonts w:ascii="Times New Roman" w:hAnsi="Times New Roman" w:cs="Times New Roman"/>
                <w:sz w:val="24"/>
                <w:szCs w:val="24"/>
              </w:rPr>
              <w:t>Опора и движение</w:t>
            </w:r>
            <w:r w:rsidR="001E077D" w:rsidRPr="001E077D">
              <w:rPr>
                <w:rFonts w:ascii="Times New Roman" w:hAnsi="Times New Roman" w:cs="Times New Roman"/>
                <w:sz w:val="24"/>
                <w:szCs w:val="24"/>
              </w:rPr>
              <w:t xml:space="preserve">. </w:t>
            </w:r>
            <w:r w:rsidRPr="00D67FC3">
              <w:rPr>
                <w:rFonts w:ascii="Times New Roman" w:hAnsi="Times New Roman" w:cs="Times New Roman"/>
                <w:sz w:val="24"/>
                <w:szCs w:val="24"/>
              </w:rPr>
              <w:t>Скелет человека</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8</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4.</w:t>
            </w:r>
          </w:p>
        </w:tc>
        <w:tc>
          <w:tcPr>
            <w:tcW w:w="6112" w:type="dxa"/>
          </w:tcPr>
          <w:p w:rsidR="00D67FC3" w:rsidRPr="00D67FC3" w:rsidRDefault="00D67FC3" w:rsidP="00D67FC3">
            <w:pPr>
              <w:spacing w:after="0" w:line="240" w:lineRule="auto"/>
              <w:rPr>
                <w:rFonts w:ascii="Times New Roman" w:hAnsi="Times New Roman" w:cs="Times New Roman"/>
                <w:sz w:val="24"/>
                <w:szCs w:val="24"/>
              </w:rPr>
            </w:pPr>
            <w:r w:rsidRPr="00D67FC3">
              <w:rPr>
                <w:rFonts w:ascii="Times New Roman" w:hAnsi="Times New Roman" w:cs="Times New Roman"/>
                <w:bCs/>
                <w:sz w:val="24"/>
                <w:szCs w:val="24"/>
              </w:rPr>
              <w:t>Мышцы</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5</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5.</w:t>
            </w:r>
          </w:p>
        </w:tc>
        <w:tc>
          <w:tcPr>
            <w:tcW w:w="6112" w:type="dxa"/>
          </w:tcPr>
          <w:p w:rsidR="00D67FC3" w:rsidRPr="00D67FC3" w:rsidRDefault="00D67FC3" w:rsidP="00D67FC3">
            <w:pPr>
              <w:spacing w:after="0" w:line="240" w:lineRule="auto"/>
              <w:rPr>
                <w:rFonts w:ascii="Times New Roman" w:hAnsi="Times New Roman" w:cs="Times New Roman"/>
                <w:sz w:val="24"/>
                <w:szCs w:val="24"/>
              </w:rPr>
            </w:pPr>
            <w:r w:rsidRPr="00D67FC3">
              <w:rPr>
                <w:rFonts w:ascii="Times New Roman" w:hAnsi="Times New Roman" w:cs="Times New Roman"/>
                <w:sz w:val="24"/>
                <w:szCs w:val="24"/>
              </w:rPr>
              <w:t>Кровообращение</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8</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6.</w:t>
            </w:r>
          </w:p>
        </w:tc>
        <w:tc>
          <w:tcPr>
            <w:tcW w:w="6112" w:type="dxa"/>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rPr>
              <w:t>Дыхание</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4</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7</w:t>
            </w:r>
          </w:p>
        </w:tc>
        <w:tc>
          <w:tcPr>
            <w:tcW w:w="6112" w:type="dxa"/>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bCs/>
                <w:sz w:val="24"/>
                <w:szCs w:val="24"/>
              </w:rPr>
              <w:t>Питание и пищеварение</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13</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8</w:t>
            </w:r>
          </w:p>
        </w:tc>
        <w:tc>
          <w:tcPr>
            <w:tcW w:w="6112" w:type="dxa"/>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bCs/>
                <w:sz w:val="24"/>
                <w:szCs w:val="24"/>
              </w:rPr>
              <w:t>Выделение</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2</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9</w:t>
            </w:r>
          </w:p>
        </w:tc>
        <w:tc>
          <w:tcPr>
            <w:tcW w:w="6112" w:type="dxa"/>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bCs/>
                <w:sz w:val="24"/>
                <w:szCs w:val="24"/>
              </w:rPr>
              <w:t>Размножение и развитие</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3</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10</w:t>
            </w:r>
          </w:p>
        </w:tc>
        <w:tc>
          <w:tcPr>
            <w:tcW w:w="6112" w:type="dxa"/>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bCs/>
                <w:sz w:val="24"/>
                <w:szCs w:val="24"/>
              </w:rPr>
              <w:t>Покровы тела</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7</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11</w:t>
            </w:r>
          </w:p>
        </w:tc>
        <w:tc>
          <w:tcPr>
            <w:tcW w:w="6112" w:type="dxa"/>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bCs/>
                <w:sz w:val="24"/>
                <w:szCs w:val="24"/>
              </w:rPr>
              <w:t>Нервная система</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7</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12</w:t>
            </w:r>
          </w:p>
        </w:tc>
        <w:tc>
          <w:tcPr>
            <w:tcW w:w="6112" w:type="dxa"/>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rPr>
              <w:t>Органы чувств</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7</w:t>
            </w:r>
          </w:p>
        </w:tc>
      </w:tr>
      <w:tr w:rsidR="00D67FC3" w:rsidRPr="00D67FC3" w:rsidTr="001E077D">
        <w:trPr>
          <w:gridAfter w:val="1"/>
          <w:wAfter w:w="12" w:type="dxa"/>
          <w:trHeight w:val="419"/>
          <w:jc w:val="center"/>
        </w:trPr>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p>
        </w:tc>
        <w:tc>
          <w:tcPr>
            <w:tcW w:w="6112" w:type="dxa"/>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Итого</w:t>
            </w:r>
          </w:p>
        </w:tc>
        <w:tc>
          <w:tcPr>
            <w:tcW w:w="0" w:type="auto"/>
          </w:tcPr>
          <w:p w:rsidR="00D67FC3" w:rsidRPr="00D67FC3" w:rsidRDefault="00D67FC3" w:rsidP="00D67FC3">
            <w:pPr>
              <w:spacing w:after="0" w:line="240" w:lineRule="auto"/>
              <w:rPr>
                <w:rFonts w:ascii="Times New Roman" w:hAnsi="Times New Roman" w:cs="Times New Roman"/>
                <w:sz w:val="24"/>
                <w:szCs w:val="24"/>
                <w:lang w:eastAsia="ru-RU"/>
              </w:rPr>
            </w:pPr>
            <w:r w:rsidRPr="00D67FC3">
              <w:rPr>
                <w:rFonts w:ascii="Times New Roman" w:hAnsi="Times New Roman" w:cs="Times New Roman"/>
                <w:sz w:val="24"/>
                <w:szCs w:val="24"/>
                <w:lang w:eastAsia="ru-RU"/>
              </w:rPr>
              <w:t>68</w:t>
            </w:r>
          </w:p>
        </w:tc>
      </w:tr>
    </w:tbl>
    <w:p w:rsidR="00D67FC3" w:rsidRPr="00D67FC3" w:rsidRDefault="00D67FC3" w:rsidP="00D67FC3">
      <w:pPr>
        <w:spacing w:after="0" w:line="240" w:lineRule="auto"/>
        <w:jc w:val="center"/>
        <w:rPr>
          <w:rFonts w:ascii="Times New Roman" w:hAnsi="Times New Roman" w:cs="Times New Roman"/>
          <w:b/>
          <w:sz w:val="28"/>
          <w:szCs w:val="28"/>
          <w:lang w:eastAsia="ru-RU"/>
        </w:rPr>
      </w:pPr>
      <w:r w:rsidRPr="00D67FC3">
        <w:rPr>
          <w:rFonts w:ascii="Times New Roman" w:hAnsi="Times New Roman" w:cs="Times New Roman"/>
          <w:b/>
          <w:sz w:val="28"/>
          <w:szCs w:val="28"/>
        </w:rPr>
        <w:t xml:space="preserve">АДАПТИРОВАННАЯ </w:t>
      </w:r>
      <w:r w:rsidRPr="00D67FC3">
        <w:rPr>
          <w:rFonts w:ascii="Times New Roman" w:hAnsi="Times New Roman" w:cs="Times New Roman"/>
          <w:b/>
          <w:sz w:val="28"/>
          <w:szCs w:val="28"/>
          <w:lang w:eastAsia="ru-RU"/>
        </w:rPr>
        <w:t>РАБОЧАЯ ПРОГРАММА</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ДЛЯ</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ОБУЧАЮЩИХСЯ С УМСТВЕННОЙ ОТСТАЛОСТЬЮ</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(ИНТЕЛЛЕКТУАЛЬНЫМИ НАРУШЕНИЯМИ)</w:t>
      </w:r>
    </w:p>
    <w:p w:rsidR="00D67FC3" w:rsidRPr="00D67FC3" w:rsidRDefault="00D67FC3" w:rsidP="00D67FC3">
      <w:pPr>
        <w:spacing w:after="0" w:line="240" w:lineRule="auto"/>
        <w:ind w:firstLine="708"/>
        <w:jc w:val="center"/>
        <w:rPr>
          <w:rFonts w:ascii="Times New Roman" w:hAnsi="Times New Roman"/>
          <w:b/>
          <w:sz w:val="28"/>
          <w:szCs w:val="28"/>
        </w:rPr>
      </w:pPr>
      <w:r w:rsidRPr="00D67FC3">
        <w:rPr>
          <w:rFonts w:ascii="Times New Roman" w:hAnsi="Times New Roman" w:cs="Times New Roman"/>
          <w:b/>
          <w:sz w:val="28"/>
          <w:szCs w:val="28"/>
        </w:rPr>
        <w:t xml:space="preserve">ПО ПРЕДМЕТУ </w:t>
      </w:r>
      <w:r w:rsidRPr="00D67FC3">
        <w:rPr>
          <w:rFonts w:ascii="Times New Roman" w:hAnsi="Times New Roman"/>
          <w:b/>
          <w:sz w:val="28"/>
          <w:szCs w:val="28"/>
        </w:rPr>
        <w:t>«</w:t>
      </w:r>
      <w:r w:rsidRPr="00D67FC3">
        <w:rPr>
          <w:rFonts w:ascii="Times New Roman" w:hAnsi="Times New Roman" w:cs="Times New Roman"/>
          <w:b/>
          <w:sz w:val="28"/>
          <w:szCs w:val="28"/>
        </w:rPr>
        <w:t>ГЕОГРАФИЯ</w:t>
      </w:r>
      <w:r w:rsidRPr="00D67FC3">
        <w:rPr>
          <w:rFonts w:ascii="Times New Roman" w:hAnsi="Times New Roman"/>
          <w:b/>
          <w:sz w:val="28"/>
          <w:szCs w:val="28"/>
        </w:rPr>
        <w:t>»</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ступень обучения: 5 – 9 классы</w:t>
      </w:r>
    </w:p>
    <w:p w:rsidR="00D67FC3" w:rsidRPr="00D67FC3" w:rsidRDefault="00D67FC3" w:rsidP="00D67FC3">
      <w:pPr>
        <w:spacing w:after="0" w:line="240" w:lineRule="auto"/>
        <w:jc w:val="center"/>
        <w:rPr>
          <w:rFonts w:ascii="Times New Roman" w:hAnsi="Times New Roman" w:cs="Times New Roman"/>
          <w:b/>
          <w:sz w:val="28"/>
          <w:szCs w:val="28"/>
        </w:rPr>
      </w:pPr>
      <w:r w:rsidRPr="00D67FC3">
        <w:rPr>
          <w:rFonts w:ascii="Times New Roman" w:hAnsi="Times New Roman" w:cs="Times New Roman"/>
          <w:b/>
          <w:sz w:val="28"/>
          <w:szCs w:val="28"/>
        </w:rPr>
        <w:t>срок реализации: 4 года</w:t>
      </w:r>
    </w:p>
    <w:p w:rsidR="00D67FC3" w:rsidRDefault="00D67FC3" w:rsidP="001E077D">
      <w:pPr>
        <w:spacing w:after="0"/>
        <w:ind w:firstLine="708"/>
        <w:jc w:val="center"/>
        <w:rPr>
          <w:rFonts w:ascii="Times New Roman" w:eastAsia="Times New Roman" w:hAnsi="Times New Roman" w:cs="Times New Roman"/>
          <w:b/>
          <w:sz w:val="28"/>
          <w:szCs w:val="28"/>
          <w:lang w:eastAsia="ru-RU"/>
        </w:rPr>
      </w:pPr>
    </w:p>
    <w:p w:rsidR="00D67FC3" w:rsidRPr="00D67FC3" w:rsidRDefault="00D67FC3" w:rsidP="00D67FC3">
      <w:pPr>
        <w:ind w:firstLine="708"/>
        <w:jc w:val="center"/>
        <w:rPr>
          <w:rFonts w:ascii="Times New Roman" w:eastAsiaTheme="minorEastAsia" w:hAnsi="Times New Roman" w:cs="Times New Roman"/>
          <w:b/>
          <w:sz w:val="28"/>
          <w:szCs w:val="28"/>
          <w:lang w:eastAsia="ru-RU"/>
        </w:rPr>
      </w:pPr>
      <w:r w:rsidRPr="00D67FC3">
        <w:rPr>
          <w:rFonts w:ascii="Times New Roman" w:eastAsiaTheme="minorEastAsia" w:hAnsi="Times New Roman" w:cs="Times New Roman"/>
          <w:b/>
          <w:sz w:val="28"/>
          <w:szCs w:val="28"/>
          <w:lang w:eastAsia="ru-RU"/>
        </w:rPr>
        <w:t>ПОЯСНИТЕЛЬНАЯ ЗАПИСКА</w:t>
      </w:r>
    </w:p>
    <w:p w:rsidR="00D67FC3" w:rsidRPr="00D67FC3" w:rsidRDefault="00D67FC3" w:rsidP="001E077D">
      <w:pPr>
        <w:spacing w:after="0"/>
        <w:ind w:firstLine="708"/>
        <w:jc w:val="both"/>
        <w:rPr>
          <w:rFonts w:ascii="Times New Roman" w:eastAsiaTheme="minorEastAsia" w:hAnsi="Times New Roman" w:cs="Times New Roman"/>
          <w:sz w:val="28"/>
          <w:szCs w:val="28"/>
          <w:lang w:eastAsia="ru-RU"/>
        </w:rPr>
      </w:pPr>
      <w:r w:rsidRPr="00D67FC3">
        <w:rPr>
          <w:rFonts w:ascii="Times New Roman" w:hAnsi="Times New Roman" w:cs="Times New Roman"/>
          <w:sz w:val="28"/>
          <w:szCs w:val="28"/>
        </w:rPr>
        <w:t xml:space="preserve">Рабочая адаптированная учебная программа </w:t>
      </w:r>
      <w:r w:rsidRPr="00D67FC3">
        <w:rPr>
          <w:rFonts w:ascii="Times New Roman" w:eastAsia="Calibri" w:hAnsi="Times New Roman" w:cs="Times New Roman"/>
          <w:sz w:val="28"/>
          <w:szCs w:val="28"/>
        </w:rPr>
        <w:t>по предмету «</w:t>
      </w:r>
      <w:r w:rsidRPr="00D67FC3">
        <w:rPr>
          <w:rFonts w:ascii="Times New Roman" w:hAnsi="Times New Roman" w:cs="Times New Roman"/>
          <w:sz w:val="28"/>
          <w:szCs w:val="28"/>
        </w:rPr>
        <w:t>География</w:t>
      </w:r>
      <w:r w:rsidRPr="00D67FC3">
        <w:rPr>
          <w:rFonts w:ascii="Times New Roman" w:eastAsia="Calibri" w:hAnsi="Times New Roman" w:cs="Times New Roman"/>
          <w:sz w:val="28"/>
          <w:szCs w:val="28"/>
        </w:rPr>
        <w:t xml:space="preserve">» </w:t>
      </w:r>
      <w:r w:rsidRPr="00D67FC3">
        <w:rPr>
          <w:rFonts w:ascii="Times New Roman" w:hAnsi="Times New Roman" w:cs="Times New Roman"/>
          <w:sz w:val="28"/>
          <w:szCs w:val="28"/>
        </w:rPr>
        <w:t xml:space="preserve">для 6 - 9 классов (далее программа) для обучающихся с умственной отсталостью (интеллектуальными нарушениями) составлена на основе </w:t>
      </w:r>
      <w:r w:rsidRPr="00D67FC3">
        <w:rPr>
          <w:rFonts w:ascii="Times New Roman" w:hAnsi="Times New Roman" w:cs="Times New Roman"/>
          <w:sz w:val="28"/>
          <w:szCs w:val="28"/>
          <w:shd w:val="clear" w:color="auto" w:fill="FFFFFF"/>
        </w:rPr>
        <w:t xml:space="preserve">ФГОС О у/о - </w:t>
      </w:r>
      <w:r w:rsidRPr="00D67FC3">
        <w:rPr>
          <w:rFonts w:ascii="Times New Roman" w:hAnsi="Times New Roman" w:cs="Times New Roman"/>
          <w:sz w:val="28"/>
          <w:szCs w:val="28"/>
        </w:rPr>
        <w:t xml:space="preserve">Федерального </w:t>
      </w:r>
      <w:r w:rsidRPr="00D67FC3">
        <w:rPr>
          <w:rFonts w:ascii="Times New Roman" w:hAnsi="Times New Roman" w:cs="Times New Roman"/>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D67FC3">
        <w:rPr>
          <w:rFonts w:ascii="Times New Roman" w:hAnsi="Times New Roman" w:cs="Times New Roman"/>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w:t>
      </w:r>
      <w:r w:rsidR="008740A8">
        <w:rPr>
          <w:rFonts w:ascii="Times New Roman" w:hAnsi="Times New Roman" w:cs="Times New Roman"/>
          <w:sz w:val="28"/>
          <w:szCs w:val="28"/>
        </w:rPr>
        <w:t xml:space="preserve"> </w:t>
      </w:r>
      <w:r w:rsidRPr="00D67FC3">
        <w:rPr>
          <w:rFonts w:ascii="Times New Roman" w:hAnsi="Times New Roman" w:cs="Times New Roman"/>
          <w:sz w:val="28"/>
          <w:szCs w:val="28"/>
        </w:rPr>
        <w:t xml:space="preserve">средней общеобразовательной школы с. Вознесенское Амурского муниципального района Хабаровского края </w:t>
      </w:r>
      <w:r w:rsidRPr="00D67FC3">
        <w:rPr>
          <w:rFonts w:ascii="Times New Roman" w:eastAsia="Calibri" w:hAnsi="Times New Roman" w:cs="Times New Roman"/>
          <w:sz w:val="28"/>
          <w:szCs w:val="28"/>
        </w:rPr>
        <w:t>по предмету «</w:t>
      </w:r>
      <w:r w:rsidRPr="00D67FC3">
        <w:rPr>
          <w:rFonts w:ascii="Times New Roman" w:hAnsi="Times New Roman" w:cs="Times New Roman"/>
          <w:sz w:val="28"/>
          <w:szCs w:val="28"/>
        </w:rPr>
        <w:t>География</w:t>
      </w:r>
      <w:r w:rsidRPr="00D67FC3">
        <w:rPr>
          <w:rFonts w:ascii="Times New Roman" w:eastAsia="Calibri" w:hAnsi="Times New Roman" w:cs="Times New Roman"/>
          <w:sz w:val="28"/>
          <w:szCs w:val="28"/>
        </w:rPr>
        <w:t>»</w:t>
      </w:r>
      <w:r w:rsidRPr="00D67FC3">
        <w:rPr>
          <w:rFonts w:ascii="Times New Roman" w:hAnsi="Times New Roman" w:cs="Times New Roman"/>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D67FC3">
        <w:rPr>
          <w:rFonts w:ascii="Times New Roman" w:hAnsi="Times New Roman" w:cs="Times New Roman"/>
          <w:b/>
          <w:bCs/>
          <w:sz w:val="28"/>
          <w:szCs w:val="28"/>
          <w:lang w:eastAsia="ru-RU" w:bidi="ru-RU"/>
        </w:rPr>
        <w:t>Программы</w:t>
      </w:r>
      <w:r w:rsidR="008740A8">
        <w:rPr>
          <w:rFonts w:ascii="Times New Roman" w:hAnsi="Times New Roman" w:cs="Times New Roman"/>
          <w:b/>
          <w:bCs/>
          <w:sz w:val="28"/>
          <w:szCs w:val="28"/>
          <w:lang w:eastAsia="ru-RU" w:bidi="ru-RU"/>
        </w:rPr>
        <w:t xml:space="preserve"> </w:t>
      </w:r>
      <w:r w:rsidRPr="00D67FC3">
        <w:rPr>
          <w:rFonts w:ascii="Times New Roman" w:hAnsi="Times New Roman" w:cs="Times New Roman"/>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D67FC3" w:rsidRPr="00D67FC3" w:rsidRDefault="00D67FC3" w:rsidP="00D67FC3">
      <w:pPr>
        <w:spacing w:after="0"/>
        <w:ind w:firstLine="709"/>
        <w:jc w:val="both"/>
        <w:rPr>
          <w:rFonts w:ascii="Times New Roman" w:hAnsi="Times New Roman" w:cs="Times New Roman"/>
          <w:sz w:val="28"/>
          <w:szCs w:val="28"/>
          <w:u w:val="single"/>
        </w:rPr>
      </w:pPr>
      <w:r w:rsidRPr="00D67FC3">
        <w:rPr>
          <w:rFonts w:ascii="Times New Roman" w:eastAsia="Calibri" w:hAnsi="Times New Roman" w:cs="Times New Roman"/>
          <w:sz w:val="28"/>
          <w:szCs w:val="28"/>
        </w:rPr>
        <w:t>Программа по предмету «</w:t>
      </w:r>
      <w:r w:rsidRPr="00D67FC3">
        <w:rPr>
          <w:rFonts w:ascii="Times New Roman" w:hAnsi="Times New Roman" w:cs="Times New Roman"/>
          <w:sz w:val="28"/>
          <w:szCs w:val="28"/>
        </w:rPr>
        <w:t>Географии</w:t>
      </w:r>
      <w:r w:rsidRPr="00D67FC3">
        <w:rPr>
          <w:rFonts w:ascii="Times New Roman" w:eastAsia="Calibri" w:hAnsi="Times New Roman" w:cs="Times New Roman"/>
          <w:sz w:val="28"/>
          <w:szCs w:val="28"/>
        </w:rPr>
        <w:t xml:space="preserve">» составлена на основании учебного плана МБОУ СОШ с. Вознесенское и рассчитана на </w:t>
      </w:r>
      <w:r w:rsidRPr="00D67FC3">
        <w:rPr>
          <w:rFonts w:ascii="Times New Roman" w:hAnsi="Times New Roman" w:cs="Times New Roman"/>
          <w:sz w:val="28"/>
          <w:szCs w:val="28"/>
        </w:rPr>
        <w:t xml:space="preserve">272 </w:t>
      </w:r>
      <w:r w:rsidRPr="00D67FC3">
        <w:rPr>
          <w:rFonts w:ascii="Times New Roman" w:eastAsia="Calibri" w:hAnsi="Times New Roman" w:cs="Times New Roman"/>
          <w:sz w:val="28"/>
          <w:szCs w:val="28"/>
        </w:rPr>
        <w:t>часов (2 часа в неделю).</w:t>
      </w:r>
    </w:p>
    <w:p w:rsidR="00D67FC3" w:rsidRPr="00D67FC3" w:rsidRDefault="00D67FC3" w:rsidP="001E077D">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D67FC3" w:rsidRPr="00D67FC3" w:rsidRDefault="00D67FC3" w:rsidP="00D67FC3">
      <w:pPr>
        <w:spacing w:after="0"/>
        <w:rPr>
          <w:rFonts w:ascii="Times New Roman" w:hAnsi="Times New Roman" w:cs="Times New Roman"/>
          <w:b/>
          <w:sz w:val="28"/>
          <w:szCs w:val="28"/>
        </w:rPr>
      </w:pPr>
      <w:r w:rsidRPr="00D67FC3">
        <w:rPr>
          <w:rFonts w:ascii="Times New Roman" w:hAnsi="Times New Roman" w:cs="Times New Roman"/>
          <w:b/>
          <w:sz w:val="28"/>
          <w:szCs w:val="28"/>
        </w:rPr>
        <w:t>Цели:</w:t>
      </w:r>
    </w:p>
    <w:p w:rsidR="00D67FC3" w:rsidRPr="00D67FC3" w:rsidRDefault="00D67FC3" w:rsidP="001E077D">
      <w:pPr>
        <w:numPr>
          <w:ilvl w:val="0"/>
          <w:numId w:val="87"/>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D67FC3" w:rsidRPr="00D67FC3" w:rsidRDefault="00D67FC3" w:rsidP="008740A8">
      <w:pPr>
        <w:spacing w:after="0"/>
        <w:rPr>
          <w:rFonts w:ascii="Times New Roman" w:hAnsi="Times New Roman" w:cs="Times New Roman"/>
          <w:b/>
          <w:sz w:val="28"/>
          <w:szCs w:val="28"/>
        </w:rPr>
      </w:pPr>
      <w:r w:rsidRPr="00D67FC3">
        <w:rPr>
          <w:rFonts w:ascii="Times New Roman" w:eastAsia="Wingdings-Regular" w:hAnsi="Times New Roman" w:cs="Times New Roman"/>
          <w:b/>
          <w:sz w:val="28"/>
          <w:szCs w:val="28"/>
        </w:rPr>
        <w:t>Задачи:</w:t>
      </w:r>
    </w:p>
    <w:p w:rsidR="00D67FC3" w:rsidRPr="00D67FC3" w:rsidRDefault="00D67FC3" w:rsidP="001E077D">
      <w:pPr>
        <w:numPr>
          <w:ilvl w:val="0"/>
          <w:numId w:val="86"/>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формирование представлений о географии и ее роли в понимании природных и социально-экономических процессов и их взаимосвязей;</w:t>
      </w:r>
    </w:p>
    <w:p w:rsidR="00D67FC3" w:rsidRPr="00D67FC3" w:rsidRDefault="00D67FC3" w:rsidP="001E077D">
      <w:pPr>
        <w:numPr>
          <w:ilvl w:val="0"/>
          <w:numId w:val="86"/>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D67FC3" w:rsidRPr="00D67FC3" w:rsidRDefault="00D67FC3" w:rsidP="001E077D">
      <w:pPr>
        <w:numPr>
          <w:ilvl w:val="0"/>
          <w:numId w:val="86"/>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формирование умения выделять, описывать и объяснять существенные признаки географических объектов и явлений;</w:t>
      </w:r>
    </w:p>
    <w:p w:rsidR="00D67FC3" w:rsidRPr="00D67FC3" w:rsidRDefault="00D67FC3" w:rsidP="001E077D">
      <w:pPr>
        <w:numPr>
          <w:ilvl w:val="0"/>
          <w:numId w:val="86"/>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D67FC3" w:rsidRPr="00D67FC3" w:rsidRDefault="00D67FC3" w:rsidP="001E077D">
      <w:pPr>
        <w:numPr>
          <w:ilvl w:val="0"/>
          <w:numId w:val="86"/>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D67FC3" w:rsidRPr="00D67FC3" w:rsidRDefault="00D67FC3" w:rsidP="001E077D">
      <w:pPr>
        <w:numPr>
          <w:ilvl w:val="0"/>
          <w:numId w:val="86"/>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D67FC3" w:rsidRPr="00D67FC3" w:rsidRDefault="00D67FC3" w:rsidP="00D67FC3">
      <w:pPr>
        <w:ind w:left="720"/>
        <w:contextualSpacing/>
        <w:jc w:val="center"/>
        <w:rPr>
          <w:rFonts w:ascii="Times New Roman" w:hAnsi="Times New Roman"/>
          <w:b/>
          <w:sz w:val="28"/>
          <w:szCs w:val="28"/>
        </w:rPr>
      </w:pPr>
      <w:r w:rsidRPr="00D67FC3">
        <w:rPr>
          <w:rFonts w:ascii="Times New Roman" w:hAnsi="Times New Roman"/>
          <w:b/>
          <w:sz w:val="28"/>
          <w:szCs w:val="28"/>
        </w:rPr>
        <w:t>Планируемые предметные результаты освоение учебного предмета</w:t>
      </w:r>
    </w:p>
    <w:p w:rsidR="00D67FC3" w:rsidRPr="00D67FC3" w:rsidRDefault="00D67FC3" w:rsidP="008740A8">
      <w:pPr>
        <w:spacing w:after="0"/>
        <w:ind w:firstLine="709"/>
        <w:jc w:val="center"/>
        <w:rPr>
          <w:rFonts w:ascii="Times New Roman" w:hAnsi="Times New Roman" w:cs="Times New Roman"/>
          <w:b/>
          <w:i/>
          <w:sz w:val="28"/>
          <w:szCs w:val="28"/>
        </w:rPr>
      </w:pPr>
      <w:r w:rsidRPr="00D67FC3">
        <w:rPr>
          <w:rFonts w:ascii="Times New Roman" w:hAnsi="Times New Roman" w:cs="Times New Roman"/>
          <w:b/>
          <w:sz w:val="28"/>
          <w:szCs w:val="28"/>
          <w:lang w:eastAsia="ru-RU"/>
        </w:rPr>
        <w:t xml:space="preserve">Требования к уровню подготовки учащихся </w:t>
      </w:r>
      <w:r w:rsidRPr="00D67FC3">
        <w:rPr>
          <w:rFonts w:ascii="Times New Roman" w:hAnsi="Times New Roman" w:cs="Times New Roman"/>
          <w:b/>
          <w:sz w:val="28"/>
          <w:szCs w:val="28"/>
        </w:rPr>
        <w:t>на конец школьного обучения (</w:t>
      </w:r>
      <w:r w:rsidRPr="00D67FC3">
        <w:rPr>
          <w:rFonts w:ascii="Times New Roman" w:hAnsi="Times New Roman" w:cs="Times New Roman"/>
          <w:b/>
          <w:sz w:val="28"/>
          <w:szCs w:val="28"/>
          <w:lang w:val="en-US"/>
        </w:rPr>
        <w:t>IX</w:t>
      </w:r>
      <w:r w:rsidRPr="00D67FC3">
        <w:rPr>
          <w:rFonts w:ascii="Times New Roman" w:hAnsi="Times New Roman" w:cs="Times New Roman"/>
          <w:b/>
          <w:sz w:val="28"/>
          <w:szCs w:val="28"/>
        </w:rPr>
        <w:t xml:space="preserve"> класс)</w:t>
      </w:r>
      <w:r w:rsidRPr="00D67FC3">
        <w:rPr>
          <w:rFonts w:ascii="Times New Roman" w:hAnsi="Times New Roman" w:cs="Times New Roman"/>
          <w:sz w:val="28"/>
          <w:szCs w:val="28"/>
        </w:rPr>
        <w:t>:</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предполагает достижение двух видов результатов: </w:t>
      </w:r>
      <w:r w:rsidRPr="00D67FC3">
        <w:rPr>
          <w:rFonts w:ascii="Times New Roman" w:hAnsi="Times New Roman"/>
          <w:i/>
          <w:sz w:val="28"/>
          <w:szCs w:val="28"/>
        </w:rPr>
        <w:t xml:space="preserve">личностных и предметных. </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В структуре планируемых результатов ведущее место принадлежит </w:t>
      </w:r>
      <w:r w:rsidRPr="00D67FC3">
        <w:rPr>
          <w:rFonts w:ascii="Times New Roman" w:hAnsi="Times New Roman"/>
          <w:i/>
          <w:sz w:val="28"/>
          <w:szCs w:val="28"/>
        </w:rPr>
        <w:t>личностным</w:t>
      </w:r>
      <w:r w:rsidRPr="00D67FC3">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Личностные результаты</w:t>
      </w:r>
      <w:r w:rsidR="001E077D">
        <w:rPr>
          <w:rFonts w:ascii="Times New Roman" w:hAnsi="Times New Roman"/>
          <w:sz w:val="28"/>
          <w:szCs w:val="28"/>
        </w:rPr>
        <w:t xml:space="preserve"> </w:t>
      </w:r>
      <w:r w:rsidRPr="00D67FC3">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К личностным результатам относятся: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3) сформированность адекватных представлений о собственных возможностях, о насущно необходимом жизнеобеспечении;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5) овладение социально-бытовыми навыками, используемыми в повседневной жизни;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6) владение навыками коммуникации и принятыми нормами социального взаимодействия;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8) принятие и освоение социальной роли обучающегося, проявление социально значимых мотивов учебной деятельности;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9) сформированность навыков сотрудничества с взрослыми и сверстниками в разных социальных ситуациях;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10) воспитание эстетических потребностей, ценностей и чувств;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D67FC3" w:rsidRPr="00D67FC3" w:rsidRDefault="00D67FC3" w:rsidP="001E077D">
      <w:pPr>
        <w:spacing w:after="0"/>
        <w:ind w:firstLine="709"/>
        <w:jc w:val="both"/>
        <w:rPr>
          <w:rFonts w:ascii="Times New Roman" w:hAnsi="Times New Roman"/>
          <w:sz w:val="28"/>
          <w:szCs w:val="28"/>
        </w:rPr>
      </w:pPr>
      <w:r w:rsidRPr="00D67FC3">
        <w:rPr>
          <w:rFonts w:ascii="Times New Roman" w:hAnsi="Times New Roman"/>
          <w:sz w:val="28"/>
          <w:szCs w:val="28"/>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D67FC3" w:rsidRPr="00D67FC3" w:rsidRDefault="00D67FC3" w:rsidP="001E077D">
      <w:pPr>
        <w:spacing w:after="0"/>
        <w:ind w:firstLine="709"/>
        <w:jc w:val="both"/>
        <w:rPr>
          <w:rFonts w:ascii="Times New Roman" w:hAnsi="Times New Roman"/>
          <w:i/>
          <w:sz w:val="28"/>
          <w:szCs w:val="28"/>
        </w:rPr>
      </w:pPr>
      <w:r w:rsidRPr="00D67FC3">
        <w:rPr>
          <w:rFonts w:ascii="Times New Roman" w:hAnsi="Times New Roman"/>
          <w:sz w:val="28"/>
          <w:szCs w:val="28"/>
        </w:rPr>
        <w:t>13) проявление готовности к самостоятельной жизни.</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1E077D">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8740A8">
      <w:pPr>
        <w:spacing w:after="0"/>
        <w:ind w:firstLine="708"/>
        <w:jc w:val="both"/>
        <w:rPr>
          <w:rFonts w:ascii="Times New Roman" w:eastAsia="Calibri" w:hAnsi="Times New Roman" w:cs="Times New Roman"/>
          <w:b/>
          <w:sz w:val="28"/>
          <w:szCs w:val="28"/>
        </w:rPr>
      </w:pPr>
      <w:r w:rsidRPr="00D67FC3">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D67FC3">
        <w:rPr>
          <w:rFonts w:ascii="Times New Roman" w:hAnsi="Times New Roman"/>
          <w:caps/>
          <w:sz w:val="28"/>
          <w:szCs w:val="28"/>
        </w:rPr>
        <w:t>(</w:t>
      </w:r>
      <w:r w:rsidRPr="00D67FC3">
        <w:rPr>
          <w:rFonts w:ascii="Times New Roman" w:hAnsi="Times New Roman"/>
          <w:sz w:val="28"/>
          <w:szCs w:val="28"/>
        </w:rPr>
        <w:t>интеллектуальными нарушениями</w:t>
      </w:r>
      <w:r w:rsidRPr="00D67FC3">
        <w:rPr>
          <w:rFonts w:ascii="Times New Roman" w:hAnsi="Times New Roman"/>
          <w:caps/>
          <w:sz w:val="28"/>
          <w:szCs w:val="28"/>
        </w:rPr>
        <w:t>)</w:t>
      </w:r>
      <w:r w:rsidRPr="00D67FC3">
        <w:rPr>
          <w:rFonts w:ascii="Times New Roman" w:hAnsi="Times New Roman"/>
          <w:sz w:val="28"/>
          <w:szCs w:val="28"/>
        </w:rPr>
        <w:t xml:space="preserve">. </w:t>
      </w:r>
    </w:p>
    <w:p w:rsidR="00D67FC3" w:rsidRPr="00D67FC3" w:rsidRDefault="00D67FC3" w:rsidP="008740A8">
      <w:pPr>
        <w:autoSpaceDE w:val="0"/>
        <w:spacing w:after="0"/>
        <w:ind w:firstLine="709"/>
        <w:jc w:val="center"/>
        <w:rPr>
          <w:rFonts w:ascii="Times New Roman" w:eastAsia="Times New Roman" w:hAnsi="Times New Roman" w:cs="Times New Roman"/>
          <w:b/>
          <w:i/>
          <w:kern w:val="2"/>
          <w:sz w:val="28"/>
          <w:szCs w:val="28"/>
          <w:lang w:eastAsia="ar-SA"/>
        </w:rPr>
      </w:pPr>
      <w:r w:rsidRPr="00D67FC3">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 по предмету «География» на конец школьного обучения (</w:t>
      </w:r>
      <w:r w:rsidRPr="00D67FC3">
        <w:rPr>
          <w:rFonts w:ascii="Times New Roman" w:eastAsia="Times New Roman" w:hAnsi="Times New Roman" w:cs="Times New Roman"/>
          <w:b/>
          <w:kern w:val="2"/>
          <w:sz w:val="28"/>
          <w:szCs w:val="28"/>
          <w:lang w:val="en-US" w:eastAsia="ar-SA"/>
        </w:rPr>
        <w:t>IX</w:t>
      </w:r>
      <w:r w:rsidRPr="00D67FC3">
        <w:rPr>
          <w:rFonts w:ascii="Times New Roman" w:eastAsia="Times New Roman" w:hAnsi="Times New Roman" w:cs="Times New Roman"/>
          <w:b/>
          <w:kern w:val="2"/>
          <w:sz w:val="28"/>
          <w:szCs w:val="28"/>
          <w:lang w:eastAsia="ar-SA"/>
        </w:rPr>
        <w:t xml:space="preserve"> класс)</w:t>
      </w:r>
      <w:r w:rsidRPr="00D67FC3">
        <w:rPr>
          <w:rFonts w:ascii="Times New Roman" w:eastAsia="Times New Roman" w:hAnsi="Times New Roman" w:cs="Times New Roman"/>
          <w:kern w:val="2"/>
          <w:sz w:val="28"/>
          <w:szCs w:val="28"/>
          <w:lang w:eastAsia="ar-SA"/>
        </w:rPr>
        <w:t>:</w:t>
      </w:r>
    </w:p>
    <w:p w:rsidR="00D67FC3" w:rsidRPr="00D67FC3" w:rsidRDefault="00D67FC3" w:rsidP="008740A8">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Минимальный уровень:</w:t>
      </w:r>
    </w:p>
    <w:p w:rsidR="00D67FC3" w:rsidRPr="00D67FC3" w:rsidRDefault="00D67FC3" w:rsidP="001E077D">
      <w:pPr>
        <w:numPr>
          <w:ilvl w:val="0"/>
          <w:numId w:val="88"/>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D67FC3" w:rsidRPr="00D67FC3" w:rsidRDefault="00D67FC3" w:rsidP="001E077D">
      <w:pPr>
        <w:numPr>
          <w:ilvl w:val="0"/>
          <w:numId w:val="88"/>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D67FC3" w:rsidRPr="00D67FC3" w:rsidRDefault="00D67FC3" w:rsidP="001E077D">
      <w:pPr>
        <w:numPr>
          <w:ilvl w:val="0"/>
          <w:numId w:val="88"/>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выделение, описание и объяснение существенных признаков географических объектов и явлений;</w:t>
      </w:r>
    </w:p>
    <w:p w:rsidR="00D67FC3" w:rsidRPr="00D67FC3" w:rsidRDefault="00D67FC3" w:rsidP="001E077D">
      <w:pPr>
        <w:numPr>
          <w:ilvl w:val="0"/>
          <w:numId w:val="88"/>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сравнение географических объектов, фактов, явлений, событий по заданным критериям;</w:t>
      </w:r>
    </w:p>
    <w:p w:rsidR="00D67FC3" w:rsidRPr="00D67FC3" w:rsidRDefault="00D67FC3" w:rsidP="001E077D">
      <w:pPr>
        <w:numPr>
          <w:ilvl w:val="0"/>
          <w:numId w:val="88"/>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D67FC3" w:rsidRPr="00D67FC3" w:rsidRDefault="00D67FC3" w:rsidP="008740A8">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Достаточный уровень:</w:t>
      </w:r>
    </w:p>
    <w:p w:rsidR="00D67FC3" w:rsidRPr="00D67FC3" w:rsidRDefault="00D67FC3" w:rsidP="001E077D">
      <w:pPr>
        <w:numPr>
          <w:ilvl w:val="0"/>
          <w:numId w:val="89"/>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применение элементарных практических умений и приемов работы с географической картой для получения географической информации;</w:t>
      </w:r>
    </w:p>
    <w:p w:rsidR="00D67FC3" w:rsidRPr="00D67FC3" w:rsidRDefault="00D67FC3" w:rsidP="001E077D">
      <w:pPr>
        <w:numPr>
          <w:ilvl w:val="0"/>
          <w:numId w:val="89"/>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D67FC3" w:rsidRPr="00D67FC3" w:rsidRDefault="00D67FC3" w:rsidP="001E077D">
      <w:pPr>
        <w:numPr>
          <w:ilvl w:val="0"/>
          <w:numId w:val="89"/>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нахождение в различных источниках и анализ географической информации;</w:t>
      </w:r>
    </w:p>
    <w:p w:rsidR="00D67FC3" w:rsidRPr="00D67FC3" w:rsidRDefault="00D67FC3" w:rsidP="001E077D">
      <w:pPr>
        <w:numPr>
          <w:ilvl w:val="0"/>
          <w:numId w:val="89"/>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применение приборов и инструментов для определения количественных и качественных характеристик компонентов природы;</w:t>
      </w:r>
    </w:p>
    <w:p w:rsidR="00D67FC3" w:rsidRPr="00D67FC3" w:rsidRDefault="00D67FC3" w:rsidP="001E077D">
      <w:pPr>
        <w:numPr>
          <w:ilvl w:val="0"/>
          <w:numId w:val="89"/>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называние и показ на иллюстрациях изученных культурных и исторических памятников своей области.</w:t>
      </w:r>
    </w:p>
    <w:p w:rsidR="00D67FC3" w:rsidRPr="00D67FC3" w:rsidRDefault="00D67FC3" w:rsidP="008740A8">
      <w:pPr>
        <w:spacing w:after="0"/>
        <w:ind w:firstLine="708"/>
        <w:rPr>
          <w:rFonts w:ascii="Times New Roman" w:eastAsia="Calibri" w:hAnsi="Times New Roman" w:cs="Times New Roman"/>
          <w:b/>
          <w:sz w:val="28"/>
          <w:szCs w:val="28"/>
        </w:rPr>
      </w:pPr>
      <w:r w:rsidRPr="00D67FC3">
        <w:rPr>
          <w:rFonts w:ascii="Times New Roman" w:eastAsia="Calibri" w:hAnsi="Times New Roman" w:cs="Times New Roman"/>
          <w:b/>
          <w:sz w:val="28"/>
          <w:szCs w:val="28"/>
        </w:rPr>
        <w:t>Требования к уровню подготовки учащихся к окончанию 5 класса:</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8740A8">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8740A8">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8740A8">
      <w:pPr>
        <w:autoSpaceDE w:val="0"/>
        <w:spacing w:after="0"/>
        <w:ind w:firstLine="709"/>
        <w:jc w:val="both"/>
        <w:rPr>
          <w:rFonts w:ascii="Times New Roman" w:eastAsia="Times New Roman" w:hAnsi="Times New Roman" w:cs="Times New Roman"/>
          <w:b/>
          <w:i/>
          <w:kern w:val="2"/>
          <w:sz w:val="28"/>
          <w:szCs w:val="28"/>
          <w:lang w:eastAsia="ar-SA"/>
        </w:rPr>
      </w:pPr>
      <w:r w:rsidRPr="00D67FC3">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интеллектуальными нарушениями</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 xml:space="preserve">. </w:t>
      </w:r>
      <w:r w:rsidRPr="00D67FC3">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D67FC3" w:rsidRPr="00D67FC3" w:rsidRDefault="00D67FC3" w:rsidP="00D67FC3">
      <w:pPr>
        <w:widowControl w:val="0"/>
        <w:spacing w:after="0"/>
        <w:ind w:left="360" w:right="20"/>
        <w:jc w:val="center"/>
        <w:rPr>
          <w:rFonts w:ascii="Times New Roman" w:eastAsia="Calibri" w:hAnsi="Times New Roman" w:cs="Times New Roman"/>
          <w:b/>
          <w:sz w:val="28"/>
          <w:szCs w:val="28"/>
        </w:rPr>
      </w:pPr>
      <w:r w:rsidRPr="00D67FC3">
        <w:rPr>
          <w:rFonts w:ascii="Times New Roman" w:eastAsia="Calibri" w:hAnsi="Times New Roman" w:cs="Times New Roman"/>
          <w:b/>
          <w:sz w:val="28"/>
          <w:szCs w:val="28"/>
        </w:rPr>
        <w:t>Требования к уровню подготовки учащихся к окончанию 6 класса:</w:t>
      </w:r>
    </w:p>
    <w:p w:rsidR="00D67FC3" w:rsidRPr="00D67FC3" w:rsidRDefault="00D67FC3" w:rsidP="00D67FC3">
      <w:pPr>
        <w:widowControl w:val="0"/>
        <w:spacing w:after="0"/>
        <w:ind w:left="480" w:hanging="200"/>
        <w:rPr>
          <w:rFonts w:ascii="Times New Roman" w:eastAsia="Times New Roman" w:hAnsi="Times New Roman" w:cs="Times New Roman"/>
          <w:b/>
          <w:color w:val="000000"/>
          <w:sz w:val="28"/>
          <w:szCs w:val="28"/>
          <w:shd w:val="clear" w:color="auto" w:fill="FFFFFF"/>
          <w:lang w:eastAsia="ru-RU" w:bidi="ru-RU"/>
        </w:rPr>
      </w:pPr>
      <w:r w:rsidRPr="00D67FC3">
        <w:rPr>
          <w:rFonts w:ascii="Times New Roman" w:eastAsia="Times New Roman" w:hAnsi="Times New Roman" w:cs="Times New Roman"/>
          <w:b/>
          <w:i/>
          <w:sz w:val="28"/>
          <w:szCs w:val="28"/>
        </w:rPr>
        <w:t>Минимальный уровень:</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что изучает география;</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горизонт, линию и стороны горизонта;</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основные формы земной поверхности;</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виды водоемов, их различия;</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меры по охране воды от загрязнения;</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правила поведения в природе;</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отличие плана от рисунка и географической карты;</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основные направления на плане, географической карте;</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условные цвета и основные знаки географической карты;</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 xml:space="preserve">знать значение запусков в космос искусственных спутников Земли и полетов людей в космос, имена первых космонавтов; </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географическое положение нашей страны на физической карте России и карте полушарий;</w:t>
      </w:r>
    </w:p>
    <w:p w:rsidR="00D67FC3" w:rsidRPr="00D67FC3" w:rsidRDefault="00D67FC3" w:rsidP="001E077D">
      <w:pPr>
        <w:numPr>
          <w:ilvl w:val="0"/>
          <w:numId w:val="91"/>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названия географических объектов, обозначенных в программе по теме «Карта России» (по атласу, специально разработанному для обучающихся с умственной отсталостью (интеллектуальными нарушениями).</w:t>
      </w:r>
    </w:p>
    <w:p w:rsidR="00D67FC3" w:rsidRPr="00D67FC3" w:rsidRDefault="00D67FC3" w:rsidP="008740A8">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Достаточный уровень:</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уметь определять стороны горизонта, ориентироваться по Солнцу, компасу и местным признакам природы;</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уметь выявлять на местности особенности рельефа, водоемов;</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уметь делать схематические зарисовки изучаемых форм земной поверхности;</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уметь читать географическую карту (условные цвета и основные знаки) по атласам-приложениям к учебнику;</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уметь составлять описания изучаемых объектов с опорой на карту и картины;</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уметь показывать на карте объекты, указанные в программе, обозначать их при помощи учителя на контурной карте;</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знать распределение суши и воды на Земле;</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знать материки и океаны, их расположение на глобусе и карте полушарий;</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Солнце как ближайшую к Земле звезду и знать его значение для жизни на Земле;</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кругосветные путешествия, доказывающие шарообразность Земли;</w:t>
      </w:r>
    </w:p>
    <w:p w:rsidR="00D67FC3" w:rsidRPr="00D67FC3" w:rsidRDefault="00D67FC3" w:rsidP="001E077D">
      <w:pPr>
        <w:numPr>
          <w:ilvl w:val="0"/>
          <w:numId w:val="92"/>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знать различия в нагревании и освещении земной поверхности Солнцем.</w:t>
      </w:r>
    </w:p>
    <w:p w:rsidR="00D67FC3" w:rsidRPr="00D67FC3" w:rsidRDefault="00D67FC3" w:rsidP="0077230C">
      <w:pPr>
        <w:spacing w:after="0"/>
        <w:ind w:firstLine="708"/>
        <w:jc w:val="center"/>
        <w:rPr>
          <w:rFonts w:ascii="Times New Roman" w:eastAsia="Calibri" w:hAnsi="Times New Roman" w:cs="Times New Roman"/>
          <w:b/>
          <w:sz w:val="28"/>
          <w:szCs w:val="28"/>
        </w:rPr>
      </w:pPr>
      <w:r w:rsidRPr="00D67FC3">
        <w:rPr>
          <w:rFonts w:ascii="Times New Roman" w:eastAsia="Calibri" w:hAnsi="Times New Roman" w:cs="Times New Roman"/>
          <w:b/>
          <w:sz w:val="28"/>
          <w:szCs w:val="28"/>
        </w:rPr>
        <w:t>Требования к уровню подготовки учащихся к окончанию 7 класса:</w:t>
      </w:r>
    </w:p>
    <w:p w:rsidR="00D67FC3" w:rsidRPr="00D67FC3" w:rsidRDefault="00D67FC3" w:rsidP="0077230C">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77230C">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77230C">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77230C">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77230C">
      <w:pPr>
        <w:autoSpaceDE w:val="0"/>
        <w:spacing w:after="0"/>
        <w:ind w:firstLine="709"/>
        <w:jc w:val="both"/>
        <w:rPr>
          <w:rFonts w:ascii="Times New Roman" w:eastAsia="Times New Roman" w:hAnsi="Times New Roman" w:cs="Times New Roman"/>
          <w:b/>
          <w:i/>
          <w:kern w:val="2"/>
          <w:sz w:val="28"/>
          <w:szCs w:val="28"/>
          <w:lang w:eastAsia="ar-SA"/>
        </w:rPr>
      </w:pPr>
      <w:r w:rsidRPr="00D67FC3">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интеллектуальными нарушениями</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 xml:space="preserve">. </w:t>
      </w:r>
      <w:r w:rsidRPr="00D67FC3">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D67FC3" w:rsidRPr="00D67FC3" w:rsidRDefault="00D67FC3" w:rsidP="0077230C">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Минимальный уровень:</w:t>
      </w:r>
    </w:p>
    <w:p w:rsidR="00D67FC3" w:rsidRPr="00D67FC3" w:rsidRDefault="00D67FC3" w:rsidP="001E077D">
      <w:pPr>
        <w:widowControl w:val="0"/>
        <w:numPr>
          <w:ilvl w:val="0"/>
          <w:numId w:val="93"/>
        </w:numPr>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sz w:val="28"/>
          <w:szCs w:val="28"/>
        </w:rPr>
        <w:t xml:space="preserve">уметь </w:t>
      </w:r>
      <w:r w:rsidRPr="00D67FC3">
        <w:rPr>
          <w:rFonts w:ascii="Times New Roman" w:eastAsia="Times New Roman" w:hAnsi="Times New Roman" w:cs="Times New Roman"/>
          <w:color w:val="000000"/>
          <w:sz w:val="28"/>
          <w:szCs w:val="28"/>
          <w:shd w:val="clear" w:color="auto" w:fill="FFFFFF"/>
          <w:lang w:eastAsia="ru-RU" w:bidi="ru-RU"/>
        </w:rPr>
        <w:t>показывать границы России на глобусе, карте полушарий, физической карте и карте природных зон России, давать элементарное описание природы по зонам, пользуясь картинами и картами;</w:t>
      </w:r>
    </w:p>
    <w:p w:rsidR="00D67FC3" w:rsidRPr="00D67FC3" w:rsidRDefault="00D67FC3" w:rsidP="001E077D">
      <w:pPr>
        <w:widowControl w:val="0"/>
        <w:numPr>
          <w:ilvl w:val="0"/>
          <w:numId w:val="93"/>
        </w:numPr>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sz w:val="28"/>
          <w:szCs w:val="28"/>
        </w:rPr>
        <w:t xml:space="preserve">уметь </w:t>
      </w:r>
      <w:r w:rsidRPr="00D67FC3">
        <w:rPr>
          <w:rFonts w:ascii="Times New Roman" w:eastAsia="Times New Roman" w:hAnsi="Times New Roman" w:cs="Times New Roman"/>
          <w:color w:val="000000"/>
          <w:sz w:val="28"/>
          <w:szCs w:val="28"/>
          <w:shd w:val="clear" w:color="auto" w:fill="FFFFFF"/>
          <w:lang w:eastAsia="ru-RU" w:bidi="ru-RU"/>
        </w:rPr>
        <w:t>показывать по картам (физической и природных зон России) из приложения к учебнику географические объекты, указанные в программе;</w:t>
      </w:r>
    </w:p>
    <w:p w:rsidR="00D67FC3" w:rsidRPr="00D67FC3" w:rsidRDefault="00D67FC3" w:rsidP="001E077D">
      <w:pPr>
        <w:widowControl w:val="0"/>
        <w:numPr>
          <w:ilvl w:val="0"/>
          <w:numId w:val="93"/>
        </w:numPr>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sz w:val="28"/>
          <w:szCs w:val="28"/>
        </w:rPr>
        <w:t xml:space="preserve">уметь </w:t>
      </w:r>
      <w:r w:rsidRPr="00D67FC3">
        <w:rPr>
          <w:rFonts w:ascii="Times New Roman" w:eastAsia="Times New Roman" w:hAnsi="Times New Roman" w:cs="Times New Roman"/>
          <w:color w:val="000000"/>
          <w:sz w:val="28"/>
          <w:szCs w:val="28"/>
          <w:shd w:val="clear" w:color="auto" w:fill="FFFFFF"/>
          <w:lang w:eastAsia="ru-RU" w:bidi="ru-RU"/>
        </w:rPr>
        <w:t>устанавливать взаимосвязь между климатом, растительным и животным миром, природными условиями и занятиями населения;</w:t>
      </w:r>
    </w:p>
    <w:p w:rsidR="00D67FC3" w:rsidRPr="00D67FC3" w:rsidRDefault="00D67FC3" w:rsidP="001E077D">
      <w:pPr>
        <w:widowControl w:val="0"/>
        <w:numPr>
          <w:ilvl w:val="0"/>
          <w:numId w:val="93"/>
        </w:numPr>
        <w:spacing w:after="0"/>
        <w:ind w:left="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sz w:val="28"/>
          <w:szCs w:val="28"/>
        </w:rPr>
        <w:t xml:space="preserve">уметь </w:t>
      </w:r>
      <w:r w:rsidRPr="00D67FC3">
        <w:rPr>
          <w:rFonts w:ascii="Times New Roman" w:eastAsia="Times New Roman" w:hAnsi="Times New Roman" w:cs="Times New Roman"/>
          <w:color w:val="000000"/>
          <w:sz w:val="28"/>
          <w:szCs w:val="28"/>
          <w:shd w:val="clear" w:color="auto" w:fill="FFFFFF"/>
          <w:lang w:eastAsia="ru-RU" w:bidi="ru-RU"/>
        </w:rPr>
        <w:t>делать несложные макеты изучаемых природных зон;</w:t>
      </w:r>
    </w:p>
    <w:p w:rsidR="00D67FC3" w:rsidRPr="00D67FC3" w:rsidRDefault="00D67FC3" w:rsidP="001E077D">
      <w:pPr>
        <w:widowControl w:val="0"/>
        <w:numPr>
          <w:ilvl w:val="0"/>
          <w:numId w:val="93"/>
        </w:numPr>
        <w:spacing w:after="0"/>
        <w:ind w:left="0" w:right="20" w:firstLine="709"/>
        <w:jc w:val="both"/>
        <w:rPr>
          <w:rFonts w:ascii="Times New Roman" w:eastAsia="Times New Roman" w:hAnsi="Times New Roman" w:cs="Times New Roman"/>
          <w:b/>
          <w:i/>
          <w:color w:val="000000"/>
          <w:sz w:val="28"/>
          <w:szCs w:val="28"/>
          <w:shd w:val="clear" w:color="auto" w:fill="FFFFFF"/>
          <w:lang w:eastAsia="ru-RU" w:bidi="ru-RU"/>
        </w:rPr>
      </w:pPr>
      <w:r w:rsidRPr="00D67FC3">
        <w:rPr>
          <w:rFonts w:ascii="Times New Roman" w:eastAsia="Times New Roman" w:hAnsi="Times New Roman" w:cs="Times New Roman"/>
          <w:sz w:val="28"/>
          <w:szCs w:val="28"/>
        </w:rPr>
        <w:t xml:space="preserve">уметь </w:t>
      </w:r>
      <w:r w:rsidRPr="00D67FC3">
        <w:rPr>
          <w:rFonts w:ascii="Times New Roman" w:hAnsi="Times New Roman" w:cs="Times New Roman"/>
          <w:color w:val="000000"/>
          <w:sz w:val="28"/>
          <w:szCs w:val="28"/>
          <w:shd w:val="clear" w:color="auto" w:fill="FFFFFF"/>
          <w:lang w:eastAsia="ru-RU" w:bidi="ru-RU"/>
        </w:rPr>
        <w:t>принимать участие в мероприятиях по охране окружающей среды; правильно вести себя в природе.</w:t>
      </w:r>
    </w:p>
    <w:p w:rsidR="00D67FC3" w:rsidRPr="00D67FC3" w:rsidRDefault="00D67FC3" w:rsidP="00D67FC3">
      <w:pPr>
        <w:widowControl w:val="0"/>
        <w:spacing w:after="0"/>
        <w:ind w:left="360" w:right="20"/>
        <w:jc w:val="both"/>
        <w:rPr>
          <w:rFonts w:ascii="Times New Roman" w:eastAsia="Times New Roman" w:hAnsi="Times New Roman" w:cs="Times New Roman"/>
          <w:b/>
          <w:i/>
          <w:sz w:val="28"/>
          <w:szCs w:val="28"/>
        </w:rPr>
      </w:pPr>
      <w:r w:rsidRPr="00D67FC3">
        <w:rPr>
          <w:rFonts w:ascii="Times New Roman" w:eastAsia="Times New Roman" w:hAnsi="Times New Roman" w:cs="Times New Roman"/>
          <w:b/>
          <w:i/>
          <w:sz w:val="28"/>
          <w:szCs w:val="28"/>
        </w:rPr>
        <w:t>Достаточный уровень:</w:t>
      </w:r>
    </w:p>
    <w:p w:rsidR="00D67FC3" w:rsidRPr="00D67FC3" w:rsidRDefault="00D67FC3" w:rsidP="001E077D">
      <w:pPr>
        <w:numPr>
          <w:ilvl w:val="0"/>
          <w:numId w:val="90"/>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положение России на физической карте, карте полушарий и глобусе;</w:t>
      </w:r>
    </w:p>
    <w:p w:rsidR="00D67FC3" w:rsidRPr="00D67FC3" w:rsidRDefault="00D67FC3" w:rsidP="001E077D">
      <w:pPr>
        <w:numPr>
          <w:ilvl w:val="0"/>
          <w:numId w:val="90"/>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пояса освещенности, в которых расположена наша страна;</w:t>
      </w:r>
    </w:p>
    <w:p w:rsidR="00D67FC3" w:rsidRPr="00D67FC3" w:rsidRDefault="00D67FC3" w:rsidP="001E077D">
      <w:pPr>
        <w:numPr>
          <w:ilvl w:val="0"/>
          <w:numId w:val="90"/>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природные зоны России;</w:t>
      </w:r>
    </w:p>
    <w:p w:rsidR="00D67FC3" w:rsidRPr="00D67FC3" w:rsidRDefault="00D67FC3" w:rsidP="001E077D">
      <w:pPr>
        <w:numPr>
          <w:ilvl w:val="0"/>
          <w:numId w:val="90"/>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природные условия и богатства России, возможности исполь</w:t>
      </w:r>
      <w:r w:rsidRPr="00D67FC3">
        <w:rPr>
          <w:rFonts w:ascii="Times New Roman" w:hAnsi="Times New Roman" w:cs="Times New Roman"/>
          <w:sz w:val="28"/>
          <w:szCs w:val="28"/>
        </w:rPr>
        <w:softHyphen/>
        <w:t>зования их человеком;</w:t>
      </w:r>
    </w:p>
    <w:p w:rsidR="00D67FC3" w:rsidRPr="00D67FC3" w:rsidRDefault="00D67FC3" w:rsidP="001E077D">
      <w:pPr>
        <w:numPr>
          <w:ilvl w:val="0"/>
          <w:numId w:val="90"/>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типичных представителей растительного и животного мира в каждой природной зоне;</w:t>
      </w:r>
    </w:p>
    <w:p w:rsidR="00D67FC3" w:rsidRPr="00D67FC3" w:rsidRDefault="00D67FC3" w:rsidP="001E077D">
      <w:pPr>
        <w:numPr>
          <w:ilvl w:val="0"/>
          <w:numId w:val="90"/>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основное население, его занятия и крупные города в каждой природной зоне;</w:t>
      </w:r>
    </w:p>
    <w:p w:rsidR="00D67FC3" w:rsidRPr="00D67FC3" w:rsidRDefault="00D67FC3" w:rsidP="001E077D">
      <w:pPr>
        <w:numPr>
          <w:ilvl w:val="0"/>
          <w:numId w:val="90"/>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экологические проблемы и основные мероприятия по охране природы в России;</w:t>
      </w:r>
    </w:p>
    <w:p w:rsidR="00D67FC3" w:rsidRPr="00D67FC3" w:rsidRDefault="00D67FC3" w:rsidP="001E077D">
      <w:pPr>
        <w:numPr>
          <w:ilvl w:val="0"/>
          <w:numId w:val="90"/>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правила поведения в природе;</w:t>
      </w:r>
    </w:p>
    <w:p w:rsidR="00D67FC3" w:rsidRPr="00D67FC3" w:rsidRDefault="00D67FC3" w:rsidP="001E077D">
      <w:pPr>
        <w:numPr>
          <w:ilvl w:val="0"/>
          <w:numId w:val="90"/>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названия географических объектов на территории России, указанные в программе (по атласу, специально разработанному для обучающихся с умственной отсталостью (интеллектуальными нарушениями)).</w:t>
      </w:r>
    </w:p>
    <w:p w:rsidR="00D67FC3" w:rsidRPr="00D67FC3" w:rsidRDefault="00D67FC3" w:rsidP="0077230C">
      <w:pPr>
        <w:spacing w:after="0"/>
        <w:ind w:left="720"/>
        <w:contextualSpacing/>
        <w:jc w:val="center"/>
        <w:rPr>
          <w:rFonts w:ascii="Times New Roman" w:hAnsi="Times New Roman" w:cs="Times New Roman"/>
          <w:b/>
          <w:sz w:val="28"/>
          <w:szCs w:val="28"/>
        </w:rPr>
      </w:pPr>
      <w:r w:rsidRPr="00D67FC3">
        <w:rPr>
          <w:rFonts w:ascii="Times New Roman" w:eastAsia="Calibri" w:hAnsi="Times New Roman" w:cs="Times New Roman"/>
          <w:b/>
          <w:sz w:val="28"/>
          <w:szCs w:val="28"/>
        </w:rPr>
        <w:t xml:space="preserve">Требования к уровню подготовки учащихся к окончанию </w:t>
      </w:r>
      <w:r w:rsidRPr="00D67FC3">
        <w:rPr>
          <w:rFonts w:ascii="Times New Roman" w:hAnsi="Times New Roman" w:cs="Times New Roman"/>
          <w:b/>
          <w:sz w:val="28"/>
          <w:szCs w:val="28"/>
        </w:rPr>
        <w:t>8 класса:</w:t>
      </w:r>
    </w:p>
    <w:p w:rsidR="00D67FC3" w:rsidRPr="00D67FC3" w:rsidRDefault="00D67FC3" w:rsidP="0077230C">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77230C">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77230C">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77230C">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77230C">
      <w:pPr>
        <w:autoSpaceDE w:val="0"/>
        <w:spacing w:after="0"/>
        <w:ind w:firstLine="709"/>
        <w:jc w:val="both"/>
        <w:rPr>
          <w:rFonts w:ascii="Times New Roman" w:eastAsia="Times New Roman" w:hAnsi="Times New Roman" w:cs="Times New Roman"/>
          <w:b/>
          <w:i/>
          <w:kern w:val="2"/>
          <w:sz w:val="28"/>
          <w:szCs w:val="28"/>
          <w:lang w:eastAsia="ar-SA"/>
        </w:rPr>
      </w:pPr>
      <w:r w:rsidRPr="00D67FC3">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интеллектуальными нарушениями</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 xml:space="preserve">. </w:t>
      </w:r>
      <w:r w:rsidRPr="00D67FC3">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D67FC3" w:rsidRPr="00D67FC3" w:rsidRDefault="00D67FC3" w:rsidP="0077230C">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Минимальный уровень:</w:t>
      </w:r>
    </w:p>
    <w:p w:rsidR="00D67FC3" w:rsidRPr="00D67FC3" w:rsidRDefault="00D67FC3" w:rsidP="001E077D">
      <w:pPr>
        <w:widowControl w:val="0"/>
        <w:numPr>
          <w:ilvl w:val="0"/>
          <w:numId w:val="94"/>
        </w:numPr>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sz w:val="28"/>
          <w:szCs w:val="28"/>
        </w:rPr>
        <w:t xml:space="preserve">уметь </w:t>
      </w:r>
      <w:r w:rsidRPr="00D67FC3">
        <w:rPr>
          <w:rFonts w:ascii="Times New Roman" w:eastAsia="Times New Roman" w:hAnsi="Times New Roman" w:cs="Times New Roman"/>
          <w:color w:val="000000"/>
          <w:sz w:val="28"/>
          <w:szCs w:val="28"/>
          <w:shd w:val="clear" w:color="auto" w:fill="FFFFFF"/>
          <w:lang w:eastAsia="ru-RU" w:bidi="ru-RU"/>
        </w:rPr>
        <w:t>показывать на географической карте из приложения к учебнику океаны, давать им характеристику;</w:t>
      </w:r>
    </w:p>
    <w:p w:rsidR="00D67FC3" w:rsidRPr="00D67FC3" w:rsidRDefault="00D67FC3" w:rsidP="001E077D">
      <w:pPr>
        <w:widowControl w:val="0"/>
        <w:numPr>
          <w:ilvl w:val="0"/>
          <w:numId w:val="94"/>
        </w:numPr>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sz w:val="28"/>
          <w:szCs w:val="28"/>
        </w:rPr>
        <w:t xml:space="preserve">уметь </w:t>
      </w:r>
      <w:r w:rsidRPr="00D67FC3">
        <w:rPr>
          <w:rFonts w:ascii="Times New Roman" w:eastAsia="Times New Roman" w:hAnsi="Times New Roman" w:cs="Times New Roman"/>
          <w:color w:val="000000"/>
          <w:sz w:val="28"/>
          <w:szCs w:val="28"/>
          <w:shd w:val="clear" w:color="auto" w:fill="FFFFFF"/>
          <w:lang w:eastAsia="ru-RU" w:bidi="ru-RU"/>
        </w:rPr>
        <w:t>определять на карте полушарий географическое положение и очертания берегов каждого материка;</w:t>
      </w:r>
    </w:p>
    <w:p w:rsidR="00D67FC3" w:rsidRPr="00D67FC3" w:rsidRDefault="00D67FC3" w:rsidP="001E077D">
      <w:pPr>
        <w:widowControl w:val="0"/>
        <w:numPr>
          <w:ilvl w:val="0"/>
          <w:numId w:val="94"/>
        </w:numPr>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sz w:val="28"/>
          <w:szCs w:val="28"/>
        </w:rPr>
        <w:t xml:space="preserve">уметь </w:t>
      </w:r>
      <w:r w:rsidRPr="00D67FC3">
        <w:rPr>
          <w:rFonts w:ascii="Times New Roman" w:eastAsia="Times New Roman" w:hAnsi="Times New Roman" w:cs="Times New Roman"/>
          <w:color w:val="000000"/>
          <w:sz w:val="28"/>
          <w:szCs w:val="28"/>
          <w:shd w:val="clear" w:color="auto" w:fill="FFFFFF"/>
          <w:lang w:eastAsia="ru-RU" w:bidi="ru-RU"/>
        </w:rPr>
        <w:t>давать элементарное описание природных условий всех материков, опираясь на карту и картины;</w:t>
      </w:r>
    </w:p>
    <w:p w:rsidR="00D67FC3" w:rsidRPr="00D67FC3" w:rsidRDefault="00D67FC3" w:rsidP="001E077D">
      <w:pPr>
        <w:widowControl w:val="0"/>
        <w:numPr>
          <w:ilvl w:val="0"/>
          <w:numId w:val="94"/>
        </w:numPr>
        <w:spacing w:after="0"/>
        <w:ind w:left="0" w:right="20" w:firstLine="709"/>
        <w:jc w:val="both"/>
        <w:rPr>
          <w:rFonts w:ascii="Times New Roman" w:eastAsia="Times New Roman" w:hAnsi="Times New Roman" w:cs="Times New Roman"/>
          <w:sz w:val="28"/>
          <w:szCs w:val="28"/>
        </w:rPr>
      </w:pPr>
      <w:r w:rsidRPr="00D67FC3">
        <w:rPr>
          <w:rFonts w:ascii="Times New Roman" w:eastAsia="Times New Roman" w:hAnsi="Times New Roman" w:cs="Times New Roman"/>
          <w:sz w:val="28"/>
          <w:szCs w:val="28"/>
        </w:rPr>
        <w:t xml:space="preserve">уметь </w:t>
      </w:r>
      <w:r w:rsidRPr="00D67FC3">
        <w:rPr>
          <w:rFonts w:ascii="Times New Roman" w:eastAsia="Times New Roman" w:hAnsi="Times New Roman" w:cs="Times New Roman"/>
          <w:color w:val="000000"/>
          <w:sz w:val="28"/>
          <w:szCs w:val="28"/>
          <w:shd w:val="clear" w:color="auto" w:fill="FFFFFF"/>
          <w:lang w:eastAsia="ru-RU" w:bidi="ru-RU"/>
        </w:rPr>
        <w:t>находить в периодической печати сведения об изученных государствах и показывать их на политической карте;</w:t>
      </w:r>
    </w:p>
    <w:p w:rsidR="00D67FC3" w:rsidRPr="00D67FC3" w:rsidRDefault="00D67FC3" w:rsidP="001E077D">
      <w:pPr>
        <w:widowControl w:val="0"/>
        <w:spacing w:after="0"/>
        <w:rPr>
          <w:rFonts w:ascii="Times New Roman" w:eastAsia="Calibri" w:hAnsi="Times New Roman" w:cs="Times New Roman"/>
          <w:bCs/>
          <w:spacing w:val="-10"/>
          <w:sz w:val="28"/>
          <w:szCs w:val="28"/>
          <w:shd w:val="clear" w:color="auto" w:fill="FFFFFF"/>
          <w:lang w:eastAsia="ru-RU" w:bidi="ru-RU"/>
        </w:rPr>
      </w:pPr>
      <w:r w:rsidRPr="00D67FC3">
        <w:rPr>
          <w:rFonts w:ascii="Times New Roman" w:eastAsia="Calibri" w:hAnsi="Times New Roman" w:cs="Times New Roman"/>
          <w:b/>
          <w:bCs/>
          <w:i/>
          <w:sz w:val="28"/>
          <w:szCs w:val="28"/>
        </w:rPr>
        <w:t>Достаточный уровень:</w:t>
      </w:r>
    </w:p>
    <w:p w:rsidR="00D67FC3" w:rsidRPr="00D67FC3" w:rsidRDefault="00D67FC3" w:rsidP="001E077D">
      <w:pPr>
        <w:numPr>
          <w:ilvl w:val="0"/>
          <w:numId w:val="95"/>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знать Атлантический, Северный Ледовитый, Тихий, Индийский океаны.</w:t>
      </w:r>
    </w:p>
    <w:p w:rsidR="00D67FC3" w:rsidRPr="00D67FC3" w:rsidRDefault="00D67FC3" w:rsidP="001E077D">
      <w:pPr>
        <w:numPr>
          <w:ilvl w:val="0"/>
          <w:numId w:val="95"/>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знать Географическое положение и их хозяйственное значение;</w:t>
      </w:r>
    </w:p>
    <w:p w:rsidR="00D67FC3" w:rsidRPr="00D67FC3" w:rsidRDefault="00D67FC3" w:rsidP="001E077D">
      <w:pPr>
        <w:numPr>
          <w:ilvl w:val="0"/>
          <w:numId w:val="95"/>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знать особенности географического положения, очертания берегов и природные условия каждого материка, население и особенности размещения;</w:t>
      </w:r>
    </w:p>
    <w:p w:rsidR="00D67FC3" w:rsidRPr="00D67FC3" w:rsidRDefault="00D67FC3" w:rsidP="001E077D">
      <w:pPr>
        <w:numPr>
          <w:ilvl w:val="0"/>
          <w:numId w:val="95"/>
        </w:numPr>
        <w:ind w:left="0" w:firstLine="709"/>
        <w:contextualSpacing/>
        <w:rPr>
          <w:rFonts w:ascii="Times New Roman" w:hAnsi="Times New Roman" w:cs="Times New Roman"/>
          <w:sz w:val="28"/>
          <w:szCs w:val="28"/>
        </w:rPr>
      </w:pPr>
      <w:r w:rsidRPr="00D67FC3">
        <w:rPr>
          <w:rFonts w:ascii="Times New Roman" w:hAnsi="Times New Roman" w:cs="Times New Roman"/>
          <w:sz w:val="28"/>
          <w:szCs w:val="28"/>
        </w:rPr>
        <w:t>знать названия изученных географических объектов (по атласу, специально разработанному для обучающихся с умственной отсталостью (интеллектуальными нарушениями).</w:t>
      </w:r>
    </w:p>
    <w:p w:rsidR="00D67FC3" w:rsidRPr="00D67FC3" w:rsidRDefault="00D67FC3" w:rsidP="0077230C">
      <w:pPr>
        <w:spacing w:after="0"/>
        <w:contextualSpacing/>
        <w:jc w:val="center"/>
        <w:rPr>
          <w:rFonts w:ascii="Times New Roman" w:eastAsia="Calibri" w:hAnsi="Times New Roman" w:cs="Times New Roman"/>
          <w:b/>
          <w:sz w:val="28"/>
          <w:szCs w:val="28"/>
        </w:rPr>
      </w:pPr>
      <w:r w:rsidRPr="00D67FC3">
        <w:rPr>
          <w:rFonts w:ascii="Times New Roman" w:eastAsia="Calibri" w:hAnsi="Times New Roman" w:cs="Times New Roman"/>
          <w:b/>
          <w:sz w:val="28"/>
          <w:szCs w:val="28"/>
        </w:rPr>
        <w:t>Требования к уровню подготовки учащихся к окончанию 9 класса:</w:t>
      </w:r>
    </w:p>
    <w:p w:rsidR="00D67FC3" w:rsidRPr="00D67FC3" w:rsidRDefault="00D67FC3" w:rsidP="0077230C">
      <w:pPr>
        <w:spacing w:after="0"/>
        <w:ind w:firstLine="709"/>
        <w:jc w:val="both"/>
        <w:rPr>
          <w:rFonts w:ascii="Times New Roman" w:hAnsi="Times New Roman"/>
          <w:sz w:val="28"/>
          <w:szCs w:val="28"/>
        </w:rPr>
      </w:pPr>
      <w:r w:rsidRPr="00D67FC3">
        <w:rPr>
          <w:rFonts w:ascii="Times New Roman" w:hAnsi="Times New Roman"/>
          <w:b/>
          <w:i/>
          <w:sz w:val="28"/>
          <w:szCs w:val="28"/>
        </w:rPr>
        <w:t>Предметные результаты</w:t>
      </w:r>
      <w:r w:rsidRPr="00D67FC3">
        <w:rPr>
          <w:rFonts w:ascii="Times New Roman" w:hAnsi="Times New Roman"/>
          <w:sz w:val="28"/>
          <w:szCs w:val="28"/>
        </w:rPr>
        <w:t xml:space="preserve"> включают освоенные обучающимися</w:t>
      </w:r>
      <w:r w:rsidR="0077230C">
        <w:rPr>
          <w:rFonts w:ascii="Times New Roman" w:hAnsi="Times New Roman"/>
          <w:sz w:val="28"/>
          <w:szCs w:val="28"/>
        </w:rPr>
        <w:t xml:space="preserve"> </w:t>
      </w:r>
      <w:r w:rsidRPr="00D67FC3">
        <w:rPr>
          <w:rFonts w:ascii="Times New Roman" w:hAnsi="Times New Roman"/>
          <w:b/>
          <w:i/>
          <w:sz w:val="28"/>
          <w:szCs w:val="28"/>
        </w:rPr>
        <w:t>знания и умения</w:t>
      </w:r>
      <w:r w:rsidRPr="00D67FC3">
        <w:rPr>
          <w:rFonts w:ascii="Times New Roman" w:hAnsi="Times New Roman"/>
          <w:sz w:val="28"/>
          <w:szCs w:val="28"/>
        </w:rPr>
        <w:t>, готовность их применения.</w:t>
      </w:r>
    </w:p>
    <w:p w:rsidR="00D67FC3" w:rsidRPr="00D67FC3" w:rsidRDefault="00D67FC3" w:rsidP="0077230C">
      <w:pPr>
        <w:spacing w:after="0"/>
        <w:ind w:firstLine="709"/>
        <w:jc w:val="both"/>
        <w:rPr>
          <w:rFonts w:ascii="Times New Roman" w:hAnsi="Times New Roman"/>
          <w:sz w:val="28"/>
          <w:szCs w:val="28"/>
        </w:rPr>
      </w:pPr>
      <w:r w:rsidRPr="00D67FC3">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D67FC3" w:rsidRDefault="00D67FC3" w:rsidP="0077230C">
      <w:pPr>
        <w:spacing w:after="0"/>
        <w:ind w:firstLine="709"/>
        <w:jc w:val="both"/>
        <w:rPr>
          <w:rFonts w:ascii="Times New Roman" w:hAnsi="Times New Roman"/>
          <w:sz w:val="28"/>
          <w:szCs w:val="28"/>
        </w:rPr>
      </w:pPr>
      <w:r w:rsidRPr="00D67FC3">
        <w:rPr>
          <w:rFonts w:ascii="Times New Roman" w:hAnsi="Times New Roman"/>
          <w:sz w:val="28"/>
          <w:szCs w:val="28"/>
        </w:rPr>
        <w:t xml:space="preserve">Овладения предметными результатами: минимальный и достаточный. </w:t>
      </w:r>
    </w:p>
    <w:p w:rsidR="00D67FC3" w:rsidRPr="00D67FC3" w:rsidRDefault="00D67FC3" w:rsidP="0077230C">
      <w:pPr>
        <w:autoSpaceDE w:val="0"/>
        <w:spacing w:after="0"/>
        <w:ind w:firstLine="709"/>
        <w:jc w:val="both"/>
        <w:rPr>
          <w:rFonts w:ascii="Times New Roman" w:eastAsia="Times New Roman" w:hAnsi="Times New Roman" w:cs="Times New Roman"/>
          <w:b/>
          <w:i/>
          <w:kern w:val="2"/>
          <w:sz w:val="28"/>
          <w:szCs w:val="28"/>
          <w:lang w:eastAsia="ar-SA"/>
        </w:rPr>
      </w:pPr>
      <w:r w:rsidRPr="00D67FC3">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интеллектуальными нарушениями</w:t>
      </w:r>
      <w:r w:rsidRPr="00D67FC3">
        <w:rPr>
          <w:rFonts w:ascii="Times New Roman" w:eastAsia="Times New Roman" w:hAnsi="Times New Roman" w:cs="Times New Roman"/>
          <w:caps/>
          <w:kern w:val="2"/>
          <w:sz w:val="28"/>
          <w:szCs w:val="28"/>
          <w:lang w:eastAsia="ar-SA"/>
        </w:rPr>
        <w:t>)</w:t>
      </w:r>
      <w:r w:rsidRPr="00D67FC3">
        <w:rPr>
          <w:rFonts w:ascii="Times New Roman" w:eastAsia="Times New Roman" w:hAnsi="Times New Roman" w:cs="Times New Roman"/>
          <w:kern w:val="2"/>
          <w:sz w:val="28"/>
          <w:szCs w:val="28"/>
          <w:lang w:eastAsia="ar-SA"/>
        </w:rPr>
        <w:t xml:space="preserve">. </w:t>
      </w:r>
      <w:r w:rsidRPr="00D67FC3">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D67FC3" w:rsidRPr="00D67FC3" w:rsidRDefault="00D67FC3" w:rsidP="0077230C">
      <w:pPr>
        <w:spacing w:after="0"/>
        <w:jc w:val="both"/>
        <w:rPr>
          <w:rFonts w:ascii="Times New Roman" w:hAnsi="Times New Roman" w:cs="Times New Roman"/>
          <w:b/>
          <w:i/>
          <w:sz w:val="28"/>
          <w:szCs w:val="28"/>
        </w:rPr>
      </w:pPr>
      <w:r w:rsidRPr="00D67FC3">
        <w:rPr>
          <w:rFonts w:ascii="Times New Roman" w:hAnsi="Times New Roman" w:cs="Times New Roman"/>
          <w:b/>
          <w:i/>
          <w:sz w:val="28"/>
          <w:szCs w:val="28"/>
        </w:rPr>
        <w:t>Минимальный уровень:</w:t>
      </w:r>
    </w:p>
    <w:p w:rsidR="00D67FC3" w:rsidRPr="00D67FC3" w:rsidRDefault="00D67FC3" w:rsidP="001E077D">
      <w:pPr>
        <w:numPr>
          <w:ilvl w:val="0"/>
          <w:numId w:val="96"/>
        </w:numPr>
        <w:spacing w:after="0"/>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уметь находить на политической карте Евразии изучаемые государства и их столицы в атласах, специально разработанному для обучающихся с умственной отсталостью (интеллектуальными нарушениями)).</w:t>
      </w:r>
    </w:p>
    <w:p w:rsidR="00D67FC3" w:rsidRPr="00D67FC3" w:rsidRDefault="00D67FC3" w:rsidP="001E077D">
      <w:pPr>
        <w:numPr>
          <w:ilvl w:val="0"/>
          <w:numId w:val="96"/>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уметь показывать Россию на политических картах мира и Евразии;</w:t>
      </w:r>
    </w:p>
    <w:p w:rsidR="00D67FC3" w:rsidRPr="00D67FC3" w:rsidRDefault="00D67FC3" w:rsidP="001E077D">
      <w:pPr>
        <w:numPr>
          <w:ilvl w:val="0"/>
          <w:numId w:val="96"/>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уметь называть и показывать на иллюстрациях изученные культурные и исторические памятники своей местности;</w:t>
      </w:r>
    </w:p>
    <w:p w:rsidR="00D67FC3" w:rsidRPr="00D67FC3" w:rsidRDefault="00D67FC3" w:rsidP="001E077D">
      <w:pPr>
        <w:numPr>
          <w:ilvl w:val="0"/>
          <w:numId w:val="96"/>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уметь правильно вести себя в природе.</w:t>
      </w:r>
    </w:p>
    <w:p w:rsidR="00D67FC3" w:rsidRPr="00D67FC3" w:rsidRDefault="00D67FC3" w:rsidP="0077230C">
      <w:pPr>
        <w:widowControl w:val="0"/>
        <w:spacing w:after="0"/>
        <w:ind w:left="360"/>
        <w:rPr>
          <w:rFonts w:ascii="Times New Roman" w:eastAsia="Calibri" w:hAnsi="Times New Roman" w:cs="Times New Roman"/>
          <w:bCs/>
          <w:spacing w:val="-10"/>
          <w:sz w:val="28"/>
          <w:szCs w:val="28"/>
          <w:shd w:val="clear" w:color="auto" w:fill="FFFFFF"/>
          <w:lang w:eastAsia="ru-RU" w:bidi="ru-RU"/>
        </w:rPr>
      </w:pPr>
      <w:r w:rsidRPr="00D67FC3">
        <w:rPr>
          <w:rFonts w:ascii="Times New Roman" w:eastAsia="Calibri" w:hAnsi="Times New Roman" w:cs="Times New Roman"/>
          <w:b/>
          <w:bCs/>
          <w:i/>
          <w:sz w:val="28"/>
          <w:szCs w:val="28"/>
        </w:rPr>
        <w:t>Достаточный уровень:</w:t>
      </w:r>
    </w:p>
    <w:p w:rsidR="00D67FC3" w:rsidRPr="00D67FC3" w:rsidRDefault="00D67FC3" w:rsidP="001E077D">
      <w:pPr>
        <w:numPr>
          <w:ilvl w:val="0"/>
          <w:numId w:val="9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географическое положение, столицы и характерные особенности изучаемых государств Евразии;</w:t>
      </w:r>
    </w:p>
    <w:p w:rsidR="00D67FC3" w:rsidRPr="00D67FC3" w:rsidRDefault="00D67FC3" w:rsidP="001E077D">
      <w:pPr>
        <w:numPr>
          <w:ilvl w:val="0"/>
          <w:numId w:val="9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границы, государственный строй и символику России;</w:t>
      </w:r>
    </w:p>
    <w:p w:rsidR="00D67FC3" w:rsidRPr="00D67FC3" w:rsidRDefault="00D67FC3" w:rsidP="001E077D">
      <w:pPr>
        <w:numPr>
          <w:ilvl w:val="0"/>
          <w:numId w:val="9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местности, правила поведения в природе, меры безопасности при стихийных бедствиях;</w:t>
      </w:r>
    </w:p>
    <w:p w:rsidR="00D67FC3" w:rsidRPr="00D67FC3" w:rsidRDefault="00D67FC3" w:rsidP="001E077D">
      <w:pPr>
        <w:numPr>
          <w:ilvl w:val="0"/>
          <w:numId w:val="9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медицинские учреждения и отделы социальной защиты своей местности.</w:t>
      </w:r>
    </w:p>
    <w:p w:rsidR="00D67FC3" w:rsidRPr="00D67FC3" w:rsidRDefault="00D67FC3" w:rsidP="001E077D">
      <w:pPr>
        <w:numPr>
          <w:ilvl w:val="0"/>
          <w:numId w:val="9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давать несложную характеристику природных условий и хозяйственных ресурсов своей местности, давать краткую историческую справку о прошлом своего края;</w:t>
      </w:r>
    </w:p>
    <w:p w:rsidR="0077230C" w:rsidRPr="001E077D" w:rsidRDefault="00D67FC3" w:rsidP="001E077D">
      <w:pPr>
        <w:numPr>
          <w:ilvl w:val="0"/>
          <w:numId w:val="97"/>
        </w:numPr>
        <w:ind w:left="0" w:firstLine="709"/>
        <w:contextualSpacing/>
        <w:jc w:val="both"/>
        <w:rPr>
          <w:rFonts w:ascii="Times New Roman" w:hAnsi="Times New Roman" w:cs="Times New Roman"/>
          <w:sz w:val="28"/>
          <w:szCs w:val="28"/>
        </w:rPr>
      </w:pPr>
      <w:r w:rsidRPr="00D67FC3">
        <w:rPr>
          <w:rFonts w:ascii="Times New Roman" w:hAnsi="Times New Roman" w:cs="Times New Roman"/>
          <w:sz w:val="28"/>
          <w:szCs w:val="28"/>
        </w:rPr>
        <w:t>знать и уметь находить свою местность на карте России (политико-административной, физической и карте природных зон).</w:t>
      </w:r>
    </w:p>
    <w:p w:rsidR="00D67FC3" w:rsidRPr="00D67FC3" w:rsidRDefault="00D67FC3" w:rsidP="0077230C">
      <w:pPr>
        <w:spacing w:after="0"/>
        <w:ind w:left="720" w:right="-959"/>
        <w:contextualSpacing/>
        <w:jc w:val="center"/>
        <w:rPr>
          <w:rFonts w:ascii="Times New Roman" w:eastAsia="Arial" w:hAnsi="Times New Roman" w:cs="Times New Roman"/>
          <w:b/>
          <w:sz w:val="28"/>
          <w:szCs w:val="28"/>
        </w:rPr>
      </w:pPr>
      <w:r w:rsidRPr="00D67FC3">
        <w:rPr>
          <w:rFonts w:ascii="Times New Roman" w:eastAsia="Arial" w:hAnsi="Times New Roman" w:cs="Times New Roman"/>
          <w:b/>
          <w:sz w:val="28"/>
          <w:szCs w:val="28"/>
        </w:rPr>
        <w:t>СОДЕРЖАНИЕ УЧЕБНОГО ПРЕДМЕТА</w:t>
      </w:r>
    </w:p>
    <w:p w:rsidR="00D67FC3" w:rsidRPr="00D67FC3" w:rsidRDefault="00D67FC3" w:rsidP="0077230C">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6 - 9 класс</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Начальный курс физической географии</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 xml:space="preserve">Понятие о географии как науке. Явления природы: ветер, дождь, гроза. Географические сведения о своей местности и труде населения. Ориентирование на местности. Горизонт, линии, стороны горизонта.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Компас и правила пользования им.</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w:t>
      </w:r>
    </w:p>
    <w:p w:rsidR="00D67FC3" w:rsidRPr="00D67FC3" w:rsidRDefault="00D67FC3" w:rsidP="0077230C">
      <w:pPr>
        <w:spacing w:after="0"/>
        <w:jc w:val="both"/>
        <w:rPr>
          <w:rFonts w:ascii="Times New Roman" w:hAnsi="Times New Roman" w:cs="Times New Roman"/>
          <w:sz w:val="28"/>
          <w:szCs w:val="28"/>
        </w:rPr>
      </w:pPr>
      <w:r w:rsidRPr="00D67FC3">
        <w:rPr>
          <w:rFonts w:ascii="Times New Roman" w:hAnsi="Times New Roman" w:cs="Times New Roman"/>
          <w:sz w:val="28"/>
          <w:szCs w:val="28"/>
        </w:rPr>
        <w:tab/>
        <w:t>Природа тропического пояса. Природа умеренных и полярных поясов. 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География России</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Отрасли промышленности. Уровни развития европейской и азиатской частей России.</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География материков и океанов</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Государства Евразии</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w:t>
      </w:r>
      <w:r w:rsidRPr="00D67FC3">
        <w:rPr>
          <w:rFonts w:ascii="Times New Roman" w:hAnsi="Times New Roman" w:cs="Times New Roman"/>
          <w:sz w:val="28"/>
          <w:szCs w:val="28"/>
        </w:rPr>
        <w:tab/>
        <w:t>Специализация сельского хозяйства. Транспорт нашего края. Архитектурно - исторические и культурные памятники нашего края.</w:t>
      </w:r>
    </w:p>
    <w:p w:rsidR="00D67FC3" w:rsidRPr="00D67FC3" w:rsidRDefault="00D67FC3" w:rsidP="0077230C">
      <w:pPr>
        <w:spacing w:after="0"/>
        <w:ind w:right="-959"/>
        <w:contextualSpacing/>
        <w:jc w:val="center"/>
        <w:rPr>
          <w:rFonts w:ascii="Times New Roman" w:eastAsia="Arial" w:hAnsi="Times New Roman" w:cs="Times New Roman"/>
          <w:b/>
          <w:sz w:val="28"/>
          <w:szCs w:val="28"/>
        </w:rPr>
      </w:pPr>
      <w:r w:rsidRPr="00D67FC3">
        <w:rPr>
          <w:rFonts w:ascii="Times New Roman" w:eastAsia="Arial" w:hAnsi="Times New Roman" w:cs="Times New Roman"/>
          <w:b/>
          <w:sz w:val="28"/>
          <w:szCs w:val="28"/>
        </w:rPr>
        <w:t>СОДЕРЖАНИЕ УЧЕБНОГО ПРЕДМЕТА</w:t>
      </w:r>
    </w:p>
    <w:p w:rsidR="00D67FC3" w:rsidRPr="00D67FC3" w:rsidRDefault="00D67FC3" w:rsidP="0077230C">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6 класс</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Введение</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География — наука о природе Земли, населении и его хозяйственной деятельности. Наблюдения за изменениями высоты Солнца и погоды. Компоненты погоды: температура, облачность, давление воздуха, ветер, атмосферные осадки. Опасные природные явления в атмосфере, меры предосторожности. 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jc w:val="both"/>
        <w:rPr>
          <w:rFonts w:ascii="Times New Roman" w:hAnsi="Times New Roman" w:cs="Times New Roman"/>
          <w:sz w:val="28"/>
          <w:szCs w:val="28"/>
        </w:rPr>
      </w:pPr>
      <w:r w:rsidRPr="00D67FC3">
        <w:rPr>
          <w:rFonts w:ascii="Times New Roman" w:hAnsi="Times New Roman" w:cs="Times New Roman"/>
          <w:sz w:val="28"/>
          <w:szCs w:val="28"/>
        </w:rPr>
        <w:t>Чтение и обобщение календарей природы и труда за 1-5 классы.</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 xml:space="preserve">Ориентирование на местности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Горизонт. Линия горизонта. Стороны горизонта. Компас и правила пользования им. Ориентирование. Определение основных направлений по Солнцу, звездам, местным признакам и природным объектам.</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b/>
          <w:i/>
          <w:sz w:val="28"/>
          <w:szCs w:val="28"/>
        </w:rPr>
        <w:t xml:space="preserve">Экскурсия </w:t>
      </w:r>
      <w:r w:rsidRPr="00D67FC3">
        <w:rPr>
          <w:rFonts w:ascii="Times New Roman" w:hAnsi="Times New Roman" w:cs="Times New Roman"/>
          <w:sz w:val="28"/>
          <w:szCs w:val="28"/>
        </w:rPr>
        <w:t>для закрепления понятий о горизонте и об основных направлениях.</w:t>
      </w:r>
    </w:p>
    <w:p w:rsidR="00D67FC3" w:rsidRPr="00D67FC3" w:rsidRDefault="00D67FC3" w:rsidP="0077230C">
      <w:pPr>
        <w:spacing w:after="0"/>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Зарисовка линии, сторон горизонта. Схематическая зарисовка компаса. Упражнения в определении сторон горизонта по Солнцу и компасу. Упражнения в определении сторон горизонта по местным признакам (на экскурсии или в уголке ориентирования).</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 xml:space="preserve">Формы поверхности Земли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i/>
          <w:sz w:val="28"/>
          <w:szCs w:val="28"/>
        </w:rPr>
        <w:t xml:space="preserve">Экскурсия </w:t>
      </w:r>
      <w:r w:rsidRPr="00D67FC3">
        <w:rPr>
          <w:rFonts w:ascii="Times New Roman" w:hAnsi="Times New Roman" w:cs="Times New Roman"/>
          <w:sz w:val="28"/>
          <w:szCs w:val="28"/>
        </w:rPr>
        <w:t>для ознакомления с формами рельефа своей местности.</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Рельеф местности, его основные формы. Равнины (плоские и холмистые), холмы. Овраги, их образование. Горы. Понятия о землетрясениях и извержениях вулканов.</w:t>
      </w:r>
    </w:p>
    <w:p w:rsidR="00D67FC3" w:rsidRPr="00D67FC3" w:rsidRDefault="00D67FC3" w:rsidP="0077230C">
      <w:pPr>
        <w:spacing w:after="0"/>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rPr>
          <w:rFonts w:ascii="Times New Roman" w:hAnsi="Times New Roman" w:cs="Times New Roman"/>
          <w:sz w:val="28"/>
          <w:szCs w:val="28"/>
        </w:rPr>
      </w:pPr>
      <w:r w:rsidRPr="00D67FC3">
        <w:rPr>
          <w:rFonts w:ascii="Times New Roman" w:hAnsi="Times New Roman" w:cs="Times New Roman"/>
          <w:sz w:val="28"/>
          <w:szCs w:val="28"/>
        </w:rPr>
        <w:t>Моделирование из сырого песка, глины или пластилина равнины, холма, горы, оврага, вулкана.</w:t>
      </w:r>
    </w:p>
    <w:p w:rsidR="00D67FC3" w:rsidRPr="00D67FC3" w:rsidRDefault="00D67FC3" w:rsidP="0077230C">
      <w:pPr>
        <w:spacing w:after="0"/>
        <w:rPr>
          <w:rFonts w:ascii="Times New Roman" w:hAnsi="Times New Roman" w:cs="Times New Roman"/>
          <w:sz w:val="28"/>
          <w:szCs w:val="28"/>
        </w:rPr>
      </w:pPr>
      <w:r w:rsidRPr="00D67FC3">
        <w:rPr>
          <w:rFonts w:ascii="Times New Roman" w:hAnsi="Times New Roman" w:cs="Times New Roman"/>
          <w:sz w:val="28"/>
          <w:szCs w:val="28"/>
        </w:rPr>
        <w:t>Зарисовки различных форм земной поверхности, схемы вулкана в разрезе.</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Вода на Земле</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Значение воды для жизни на Земле. Круговорот воды в природе. Родник, его образование. Колодец. Водопровод. Река, ее части. Горные и равнинные реки. Использование рек. Озера, водохранилища, пруды. Разведение рыб, птиц. Болота, их осушение. Океаны и моря. Явления природы: ураганы, штормы, цунами. Острова и полуострова. Водоемы в нашей местности. Охрана вод от загрязнения.</w:t>
      </w:r>
    </w:p>
    <w:p w:rsidR="00D67FC3" w:rsidRPr="00D67FC3" w:rsidRDefault="00D67FC3" w:rsidP="0077230C">
      <w:pPr>
        <w:spacing w:after="0"/>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Моделирование из пластилина и воды (реки, озера, острова, полуострова) или изготовление макетов. Зарисовки схем реки, озера, колодца, острова, полуострова.</w:t>
      </w:r>
    </w:p>
    <w:p w:rsidR="00D67FC3" w:rsidRPr="00D67FC3" w:rsidRDefault="00D67FC3" w:rsidP="0077230C">
      <w:pPr>
        <w:spacing w:after="0"/>
        <w:rPr>
          <w:rFonts w:ascii="Times New Roman" w:hAnsi="Times New Roman" w:cs="Times New Roman"/>
          <w:i/>
          <w:sz w:val="28"/>
          <w:szCs w:val="28"/>
        </w:rPr>
      </w:pPr>
      <w:r w:rsidRPr="00D67FC3">
        <w:rPr>
          <w:rFonts w:ascii="Times New Roman" w:hAnsi="Times New Roman" w:cs="Times New Roman"/>
          <w:i/>
          <w:sz w:val="28"/>
          <w:szCs w:val="28"/>
        </w:rPr>
        <w:t>Проведение опытов:</w:t>
      </w:r>
    </w:p>
    <w:p w:rsidR="00D67FC3" w:rsidRPr="00D67FC3" w:rsidRDefault="00D67FC3" w:rsidP="0077230C">
      <w:pPr>
        <w:spacing w:after="0"/>
        <w:rPr>
          <w:rFonts w:ascii="Times New Roman" w:hAnsi="Times New Roman" w:cs="Times New Roman"/>
          <w:sz w:val="28"/>
          <w:szCs w:val="28"/>
        </w:rPr>
      </w:pPr>
      <w:r w:rsidRPr="00D67FC3">
        <w:rPr>
          <w:rFonts w:ascii="Times New Roman" w:hAnsi="Times New Roman" w:cs="Times New Roman"/>
          <w:sz w:val="28"/>
          <w:szCs w:val="28"/>
        </w:rPr>
        <w:t>а) растворение морской соли в воде и сравнение ее по вкусу с пресной водой;</w:t>
      </w:r>
    </w:p>
    <w:p w:rsidR="00D67FC3" w:rsidRPr="00D67FC3" w:rsidRDefault="00D67FC3" w:rsidP="0077230C">
      <w:pPr>
        <w:spacing w:after="0"/>
        <w:rPr>
          <w:rFonts w:ascii="Times New Roman" w:hAnsi="Times New Roman" w:cs="Times New Roman"/>
          <w:sz w:val="28"/>
          <w:szCs w:val="28"/>
        </w:rPr>
      </w:pPr>
      <w:r w:rsidRPr="00D67FC3">
        <w:rPr>
          <w:rFonts w:ascii="Times New Roman" w:hAnsi="Times New Roman" w:cs="Times New Roman"/>
          <w:sz w:val="28"/>
          <w:szCs w:val="28"/>
        </w:rPr>
        <w:t>б) очистка воды фильтрованием.</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План и карта</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Рисунок и план предмета. Масштаб. Измерение расстояний и их изображение на плане по масштабу. Использование плана в практической деятельности человека. План класса. План школьного участка. Условные знаки плана местности. План и географическая карта. Основные направления на карте. Масштаб карты. Условные цвета физической карты. Условные знаки физической карты (границы, города, моря, реки, каналы и т.д.). Физическая карта России. Значение географической карты в жизни и деятельности людей.</w:t>
      </w:r>
    </w:p>
    <w:p w:rsidR="00D67FC3" w:rsidRPr="00D67FC3" w:rsidRDefault="00D67FC3" w:rsidP="0077230C">
      <w:pPr>
        <w:spacing w:after="0"/>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Упражнения в определении направлений на местности, плане и карте. Упражнения в умении обозначать направления на плане и контурной карте. Упражнения в измерении расстояний на местности и изображение их на плане (чертеже) в масштабе (для сильных учеников). Вычерчивание простейших планов (нескольких предметов, класса) в рабочей тетради на печатной основе. Изготовление в столярной мастерской во внеклассное время съемного плана-макета школьного участка. Зарисовка в тетрадях и изготовление таблицы условных знаков плана, условных знаков и цветов физической карты. Чтение простейших планов (школьного участка, местности) с опорой на таблицу условных знаков. Показ на физической карте России в приложении к учебнику форм поверхности (не давая точных названий равнин, гор и т.п.) Показ на физической карте России в приложении к учебнику различных водоемов (не требуются знания конкретных названий рек, озер и т.п.) Прикрепление на магнитной карте к цвету или знаку соответствующих иллюстраций.</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Земной шар</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Краткие сведения о Земле, Солнце, Луне. Планеты. Земля — планета. Доказательства шарообразности Земли. Освоение космоса. Глобус — модель Земного шара. Земная ось, экватор, полюса. Особенности изображения суши и воды на глобусе. Физическая карта полушарий. Распределение воды и суши на Земле. Океаны на глобусе и карте полушарий. Материки на глобусе и карте полушарий (Евразия, Африка, Северная Америка, Южная Америка, Австралия, Антарктида). Первые кругосветные путешествия (Магеллан, Крузенштерн, Лисянский). Значение Солнца для жизни на Земле. Различие в освещении и нагревании Солнцем земной поверхности (отвесные, наклонные и скользящие солнечные лучи). Понятие о климате, его отличие от погоды. Основные типы климата. Пояса освещенности: жаркий, умеренные, холодные. Изображение их на глобусе и карте полушарий. Природа тропического пояса. Природа умеренных и полярных поясов.</w:t>
      </w:r>
    </w:p>
    <w:p w:rsidR="00D67FC3" w:rsidRPr="00D67FC3" w:rsidRDefault="00D67FC3" w:rsidP="0077230C">
      <w:pPr>
        <w:spacing w:after="0"/>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Изготовление из пластилина или глины модели земного шара с обозначением экватора и полюсов. Показ с помощью теллурия смены дня и ночи. Оформление таблицы названий океанов и материков. Обозначение на контурной карте материков и океанов; первых кругосветных путешествий (в рабочей тетради на печатной основе). Работа с контурами материков (картонными, линолеумными, ламинированными). Вычерчивание в тетради схемы расположения поясов освещенности на земном шаре. «Опоясывание» глобуса лентами красного, зеленого и белого цветов. Прикрепление контуров растений и животных к соответствующим поясам освещенности. Оформление альбома с иллюстрациями картин природы и жизни людей в различных климатических поясах земного шара. Знакомство с последними публикациями в периодической печати об освоении космоса.</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Карта России</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 xml:space="preserve">Положение России на глобусе, карте полушарий, физической карте нашей страны. Столица России — Москва. Границы России. Сухопутные границы на западе и юге. Морские границы. Океаны и моря, омывающие берега России. Моря Северного Ледовитого океана. Моря Тихого и Атлантического океанов. Острова и полуострова России. Работа с контурными картами. Рельеф нашей страны. Низменности, возвышенности, плоскогорья. Работа с контурными картами. Горы: Урал, Северный Кавказ, Алтай, Саяны. Крупнейшие месторождения полезных ископаемых (каменного угля, нефти, железной и медной руд, природного газа). Работа с контурными картами. Река Волга. Реки: Дон, Днепр, Урал. Реки Сибири: Обь, Енисей. Реки Лена и Амур. Озера Ладожское, Онежское, Байкал, Каспийское море. Крупные города России (по выбору учителя). Работа с контурными картами. Наш край на физической карте России. Повторение начального курса физической географии. </w:t>
      </w:r>
    </w:p>
    <w:p w:rsidR="00D67FC3" w:rsidRPr="00D67FC3" w:rsidRDefault="00D67FC3" w:rsidP="0077230C">
      <w:pPr>
        <w:spacing w:after="0"/>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Обозначение границ нашей Родины, пограничных государств, нанесение названий изученных географических объектов на контурную карту России в рабочей тетради на печатной основе. Изготовление условных знаков полезных ископаемых и прикрепление их к магнитной карте. Изготовление планшетов: условный знак полезного ископаемого — образец из коллекции — его название — основные месторождения. Путешествия (на карте) по нашей стране.</w:t>
      </w:r>
    </w:p>
    <w:p w:rsidR="00D67FC3" w:rsidRPr="00D67FC3" w:rsidRDefault="00D67FC3" w:rsidP="0077230C">
      <w:pPr>
        <w:spacing w:after="0"/>
        <w:rPr>
          <w:rFonts w:ascii="Times New Roman" w:hAnsi="Times New Roman" w:cs="Times New Roman"/>
          <w:i/>
          <w:sz w:val="28"/>
          <w:szCs w:val="28"/>
          <w:u w:val="single"/>
        </w:rPr>
      </w:pPr>
      <w:r w:rsidRPr="00D67FC3">
        <w:rPr>
          <w:rFonts w:ascii="Times New Roman" w:hAnsi="Times New Roman" w:cs="Times New Roman"/>
          <w:i/>
          <w:sz w:val="28"/>
          <w:szCs w:val="28"/>
          <w:u w:val="single"/>
        </w:rPr>
        <w:t>Географическая номенклатура Границы России.</w:t>
      </w:r>
    </w:p>
    <w:p w:rsidR="00D67FC3" w:rsidRPr="00D67FC3" w:rsidRDefault="00D67FC3" w:rsidP="0077230C">
      <w:pPr>
        <w:spacing w:after="0"/>
        <w:ind w:firstLine="708"/>
        <w:jc w:val="both"/>
        <w:rPr>
          <w:rFonts w:ascii="Times New Roman" w:hAnsi="Times New Roman" w:cs="Times New Roman"/>
          <w:i/>
          <w:sz w:val="28"/>
          <w:szCs w:val="28"/>
        </w:rPr>
      </w:pPr>
      <w:r w:rsidRPr="00D67FC3">
        <w:rPr>
          <w:rFonts w:ascii="Times New Roman" w:hAnsi="Times New Roman" w:cs="Times New Roman"/>
          <w:i/>
          <w:sz w:val="28"/>
          <w:szCs w:val="28"/>
        </w:rPr>
        <w:t>Моря Северного Ледовитого, Тихого и Атлантического океанов, омывающих берега России. Острова: Земля Франца Иосифа, Новая Земля, Северная Земля, Новосибирские, Врангеля, Сахалин, Курильские. Полуострова: Кольский, Ямал, Таймыр, Чукотский, Камчатка. Равнины: Восточно-Европейская, Западно-Сибирская, Прикаспийская низменность, Валдайская и Среднерусская возвышенности, Среднесибирское плоскогорье. Горы: Урал, Северный Кавказ, Алтай, Саяны. Реки: Волга, Дон, Днепр, Урал, Обь, Енисей, Лена, Амур. Озёра: Ладожское, Онежское, Байкал, Каспийское море. Города: Москва, Санкт-Петербург, Нижний Новгород, Новосибирск, Екатеринбург (по выбору учителя). Свой край.</w:t>
      </w:r>
    </w:p>
    <w:p w:rsidR="00D67FC3" w:rsidRPr="00D67FC3" w:rsidRDefault="00D67FC3" w:rsidP="0077230C">
      <w:pPr>
        <w:spacing w:after="0"/>
        <w:ind w:right="-959"/>
        <w:contextualSpacing/>
        <w:jc w:val="center"/>
        <w:rPr>
          <w:rFonts w:ascii="Times New Roman" w:eastAsia="Arial" w:hAnsi="Times New Roman" w:cs="Times New Roman"/>
          <w:b/>
          <w:sz w:val="28"/>
          <w:szCs w:val="28"/>
        </w:rPr>
      </w:pPr>
      <w:r w:rsidRPr="00D67FC3">
        <w:rPr>
          <w:rFonts w:ascii="Times New Roman" w:eastAsia="Arial" w:hAnsi="Times New Roman" w:cs="Times New Roman"/>
          <w:b/>
          <w:sz w:val="28"/>
          <w:szCs w:val="28"/>
        </w:rPr>
        <w:t>СОДЕРЖАНИЕ УЧЕБНОГО ПРЕДМЕТА</w:t>
      </w:r>
    </w:p>
    <w:p w:rsidR="00D67FC3" w:rsidRPr="00D67FC3" w:rsidRDefault="00D67FC3" w:rsidP="0077230C">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7 класс</w:t>
      </w:r>
    </w:p>
    <w:p w:rsidR="00D67FC3" w:rsidRPr="00D67FC3" w:rsidRDefault="00D67FC3" w:rsidP="0077230C">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Особенности природы и хозяйства России (общая характеристика)</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Географическое положение России на карте мира. Европейская и азиатская части России. Административное деление России. Разнообразие рельефа. Полезные ископаемые, их основные месторождения. Климат России. Водные ресурсы России, их использование. Население России. Народы России. Промышленность — основа хозяйства, ее отрасли. Сельское хозяйство, его отрасли. Транспорт. Экономическое развитие европейской и азиатской частей России.</w:t>
      </w:r>
    </w:p>
    <w:p w:rsidR="00D67FC3" w:rsidRPr="00D67FC3" w:rsidRDefault="00D67FC3" w:rsidP="0077230C">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Природные зоны России</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Зона Арктических пустынь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Размещение природных зон на территории России. Карта природных зон России. Положение на карте. Климат. Растительный и животный мир. Население и его основные занятия. Северный морской путь.</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Зона тундры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Положение на карте. Рельеф. Полезные ископаемые. Климат. Водоемы тундры. Растительный мир. Животный мир. Хозяйство. Население и его основные занятия. Города: Мурманск, Нарьян-Мар, Воркута, Норильск, Анадырь. Экологические проблемы Севера. Охрана природы тундры.</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Лесная зона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Положение на карте. Рельеф и полезные ископаемые. Климат. Реки, озера, каналы. Растительный мир. Хвойные леса (тайга). Смешанные и лиственные леса. Животный мир. Пушные звери. Значение леса. Промышленность и сельское хозяйство лесной зоны. Промышленность и сельское хозяйство Центральной России. Города Центральной России. Особенности развития хозяйства Северо-Западной России. Города Северо-Западной России: Санкт-Петербург, Архангельск, Новгород, Псков, Калининград. Западная Сибирь. Восточная Сибирь. Дальний Восток. Заповедники и заказники лесной зоны. Охрана леса. Обобщающий урок по лесной зоне.</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Зона степей</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Положение на карте. Рельеф. Полезные ископаемые. Реки. Растительный мир. Животный мир. Хозяйство. Население и его основные занятия. Города лесостепной и степной зон: Воронеж, Курск, Оренбург, Омск, Города степной зоны: Самара, Саратов, Волгоград, Ростов-на- Дону, Ставрополь, Краснодар. Охрана природы зоны степей.</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Зона полупустынь и пустынь</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Положение на карте. Рельеф. Полезные ископаемые. Климат. Реки. Растительный мир. Животный мир. Хозяйство. Население и его основные занятия. Города зоны полупустынь и пустынь.</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Зона субтропиков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Положение на карте. Курортное хозяйство. Население и его основные занятия. Города - курорты (Сочи, Туапсе, Анапа, Геленджик ). Город Новороссийск.</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Высотная поясность в горах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Положение на карте. Рельеф и полезные ископаемые. Климат. Особенности природы и хозяйства Северного Кавказа. Города и экологические проблемы Урала. Алтайские горы. Особенности природы. Хозяйство. Население и его основные занятия. Города. Горы Восточной Сибири. Хозяйство. Население и его основные занятия. Города. Обобщающий урок по географии России.</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Работа с физической картой и картой природных зон России в атласе- приложении к учебнику. Нанесение на контурные карты изученных объектов и надписывание их названий в рабочей тетради на печатной основе для 7 класса. Запись названий и зарисовки в тетрадях наиболее типичных для изучаемой природной зоны растений и животных. Изготовление из бумаги условных знаков полезных ископаемых для работы с магнитной картой (природных зон России). Вычерчивание схемы смены природных зон в горах и других схем, помогающих понять причинно-следственные зависимости. Изготовление несложных макетов по различным природным зонам.</w:t>
      </w:r>
    </w:p>
    <w:p w:rsidR="00D67FC3" w:rsidRPr="00D67FC3" w:rsidRDefault="00D67FC3" w:rsidP="0077230C">
      <w:pPr>
        <w:spacing w:after="0"/>
        <w:jc w:val="both"/>
        <w:rPr>
          <w:rFonts w:ascii="Times New Roman" w:hAnsi="Times New Roman" w:cs="Times New Roman"/>
          <w:i/>
          <w:sz w:val="28"/>
          <w:szCs w:val="28"/>
          <w:u w:val="single"/>
        </w:rPr>
      </w:pPr>
      <w:r w:rsidRPr="00D67FC3">
        <w:rPr>
          <w:rFonts w:ascii="Times New Roman" w:hAnsi="Times New Roman" w:cs="Times New Roman"/>
          <w:i/>
          <w:sz w:val="28"/>
          <w:szCs w:val="28"/>
          <w:u w:val="single"/>
        </w:rPr>
        <w:t xml:space="preserve">Географическая Номенклатура </w:t>
      </w:r>
    </w:p>
    <w:p w:rsidR="00D67FC3" w:rsidRPr="00D67FC3" w:rsidRDefault="00D67FC3" w:rsidP="0077230C">
      <w:pPr>
        <w:spacing w:after="0"/>
        <w:ind w:firstLine="708"/>
        <w:jc w:val="both"/>
        <w:rPr>
          <w:rFonts w:ascii="Times New Roman" w:hAnsi="Times New Roman" w:cs="Times New Roman"/>
          <w:i/>
          <w:sz w:val="28"/>
          <w:szCs w:val="28"/>
        </w:rPr>
      </w:pPr>
      <w:r w:rsidRPr="00D67FC3">
        <w:rPr>
          <w:rFonts w:ascii="Times New Roman" w:hAnsi="Times New Roman" w:cs="Times New Roman"/>
          <w:i/>
          <w:sz w:val="28"/>
          <w:szCs w:val="28"/>
        </w:rPr>
        <w:t>Зона арктических пустынь Моря: Белое, Баренцево, Карское, Лаптевых, Восточно-Сибирское, Чукотское. Острова: Земля Франца Иосифа, Новая Земля, Северная Земля, Новосибирские. Зона тундры Остров: Новая Земля. Полуострова: Таймыр, Кольский, Чукотский. Города: Мурманск, Нарьян-Мар, Воркута, Норильск, Анадырь. Лесная зона Равнины: Восточно-Европейская, Западно-Сибирская, Валдайская возвышенность, Среднесибирское плоскогорье. Реки: Волга, Северная Двина, Обь, Енисей, Лена, Амур. Каналы: Москвы, Волго-Балтийский. Озера: Ладожское, Онежское. Города: Москва, Санкт-Петербург, Калининград, Архангельск, Нижний Новгород, Красноярск, Иркутск, Владивосток. Зона степей Реки: Дон, Волга, Урал. Канал: Волго-Донской. Города: Курск, Воронеж, Саратов, Самара, Ростов-на-Дону, Волгоград, Ставрополь, Краснодар, Оренбург, Омск. Зона полупустынь и пустынь Озеро: Каспийское море. Города: Астрахань, Элиста. Субтропики Города: Сочи, Туапсе, Новороссийск. Высотная поясность в горах Горы: Кавказские, Уральские, Алтайские, Саяны. Озеро: Байкал. Города: Пятигорск, Нальчик, Владикавказ, Махачкала, Грозный, Екатеринбург, Челябинск, Барнаул.</w:t>
      </w:r>
    </w:p>
    <w:p w:rsidR="00D67FC3" w:rsidRPr="00D67FC3" w:rsidRDefault="00D67FC3" w:rsidP="0077230C">
      <w:pPr>
        <w:spacing w:after="0"/>
        <w:ind w:right="-959"/>
        <w:contextualSpacing/>
        <w:jc w:val="center"/>
        <w:rPr>
          <w:rFonts w:ascii="Times New Roman" w:eastAsia="Arial" w:hAnsi="Times New Roman" w:cs="Times New Roman"/>
          <w:b/>
          <w:sz w:val="28"/>
          <w:szCs w:val="28"/>
        </w:rPr>
      </w:pPr>
      <w:r w:rsidRPr="00D67FC3">
        <w:rPr>
          <w:rFonts w:ascii="Times New Roman" w:eastAsia="Arial" w:hAnsi="Times New Roman" w:cs="Times New Roman"/>
          <w:b/>
          <w:sz w:val="28"/>
          <w:szCs w:val="28"/>
        </w:rPr>
        <w:t>СОДЕРЖАНИЕ УЧЕБНОГО ПРЕДМЕТА</w:t>
      </w:r>
    </w:p>
    <w:p w:rsidR="00D67FC3" w:rsidRPr="00D67FC3" w:rsidRDefault="00D67FC3" w:rsidP="0077230C">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8 класс</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Введение</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Что изучают в курсе географии материков и океанов. Материки и части света на глобусе и карте.</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Мировой океан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Атлантический океан. Северный Ледовитый океан. Тихий океан. Индийский океан. Современное изучение Мирового океана.</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Обозначение океанов на контурной карте полушарий в рабочей тет</w:t>
      </w:r>
      <w:r w:rsidRPr="00D67FC3">
        <w:rPr>
          <w:rFonts w:ascii="Times New Roman" w:hAnsi="Times New Roman" w:cs="Times New Roman"/>
          <w:sz w:val="28"/>
          <w:szCs w:val="28"/>
        </w:rPr>
        <w:softHyphen/>
        <w:t>ради на печатной основе. Составление схемы хозяйственного использования океанов. Зарисовки рыб, морских животных, айсберга. Подбор иллюстраций по теме «Мировой океан».</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Материки и части света Африка</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Географическое положение. Разнообразие рельефа, климат, реки и озера. Природные зоны. Растительный мир тропических лесов. Животный мир тропических лесов. Растительный мир саванн. Животный мир саванн. Растительный и животный мир пустынь Население. Государства: Египет, Эфиопия, Танзания, Демократическая республика Конго (ДР Конго), Нигерия, Южно-Африканская республика (ЮАР) или другие по выбору учителя. Обобщающий урок.</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Обозначение на контурной карте из рабочей тетради на печатной основе географических объектов, указанных в номенклатуре. Запись названий и зарисовки в тетрадях наиболее типичных растений и животных (или прикрепление их иллюстраций к магнитной карте).</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Австралия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Географическое положение. Разнообразие рельефа, климат, реки и озера. Растительный мир. Животный мир. Население. Австралийский Союз. Океания. Остров Новая Гвинея.</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Обозначение на контурной карте в рабочей тетради на печатной ос</w:t>
      </w:r>
      <w:r w:rsidRPr="00D67FC3">
        <w:rPr>
          <w:rFonts w:ascii="Times New Roman" w:hAnsi="Times New Roman" w:cs="Times New Roman"/>
          <w:sz w:val="28"/>
          <w:szCs w:val="28"/>
        </w:rPr>
        <w:softHyphen/>
        <w:t>нове географических объектов, указанных в номенклатуре.</w:t>
      </w:r>
    </w:p>
    <w:p w:rsidR="00D67FC3" w:rsidRPr="00D67FC3" w:rsidRDefault="00D67FC3" w:rsidP="0077230C">
      <w:pPr>
        <w:spacing w:after="0"/>
        <w:jc w:val="both"/>
        <w:rPr>
          <w:rFonts w:ascii="Times New Roman" w:hAnsi="Times New Roman" w:cs="Times New Roman"/>
          <w:sz w:val="28"/>
          <w:szCs w:val="28"/>
        </w:rPr>
      </w:pPr>
      <w:r w:rsidRPr="00D67FC3">
        <w:rPr>
          <w:rFonts w:ascii="Times New Roman" w:hAnsi="Times New Roman" w:cs="Times New Roman"/>
          <w:sz w:val="28"/>
          <w:szCs w:val="28"/>
        </w:rPr>
        <w:t>Запись названий и зарисовки в тетрадях наиболее типичных растений и животных (или прикрепление их иллюстраций к магнитной карте).</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Антарктида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Географическое положение. Антарктика. Открытие Антарктиды русскими мореплавателями. Разнообразие рельефа, климат. Растительный и животный мир Антарктиды. Охрана природы. Современные исследования Антарктиды. Обобщающий урок.</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Обозначение на контурной карте океанов, омывающих Антарктиду, Южного полюса в рабочей тетради на печатной основе. Составление альбома иллюстраций по теме: «Антарктида». Зарисовки птиц и животных Антарктиды. Изготовление простейшего макета изучаемого материка.</w:t>
      </w:r>
    </w:p>
    <w:p w:rsidR="00D67FC3" w:rsidRPr="00D67FC3" w:rsidRDefault="00D67FC3" w:rsidP="0077230C">
      <w:pPr>
        <w:spacing w:after="0"/>
        <w:jc w:val="center"/>
        <w:rPr>
          <w:rFonts w:ascii="Times New Roman" w:hAnsi="Times New Roman" w:cs="Times New Roman"/>
          <w:b/>
          <w:sz w:val="28"/>
          <w:szCs w:val="28"/>
        </w:rPr>
      </w:pPr>
      <w:r w:rsidRPr="00D67FC3">
        <w:rPr>
          <w:rFonts w:ascii="Times New Roman" w:hAnsi="Times New Roman" w:cs="Times New Roman"/>
          <w:b/>
          <w:sz w:val="28"/>
          <w:szCs w:val="28"/>
        </w:rPr>
        <w:t xml:space="preserve">Америка </w:t>
      </w:r>
    </w:p>
    <w:p w:rsidR="00D67FC3" w:rsidRPr="00D67FC3" w:rsidRDefault="00D67FC3" w:rsidP="001E077D">
      <w:pPr>
        <w:spacing w:after="0"/>
        <w:ind w:firstLine="708"/>
        <w:rPr>
          <w:rFonts w:ascii="Times New Roman" w:hAnsi="Times New Roman" w:cs="Times New Roman"/>
          <w:b/>
          <w:sz w:val="28"/>
          <w:szCs w:val="28"/>
        </w:rPr>
      </w:pPr>
      <w:r w:rsidRPr="00D67FC3">
        <w:rPr>
          <w:rFonts w:ascii="Times New Roman" w:hAnsi="Times New Roman" w:cs="Times New Roman"/>
          <w:b/>
          <w:sz w:val="28"/>
          <w:szCs w:val="28"/>
        </w:rPr>
        <w:t xml:space="preserve">Северная Америка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Открытие Америки Географическое положение. Разнообразие рельефа, климат. Реки и озера Растительный и животный мир. Население и государства. Соединенные Штаты Америки. Канада. Мексика. Куба.</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Обозначение на контурной карте из рабочей тетради географических объектов, указанных в номенклатуре.</w:t>
      </w:r>
    </w:p>
    <w:p w:rsidR="00D67FC3" w:rsidRPr="00D67FC3" w:rsidRDefault="00D67FC3" w:rsidP="0077230C">
      <w:pPr>
        <w:spacing w:after="0"/>
        <w:jc w:val="both"/>
        <w:rPr>
          <w:rFonts w:ascii="Times New Roman" w:hAnsi="Times New Roman" w:cs="Times New Roman"/>
          <w:sz w:val="28"/>
          <w:szCs w:val="28"/>
        </w:rPr>
      </w:pPr>
      <w:r w:rsidRPr="00D67FC3">
        <w:rPr>
          <w:rFonts w:ascii="Times New Roman" w:hAnsi="Times New Roman" w:cs="Times New Roman"/>
          <w:sz w:val="28"/>
          <w:szCs w:val="28"/>
        </w:rPr>
        <w:t>Запись названий и зарисовки в тетрадях наиболее типичных растений и животных (или прикрепление их иллюстраций к магнитной карте).</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Южная Америка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Географическое положение. Разнообразие рельефа, климат. Реки и озера. Растительный мир тропических лесов. Животный мир тропических лесов. Растительный мир саванн, степей, пустынь и горных районов. Животный мир саванн, степей, полупустынь, гор. Население. Государства: Бразилия, Аргентина, Перу или другие по выбору учителя. Обобщающий урок. Часть света — Америка.</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Обозначение на контурной карте в рабочей тетради географических объектов, указанных в номенклатуре. Запись названий и зарисовки в тетрадях наиболее типичных растений и животных (или прикрепление их иллюстраций к магнитной карте).</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Евразия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Общая характеристика материка Географическое положение Очертания берегов Евразии. Моря Северного Ледовитого и Атлантического океанов. Острова и полуострова. Очертания берегов. Моря Тихого и Индийского океанов. Острова и полуострова. Разнообразие рельефа. Полезные ископаемые Европы. Разнообразие рельефа. Полезные ископаемые Азии. Климат Евразии. Реки и озера Европы. Реки и озера Азии. Растительный и животный мир Европы. Растительный и животный мир Азии. Население Евразии. Культура и быт народов Европы и Азии. Обобщающий урок.</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Обозначение на контурной карте морей, заливов, островов, полуост</w:t>
      </w:r>
      <w:r w:rsidRPr="00D67FC3">
        <w:rPr>
          <w:rFonts w:ascii="Times New Roman" w:hAnsi="Times New Roman" w:cs="Times New Roman"/>
          <w:sz w:val="28"/>
          <w:szCs w:val="28"/>
        </w:rPr>
        <w:softHyphen/>
        <w:t>ровов, гор, рек, озер, обозначенных в номенклатуре. Проведение на контурной карте условной границы между Европой и Азией в рабочей тетради на печатной основе. Запись в тетради названий типичных представителей растительного и животного мира.</w:t>
      </w:r>
    </w:p>
    <w:p w:rsidR="00D67FC3" w:rsidRPr="00D67FC3" w:rsidRDefault="00D67FC3" w:rsidP="0077230C">
      <w:pPr>
        <w:spacing w:after="0"/>
        <w:jc w:val="both"/>
        <w:rPr>
          <w:rFonts w:ascii="Times New Roman" w:hAnsi="Times New Roman" w:cs="Times New Roman"/>
          <w:i/>
          <w:sz w:val="28"/>
          <w:szCs w:val="28"/>
          <w:u w:val="single"/>
        </w:rPr>
      </w:pPr>
      <w:r w:rsidRPr="00D67FC3">
        <w:rPr>
          <w:rFonts w:ascii="Times New Roman" w:hAnsi="Times New Roman" w:cs="Times New Roman"/>
          <w:i/>
          <w:sz w:val="28"/>
          <w:szCs w:val="28"/>
          <w:u w:val="single"/>
        </w:rPr>
        <w:t>Географическая номенклатура</w:t>
      </w:r>
    </w:p>
    <w:p w:rsidR="00D67FC3" w:rsidRPr="00D67FC3" w:rsidRDefault="00D67FC3" w:rsidP="0077230C">
      <w:pPr>
        <w:spacing w:after="0"/>
        <w:ind w:firstLine="708"/>
        <w:jc w:val="both"/>
        <w:rPr>
          <w:rFonts w:ascii="Times New Roman" w:hAnsi="Times New Roman" w:cs="Times New Roman"/>
          <w:i/>
          <w:sz w:val="28"/>
          <w:szCs w:val="28"/>
        </w:rPr>
      </w:pPr>
      <w:r w:rsidRPr="00D67FC3">
        <w:rPr>
          <w:rFonts w:ascii="Times New Roman" w:hAnsi="Times New Roman" w:cs="Times New Roman"/>
          <w:i/>
          <w:sz w:val="28"/>
          <w:szCs w:val="28"/>
        </w:rPr>
        <w:t>Африка Океаны и моря, омывающие Африку. Остров Мадагаскар, полуостров Сомали, пустыня Сахара, реки Нил, Нигер, Заир, Атласские горы, Суэцкий канал. Изученные государства. Австралия Океаны и моря, омывающие Австралию. Острова Тасмания и Новая Гвинея, река Муррей, города Канберра, Сидней, Мельбурн. Антарктида Океаны и моря, омывающие Антарктиду. Южный полюс. Северная Америка Океаны, моря и заливы, омывающие Северную Америку. Острова Гренландия, Куба, полуострова Лабрадор, Аляска, Флорида, Калифорния, горы Кордильеры, реки Миссисипи и Миссури, Великие озера. Изученные государства. Южная Америка Океаны, омывающие Южную Америку. Остров Огненная Земля, Панамский канал, Амазонская низменность, горы Анды, река Амазонка, Магелланов пролив. Изученные государства. ЕвразияМоря: Норвежское, Баренцево, Белое, Карское, Лаптевых, Восточно-Сибирское, Чукотское, Средиземное, Черное, Берингово, Охотское, Японское, Восточно-Китайское, Южно-Китайское, Аравийское, Красное. Заливы: Бенгальский, Персидский. Острова: Великобритания, Шри-Ланка, Индонезийские, Японские, Сахалин. Полуострова: Скандинавский, Пиренейский, Апеннинский, Балканский, Малая Азия, Аравийский, Индостан, Индокитай, Корея, Камчатка. Горы: Альпы, Карпаты, Кавказ, Тянь-Шань, Тибет, Гималаи. Реки: Дунай, Днепр, Дон, Волга, Хуанхэ, Янцзы, Инд, Ганг, Сырдарья, Амударья, Обь, Енисей, Лена, Амур. Озера: Балхаш, Байкал, Иссык-Куль, Каспийское, Аральское. Пустыни: Гоби, Каракум, Кызылкум.</w:t>
      </w:r>
    </w:p>
    <w:p w:rsidR="00D67FC3" w:rsidRPr="00D67FC3" w:rsidRDefault="00D67FC3" w:rsidP="0077230C">
      <w:pPr>
        <w:spacing w:after="0"/>
        <w:ind w:right="-959"/>
        <w:contextualSpacing/>
        <w:jc w:val="center"/>
        <w:rPr>
          <w:rFonts w:ascii="Times New Roman" w:eastAsia="Arial" w:hAnsi="Times New Roman" w:cs="Times New Roman"/>
          <w:b/>
          <w:sz w:val="28"/>
          <w:szCs w:val="28"/>
        </w:rPr>
      </w:pPr>
      <w:r w:rsidRPr="00D67FC3">
        <w:rPr>
          <w:rFonts w:ascii="Times New Roman" w:eastAsia="Arial" w:hAnsi="Times New Roman" w:cs="Times New Roman"/>
          <w:b/>
          <w:sz w:val="28"/>
          <w:szCs w:val="28"/>
        </w:rPr>
        <w:t>СОДЕРЖАНИЕ УЧЕБНОГО ПРЕДМЕТА</w:t>
      </w:r>
    </w:p>
    <w:p w:rsidR="00D67FC3" w:rsidRPr="00D67FC3" w:rsidRDefault="00D67FC3" w:rsidP="0077230C">
      <w:pPr>
        <w:widowControl w:val="0"/>
        <w:spacing w:after="0"/>
        <w:ind w:left="20" w:right="20" w:firstLine="340"/>
        <w:jc w:val="center"/>
        <w:rPr>
          <w:rFonts w:ascii="Times New Roman" w:eastAsia="Times New Roman" w:hAnsi="Times New Roman" w:cs="Times New Roman"/>
          <w:b/>
          <w:sz w:val="28"/>
          <w:szCs w:val="28"/>
        </w:rPr>
      </w:pPr>
      <w:r w:rsidRPr="00D67FC3">
        <w:rPr>
          <w:rFonts w:ascii="Times New Roman" w:eastAsia="Times New Roman" w:hAnsi="Times New Roman" w:cs="Times New Roman"/>
          <w:b/>
          <w:sz w:val="28"/>
          <w:szCs w:val="28"/>
        </w:rPr>
        <w:t>9 класс</w:t>
      </w:r>
    </w:p>
    <w:p w:rsidR="00D67FC3" w:rsidRPr="00D67FC3" w:rsidRDefault="00D67FC3" w:rsidP="001E077D">
      <w:pPr>
        <w:spacing w:after="0"/>
        <w:ind w:firstLine="709"/>
        <w:jc w:val="both"/>
        <w:rPr>
          <w:rFonts w:ascii="Times New Roman" w:hAnsi="Times New Roman" w:cs="Times New Roman"/>
          <w:b/>
          <w:sz w:val="28"/>
          <w:szCs w:val="28"/>
        </w:rPr>
      </w:pPr>
      <w:r w:rsidRPr="00D67FC3">
        <w:rPr>
          <w:rFonts w:ascii="Times New Roman" w:hAnsi="Times New Roman" w:cs="Times New Roman"/>
          <w:b/>
          <w:sz w:val="28"/>
          <w:szCs w:val="28"/>
        </w:rPr>
        <w:t xml:space="preserve">Европа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Западная Европа Политическая карта Евразии. Великобритания (Соединенное Королевство Великобритании и Северной Ирландии). Франция (Французская Республика). Германия (Федеративная Республика Германия). Австрия (Австрийская Республика). Швейцария (Швейцарская Конфедерация). Южная Европа Испания. Португалия (Португальская Республика). Италия (Итальянская Республика). Греция (Греческая Республика). Северная Европа Норвегия (Королевство Норвегия). Швеция (Королевство Швеция). Финляндия (Финляндская Республика). Восточная Европа Польша (Республика Польша). Чехия (Чешская Республика). Словакия (Словацкая Республика). Венгрия (Венгерская Республика). Румыния (Республика Румыния). Болгария (Республика Болгария). Сербия. Черногория. Эстония (Эстонская Республика). Латвия (Латвийская Республика). Литва (Литовская Республика). Белоруссия (Республика Беларусь) Украина Молдавия (Республика Молдова).</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Азия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Центральная Азия Казахстан (Республика Казахстан).Узбекистан (Республика Узбекистан). Туркмения (Туркменистан). Киргизия (Кыргызская Республика). Таджикистан (Республика Таджикистан). Юго-Западная Азия Грузия. Азербайджан (Азербайджанская Республика). Армения (Республика Армения). Турция (Турецкая Республика). Ирак (Республика Ирак). Иран (Исламская Республика Иран). Афганистан (Исламская Республика Афганистан). Южная Азия Индия (Республика Индия). Восточная Азия Китай (Китайская Народная Республика). Монголия. Корея (Корейская Народно-Демократическая Республика и Республика Корея). Япония. Юго-Восточная Азия Таиланд (Королевство Таиланд). Вьетнам (Социалистическая Республика Вьетнам). Индонезия (Республика Индонезия) или другие государства по выбору учителя.</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Россия (повторение)</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Границы России. Россия (Российская Федерация) — крупнейшее государство Евразии. Административное деление России. Столица, крупные города России. Обобщающий урок по России. Обобщающий урок по географии материков и океанов.</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Обозначение на контурной карте государств Евразии и их столиц в ра</w:t>
      </w:r>
      <w:r w:rsidRPr="00D67FC3">
        <w:rPr>
          <w:rFonts w:ascii="Times New Roman" w:hAnsi="Times New Roman" w:cs="Times New Roman"/>
          <w:sz w:val="28"/>
          <w:szCs w:val="28"/>
        </w:rPr>
        <w:softHyphen/>
        <w:t>бочей тетради на печатной основе. Нанесение границы Европы и Азии. Составление альбома «По странам и континентам».</w:t>
      </w:r>
    </w:p>
    <w:p w:rsidR="00D67FC3" w:rsidRPr="00D67FC3" w:rsidRDefault="00D67FC3" w:rsidP="001E077D">
      <w:pPr>
        <w:spacing w:after="0"/>
        <w:ind w:firstLine="708"/>
        <w:jc w:val="both"/>
        <w:rPr>
          <w:rFonts w:ascii="Times New Roman" w:hAnsi="Times New Roman" w:cs="Times New Roman"/>
          <w:b/>
          <w:sz w:val="28"/>
          <w:szCs w:val="28"/>
        </w:rPr>
      </w:pPr>
      <w:r w:rsidRPr="00D67FC3">
        <w:rPr>
          <w:rFonts w:ascii="Times New Roman" w:hAnsi="Times New Roman" w:cs="Times New Roman"/>
          <w:b/>
          <w:sz w:val="28"/>
          <w:szCs w:val="28"/>
        </w:rPr>
        <w:t xml:space="preserve">Свой край </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История возникновения нашего края. Географическое положение. Границы. Рельеф. Климат. Предсказание погоды по местным признакам. Народные приметы. Полезные ископаемые и почвы. Реки, пруды, озера, каналы. Водоснабжение питьевой водой. Охрана водоемов. Растительный мир (деревья, кустарники, травы, цветочно-декоративные растения, грибы, орехи, ягоды, лекарственные растения). Красная книга. Охрана растительного мира. 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w:t>
      </w:r>
      <w:r w:rsidRPr="00D67FC3">
        <w:rPr>
          <w:rFonts w:ascii="Times New Roman" w:hAnsi="Times New Roman" w:cs="Times New Roman"/>
          <w:sz w:val="28"/>
          <w:szCs w:val="28"/>
        </w:rPr>
        <w:softHyphen/>
        <w:t>га. Охрана животных. Помощь зимующим птицам. Заповедники, заказники. Население нашего края (области). Национальный состав. Обычаи, традиции, костюмы, фольклорные песни и танцы, национальная кухня. Промышленность. Ближайшие промышленные предприятия, где могут работать выпускники школы. Сельское хозяйство (специализация: растениеводство, животно</w:t>
      </w:r>
      <w:r w:rsidRPr="00D67FC3">
        <w:rPr>
          <w:rFonts w:ascii="Times New Roman" w:hAnsi="Times New Roman" w:cs="Times New Roman"/>
          <w:sz w:val="28"/>
          <w:szCs w:val="28"/>
        </w:rPr>
        <w:softHyphen/>
        <w:t>водство, бахчеводство и т.п.). Транспорт (наземный, железнодорожный, авиационный, речной). Архитектурно-исторические и культурные памятники нашего края. Наш город (поселок, деревня). Обобщающий урок «Моя малая Родина».</w:t>
      </w:r>
    </w:p>
    <w:p w:rsidR="00D67FC3" w:rsidRPr="00D67FC3" w:rsidRDefault="00D67FC3" w:rsidP="0077230C">
      <w:pPr>
        <w:spacing w:after="0"/>
        <w:jc w:val="both"/>
        <w:rPr>
          <w:rFonts w:ascii="Times New Roman" w:hAnsi="Times New Roman" w:cs="Times New Roman"/>
          <w:i/>
          <w:sz w:val="28"/>
          <w:szCs w:val="28"/>
        </w:rPr>
      </w:pPr>
      <w:r w:rsidRPr="00D67FC3">
        <w:rPr>
          <w:rFonts w:ascii="Times New Roman" w:hAnsi="Times New Roman" w:cs="Times New Roman"/>
          <w:i/>
          <w:sz w:val="28"/>
          <w:szCs w:val="28"/>
        </w:rPr>
        <w:t>Практические работы</w:t>
      </w:r>
    </w:p>
    <w:p w:rsidR="00D67FC3" w:rsidRPr="00D67FC3" w:rsidRDefault="00D67FC3" w:rsidP="0077230C">
      <w:pPr>
        <w:spacing w:after="0"/>
        <w:ind w:firstLine="708"/>
        <w:jc w:val="both"/>
        <w:rPr>
          <w:rFonts w:ascii="Times New Roman" w:hAnsi="Times New Roman" w:cs="Times New Roman"/>
          <w:sz w:val="28"/>
          <w:szCs w:val="28"/>
        </w:rPr>
      </w:pPr>
      <w:r w:rsidRPr="00D67FC3">
        <w:rPr>
          <w:rFonts w:ascii="Times New Roman" w:hAnsi="Times New Roman" w:cs="Times New Roman"/>
          <w:sz w:val="28"/>
          <w:szCs w:val="28"/>
        </w:rPr>
        <w:t>На карте своей области обозначить условными знаками, вырезанными из картона, месторождения полезных ископаемых, цветными кружка</w:t>
      </w:r>
      <w:r w:rsidRPr="00D67FC3">
        <w:rPr>
          <w:rFonts w:ascii="Times New Roman" w:hAnsi="Times New Roman" w:cs="Times New Roman"/>
          <w:sz w:val="28"/>
          <w:szCs w:val="28"/>
        </w:rPr>
        <w:softHyphen/>
        <w:t>ми — областной и районные центры. Обозначить на контурной карте России свою область. К карте своей области прикрепить контуры наиболее распространён</w:t>
      </w:r>
      <w:r w:rsidRPr="00D67FC3">
        <w:rPr>
          <w:rFonts w:ascii="Times New Roman" w:hAnsi="Times New Roman" w:cs="Times New Roman"/>
          <w:sz w:val="28"/>
          <w:szCs w:val="28"/>
        </w:rPr>
        <w:softHyphen/>
        <w:t>ных растений и животных, отметить заповедные места. Зарисовать и подписать растения и животных, занесенных в Красную книгу области. Записать в тетрадь названия местных водоемов, форм земной повер</w:t>
      </w:r>
      <w:r w:rsidRPr="00D67FC3">
        <w:rPr>
          <w:rFonts w:ascii="Times New Roman" w:hAnsi="Times New Roman" w:cs="Times New Roman"/>
          <w:sz w:val="28"/>
          <w:szCs w:val="28"/>
        </w:rPr>
        <w:softHyphen/>
        <w:t>хности, фамилии известных людей края. Вычертить простейшую схему структуры народного хозяйства области. Регулярно читать местную периодическую печать. Выполнить рисунки и написать сочинение на тему «Прошлое, настоящее и будущее нашего края».</w:t>
      </w:r>
    </w:p>
    <w:p w:rsidR="00D67FC3" w:rsidRPr="00D67FC3" w:rsidRDefault="00D67FC3" w:rsidP="0077230C">
      <w:pPr>
        <w:spacing w:after="0"/>
        <w:jc w:val="both"/>
        <w:rPr>
          <w:rFonts w:ascii="Times New Roman" w:hAnsi="Times New Roman" w:cs="Times New Roman"/>
          <w:i/>
          <w:sz w:val="28"/>
          <w:szCs w:val="28"/>
          <w:u w:val="single"/>
        </w:rPr>
      </w:pPr>
      <w:r w:rsidRPr="00D67FC3">
        <w:rPr>
          <w:rFonts w:ascii="Times New Roman" w:hAnsi="Times New Roman" w:cs="Times New Roman"/>
          <w:i/>
          <w:sz w:val="28"/>
          <w:szCs w:val="28"/>
          <w:u w:val="single"/>
        </w:rPr>
        <w:t>Географическая номенклатура</w:t>
      </w:r>
    </w:p>
    <w:p w:rsidR="0077230C" w:rsidRPr="00D430F8" w:rsidRDefault="00D67FC3" w:rsidP="00D430F8">
      <w:pPr>
        <w:spacing w:after="0"/>
        <w:ind w:firstLine="708"/>
        <w:jc w:val="both"/>
        <w:rPr>
          <w:rFonts w:ascii="Times New Roman" w:hAnsi="Times New Roman" w:cs="Times New Roman"/>
          <w:i/>
          <w:sz w:val="28"/>
          <w:szCs w:val="28"/>
        </w:rPr>
      </w:pPr>
      <w:r w:rsidRPr="00D67FC3">
        <w:rPr>
          <w:rFonts w:ascii="Times New Roman" w:hAnsi="Times New Roman" w:cs="Times New Roman"/>
          <w:i/>
          <w:sz w:val="28"/>
          <w:szCs w:val="28"/>
        </w:rPr>
        <w:t>Государства Евразии: Великобритания, Франция, Германия, Ав</w:t>
      </w:r>
      <w:r w:rsidRPr="00D67FC3">
        <w:rPr>
          <w:rFonts w:ascii="Times New Roman" w:hAnsi="Times New Roman" w:cs="Times New Roman"/>
          <w:i/>
          <w:sz w:val="28"/>
          <w:szCs w:val="28"/>
        </w:rPr>
        <w:softHyphen/>
        <w:t>стрия, Швейцария, Испания, Португалия, Италия, Греция, Норвегия, Швеция, Финляндия, Польша, Чехия, Словакия, Венгрия, Румыния, Болгария, Сербия.Черногория, Эстония, Латвия, Литва, Белоруссия, Украина, Молдавия, Казахстан, Узбекистан, Туркмения, Киргизия, Таджикистан, Грузия, Азербайджан, Армения, Турция, Ирак, Иран, Афганистан, Индия, Китай, Монголия, Корея, Яп</w:t>
      </w:r>
      <w:r w:rsidR="00D430F8">
        <w:rPr>
          <w:rFonts w:ascii="Times New Roman" w:hAnsi="Times New Roman" w:cs="Times New Roman"/>
          <w:i/>
          <w:sz w:val="28"/>
          <w:szCs w:val="28"/>
        </w:rPr>
        <w:t>ония, Таиланд, Вьетнам, Россия.</w:t>
      </w:r>
    </w:p>
    <w:p w:rsidR="00D67FC3" w:rsidRPr="00D67FC3" w:rsidRDefault="00D67FC3" w:rsidP="00D67FC3">
      <w:pPr>
        <w:spacing w:after="0"/>
        <w:contextualSpacing/>
        <w:jc w:val="center"/>
        <w:outlineLvl w:val="1"/>
        <w:rPr>
          <w:rFonts w:ascii="Times New Roman" w:eastAsia="Times New Roman" w:hAnsi="Times New Roman" w:cs="Times New Roman"/>
          <w:b/>
          <w:sz w:val="28"/>
          <w:szCs w:val="28"/>
          <w:lang w:eastAsia="ru-RU"/>
        </w:rPr>
      </w:pPr>
      <w:r w:rsidRPr="00D67FC3">
        <w:rPr>
          <w:rFonts w:ascii="Times New Roman" w:eastAsia="Times New Roman" w:hAnsi="Times New Roman" w:cs="Times New Roman"/>
          <w:b/>
          <w:sz w:val="28"/>
          <w:szCs w:val="28"/>
          <w:lang w:eastAsia="ru-RU"/>
        </w:rPr>
        <w:t>ТЕМАТИЧЕСКОЕ ПЛАНИРОВАНИЕ</w:t>
      </w:r>
    </w:p>
    <w:p w:rsidR="00D67FC3" w:rsidRPr="00D67FC3" w:rsidRDefault="00D67FC3" w:rsidP="00D67FC3">
      <w:pPr>
        <w:widowControl w:val="0"/>
        <w:spacing w:after="0"/>
        <w:ind w:left="20" w:right="20" w:firstLine="340"/>
        <w:jc w:val="center"/>
        <w:rPr>
          <w:rFonts w:ascii="Times New Roman" w:eastAsia="Times New Roman" w:hAnsi="Times New Roman" w:cs="Times New Roman"/>
          <w:b/>
          <w:sz w:val="28"/>
          <w:szCs w:val="28"/>
        </w:rPr>
      </w:pPr>
      <w:r w:rsidRPr="00D67FC3">
        <w:rPr>
          <w:rFonts w:ascii="Times New Roman" w:eastAsia="Times New Roman" w:hAnsi="Times New Roman" w:cs="Times New Roman"/>
          <w:b/>
          <w:sz w:val="28"/>
          <w:szCs w:val="28"/>
        </w:rPr>
        <w:t>6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403"/>
        <w:gridCol w:w="1435"/>
      </w:tblGrid>
      <w:tr w:rsidR="00D67FC3" w:rsidRPr="00D67FC3" w:rsidTr="00D430F8">
        <w:trPr>
          <w:trHeight w:val="639"/>
          <w:jc w:val="center"/>
        </w:trPr>
        <w:tc>
          <w:tcPr>
            <w:tcW w:w="0" w:type="auto"/>
          </w:tcPr>
          <w:p w:rsidR="00D430F8"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 xml:space="preserve">№ </w:t>
            </w:r>
          </w:p>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п/п</w:t>
            </w:r>
          </w:p>
        </w:tc>
        <w:tc>
          <w:tcPr>
            <w:tcW w:w="5403"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Наименование разделов</w:t>
            </w:r>
          </w:p>
        </w:tc>
        <w:tc>
          <w:tcPr>
            <w:tcW w:w="0" w:type="auto"/>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Всего часов</w:t>
            </w:r>
          </w:p>
        </w:tc>
      </w:tr>
      <w:tr w:rsidR="00D67FC3" w:rsidRPr="00D67FC3" w:rsidTr="00D430F8">
        <w:trPr>
          <w:trHeight w:val="224"/>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val="en-US" w:eastAsia="ru-RU"/>
              </w:rPr>
              <w:t>1</w:t>
            </w:r>
            <w:r w:rsidRPr="00D67FC3">
              <w:rPr>
                <w:rFonts w:ascii="Times New Roman" w:eastAsia="Times New Roman" w:hAnsi="Times New Roman" w:cs="Times New Roman"/>
                <w:sz w:val="24"/>
                <w:szCs w:val="24"/>
                <w:lang w:eastAsia="ru-RU"/>
              </w:rPr>
              <w:t>.</w:t>
            </w:r>
          </w:p>
        </w:tc>
        <w:tc>
          <w:tcPr>
            <w:tcW w:w="5403" w:type="dxa"/>
          </w:tcPr>
          <w:p w:rsidR="00D67FC3" w:rsidRPr="00D67FC3" w:rsidRDefault="00D67FC3" w:rsidP="00D67FC3">
            <w:pPr>
              <w:rPr>
                <w:rFonts w:ascii="Times New Roman" w:hAnsi="Times New Roman" w:cs="Times New Roman"/>
                <w:sz w:val="24"/>
                <w:szCs w:val="24"/>
              </w:rPr>
            </w:pPr>
            <w:r w:rsidRPr="00D67FC3">
              <w:rPr>
                <w:rFonts w:ascii="Times New Roman" w:hAnsi="Times New Roman" w:cs="Times New Roman"/>
                <w:sz w:val="24"/>
                <w:szCs w:val="24"/>
              </w:rPr>
              <w:t>Введение</w:t>
            </w:r>
          </w:p>
        </w:tc>
        <w:tc>
          <w:tcPr>
            <w:tcW w:w="0" w:type="auto"/>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4</w:t>
            </w:r>
          </w:p>
        </w:tc>
      </w:tr>
      <w:tr w:rsidR="00D67FC3" w:rsidRPr="00D67FC3" w:rsidTr="00D430F8">
        <w:trPr>
          <w:trHeight w:val="132"/>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2.</w:t>
            </w:r>
          </w:p>
        </w:tc>
        <w:tc>
          <w:tcPr>
            <w:tcW w:w="5403" w:type="dxa"/>
          </w:tcPr>
          <w:p w:rsidR="00D67FC3" w:rsidRPr="00D67FC3" w:rsidRDefault="00D67FC3" w:rsidP="00D67FC3">
            <w:pPr>
              <w:rPr>
                <w:rFonts w:ascii="Times New Roman" w:hAnsi="Times New Roman" w:cs="Times New Roman"/>
                <w:sz w:val="24"/>
                <w:szCs w:val="24"/>
              </w:rPr>
            </w:pPr>
            <w:r w:rsidRPr="00D67FC3">
              <w:rPr>
                <w:rFonts w:ascii="Times New Roman" w:hAnsi="Times New Roman" w:cs="Times New Roman"/>
                <w:sz w:val="24"/>
                <w:szCs w:val="24"/>
              </w:rPr>
              <w:t>Ориентирование на местности</w:t>
            </w:r>
          </w:p>
        </w:tc>
        <w:tc>
          <w:tcPr>
            <w:tcW w:w="0" w:type="auto"/>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w:t>
            </w:r>
          </w:p>
        </w:tc>
      </w:tr>
      <w:tr w:rsidR="00D67FC3" w:rsidRPr="00D67FC3" w:rsidTr="00D430F8">
        <w:trPr>
          <w:trHeight w:val="412"/>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3.</w:t>
            </w:r>
          </w:p>
        </w:tc>
        <w:tc>
          <w:tcPr>
            <w:tcW w:w="5403" w:type="dxa"/>
          </w:tcPr>
          <w:p w:rsidR="00D67FC3" w:rsidRPr="00D67FC3" w:rsidRDefault="00D67FC3" w:rsidP="00D67FC3">
            <w:pPr>
              <w:rPr>
                <w:rFonts w:ascii="Times New Roman" w:hAnsi="Times New Roman" w:cs="Times New Roman"/>
                <w:sz w:val="24"/>
                <w:szCs w:val="24"/>
              </w:rPr>
            </w:pPr>
            <w:r w:rsidRPr="00D67FC3">
              <w:rPr>
                <w:rFonts w:ascii="Times New Roman" w:hAnsi="Times New Roman" w:cs="Times New Roman"/>
                <w:sz w:val="24"/>
                <w:szCs w:val="24"/>
              </w:rPr>
              <w:t>Формы поверхности Земли</w:t>
            </w:r>
          </w:p>
        </w:tc>
        <w:tc>
          <w:tcPr>
            <w:tcW w:w="0" w:type="auto"/>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5</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4.</w:t>
            </w:r>
          </w:p>
        </w:tc>
        <w:tc>
          <w:tcPr>
            <w:tcW w:w="5403" w:type="dxa"/>
          </w:tcPr>
          <w:p w:rsidR="00D67FC3" w:rsidRPr="00D67FC3" w:rsidRDefault="00D67FC3" w:rsidP="00D67FC3">
            <w:pPr>
              <w:rPr>
                <w:rFonts w:ascii="Times New Roman" w:hAnsi="Times New Roman" w:cs="Times New Roman"/>
                <w:sz w:val="24"/>
                <w:szCs w:val="24"/>
              </w:rPr>
            </w:pPr>
            <w:r w:rsidRPr="00D67FC3">
              <w:rPr>
                <w:rFonts w:ascii="Times New Roman" w:hAnsi="Times New Roman" w:cs="Times New Roman"/>
                <w:sz w:val="24"/>
                <w:szCs w:val="24"/>
              </w:rPr>
              <w:t>Вода на Земле</w:t>
            </w:r>
          </w:p>
        </w:tc>
        <w:tc>
          <w:tcPr>
            <w:tcW w:w="0" w:type="auto"/>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10</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5.</w:t>
            </w:r>
          </w:p>
        </w:tc>
        <w:tc>
          <w:tcPr>
            <w:tcW w:w="5403" w:type="dxa"/>
          </w:tcPr>
          <w:p w:rsidR="00D67FC3" w:rsidRPr="00D67FC3" w:rsidRDefault="00D67FC3" w:rsidP="00D67FC3">
            <w:pPr>
              <w:rPr>
                <w:rFonts w:ascii="Times New Roman" w:hAnsi="Times New Roman" w:cs="Times New Roman"/>
                <w:sz w:val="24"/>
                <w:szCs w:val="24"/>
              </w:rPr>
            </w:pPr>
            <w:r w:rsidRPr="00D67FC3">
              <w:rPr>
                <w:rFonts w:ascii="Times New Roman" w:hAnsi="Times New Roman" w:cs="Times New Roman"/>
                <w:sz w:val="24"/>
                <w:szCs w:val="24"/>
              </w:rPr>
              <w:t>План и карта</w:t>
            </w:r>
          </w:p>
        </w:tc>
        <w:tc>
          <w:tcPr>
            <w:tcW w:w="0" w:type="auto"/>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9</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w:t>
            </w:r>
          </w:p>
        </w:tc>
        <w:tc>
          <w:tcPr>
            <w:tcW w:w="5403" w:type="dxa"/>
          </w:tcPr>
          <w:p w:rsidR="00D67FC3" w:rsidRPr="00D67FC3" w:rsidRDefault="00D67FC3" w:rsidP="00D67FC3">
            <w:pPr>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Земной шар</w:t>
            </w:r>
          </w:p>
        </w:tc>
        <w:tc>
          <w:tcPr>
            <w:tcW w:w="0" w:type="auto"/>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14</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7</w:t>
            </w:r>
          </w:p>
        </w:tc>
        <w:tc>
          <w:tcPr>
            <w:tcW w:w="5403" w:type="dxa"/>
          </w:tcPr>
          <w:p w:rsidR="00D67FC3" w:rsidRPr="00D67FC3" w:rsidRDefault="00D67FC3" w:rsidP="00D67FC3">
            <w:pPr>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Карта России</w:t>
            </w:r>
          </w:p>
        </w:tc>
        <w:tc>
          <w:tcPr>
            <w:tcW w:w="0" w:type="auto"/>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20</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5403"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Итого</w:t>
            </w:r>
          </w:p>
        </w:tc>
        <w:tc>
          <w:tcPr>
            <w:tcW w:w="0" w:type="auto"/>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68</w:t>
            </w:r>
          </w:p>
        </w:tc>
      </w:tr>
    </w:tbl>
    <w:p w:rsidR="00D67FC3" w:rsidRPr="00D67FC3" w:rsidRDefault="00D67FC3" w:rsidP="00D67FC3">
      <w:pPr>
        <w:spacing w:after="0"/>
        <w:contextualSpacing/>
        <w:jc w:val="center"/>
        <w:outlineLvl w:val="1"/>
        <w:rPr>
          <w:rFonts w:ascii="Times New Roman" w:eastAsia="Times New Roman" w:hAnsi="Times New Roman" w:cs="Times New Roman"/>
          <w:b/>
          <w:sz w:val="28"/>
          <w:szCs w:val="28"/>
          <w:lang w:eastAsia="ru-RU"/>
        </w:rPr>
      </w:pPr>
      <w:r w:rsidRPr="00D67FC3">
        <w:rPr>
          <w:rFonts w:ascii="Times New Roman" w:eastAsia="Times New Roman" w:hAnsi="Times New Roman" w:cs="Times New Roman"/>
          <w:b/>
          <w:sz w:val="28"/>
          <w:szCs w:val="28"/>
          <w:lang w:eastAsia="ru-RU"/>
        </w:rPr>
        <w:t>ТЕМАТИЧЕСКОЕ ПЛАНИРОВАНИЕ</w:t>
      </w:r>
    </w:p>
    <w:p w:rsidR="00D67FC3" w:rsidRPr="00D67FC3" w:rsidRDefault="00D67FC3" w:rsidP="00D67FC3">
      <w:pPr>
        <w:widowControl w:val="0"/>
        <w:spacing w:after="0"/>
        <w:ind w:left="20" w:right="20" w:firstLine="340"/>
        <w:jc w:val="center"/>
        <w:rPr>
          <w:rFonts w:ascii="Times New Roman" w:eastAsia="Times New Roman" w:hAnsi="Times New Roman" w:cs="Times New Roman"/>
          <w:b/>
          <w:sz w:val="28"/>
          <w:szCs w:val="28"/>
        </w:rPr>
      </w:pPr>
      <w:r w:rsidRPr="00D67FC3">
        <w:rPr>
          <w:rFonts w:ascii="Times New Roman" w:eastAsia="Times New Roman" w:hAnsi="Times New Roman" w:cs="Times New Roman"/>
          <w:b/>
          <w:sz w:val="28"/>
          <w:szCs w:val="28"/>
        </w:rPr>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834"/>
        <w:gridCol w:w="1418"/>
      </w:tblGrid>
      <w:tr w:rsidR="00D67FC3" w:rsidRPr="00D67FC3" w:rsidTr="00D430F8">
        <w:trPr>
          <w:trHeight w:val="639"/>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 п/п</w:t>
            </w:r>
          </w:p>
        </w:tc>
        <w:tc>
          <w:tcPr>
            <w:tcW w:w="5834"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Наименование разделов</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Всего часов</w:t>
            </w:r>
          </w:p>
        </w:tc>
      </w:tr>
      <w:tr w:rsidR="00D67FC3" w:rsidRPr="00D67FC3" w:rsidTr="00D430F8">
        <w:trPr>
          <w:trHeight w:val="477"/>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val="en-US" w:eastAsia="ru-RU"/>
              </w:rPr>
              <w:t>1</w:t>
            </w:r>
            <w:r w:rsidRPr="00D67FC3">
              <w:rPr>
                <w:rFonts w:ascii="Times New Roman" w:eastAsia="Times New Roman" w:hAnsi="Times New Roman" w:cs="Times New Roman"/>
                <w:sz w:val="24"/>
                <w:szCs w:val="24"/>
                <w:lang w:eastAsia="ru-RU"/>
              </w:rPr>
              <w:t>.</w:t>
            </w:r>
          </w:p>
        </w:tc>
        <w:tc>
          <w:tcPr>
            <w:tcW w:w="5834"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Особенности природы и хозяйства России (общая характеристика)</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11</w:t>
            </w:r>
          </w:p>
        </w:tc>
      </w:tr>
      <w:tr w:rsidR="00D67FC3" w:rsidRPr="00D67FC3" w:rsidTr="00D430F8">
        <w:trPr>
          <w:trHeight w:val="427"/>
          <w:jc w:val="center"/>
        </w:trPr>
        <w:tc>
          <w:tcPr>
            <w:tcW w:w="7792" w:type="dxa"/>
            <w:gridSpan w:val="3"/>
          </w:tcPr>
          <w:p w:rsidR="00D67FC3" w:rsidRPr="00D67FC3" w:rsidRDefault="00D67FC3" w:rsidP="00D67FC3">
            <w:pPr>
              <w:jc w:val="center"/>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 xml:space="preserve">Природные зоны России 55 </w:t>
            </w:r>
            <w:r w:rsidRPr="00D67FC3">
              <w:rPr>
                <w:rFonts w:ascii="Times New Roman" w:eastAsia="Times New Roman" w:hAnsi="Times New Roman" w:cs="Times New Roman"/>
                <w:sz w:val="24"/>
                <w:szCs w:val="24"/>
                <w:lang w:eastAsia="ru-RU"/>
              </w:rPr>
              <w:t>часов</w:t>
            </w:r>
          </w:p>
        </w:tc>
      </w:tr>
      <w:tr w:rsidR="00D67FC3" w:rsidRPr="00D67FC3" w:rsidTr="00D430F8">
        <w:trPr>
          <w:trHeight w:val="402"/>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2.</w:t>
            </w:r>
          </w:p>
        </w:tc>
        <w:tc>
          <w:tcPr>
            <w:tcW w:w="5834"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Зона Арктических пустынь</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w:t>
            </w:r>
          </w:p>
        </w:tc>
      </w:tr>
      <w:tr w:rsidR="00D67FC3" w:rsidRPr="00D67FC3" w:rsidTr="00D430F8">
        <w:trPr>
          <w:trHeight w:val="412"/>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3.</w:t>
            </w:r>
          </w:p>
        </w:tc>
        <w:tc>
          <w:tcPr>
            <w:tcW w:w="5834"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Зона тундры</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8</w:t>
            </w:r>
          </w:p>
        </w:tc>
      </w:tr>
      <w:tr w:rsidR="00D67FC3" w:rsidRPr="00D67FC3" w:rsidTr="00D430F8">
        <w:trPr>
          <w:trHeight w:val="419"/>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4.</w:t>
            </w:r>
          </w:p>
        </w:tc>
        <w:tc>
          <w:tcPr>
            <w:tcW w:w="5834" w:type="dxa"/>
          </w:tcPr>
          <w:p w:rsidR="00D67FC3" w:rsidRPr="00D67FC3" w:rsidRDefault="00D67FC3" w:rsidP="00D67FC3">
            <w:pPr>
              <w:jc w:val="both"/>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 xml:space="preserve">Лесная зона </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18</w:t>
            </w:r>
          </w:p>
        </w:tc>
      </w:tr>
      <w:tr w:rsidR="00D67FC3" w:rsidRPr="00D67FC3" w:rsidTr="00D430F8">
        <w:trPr>
          <w:trHeight w:val="419"/>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5.</w:t>
            </w:r>
          </w:p>
        </w:tc>
        <w:tc>
          <w:tcPr>
            <w:tcW w:w="5834" w:type="dxa"/>
          </w:tcPr>
          <w:p w:rsidR="00D67FC3" w:rsidRPr="00D67FC3" w:rsidRDefault="00D67FC3" w:rsidP="00D67FC3">
            <w:pPr>
              <w:jc w:val="both"/>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Зона степей</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8</w:t>
            </w:r>
          </w:p>
        </w:tc>
      </w:tr>
      <w:tr w:rsidR="00D67FC3" w:rsidRPr="00D67FC3" w:rsidTr="00D430F8">
        <w:trPr>
          <w:trHeight w:val="419"/>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w:t>
            </w:r>
          </w:p>
        </w:tc>
        <w:tc>
          <w:tcPr>
            <w:tcW w:w="5834" w:type="dxa"/>
          </w:tcPr>
          <w:p w:rsidR="00D67FC3" w:rsidRPr="00D67FC3" w:rsidRDefault="00D67FC3" w:rsidP="00D67FC3">
            <w:pPr>
              <w:jc w:val="both"/>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Зона полупустынь и пустынь</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w:t>
            </w:r>
          </w:p>
        </w:tc>
      </w:tr>
      <w:tr w:rsidR="00D67FC3" w:rsidRPr="00D67FC3" w:rsidTr="00D430F8">
        <w:trPr>
          <w:trHeight w:val="419"/>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7</w:t>
            </w:r>
          </w:p>
        </w:tc>
        <w:tc>
          <w:tcPr>
            <w:tcW w:w="5834" w:type="dxa"/>
          </w:tcPr>
          <w:p w:rsidR="00D67FC3" w:rsidRPr="00D67FC3" w:rsidRDefault="00D67FC3" w:rsidP="00D67FC3">
            <w:pPr>
              <w:jc w:val="both"/>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Зона субтропиков</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3</w:t>
            </w:r>
          </w:p>
        </w:tc>
      </w:tr>
      <w:tr w:rsidR="00D67FC3" w:rsidRPr="00D67FC3" w:rsidTr="00D430F8">
        <w:trPr>
          <w:trHeight w:val="419"/>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8</w:t>
            </w:r>
          </w:p>
        </w:tc>
        <w:tc>
          <w:tcPr>
            <w:tcW w:w="5834" w:type="dxa"/>
          </w:tcPr>
          <w:p w:rsidR="00D67FC3" w:rsidRPr="00D67FC3" w:rsidRDefault="00D67FC3" w:rsidP="00D67FC3">
            <w:pPr>
              <w:jc w:val="both"/>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Высотная поясность в горах</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w:t>
            </w:r>
          </w:p>
        </w:tc>
      </w:tr>
      <w:tr w:rsidR="00D67FC3" w:rsidRPr="00D67FC3" w:rsidTr="00D430F8">
        <w:trPr>
          <w:trHeight w:val="419"/>
          <w:jc w:val="center"/>
        </w:trPr>
        <w:tc>
          <w:tcPr>
            <w:tcW w:w="540" w:type="dxa"/>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5834"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Итого</w:t>
            </w:r>
          </w:p>
        </w:tc>
        <w:tc>
          <w:tcPr>
            <w:tcW w:w="141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68</w:t>
            </w:r>
          </w:p>
        </w:tc>
      </w:tr>
    </w:tbl>
    <w:p w:rsidR="00D67FC3" w:rsidRPr="00D67FC3" w:rsidRDefault="00D67FC3" w:rsidP="00D67FC3">
      <w:pPr>
        <w:spacing w:after="0"/>
        <w:contextualSpacing/>
        <w:jc w:val="center"/>
        <w:outlineLvl w:val="1"/>
        <w:rPr>
          <w:rFonts w:ascii="Times New Roman" w:eastAsia="Times New Roman" w:hAnsi="Times New Roman" w:cs="Times New Roman"/>
          <w:b/>
          <w:sz w:val="28"/>
          <w:szCs w:val="28"/>
          <w:lang w:eastAsia="ru-RU"/>
        </w:rPr>
      </w:pPr>
      <w:r w:rsidRPr="00D67FC3">
        <w:rPr>
          <w:rFonts w:ascii="Times New Roman" w:eastAsia="Times New Roman" w:hAnsi="Times New Roman" w:cs="Times New Roman"/>
          <w:b/>
          <w:sz w:val="28"/>
          <w:szCs w:val="28"/>
          <w:lang w:eastAsia="ru-RU"/>
        </w:rPr>
        <w:t>ТЕМАТИЧЕСКОЕ ПЛАНИРОВАНИЕ</w:t>
      </w:r>
    </w:p>
    <w:p w:rsidR="00D67FC3" w:rsidRPr="00D67FC3" w:rsidRDefault="00D67FC3" w:rsidP="00D67FC3">
      <w:pPr>
        <w:widowControl w:val="0"/>
        <w:spacing w:after="0"/>
        <w:ind w:left="20" w:right="20" w:firstLine="340"/>
        <w:jc w:val="center"/>
        <w:rPr>
          <w:rFonts w:ascii="Times New Roman" w:eastAsia="Times New Roman" w:hAnsi="Times New Roman" w:cs="Times New Roman"/>
          <w:b/>
          <w:sz w:val="28"/>
          <w:szCs w:val="28"/>
        </w:rPr>
      </w:pPr>
      <w:r w:rsidRPr="00D67FC3">
        <w:rPr>
          <w:rFonts w:ascii="Times New Roman" w:eastAsia="Times New Roman" w:hAnsi="Times New Roman" w:cs="Times New Roman"/>
          <w:b/>
          <w:sz w:val="28"/>
          <w:szCs w:val="28"/>
        </w:rPr>
        <w:t>8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2"/>
        <w:gridCol w:w="5689"/>
        <w:gridCol w:w="1773"/>
      </w:tblGrid>
      <w:tr w:rsidR="00D67FC3" w:rsidRPr="00D67FC3" w:rsidTr="00D430F8">
        <w:trPr>
          <w:trHeight w:val="639"/>
          <w:jc w:val="center"/>
        </w:trPr>
        <w:tc>
          <w:tcPr>
            <w:tcW w:w="0" w:type="auto"/>
          </w:tcPr>
          <w:p w:rsidR="00D430F8"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 xml:space="preserve">№ </w:t>
            </w:r>
          </w:p>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п/п</w:t>
            </w:r>
          </w:p>
        </w:tc>
        <w:tc>
          <w:tcPr>
            <w:tcW w:w="5670"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Наименование разделов</w:t>
            </w: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Всего часов</w:t>
            </w:r>
          </w:p>
        </w:tc>
      </w:tr>
      <w:tr w:rsidR="00D67FC3" w:rsidRPr="00D67FC3" w:rsidTr="00D430F8">
        <w:trPr>
          <w:trHeight w:val="317"/>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5670"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67FC3" w:rsidRPr="00D67FC3" w:rsidTr="00D430F8">
        <w:trPr>
          <w:trHeight w:val="427"/>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val="en-US" w:eastAsia="ru-RU"/>
              </w:rPr>
              <w:t>1</w:t>
            </w:r>
            <w:r w:rsidRPr="00D67FC3">
              <w:rPr>
                <w:rFonts w:ascii="Times New Roman" w:eastAsia="Times New Roman" w:hAnsi="Times New Roman" w:cs="Times New Roman"/>
                <w:sz w:val="24"/>
                <w:szCs w:val="24"/>
                <w:lang w:eastAsia="ru-RU"/>
              </w:rPr>
              <w:t>.</w:t>
            </w:r>
          </w:p>
        </w:tc>
        <w:tc>
          <w:tcPr>
            <w:tcW w:w="5670"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 xml:space="preserve">Введение </w:t>
            </w: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w:t>
            </w:r>
          </w:p>
        </w:tc>
      </w:tr>
      <w:tr w:rsidR="00D67FC3" w:rsidRPr="00D67FC3" w:rsidTr="00D430F8">
        <w:trPr>
          <w:trHeight w:val="402"/>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2.</w:t>
            </w:r>
          </w:p>
        </w:tc>
        <w:tc>
          <w:tcPr>
            <w:tcW w:w="5670"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Мировой океан</w:t>
            </w: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5</w:t>
            </w:r>
          </w:p>
        </w:tc>
      </w:tr>
      <w:tr w:rsidR="00D67FC3" w:rsidRPr="00D67FC3" w:rsidTr="00D430F8">
        <w:trPr>
          <w:trHeight w:val="412"/>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3.</w:t>
            </w:r>
          </w:p>
        </w:tc>
        <w:tc>
          <w:tcPr>
            <w:tcW w:w="5670"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Материки и части света Африка</w:t>
            </w: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11</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4.</w:t>
            </w:r>
          </w:p>
        </w:tc>
        <w:tc>
          <w:tcPr>
            <w:tcW w:w="5670"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Австралия</w:t>
            </w: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10</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5.</w:t>
            </w:r>
          </w:p>
        </w:tc>
        <w:tc>
          <w:tcPr>
            <w:tcW w:w="5670"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Антарктида</w:t>
            </w: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8</w:t>
            </w:r>
          </w:p>
        </w:tc>
      </w:tr>
      <w:tr w:rsidR="00D67FC3" w:rsidRPr="00D67FC3" w:rsidTr="00D430F8">
        <w:trPr>
          <w:trHeight w:val="419"/>
          <w:jc w:val="center"/>
        </w:trPr>
        <w:tc>
          <w:tcPr>
            <w:tcW w:w="8004" w:type="dxa"/>
            <w:gridSpan w:val="3"/>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 xml:space="preserve">Америка 20 </w:t>
            </w:r>
            <w:r w:rsidRPr="00D67FC3">
              <w:rPr>
                <w:rFonts w:ascii="Times New Roman" w:eastAsia="Times New Roman" w:hAnsi="Times New Roman" w:cs="Times New Roman"/>
                <w:sz w:val="24"/>
                <w:szCs w:val="24"/>
                <w:lang w:eastAsia="ru-RU"/>
              </w:rPr>
              <w:t>часов</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w:t>
            </w:r>
          </w:p>
        </w:tc>
        <w:tc>
          <w:tcPr>
            <w:tcW w:w="5670" w:type="dxa"/>
          </w:tcPr>
          <w:p w:rsidR="00D67FC3" w:rsidRPr="00D67FC3" w:rsidRDefault="00D67FC3" w:rsidP="00D67FC3">
            <w:pPr>
              <w:jc w:val="both"/>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Северная Америка</w:t>
            </w: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10</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7</w:t>
            </w:r>
          </w:p>
        </w:tc>
        <w:tc>
          <w:tcPr>
            <w:tcW w:w="5670" w:type="dxa"/>
          </w:tcPr>
          <w:p w:rsidR="00D67FC3" w:rsidRPr="00D67FC3" w:rsidRDefault="00D67FC3" w:rsidP="00D67FC3">
            <w:pPr>
              <w:jc w:val="both"/>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Южная Америка</w:t>
            </w: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10</w:t>
            </w:r>
          </w:p>
        </w:tc>
      </w:tr>
      <w:tr w:rsidR="00D67FC3" w:rsidRPr="00D67FC3" w:rsidTr="00D430F8">
        <w:trPr>
          <w:trHeight w:val="419"/>
          <w:jc w:val="center"/>
        </w:trPr>
        <w:tc>
          <w:tcPr>
            <w:tcW w:w="8004" w:type="dxa"/>
            <w:gridSpan w:val="3"/>
          </w:tcPr>
          <w:p w:rsidR="00D67FC3" w:rsidRPr="00D67FC3" w:rsidRDefault="00D67FC3" w:rsidP="00D67FC3">
            <w:pPr>
              <w:jc w:val="center"/>
              <w:rPr>
                <w:rFonts w:ascii="Times New Roman" w:eastAsia="Times New Roman" w:hAnsi="Times New Roman" w:cs="Times New Roman"/>
                <w:sz w:val="24"/>
                <w:szCs w:val="24"/>
                <w:lang w:eastAsia="ru-RU"/>
              </w:rPr>
            </w:pPr>
            <w:r w:rsidRPr="00D67FC3">
              <w:rPr>
                <w:rFonts w:ascii="Times New Roman" w:hAnsi="Times New Roman" w:cs="Times New Roman"/>
                <w:sz w:val="24"/>
                <w:szCs w:val="24"/>
              </w:rPr>
              <w:t xml:space="preserve">Евразия </w:t>
            </w:r>
            <w:r w:rsidRPr="00D67FC3">
              <w:rPr>
                <w:rFonts w:ascii="Times New Roman" w:eastAsia="Times New Roman" w:hAnsi="Times New Roman" w:cs="Times New Roman"/>
                <w:sz w:val="24"/>
                <w:szCs w:val="24"/>
                <w:lang w:eastAsia="ru-RU"/>
              </w:rPr>
              <w:t>13 часов</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5670"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Итого</w:t>
            </w:r>
          </w:p>
        </w:tc>
        <w:tc>
          <w:tcPr>
            <w:tcW w:w="1767"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68</w:t>
            </w:r>
          </w:p>
        </w:tc>
      </w:tr>
    </w:tbl>
    <w:p w:rsidR="00D430F8" w:rsidRDefault="00D430F8" w:rsidP="00D67FC3">
      <w:pPr>
        <w:spacing w:after="0"/>
        <w:contextualSpacing/>
        <w:jc w:val="center"/>
        <w:outlineLvl w:val="1"/>
        <w:rPr>
          <w:rFonts w:ascii="Times New Roman" w:eastAsia="Times New Roman" w:hAnsi="Times New Roman" w:cs="Times New Roman"/>
          <w:b/>
          <w:sz w:val="28"/>
          <w:szCs w:val="28"/>
          <w:lang w:eastAsia="ru-RU"/>
        </w:rPr>
      </w:pPr>
    </w:p>
    <w:p w:rsidR="00D430F8" w:rsidRDefault="00D430F8" w:rsidP="00D67FC3">
      <w:pPr>
        <w:spacing w:after="0"/>
        <w:contextualSpacing/>
        <w:jc w:val="center"/>
        <w:outlineLvl w:val="1"/>
        <w:rPr>
          <w:rFonts w:ascii="Times New Roman" w:eastAsia="Times New Roman" w:hAnsi="Times New Roman" w:cs="Times New Roman"/>
          <w:b/>
          <w:sz w:val="28"/>
          <w:szCs w:val="28"/>
          <w:lang w:eastAsia="ru-RU"/>
        </w:rPr>
      </w:pPr>
    </w:p>
    <w:p w:rsidR="00D67FC3" w:rsidRPr="00D67FC3" w:rsidRDefault="00D67FC3" w:rsidP="00D67FC3">
      <w:pPr>
        <w:spacing w:after="0"/>
        <w:contextualSpacing/>
        <w:jc w:val="center"/>
        <w:outlineLvl w:val="1"/>
        <w:rPr>
          <w:rFonts w:ascii="Times New Roman" w:eastAsia="Times New Roman" w:hAnsi="Times New Roman" w:cs="Times New Roman"/>
          <w:b/>
          <w:sz w:val="28"/>
          <w:szCs w:val="28"/>
          <w:lang w:eastAsia="ru-RU"/>
        </w:rPr>
      </w:pPr>
      <w:r w:rsidRPr="00D67FC3">
        <w:rPr>
          <w:rFonts w:ascii="Times New Roman" w:eastAsia="Times New Roman" w:hAnsi="Times New Roman" w:cs="Times New Roman"/>
          <w:b/>
          <w:sz w:val="28"/>
          <w:szCs w:val="28"/>
          <w:lang w:eastAsia="ru-RU"/>
        </w:rPr>
        <w:t>ТЕМАТИЧЕСКОЕ ПЛАНИРОВАНИЕ</w:t>
      </w:r>
    </w:p>
    <w:p w:rsidR="00D67FC3" w:rsidRPr="00D67FC3" w:rsidRDefault="00D67FC3" w:rsidP="00D67FC3">
      <w:pPr>
        <w:widowControl w:val="0"/>
        <w:spacing w:after="0"/>
        <w:ind w:left="20" w:right="20" w:firstLine="340"/>
        <w:jc w:val="center"/>
        <w:rPr>
          <w:rFonts w:ascii="Times New Roman" w:eastAsia="Times New Roman" w:hAnsi="Times New Roman" w:cs="Times New Roman"/>
          <w:b/>
          <w:sz w:val="28"/>
          <w:szCs w:val="28"/>
        </w:rPr>
      </w:pPr>
      <w:r w:rsidRPr="00D67FC3">
        <w:rPr>
          <w:rFonts w:ascii="Times New Roman" w:eastAsia="Times New Roman" w:hAnsi="Times New Roman" w:cs="Times New Roman"/>
          <w:b/>
          <w:sz w:val="28"/>
          <w:szCs w:val="28"/>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4978"/>
        <w:gridCol w:w="1788"/>
      </w:tblGrid>
      <w:tr w:rsidR="00D67FC3" w:rsidRPr="00D67FC3" w:rsidTr="00D430F8">
        <w:trPr>
          <w:trHeight w:val="639"/>
          <w:jc w:val="center"/>
        </w:trPr>
        <w:tc>
          <w:tcPr>
            <w:tcW w:w="0" w:type="auto"/>
          </w:tcPr>
          <w:p w:rsidR="00D430F8"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w:t>
            </w:r>
          </w:p>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 xml:space="preserve"> п/п</w:t>
            </w:r>
          </w:p>
        </w:tc>
        <w:tc>
          <w:tcPr>
            <w:tcW w:w="497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Наименование разделов</w:t>
            </w:r>
          </w:p>
        </w:tc>
        <w:tc>
          <w:tcPr>
            <w:tcW w:w="178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Всего часов</w:t>
            </w:r>
          </w:p>
        </w:tc>
      </w:tr>
      <w:tr w:rsidR="00D67FC3" w:rsidRPr="00D67FC3" w:rsidTr="00D430F8">
        <w:trPr>
          <w:trHeight w:val="427"/>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val="en-US" w:eastAsia="ru-RU"/>
              </w:rPr>
              <w:t>1</w:t>
            </w:r>
            <w:r w:rsidRPr="00D67FC3">
              <w:rPr>
                <w:rFonts w:ascii="Times New Roman" w:eastAsia="Times New Roman" w:hAnsi="Times New Roman" w:cs="Times New Roman"/>
                <w:sz w:val="24"/>
                <w:szCs w:val="24"/>
                <w:lang w:eastAsia="ru-RU"/>
              </w:rPr>
              <w:t>.</w:t>
            </w:r>
          </w:p>
        </w:tc>
        <w:tc>
          <w:tcPr>
            <w:tcW w:w="4978"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 xml:space="preserve">Европа </w:t>
            </w:r>
          </w:p>
        </w:tc>
        <w:tc>
          <w:tcPr>
            <w:tcW w:w="178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23</w:t>
            </w:r>
          </w:p>
        </w:tc>
      </w:tr>
      <w:tr w:rsidR="00D67FC3" w:rsidRPr="00D67FC3" w:rsidTr="00D430F8">
        <w:trPr>
          <w:trHeight w:val="402"/>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2.</w:t>
            </w:r>
          </w:p>
        </w:tc>
        <w:tc>
          <w:tcPr>
            <w:tcW w:w="4978"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 xml:space="preserve">Азия </w:t>
            </w:r>
          </w:p>
        </w:tc>
        <w:tc>
          <w:tcPr>
            <w:tcW w:w="178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23</w:t>
            </w:r>
          </w:p>
        </w:tc>
      </w:tr>
      <w:tr w:rsidR="00D67FC3" w:rsidRPr="00D67FC3" w:rsidTr="00D430F8">
        <w:trPr>
          <w:trHeight w:val="412"/>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3.</w:t>
            </w:r>
          </w:p>
        </w:tc>
        <w:tc>
          <w:tcPr>
            <w:tcW w:w="4978"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 xml:space="preserve">Россия (повторение) </w:t>
            </w:r>
          </w:p>
        </w:tc>
        <w:tc>
          <w:tcPr>
            <w:tcW w:w="178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8</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4.</w:t>
            </w:r>
          </w:p>
        </w:tc>
        <w:tc>
          <w:tcPr>
            <w:tcW w:w="4978" w:type="dxa"/>
          </w:tcPr>
          <w:p w:rsidR="00D67FC3" w:rsidRPr="00D67FC3" w:rsidRDefault="00D67FC3" w:rsidP="00D67FC3">
            <w:pPr>
              <w:jc w:val="both"/>
              <w:rPr>
                <w:rFonts w:ascii="Times New Roman" w:hAnsi="Times New Roman" w:cs="Times New Roman"/>
                <w:sz w:val="24"/>
                <w:szCs w:val="24"/>
              </w:rPr>
            </w:pPr>
            <w:r w:rsidRPr="00D67FC3">
              <w:rPr>
                <w:rFonts w:ascii="Times New Roman" w:hAnsi="Times New Roman" w:cs="Times New Roman"/>
                <w:sz w:val="24"/>
                <w:szCs w:val="24"/>
              </w:rPr>
              <w:t xml:space="preserve">Свой край </w:t>
            </w:r>
          </w:p>
        </w:tc>
        <w:tc>
          <w:tcPr>
            <w:tcW w:w="178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14</w:t>
            </w:r>
          </w:p>
        </w:tc>
      </w:tr>
      <w:tr w:rsidR="00D67FC3" w:rsidRPr="00D67FC3" w:rsidTr="00D430F8">
        <w:trPr>
          <w:trHeight w:val="419"/>
          <w:jc w:val="center"/>
        </w:trPr>
        <w:tc>
          <w:tcPr>
            <w:tcW w:w="0" w:type="auto"/>
          </w:tcPr>
          <w:p w:rsidR="00D67FC3" w:rsidRPr="00D67FC3" w:rsidRDefault="00D67FC3" w:rsidP="00D67FC3">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497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Итого</w:t>
            </w:r>
          </w:p>
        </w:tc>
        <w:tc>
          <w:tcPr>
            <w:tcW w:w="1788" w:type="dxa"/>
          </w:tcPr>
          <w:p w:rsidR="00D67FC3" w:rsidRPr="00D67FC3" w:rsidRDefault="00D67FC3" w:rsidP="00D67FC3">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D67FC3">
              <w:rPr>
                <w:rFonts w:ascii="Times New Roman" w:eastAsia="Times New Roman" w:hAnsi="Times New Roman" w:cs="Times New Roman"/>
                <w:sz w:val="24"/>
                <w:szCs w:val="24"/>
                <w:lang w:eastAsia="ru-RU"/>
              </w:rPr>
              <w:t>68</w:t>
            </w:r>
          </w:p>
        </w:tc>
      </w:tr>
    </w:tbl>
    <w:p w:rsidR="00D67FC3" w:rsidRPr="00D67FC3" w:rsidRDefault="00D67FC3" w:rsidP="00D67FC3">
      <w:pPr>
        <w:rPr>
          <w:rFonts w:ascii="Times New Roman" w:eastAsia="Times New Roman" w:hAnsi="Times New Roman" w:cs="Times New Roman"/>
          <w:b/>
          <w:sz w:val="28"/>
          <w:szCs w:val="28"/>
          <w:lang w:eastAsia="ru-RU"/>
        </w:rPr>
      </w:pPr>
    </w:p>
    <w:p w:rsidR="00D67FC3" w:rsidRDefault="00D67FC3" w:rsidP="00D67FC3">
      <w:pPr>
        <w:rPr>
          <w:rFonts w:ascii="Times New Roman" w:eastAsia="Times New Roman" w:hAnsi="Times New Roman" w:cs="Times New Roman"/>
          <w:b/>
          <w:sz w:val="28"/>
          <w:szCs w:val="28"/>
          <w:lang w:eastAsia="ru-RU"/>
        </w:rPr>
      </w:pPr>
    </w:p>
    <w:p w:rsidR="00D67FC3" w:rsidRDefault="00D67FC3" w:rsidP="00D67FC3">
      <w:pPr>
        <w:rPr>
          <w:rFonts w:ascii="Times New Roman" w:eastAsia="Times New Roman" w:hAnsi="Times New Roman" w:cs="Times New Roman"/>
          <w:b/>
          <w:sz w:val="28"/>
          <w:szCs w:val="28"/>
          <w:lang w:eastAsia="ru-RU"/>
        </w:rPr>
      </w:pPr>
    </w:p>
    <w:p w:rsidR="00D67FC3" w:rsidRDefault="00D67FC3" w:rsidP="00D67FC3">
      <w:pPr>
        <w:rPr>
          <w:rFonts w:ascii="Times New Roman" w:eastAsia="Times New Roman" w:hAnsi="Times New Roman" w:cs="Times New Roman"/>
          <w:b/>
          <w:sz w:val="28"/>
          <w:szCs w:val="28"/>
          <w:lang w:eastAsia="ru-RU"/>
        </w:rPr>
      </w:pPr>
    </w:p>
    <w:p w:rsidR="00D67FC3" w:rsidRDefault="00D67FC3" w:rsidP="00D67FC3">
      <w:pPr>
        <w:rPr>
          <w:rFonts w:ascii="Times New Roman" w:eastAsia="Times New Roman" w:hAnsi="Times New Roman" w:cs="Times New Roman"/>
          <w:b/>
          <w:sz w:val="28"/>
          <w:szCs w:val="28"/>
          <w:lang w:eastAsia="ru-RU"/>
        </w:rPr>
      </w:pPr>
    </w:p>
    <w:p w:rsidR="00D67FC3" w:rsidRDefault="00D67FC3" w:rsidP="00D67FC3">
      <w:pPr>
        <w:rPr>
          <w:rFonts w:ascii="Times New Roman" w:eastAsia="Times New Roman" w:hAnsi="Times New Roman" w:cs="Times New Roman"/>
          <w:b/>
          <w:sz w:val="28"/>
          <w:szCs w:val="28"/>
          <w:lang w:eastAsia="ru-RU"/>
        </w:rPr>
      </w:pPr>
    </w:p>
    <w:p w:rsidR="00D67FC3" w:rsidRDefault="00D67FC3" w:rsidP="00D67FC3">
      <w:pPr>
        <w:rPr>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67FC3" w:rsidRDefault="00D67FC3" w:rsidP="00D67FC3">
      <w:pPr>
        <w:pStyle w:val="a7"/>
        <w:jc w:val="center"/>
        <w:rPr>
          <w:b/>
          <w:sz w:val="28"/>
          <w:szCs w:val="28"/>
        </w:rPr>
      </w:pPr>
    </w:p>
    <w:p w:rsidR="00D430F8" w:rsidRDefault="00D430F8">
      <w:pPr>
        <w:rPr>
          <w:rFonts w:ascii="Times New Roman" w:eastAsia="Times New Roman" w:hAnsi="Times New Roman" w:cs="Times New Roman"/>
          <w:b/>
          <w:sz w:val="28"/>
          <w:szCs w:val="28"/>
          <w:lang w:eastAsia="ru-RU"/>
        </w:rPr>
      </w:pPr>
      <w:r>
        <w:rPr>
          <w:b/>
          <w:sz w:val="28"/>
          <w:szCs w:val="28"/>
        </w:rPr>
        <w:br w:type="page"/>
      </w:r>
    </w:p>
    <w:p w:rsidR="00D67FC3" w:rsidRPr="00D67FC3" w:rsidRDefault="00D67FC3" w:rsidP="00D67FC3">
      <w:pPr>
        <w:pStyle w:val="a7"/>
        <w:jc w:val="center"/>
        <w:rPr>
          <w:b/>
          <w:sz w:val="28"/>
          <w:szCs w:val="28"/>
        </w:rPr>
      </w:pPr>
      <w:r w:rsidRPr="00D67FC3">
        <w:rPr>
          <w:b/>
          <w:sz w:val="28"/>
          <w:szCs w:val="28"/>
        </w:rPr>
        <w:t>АДАПТИРОВАННАЯ РАБОЧАЯ ПРОГРАММА</w:t>
      </w:r>
    </w:p>
    <w:p w:rsidR="00D67FC3" w:rsidRPr="00D67FC3" w:rsidRDefault="00D67FC3" w:rsidP="00D67FC3">
      <w:pPr>
        <w:pStyle w:val="a7"/>
        <w:jc w:val="center"/>
        <w:rPr>
          <w:b/>
          <w:sz w:val="28"/>
          <w:szCs w:val="28"/>
          <w:lang w:eastAsia="en-US"/>
        </w:rPr>
      </w:pPr>
      <w:r w:rsidRPr="00D67FC3">
        <w:rPr>
          <w:b/>
          <w:sz w:val="28"/>
          <w:szCs w:val="28"/>
        </w:rPr>
        <w:t>ДЛЯ</w:t>
      </w:r>
    </w:p>
    <w:p w:rsidR="00D67FC3" w:rsidRPr="00D67FC3" w:rsidRDefault="00D67FC3" w:rsidP="00D67FC3">
      <w:pPr>
        <w:pStyle w:val="a7"/>
        <w:jc w:val="center"/>
        <w:rPr>
          <w:b/>
          <w:sz w:val="28"/>
          <w:szCs w:val="28"/>
        </w:rPr>
      </w:pPr>
      <w:r w:rsidRPr="00D67FC3">
        <w:rPr>
          <w:b/>
          <w:sz w:val="28"/>
          <w:szCs w:val="28"/>
        </w:rPr>
        <w:t>ОБУЧАЮЩИХСЯ С УМСТВЕННОЙ ОТСТАЛОСТЬЮ</w:t>
      </w:r>
    </w:p>
    <w:p w:rsidR="00D67FC3" w:rsidRPr="00D67FC3" w:rsidRDefault="00D67FC3" w:rsidP="00D67FC3">
      <w:pPr>
        <w:pStyle w:val="a7"/>
        <w:jc w:val="center"/>
        <w:rPr>
          <w:b/>
          <w:sz w:val="28"/>
          <w:szCs w:val="28"/>
        </w:rPr>
      </w:pPr>
      <w:r w:rsidRPr="00D67FC3">
        <w:rPr>
          <w:b/>
          <w:sz w:val="28"/>
          <w:szCs w:val="28"/>
        </w:rPr>
        <w:t>(ИНТЕЛЛЕКТУАЛЬНЫМИ НАРУШЕНИЯМИ)</w:t>
      </w:r>
    </w:p>
    <w:p w:rsidR="00D67FC3" w:rsidRPr="00D67FC3" w:rsidRDefault="00D67FC3" w:rsidP="00D67FC3">
      <w:pPr>
        <w:pStyle w:val="a5"/>
        <w:spacing w:before="0" w:beforeAutospacing="0" w:after="0" w:afterAutospacing="0" w:line="276" w:lineRule="auto"/>
        <w:jc w:val="center"/>
        <w:rPr>
          <w:b/>
          <w:sz w:val="28"/>
          <w:szCs w:val="28"/>
        </w:rPr>
      </w:pPr>
      <w:r w:rsidRPr="00D67FC3">
        <w:rPr>
          <w:b/>
          <w:sz w:val="28"/>
          <w:szCs w:val="28"/>
        </w:rPr>
        <w:t>ПО ПРЕДМЕТУ «ОСНОВЫ СОЦИАЛЬНОЙ ЖИЗНИ»</w:t>
      </w:r>
    </w:p>
    <w:p w:rsidR="00D67FC3" w:rsidRPr="00D67FC3" w:rsidRDefault="00D67FC3" w:rsidP="00D67FC3">
      <w:pPr>
        <w:pStyle w:val="a7"/>
        <w:jc w:val="center"/>
        <w:rPr>
          <w:b/>
          <w:sz w:val="28"/>
          <w:szCs w:val="28"/>
        </w:rPr>
      </w:pPr>
      <w:r w:rsidRPr="00D67FC3">
        <w:rPr>
          <w:b/>
          <w:sz w:val="28"/>
          <w:szCs w:val="28"/>
        </w:rPr>
        <w:t>ступень обучения: 5 – 9 классы</w:t>
      </w:r>
    </w:p>
    <w:p w:rsidR="00D67FC3" w:rsidRPr="00D67FC3" w:rsidRDefault="00D67FC3" w:rsidP="00D67FC3">
      <w:pPr>
        <w:pStyle w:val="a7"/>
        <w:jc w:val="center"/>
        <w:rPr>
          <w:b/>
          <w:sz w:val="28"/>
          <w:szCs w:val="28"/>
        </w:rPr>
      </w:pPr>
      <w:r w:rsidRPr="00D67FC3">
        <w:rPr>
          <w:b/>
          <w:sz w:val="28"/>
          <w:szCs w:val="28"/>
        </w:rPr>
        <w:t>срок реализации: 5 лет</w:t>
      </w:r>
    </w:p>
    <w:p w:rsidR="00D67FC3" w:rsidRDefault="00D67FC3" w:rsidP="00D67FC3">
      <w:pPr>
        <w:pStyle w:val="a7"/>
        <w:jc w:val="center"/>
        <w:rPr>
          <w:sz w:val="28"/>
          <w:szCs w:val="28"/>
        </w:rPr>
      </w:pPr>
    </w:p>
    <w:p w:rsidR="00D67FC3" w:rsidRPr="005424CB" w:rsidRDefault="00D67FC3" w:rsidP="00D67FC3">
      <w:pPr>
        <w:spacing w:after="0"/>
        <w:ind w:left="360"/>
        <w:jc w:val="center"/>
        <w:rPr>
          <w:rFonts w:ascii="Times New Roman" w:hAnsi="Times New Roman"/>
          <w:b/>
          <w:sz w:val="28"/>
          <w:szCs w:val="28"/>
        </w:rPr>
      </w:pPr>
      <w:r w:rsidRPr="005424CB">
        <w:rPr>
          <w:rFonts w:ascii="Times New Roman" w:hAnsi="Times New Roman"/>
          <w:b/>
          <w:sz w:val="28"/>
          <w:szCs w:val="28"/>
        </w:rPr>
        <w:t>ПОЯСНИТЕЛЬНАЯ ЗАПИСКА</w:t>
      </w:r>
    </w:p>
    <w:p w:rsidR="00D67FC3" w:rsidRPr="005424CB" w:rsidRDefault="00D67FC3" w:rsidP="00D67FC3">
      <w:pPr>
        <w:spacing w:after="0"/>
        <w:ind w:left="360"/>
        <w:jc w:val="both"/>
        <w:rPr>
          <w:rFonts w:ascii="Times New Roman" w:hAnsi="Times New Roman"/>
          <w:b/>
          <w:sz w:val="28"/>
          <w:szCs w:val="28"/>
        </w:rPr>
      </w:pPr>
    </w:p>
    <w:p w:rsidR="00D67FC3" w:rsidRPr="005424CB" w:rsidRDefault="00D67FC3" w:rsidP="00D67FC3">
      <w:pPr>
        <w:pStyle w:val="a5"/>
        <w:spacing w:before="0" w:beforeAutospacing="0" w:after="0" w:afterAutospacing="0" w:line="276" w:lineRule="auto"/>
        <w:ind w:firstLine="567"/>
        <w:jc w:val="both"/>
        <w:rPr>
          <w:sz w:val="28"/>
          <w:szCs w:val="28"/>
        </w:rPr>
      </w:pPr>
      <w:r w:rsidRPr="005424CB">
        <w:rPr>
          <w:sz w:val="28"/>
          <w:szCs w:val="28"/>
        </w:rPr>
        <w:t xml:space="preserve">Рабочая адаптированная программа </w:t>
      </w:r>
      <w:r w:rsidRPr="005424CB">
        <w:rPr>
          <w:rFonts w:eastAsia="Calibri"/>
          <w:sz w:val="28"/>
          <w:szCs w:val="28"/>
        </w:rPr>
        <w:t>по предмету</w:t>
      </w:r>
      <w:r w:rsidRPr="005424CB">
        <w:rPr>
          <w:sz w:val="28"/>
          <w:szCs w:val="28"/>
        </w:rPr>
        <w:t xml:space="preserve"> «Основы социальной жизни» для 5 - 9 классов (далее программа) для обучающихся с умственной отсталостью (интеллектуальными нарушениями) составлена на основе </w:t>
      </w:r>
      <w:r w:rsidRPr="005424CB">
        <w:rPr>
          <w:sz w:val="28"/>
          <w:szCs w:val="28"/>
          <w:shd w:val="clear" w:color="auto" w:fill="FFFFFF"/>
        </w:rPr>
        <w:t xml:space="preserve">ФГОС О у/о - </w:t>
      </w:r>
      <w:r w:rsidRPr="005424CB">
        <w:rPr>
          <w:sz w:val="28"/>
          <w:szCs w:val="28"/>
        </w:rPr>
        <w:t xml:space="preserve">Федерального </w:t>
      </w:r>
      <w:r w:rsidRPr="005424CB">
        <w:rPr>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5424CB">
        <w:rPr>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w:t>
      </w:r>
      <w:r w:rsidR="00D430F8">
        <w:rPr>
          <w:sz w:val="28"/>
          <w:szCs w:val="28"/>
        </w:rPr>
        <w:t xml:space="preserve"> </w:t>
      </w:r>
      <w:r w:rsidRPr="005424CB">
        <w:rPr>
          <w:sz w:val="28"/>
          <w:szCs w:val="28"/>
        </w:rPr>
        <w:t xml:space="preserve">учреждения средней общеобразовательной школы с. Вознесенское Амурского муниципального района Хабаровского края </w:t>
      </w:r>
      <w:r w:rsidRPr="005424CB">
        <w:rPr>
          <w:rFonts w:eastAsia="Calibri"/>
          <w:sz w:val="28"/>
          <w:szCs w:val="28"/>
        </w:rPr>
        <w:t>по предмету</w:t>
      </w:r>
      <w:r w:rsidRPr="005424CB">
        <w:rPr>
          <w:sz w:val="28"/>
          <w:szCs w:val="28"/>
        </w:rPr>
        <w:t xml:space="preserve"> «Основы социальной жизни»,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Программы специальных (коррекционных) образовательных учреждений VIII вида: 5-9 кл.: В 2 сб. / Под ред. В.В. Воронковой. — М.: Гуманитар, изд. центр ВЛАД ОС, 2011. — Сб. 1. — 224 с.</w:t>
      </w:r>
    </w:p>
    <w:p w:rsidR="00D67FC3" w:rsidRPr="005424CB" w:rsidRDefault="00D67FC3" w:rsidP="00D67FC3">
      <w:pPr>
        <w:pStyle w:val="a5"/>
        <w:spacing w:before="0" w:beforeAutospacing="0" w:after="0" w:afterAutospacing="0" w:line="276" w:lineRule="auto"/>
        <w:ind w:firstLine="567"/>
        <w:rPr>
          <w:sz w:val="28"/>
          <w:szCs w:val="28"/>
        </w:rPr>
      </w:pPr>
      <w:r w:rsidRPr="005424CB">
        <w:rPr>
          <w:sz w:val="28"/>
          <w:szCs w:val="28"/>
        </w:rPr>
        <w:t>Программа по предмету «Основы социальной жизни» составлена на основании учебного плана МБОУ СОШ с. Вознесенское и рассчитана на 272 часов (5-6 классы - 1час в неделю; 7,8,9 – 2 часа в неделю).</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 xml:space="preserve">Учебный предмет Основы социальной жизни» имеет своей </w:t>
      </w:r>
      <w:r w:rsidRPr="005424CB">
        <w:rPr>
          <w:rFonts w:ascii="Times New Roman" w:hAnsi="Times New Roman"/>
          <w:b/>
          <w:sz w:val="28"/>
          <w:szCs w:val="28"/>
        </w:rPr>
        <w:t>целью</w:t>
      </w:r>
      <w:r w:rsidRPr="005424CB">
        <w:rPr>
          <w:rFonts w:ascii="Times New Roman" w:hAnsi="Times New Roman"/>
          <w:sz w:val="28"/>
          <w:szCs w:val="28"/>
        </w:rP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D67FC3" w:rsidRPr="005424CB" w:rsidRDefault="00D67FC3" w:rsidP="00D67FC3">
      <w:pPr>
        <w:spacing w:after="0"/>
        <w:ind w:firstLine="709"/>
        <w:jc w:val="both"/>
        <w:rPr>
          <w:rStyle w:val="s2"/>
          <w:rFonts w:ascii="Times New Roman" w:hAnsi="Times New Roman"/>
          <w:sz w:val="28"/>
          <w:szCs w:val="28"/>
        </w:rPr>
      </w:pPr>
      <w:r w:rsidRPr="005424CB">
        <w:rPr>
          <w:rFonts w:ascii="Times New Roman" w:hAnsi="Times New Roman"/>
          <w:sz w:val="28"/>
          <w:szCs w:val="28"/>
        </w:rPr>
        <w:t xml:space="preserve">Основные </w:t>
      </w:r>
      <w:r w:rsidRPr="005424CB">
        <w:rPr>
          <w:rFonts w:ascii="Times New Roman" w:hAnsi="Times New Roman"/>
          <w:b/>
          <w:sz w:val="28"/>
          <w:szCs w:val="28"/>
        </w:rPr>
        <w:t>задачи</w:t>
      </w:r>
      <w:r w:rsidRPr="005424CB">
        <w:rPr>
          <w:rFonts w:ascii="Times New Roman" w:hAnsi="Times New Roman"/>
          <w:sz w:val="28"/>
          <w:szCs w:val="28"/>
        </w:rPr>
        <w:t>:</w:t>
      </w:r>
    </w:p>
    <w:p w:rsidR="00D67FC3" w:rsidRPr="005424CB" w:rsidRDefault="00D67FC3" w:rsidP="00D430F8">
      <w:pPr>
        <w:pStyle w:val="a6"/>
        <w:numPr>
          <w:ilvl w:val="0"/>
          <w:numId w:val="98"/>
        </w:numPr>
        <w:spacing w:after="0"/>
        <w:ind w:left="0" w:firstLine="709"/>
        <w:jc w:val="both"/>
        <w:rPr>
          <w:rStyle w:val="s2"/>
          <w:rFonts w:ascii="Times New Roman" w:hAnsi="Times New Roman"/>
          <w:sz w:val="28"/>
          <w:szCs w:val="28"/>
        </w:rPr>
      </w:pPr>
      <w:r w:rsidRPr="005424CB">
        <w:rPr>
          <w:rFonts w:ascii="Times New Roman" w:hAnsi="Times New Roman"/>
          <w:sz w:val="28"/>
          <w:szCs w:val="28"/>
        </w:rPr>
        <w:t>расширение кругозора обучающихся в процессе ознакомления с различными сторонами повседневной жизни;</w:t>
      </w:r>
    </w:p>
    <w:p w:rsidR="00D67FC3" w:rsidRPr="005424CB" w:rsidRDefault="00D67FC3" w:rsidP="00D430F8">
      <w:pPr>
        <w:pStyle w:val="a6"/>
        <w:numPr>
          <w:ilvl w:val="0"/>
          <w:numId w:val="98"/>
        </w:numPr>
        <w:spacing w:after="0"/>
        <w:ind w:left="0" w:firstLine="709"/>
        <w:jc w:val="both"/>
        <w:rPr>
          <w:rStyle w:val="s2"/>
          <w:rFonts w:ascii="Times New Roman" w:hAnsi="Times New Roman"/>
          <w:sz w:val="28"/>
          <w:szCs w:val="28"/>
        </w:rPr>
      </w:pPr>
      <w:r w:rsidRPr="005424CB">
        <w:rPr>
          <w:rStyle w:val="s2"/>
          <w:rFonts w:ascii="Times New Roman" w:hAnsi="Times New Roman"/>
          <w:sz w:val="28"/>
          <w:szCs w:val="28"/>
        </w:rPr>
        <w:t xml:space="preserve">формирование и развитие навыков самообслуживания и </w:t>
      </w:r>
      <w:r w:rsidRPr="005424CB">
        <w:rPr>
          <w:rFonts w:ascii="Times New Roman" w:hAnsi="Times New Roman"/>
          <w:sz w:val="28"/>
          <w:szCs w:val="28"/>
        </w:rPr>
        <w:t xml:space="preserve">трудовых навыков, связанных с ведением домашнего хозяйства; </w:t>
      </w:r>
    </w:p>
    <w:p w:rsidR="00D67FC3" w:rsidRPr="005424CB" w:rsidRDefault="00D67FC3" w:rsidP="00D430F8">
      <w:pPr>
        <w:pStyle w:val="a6"/>
        <w:numPr>
          <w:ilvl w:val="0"/>
          <w:numId w:val="98"/>
        </w:numPr>
        <w:spacing w:after="0"/>
        <w:ind w:left="0" w:firstLine="709"/>
        <w:jc w:val="both"/>
        <w:rPr>
          <w:rStyle w:val="s2"/>
          <w:rFonts w:ascii="Times New Roman" w:hAnsi="Times New Roman"/>
          <w:sz w:val="28"/>
          <w:szCs w:val="28"/>
        </w:rPr>
      </w:pPr>
      <w:r w:rsidRPr="005424CB">
        <w:rPr>
          <w:rStyle w:val="s2"/>
          <w:rFonts w:ascii="Times New Roman" w:hAnsi="Times New Roman"/>
          <w:sz w:val="28"/>
          <w:szCs w:val="28"/>
        </w:rPr>
        <w:t>ознакомление с основами экономики ведения домашнего хозяйства и формирование необходимых умений;</w:t>
      </w:r>
    </w:p>
    <w:p w:rsidR="00D67FC3" w:rsidRPr="005424CB" w:rsidRDefault="00D67FC3" w:rsidP="00D430F8">
      <w:pPr>
        <w:pStyle w:val="a6"/>
        <w:numPr>
          <w:ilvl w:val="0"/>
          <w:numId w:val="98"/>
        </w:numPr>
        <w:spacing w:after="0"/>
        <w:ind w:left="0" w:firstLine="709"/>
        <w:jc w:val="both"/>
        <w:rPr>
          <w:rStyle w:val="s2"/>
          <w:rFonts w:ascii="Times New Roman" w:hAnsi="Times New Roman"/>
          <w:sz w:val="28"/>
          <w:szCs w:val="28"/>
        </w:rPr>
      </w:pPr>
      <w:r w:rsidRPr="005424CB">
        <w:rPr>
          <w:rStyle w:val="s2"/>
          <w:rFonts w:ascii="Times New Roman" w:hAnsi="Times New Roman"/>
          <w:sz w:val="28"/>
          <w:szCs w:val="28"/>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D67FC3" w:rsidRPr="005424CB" w:rsidRDefault="00D67FC3" w:rsidP="00D430F8">
      <w:pPr>
        <w:pStyle w:val="a6"/>
        <w:numPr>
          <w:ilvl w:val="0"/>
          <w:numId w:val="98"/>
        </w:numPr>
        <w:spacing w:after="0"/>
        <w:ind w:left="0" w:firstLine="709"/>
        <w:jc w:val="both"/>
        <w:rPr>
          <w:rStyle w:val="s2"/>
          <w:rFonts w:ascii="Times New Roman" w:hAnsi="Times New Roman"/>
          <w:sz w:val="28"/>
          <w:szCs w:val="28"/>
        </w:rPr>
      </w:pPr>
      <w:r w:rsidRPr="005424CB">
        <w:rPr>
          <w:rStyle w:val="s2"/>
          <w:rFonts w:ascii="Times New Roman" w:hAnsi="Times New Roman"/>
          <w:sz w:val="28"/>
          <w:szCs w:val="28"/>
        </w:rPr>
        <w:t>усвоение морально-этических норм поведения, выработка навыков общения (в том числе с использованием деловых бумаг);</w:t>
      </w:r>
    </w:p>
    <w:p w:rsidR="00D67FC3" w:rsidRPr="005424CB" w:rsidRDefault="00D67FC3" w:rsidP="00D430F8">
      <w:pPr>
        <w:pStyle w:val="a6"/>
        <w:numPr>
          <w:ilvl w:val="0"/>
          <w:numId w:val="98"/>
        </w:numPr>
        <w:spacing w:after="0"/>
        <w:ind w:left="0" w:firstLine="709"/>
        <w:jc w:val="both"/>
        <w:rPr>
          <w:rStyle w:val="s2"/>
          <w:rFonts w:ascii="Times New Roman" w:hAnsi="Times New Roman"/>
          <w:sz w:val="28"/>
          <w:szCs w:val="28"/>
        </w:rPr>
      </w:pPr>
      <w:r w:rsidRPr="005424CB">
        <w:rPr>
          <w:rStyle w:val="s2"/>
          <w:rFonts w:ascii="Times New Roman" w:hAnsi="Times New Roman"/>
          <w:sz w:val="28"/>
          <w:szCs w:val="28"/>
        </w:rPr>
        <w:t>развитие навыков здорового образа жизни; положительных качеств и свойств личности.</w:t>
      </w:r>
    </w:p>
    <w:p w:rsidR="00D67FC3" w:rsidRPr="005424CB" w:rsidRDefault="00D67FC3" w:rsidP="00D430F8">
      <w:pPr>
        <w:pStyle w:val="a6"/>
        <w:spacing w:after="0"/>
        <w:ind w:left="0" w:firstLine="709"/>
        <w:jc w:val="center"/>
        <w:rPr>
          <w:rFonts w:ascii="Times New Roman" w:hAnsi="Times New Roman"/>
          <w:b/>
          <w:sz w:val="28"/>
          <w:szCs w:val="28"/>
        </w:rPr>
      </w:pPr>
      <w:r w:rsidRPr="005424CB">
        <w:rPr>
          <w:rFonts w:ascii="Times New Roman" w:hAnsi="Times New Roman"/>
          <w:b/>
          <w:sz w:val="28"/>
          <w:szCs w:val="28"/>
        </w:rPr>
        <w:t>Планируемые предметные результаты освоение учебного предмета</w:t>
      </w:r>
    </w:p>
    <w:p w:rsidR="00D67FC3" w:rsidRPr="005424CB" w:rsidRDefault="00D67FC3" w:rsidP="00D430F8">
      <w:pPr>
        <w:pStyle w:val="2"/>
        <w:autoSpaceDE w:val="0"/>
        <w:spacing w:after="0"/>
        <w:ind w:left="0" w:firstLine="709"/>
        <w:jc w:val="center"/>
        <w:rPr>
          <w:rFonts w:ascii="Times New Roman" w:hAnsi="Times New Roman"/>
          <w:b/>
          <w:i/>
          <w:sz w:val="28"/>
          <w:szCs w:val="28"/>
        </w:rPr>
      </w:pPr>
      <w:r w:rsidRPr="005424CB">
        <w:rPr>
          <w:rFonts w:ascii="Times New Roman" w:hAnsi="Times New Roman"/>
          <w:b/>
          <w:sz w:val="28"/>
          <w:szCs w:val="28"/>
          <w:lang w:eastAsia="ru-RU"/>
        </w:rPr>
        <w:t xml:space="preserve">Требования к уровню подготовки учащихся </w:t>
      </w:r>
      <w:r w:rsidRPr="005424CB">
        <w:rPr>
          <w:rFonts w:ascii="Times New Roman" w:hAnsi="Times New Roman"/>
          <w:b/>
          <w:sz w:val="28"/>
          <w:szCs w:val="28"/>
        </w:rPr>
        <w:t>на конец школьного обучения (</w:t>
      </w:r>
      <w:r w:rsidRPr="005424CB">
        <w:rPr>
          <w:rFonts w:ascii="Times New Roman" w:hAnsi="Times New Roman"/>
          <w:b/>
          <w:sz w:val="28"/>
          <w:szCs w:val="28"/>
          <w:lang w:val="en-US"/>
        </w:rPr>
        <w:t>IX</w:t>
      </w:r>
      <w:r w:rsidRPr="005424CB">
        <w:rPr>
          <w:rFonts w:ascii="Times New Roman" w:hAnsi="Times New Roman"/>
          <w:b/>
          <w:sz w:val="28"/>
          <w:szCs w:val="28"/>
        </w:rPr>
        <w:t xml:space="preserve"> класса)</w:t>
      </w:r>
      <w:r w:rsidRPr="005424CB">
        <w:rPr>
          <w:rFonts w:ascii="Times New Roman" w:hAnsi="Times New Roman"/>
          <w:sz w:val="28"/>
          <w:szCs w:val="28"/>
        </w:rPr>
        <w:t>:</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предполагает достижение двух видов результатов: </w:t>
      </w:r>
      <w:r w:rsidRPr="005424CB">
        <w:rPr>
          <w:rFonts w:ascii="Times New Roman" w:hAnsi="Times New Roman"/>
          <w:i/>
          <w:sz w:val="28"/>
          <w:szCs w:val="28"/>
        </w:rPr>
        <w:t xml:space="preserve">личностных и предметных.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В структуре планируемых результатов ведущее место принадлежит </w:t>
      </w:r>
      <w:r w:rsidRPr="005424CB">
        <w:rPr>
          <w:rFonts w:ascii="Times New Roman" w:hAnsi="Times New Roman"/>
          <w:i/>
          <w:sz w:val="28"/>
          <w:szCs w:val="28"/>
        </w:rPr>
        <w:t>личностным</w:t>
      </w:r>
      <w:r w:rsidRPr="005424CB">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Личностные результаты</w:t>
      </w:r>
      <w:r w:rsidR="00D430F8">
        <w:rPr>
          <w:rFonts w:ascii="Times New Roman" w:hAnsi="Times New Roman"/>
          <w:sz w:val="28"/>
          <w:szCs w:val="28"/>
        </w:rPr>
        <w:t xml:space="preserve"> </w:t>
      </w:r>
      <w:r w:rsidRPr="005424CB">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К личностным результатам относятся: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3) сформированность адекватных представлений о собственных возможностях, о насущно необходимом жизнеобеспечении;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5) овладение социально-бытовыми навыками, используемыми в повседневной жизни;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6) владение навыками коммуникации и принятыми нормами социального взаимодействия;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8) принятие и освоение социальной роли обучающегося, проявление социально значимых мотивов учебной деятельности;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9) сформированность навыков сотрудничества с взрослыми и сверстниками в разных социальных ситуациях;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10) воспитание эстетических потребностей, ценностей и чувств;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D67FC3" w:rsidRPr="005424CB" w:rsidRDefault="00D67FC3" w:rsidP="00D430F8">
      <w:pPr>
        <w:spacing w:after="0"/>
        <w:ind w:firstLine="709"/>
        <w:jc w:val="both"/>
        <w:rPr>
          <w:rFonts w:ascii="Times New Roman" w:hAnsi="Times New Roman"/>
          <w:i/>
          <w:sz w:val="28"/>
          <w:szCs w:val="28"/>
        </w:rPr>
      </w:pPr>
      <w:r w:rsidRPr="005424CB">
        <w:rPr>
          <w:rFonts w:ascii="Times New Roman" w:hAnsi="Times New Roman"/>
          <w:sz w:val="28"/>
          <w:szCs w:val="28"/>
        </w:rPr>
        <w:t>13) проявление готовности к самостоятельной жизни.</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b/>
          <w:i/>
          <w:sz w:val="28"/>
          <w:szCs w:val="28"/>
        </w:rPr>
        <w:t>Предметные результаты</w:t>
      </w:r>
      <w:r w:rsidRPr="005424CB">
        <w:rPr>
          <w:rFonts w:ascii="Times New Roman" w:hAnsi="Times New Roman"/>
          <w:sz w:val="28"/>
          <w:szCs w:val="28"/>
        </w:rPr>
        <w:t xml:space="preserve"> включают освоенные обучающимися</w:t>
      </w:r>
      <w:r w:rsidR="00D430F8">
        <w:rPr>
          <w:rFonts w:ascii="Times New Roman" w:hAnsi="Times New Roman"/>
          <w:sz w:val="28"/>
          <w:szCs w:val="28"/>
        </w:rPr>
        <w:t xml:space="preserve"> </w:t>
      </w:r>
      <w:r w:rsidRPr="005424CB">
        <w:rPr>
          <w:rFonts w:ascii="Times New Roman" w:hAnsi="Times New Roman"/>
          <w:b/>
          <w:i/>
          <w:sz w:val="28"/>
          <w:szCs w:val="28"/>
        </w:rPr>
        <w:t>знания и умения</w:t>
      </w:r>
      <w:r w:rsidRPr="005424CB">
        <w:rPr>
          <w:rFonts w:ascii="Times New Roman" w:hAnsi="Times New Roman"/>
          <w:sz w:val="28"/>
          <w:szCs w:val="28"/>
        </w:rPr>
        <w:t>, готовность их применения.</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Овладения предметными результатами: минимальный и достаточный. </w:t>
      </w:r>
    </w:p>
    <w:p w:rsidR="00D67FC3" w:rsidRPr="005424CB" w:rsidRDefault="00D67FC3" w:rsidP="00D430F8">
      <w:pPr>
        <w:spacing w:after="0"/>
        <w:ind w:firstLine="709"/>
        <w:jc w:val="both"/>
        <w:rPr>
          <w:rFonts w:ascii="Times New Roman" w:hAnsi="Times New Roman"/>
          <w:b/>
          <w:sz w:val="28"/>
          <w:szCs w:val="28"/>
        </w:rPr>
      </w:pPr>
      <w:r w:rsidRPr="005424CB">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5424CB">
        <w:rPr>
          <w:rFonts w:ascii="Times New Roman" w:hAnsi="Times New Roman"/>
          <w:caps/>
          <w:sz w:val="28"/>
          <w:szCs w:val="28"/>
        </w:rPr>
        <w:t>(</w:t>
      </w:r>
      <w:r w:rsidRPr="005424CB">
        <w:rPr>
          <w:rFonts w:ascii="Times New Roman" w:hAnsi="Times New Roman"/>
          <w:sz w:val="28"/>
          <w:szCs w:val="28"/>
        </w:rPr>
        <w:t>интеллектуальными нарушениями</w:t>
      </w:r>
      <w:r w:rsidRPr="005424CB">
        <w:rPr>
          <w:rFonts w:ascii="Times New Roman" w:hAnsi="Times New Roman"/>
          <w:caps/>
          <w:sz w:val="28"/>
          <w:szCs w:val="28"/>
        </w:rPr>
        <w:t>)</w:t>
      </w:r>
      <w:r w:rsidRPr="005424CB">
        <w:rPr>
          <w:rFonts w:ascii="Times New Roman" w:hAnsi="Times New Roman"/>
          <w:sz w:val="28"/>
          <w:szCs w:val="28"/>
        </w:rPr>
        <w:t xml:space="preserve">. </w:t>
      </w:r>
    </w:p>
    <w:p w:rsidR="00D67FC3" w:rsidRPr="005424CB" w:rsidRDefault="00D67FC3" w:rsidP="00D430F8">
      <w:pPr>
        <w:spacing w:after="0"/>
        <w:ind w:firstLine="709"/>
        <w:rPr>
          <w:rFonts w:ascii="Times New Roman" w:hAnsi="Times New Roman"/>
          <w:b/>
          <w:sz w:val="28"/>
          <w:szCs w:val="28"/>
        </w:rPr>
      </w:pPr>
      <w:r w:rsidRPr="005424CB">
        <w:rPr>
          <w:rFonts w:ascii="Times New Roman" w:hAnsi="Times New Roman"/>
          <w:b/>
          <w:sz w:val="28"/>
          <w:szCs w:val="28"/>
        </w:rPr>
        <w:t>Минимальный и достаточный уровни усвоения предметных результатов по предмету «Основы социальной жизни».</w:t>
      </w:r>
    </w:p>
    <w:p w:rsidR="00D67FC3" w:rsidRPr="005424CB" w:rsidRDefault="00D67FC3" w:rsidP="00D430F8">
      <w:pPr>
        <w:spacing w:after="0"/>
        <w:jc w:val="both"/>
        <w:rPr>
          <w:rFonts w:ascii="Times New Roman" w:hAnsi="Times New Roman"/>
          <w:b/>
          <w:i/>
          <w:sz w:val="28"/>
          <w:szCs w:val="28"/>
        </w:rPr>
      </w:pPr>
      <w:r w:rsidRPr="005424CB">
        <w:rPr>
          <w:rFonts w:ascii="Times New Roman" w:hAnsi="Times New Roman"/>
          <w:b/>
          <w:i/>
          <w:sz w:val="28"/>
          <w:szCs w:val="28"/>
        </w:rPr>
        <w:t>Минимальный уровень:</w:t>
      </w:r>
    </w:p>
    <w:p w:rsidR="00D67FC3" w:rsidRPr="005424CB" w:rsidRDefault="00D67FC3" w:rsidP="00D430F8">
      <w:pPr>
        <w:pStyle w:val="a6"/>
        <w:numPr>
          <w:ilvl w:val="0"/>
          <w:numId w:val="99"/>
        </w:numPr>
        <w:spacing w:after="0"/>
        <w:ind w:left="0" w:firstLine="709"/>
        <w:jc w:val="both"/>
        <w:rPr>
          <w:rFonts w:ascii="Times New Roman" w:hAnsi="Times New Roman"/>
          <w:sz w:val="28"/>
          <w:szCs w:val="28"/>
        </w:rPr>
      </w:pPr>
      <w:r w:rsidRPr="005424CB">
        <w:rPr>
          <w:rFonts w:ascii="Times New Roman" w:hAnsi="Times New Roman"/>
          <w:sz w:val="28"/>
          <w:szCs w:val="28"/>
        </w:rPr>
        <w:t>различение отдельных видов продуктов, относящихся к разным группам по их основным характеристикам;</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самостоятельное приготовление несложных блюд (бутербродов, салатов, вторых блюд);</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выполнение (под руководством учителя) мелкого ремонта и обновление одежды;</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пользование различными средствами связи, включая Интернет-средства;</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знание и соблюдение санитарно-гигиенических правил для девушек и юношей;</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знание основных мер по предупреждению инфекционных заболеваний;</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знание основных правил ухода за больным;</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 xml:space="preserve">коллективное планирование семейного бюджета; </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заполнение различных деловых бумаг (с опорой на образец), необходимых для дальнейшего трудоустройства;</w:t>
      </w:r>
    </w:p>
    <w:p w:rsidR="00D67FC3" w:rsidRPr="005424CB" w:rsidRDefault="00D67FC3" w:rsidP="00D430F8">
      <w:pPr>
        <w:pStyle w:val="a6"/>
        <w:numPr>
          <w:ilvl w:val="0"/>
          <w:numId w:val="99"/>
        </w:numPr>
        <w:spacing w:after="0" w:line="240" w:lineRule="auto"/>
        <w:ind w:left="0" w:firstLine="709"/>
        <w:jc w:val="both"/>
        <w:rPr>
          <w:rFonts w:ascii="Times New Roman" w:hAnsi="Times New Roman"/>
          <w:sz w:val="28"/>
          <w:szCs w:val="28"/>
        </w:rPr>
      </w:pPr>
      <w:r w:rsidRPr="005424CB">
        <w:rPr>
          <w:rFonts w:ascii="Times New Roman" w:hAnsi="Times New Roman"/>
          <w:sz w:val="28"/>
          <w:szCs w:val="28"/>
        </w:rPr>
        <w:t>соблюдение морально-этических норм и правил современного общества;</w:t>
      </w:r>
    </w:p>
    <w:p w:rsidR="00D67FC3" w:rsidRPr="005424CB" w:rsidRDefault="00D67FC3" w:rsidP="00D430F8">
      <w:pPr>
        <w:spacing w:after="0"/>
        <w:jc w:val="both"/>
        <w:rPr>
          <w:rFonts w:ascii="Times New Roman" w:hAnsi="Times New Roman"/>
          <w:b/>
          <w:i/>
          <w:sz w:val="28"/>
          <w:szCs w:val="28"/>
        </w:rPr>
      </w:pPr>
      <w:r w:rsidRPr="005424CB">
        <w:rPr>
          <w:rFonts w:ascii="Times New Roman" w:hAnsi="Times New Roman"/>
          <w:b/>
          <w:i/>
          <w:sz w:val="28"/>
          <w:szCs w:val="28"/>
        </w:rPr>
        <w:t>Достаточный уровень:</w:t>
      </w:r>
    </w:p>
    <w:p w:rsidR="00D67FC3" w:rsidRPr="005424CB" w:rsidRDefault="00D67FC3" w:rsidP="00D430F8">
      <w:pPr>
        <w:pStyle w:val="a6"/>
        <w:numPr>
          <w:ilvl w:val="0"/>
          <w:numId w:val="100"/>
        </w:numPr>
        <w:spacing w:after="0"/>
        <w:ind w:left="0" w:firstLine="709"/>
        <w:jc w:val="both"/>
        <w:rPr>
          <w:rFonts w:ascii="Times New Roman" w:hAnsi="Times New Roman"/>
          <w:sz w:val="28"/>
          <w:szCs w:val="28"/>
        </w:rPr>
      </w:pPr>
      <w:r w:rsidRPr="005424CB">
        <w:rPr>
          <w:rFonts w:ascii="Times New Roman" w:hAnsi="Times New Roman"/>
          <w:sz w:val="28"/>
          <w:szCs w:val="28"/>
        </w:rPr>
        <w:t>знание способов хранения и переработки продуктов питания;</w:t>
      </w:r>
    </w:p>
    <w:p w:rsidR="00D67FC3" w:rsidRPr="005424CB" w:rsidRDefault="00D67FC3" w:rsidP="00D430F8">
      <w:pPr>
        <w:pStyle w:val="a6"/>
        <w:numPr>
          <w:ilvl w:val="0"/>
          <w:numId w:val="100"/>
        </w:numPr>
        <w:spacing w:after="0"/>
        <w:ind w:left="0" w:firstLine="709"/>
        <w:jc w:val="both"/>
        <w:rPr>
          <w:rFonts w:ascii="Times New Roman" w:hAnsi="Times New Roman"/>
          <w:sz w:val="28"/>
          <w:szCs w:val="28"/>
        </w:rPr>
      </w:pPr>
      <w:r w:rsidRPr="005424CB">
        <w:rPr>
          <w:rFonts w:ascii="Times New Roman" w:hAnsi="Times New Roman"/>
          <w:sz w:val="28"/>
          <w:szCs w:val="28"/>
        </w:rPr>
        <w:t>составление ежедневного и праздничного меню из предложенных продуктов питания;</w:t>
      </w:r>
    </w:p>
    <w:p w:rsidR="00D67FC3" w:rsidRPr="005424CB" w:rsidRDefault="00D67FC3" w:rsidP="00D430F8">
      <w:pPr>
        <w:pStyle w:val="a6"/>
        <w:numPr>
          <w:ilvl w:val="0"/>
          <w:numId w:val="100"/>
        </w:numPr>
        <w:spacing w:after="0"/>
        <w:ind w:left="0" w:firstLine="709"/>
        <w:jc w:val="both"/>
        <w:rPr>
          <w:rFonts w:ascii="Times New Roman" w:hAnsi="Times New Roman"/>
          <w:sz w:val="28"/>
          <w:szCs w:val="28"/>
        </w:rPr>
      </w:pPr>
      <w:r w:rsidRPr="005424CB">
        <w:rPr>
          <w:rFonts w:ascii="Times New Roman" w:hAnsi="Times New Roman"/>
          <w:sz w:val="28"/>
          <w:szCs w:val="28"/>
        </w:rPr>
        <w:t>составление сметы расходов на продукты питания в соответствии с меню;</w:t>
      </w:r>
    </w:p>
    <w:p w:rsidR="00D67FC3" w:rsidRPr="005424CB" w:rsidRDefault="00D67FC3" w:rsidP="00D430F8">
      <w:pPr>
        <w:pStyle w:val="a6"/>
        <w:numPr>
          <w:ilvl w:val="0"/>
          <w:numId w:val="100"/>
        </w:numPr>
        <w:spacing w:after="0"/>
        <w:ind w:left="0" w:firstLine="709"/>
        <w:jc w:val="both"/>
        <w:rPr>
          <w:rFonts w:ascii="Times New Roman" w:hAnsi="Times New Roman"/>
          <w:sz w:val="28"/>
          <w:szCs w:val="28"/>
        </w:rPr>
      </w:pPr>
      <w:r w:rsidRPr="005424CB">
        <w:rPr>
          <w:rFonts w:ascii="Times New Roman" w:hAnsi="Times New Roman"/>
          <w:sz w:val="28"/>
          <w:szCs w:val="28"/>
        </w:rPr>
        <w:t>самостоятельное приготовление известных блюд (холодных и горячих закусок, первых и вторых блюд);</w:t>
      </w:r>
    </w:p>
    <w:p w:rsidR="00D67FC3" w:rsidRPr="005424CB" w:rsidRDefault="00D67FC3" w:rsidP="00D430F8">
      <w:pPr>
        <w:pStyle w:val="a6"/>
        <w:numPr>
          <w:ilvl w:val="0"/>
          <w:numId w:val="100"/>
        </w:numPr>
        <w:spacing w:after="0"/>
        <w:ind w:left="0" w:firstLine="709"/>
        <w:jc w:val="both"/>
        <w:rPr>
          <w:rFonts w:ascii="Times New Roman" w:hAnsi="Times New Roman"/>
          <w:sz w:val="28"/>
          <w:szCs w:val="28"/>
        </w:rPr>
      </w:pPr>
      <w:r w:rsidRPr="005424CB">
        <w:rPr>
          <w:rFonts w:ascii="Times New Roman" w:hAnsi="Times New Roman"/>
          <w:sz w:val="28"/>
          <w:szCs w:val="28"/>
        </w:rPr>
        <w:t>выбор необходимого товара из ряда предложенных в соответствии с его потребительскими характеристиками;</w:t>
      </w:r>
    </w:p>
    <w:p w:rsidR="00D67FC3" w:rsidRPr="005424CB" w:rsidRDefault="00D67FC3" w:rsidP="00D430F8">
      <w:pPr>
        <w:pStyle w:val="a6"/>
        <w:numPr>
          <w:ilvl w:val="0"/>
          <w:numId w:val="100"/>
        </w:numPr>
        <w:spacing w:after="0"/>
        <w:ind w:left="0" w:firstLine="709"/>
        <w:jc w:val="both"/>
        <w:rPr>
          <w:rFonts w:ascii="Times New Roman" w:hAnsi="Times New Roman"/>
          <w:sz w:val="28"/>
          <w:szCs w:val="28"/>
        </w:rPr>
      </w:pPr>
      <w:r w:rsidRPr="005424CB">
        <w:rPr>
          <w:rFonts w:ascii="Times New Roman" w:hAnsi="Times New Roman"/>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D67FC3" w:rsidRPr="005424CB" w:rsidRDefault="00D67FC3" w:rsidP="00D430F8">
      <w:pPr>
        <w:pStyle w:val="a6"/>
        <w:numPr>
          <w:ilvl w:val="0"/>
          <w:numId w:val="100"/>
        </w:numPr>
        <w:spacing w:after="0"/>
        <w:ind w:left="0" w:firstLine="709"/>
        <w:jc w:val="both"/>
        <w:rPr>
          <w:rFonts w:ascii="Times New Roman" w:hAnsi="Times New Roman"/>
          <w:sz w:val="28"/>
          <w:szCs w:val="28"/>
        </w:rPr>
      </w:pPr>
      <w:r w:rsidRPr="005424CB">
        <w:rPr>
          <w:rFonts w:ascii="Times New Roman" w:hAnsi="Times New Roman"/>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D67FC3" w:rsidRPr="005424CB" w:rsidRDefault="00D67FC3" w:rsidP="00D430F8">
      <w:pPr>
        <w:pStyle w:val="a6"/>
        <w:numPr>
          <w:ilvl w:val="0"/>
          <w:numId w:val="100"/>
        </w:numPr>
        <w:spacing w:after="0"/>
        <w:ind w:left="0" w:firstLine="709"/>
        <w:jc w:val="both"/>
        <w:rPr>
          <w:rFonts w:ascii="Times New Roman" w:hAnsi="Times New Roman"/>
          <w:sz w:val="28"/>
          <w:szCs w:val="28"/>
        </w:rPr>
      </w:pPr>
      <w:r w:rsidRPr="005424CB">
        <w:rPr>
          <w:rFonts w:ascii="Times New Roman" w:hAnsi="Times New Roman"/>
          <w:sz w:val="28"/>
          <w:szCs w:val="28"/>
        </w:rPr>
        <w:t>знание основных статей семейного бюджета; самостоятельный расчет расходов и доходов семейного бюджета;</w:t>
      </w:r>
    </w:p>
    <w:p w:rsidR="00D67FC3" w:rsidRPr="005424CB" w:rsidRDefault="00D67FC3" w:rsidP="00D430F8">
      <w:pPr>
        <w:pStyle w:val="a6"/>
        <w:numPr>
          <w:ilvl w:val="0"/>
          <w:numId w:val="100"/>
        </w:numPr>
        <w:spacing w:after="0"/>
        <w:ind w:left="0" w:firstLine="709"/>
        <w:jc w:val="both"/>
        <w:rPr>
          <w:rFonts w:ascii="Times New Roman" w:hAnsi="Times New Roman"/>
          <w:b/>
          <w:i/>
          <w:sz w:val="28"/>
          <w:szCs w:val="28"/>
        </w:rPr>
      </w:pPr>
      <w:r w:rsidRPr="005424CB">
        <w:rPr>
          <w:rFonts w:ascii="Times New Roman" w:hAnsi="Times New Roman"/>
          <w:sz w:val="28"/>
          <w:szCs w:val="28"/>
        </w:rPr>
        <w:t xml:space="preserve">самостоятельное заполнение документов, необходимых для приема на работу (заявление, резюме, автобиография). </w:t>
      </w:r>
    </w:p>
    <w:p w:rsidR="00D67FC3" w:rsidRPr="005424CB" w:rsidRDefault="00D67FC3" w:rsidP="00D430F8">
      <w:pPr>
        <w:spacing w:after="0"/>
        <w:ind w:firstLine="708"/>
        <w:rPr>
          <w:rFonts w:ascii="Times New Roman" w:hAnsi="Times New Roman"/>
          <w:b/>
          <w:sz w:val="28"/>
          <w:szCs w:val="28"/>
        </w:rPr>
      </w:pPr>
      <w:r w:rsidRPr="005424CB">
        <w:rPr>
          <w:rFonts w:ascii="Times New Roman" w:hAnsi="Times New Roman"/>
          <w:b/>
          <w:sz w:val="28"/>
          <w:szCs w:val="28"/>
        </w:rPr>
        <w:t>Требования к уровню подготовки учащихся к окончанию 5 класса:</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b/>
          <w:i/>
          <w:sz w:val="28"/>
          <w:szCs w:val="28"/>
        </w:rPr>
        <w:t>Предметные результаты</w:t>
      </w:r>
      <w:r w:rsidRPr="005424CB">
        <w:rPr>
          <w:rFonts w:ascii="Times New Roman" w:hAnsi="Times New Roman"/>
          <w:sz w:val="28"/>
          <w:szCs w:val="28"/>
        </w:rPr>
        <w:t xml:space="preserve"> включают освоенные обучающимися</w:t>
      </w:r>
      <w:r w:rsidR="00D430F8">
        <w:rPr>
          <w:rFonts w:ascii="Times New Roman" w:hAnsi="Times New Roman"/>
          <w:sz w:val="28"/>
          <w:szCs w:val="28"/>
        </w:rPr>
        <w:t xml:space="preserve"> </w:t>
      </w:r>
      <w:r w:rsidRPr="005424CB">
        <w:rPr>
          <w:rFonts w:ascii="Times New Roman" w:hAnsi="Times New Roman"/>
          <w:b/>
          <w:i/>
          <w:sz w:val="28"/>
          <w:szCs w:val="28"/>
        </w:rPr>
        <w:t>знания и умения</w:t>
      </w:r>
      <w:r w:rsidRPr="005424CB">
        <w:rPr>
          <w:rFonts w:ascii="Times New Roman" w:hAnsi="Times New Roman"/>
          <w:sz w:val="28"/>
          <w:szCs w:val="28"/>
        </w:rPr>
        <w:t>, готовность их применения.</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Овладения предметными результатами: минимальный и достаточный. </w:t>
      </w:r>
    </w:p>
    <w:p w:rsidR="00D67FC3" w:rsidRPr="005424CB" w:rsidRDefault="00D67FC3" w:rsidP="00D430F8">
      <w:pPr>
        <w:pStyle w:val="2"/>
        <w:autoSpaceDE w:val="0"/>
        <w:spacing w:after="0"/>
        <w:ind w:left="0" w:firstLine="709"/>
        <w:jc w:val="both"/>
        <w:rPr>
          <w:rFonts w:ascii="Times New Roman" w:hAnsi="Times New Roman"/>
          <w:b/>
          <w:i/>
          <w:sz w:val="28"/>
          <w:szCs w:val="28"/>
        </w:rPr>
      </w:pPr>
      <w:r w:rsidRPr="005424CB">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5424CB">
        <w:rPr>
          <w:rFonts w:ascii="Times New Roman" w:hAnsi="Times New Roman"/>
          <w:caps/>
          <w:sz w:val="28"/>
          <w:szCs w:val="28"/>
        </w:rPr>
        <w:t>(</w:t>
      </w:r>
      <w:r w:rsidRPr="005424CB">
        <w:rPr>
          <w:rFonts w:ascii="Times New Roman" w:hAnsi="Times New Roman"/>
          <w:sz w:val="28"/>
          <w:szCs w:val="28"/>
        </w:rPr>
        <w:t>интеллектуальными нарушениями</w:t>
      </w:r>
      <w:r w:rsidRPr="005424CB">
        <w:rPr>
          <w:rFonts w:ascii="Times New Roman" w:hAnsi="Times New Roman"/>
          <w:caps/>
          <w:sz w:val="28"/>
          <w:szCs w:val="28"/>
        </w:rPr>
        <w:t>)</w:t>
      </w:r>
      <w:r w:rsidRPr="005424CB">
        <w:rPr>
          <w:rFonts w:ascii="Times New Roman" w:hAnsi="Times New Roman"/>
          <w:sz w:val="28"/>
          <w:szCs w:val="28"/>
        </w:rPr>
        <w:t xml:space="preserve">. </w:t>
      </w:r>
      <w:r w:rsidRPr="005424CB">
        <w:rPr>
          <w:rFonts w:ascii="Times New Roman" w:hAnsi="Times New Roman"/>
          <w:b/>
          <w:sz w:val="28"/>
          <w:szCs w:val="28"/>
        </w:rPr>
        <w:t>Минимальный и достаточный уровни усвоения предметных результатов</w:t>
      </w:r>
    </w:p>
    <w:p w:rsidR="00D67FC3" w:rsidRPr="005424CB" w:rsidRDefault="00D67FC3" w:rsidP="00D430F8">
      <w:pPr>
        <w:spacing w:after="0"/>
        <w:jc w:val="both"/>
        <w:rPr>
          <w:rFonts w:ascii="Times New Roman" w:hAnsi="Times New Roman"/>
          <w:b/>
          <w:i/>
          <w:sz w:val="28"/>
          <w:szCs w:val="28"/>
        </w:rPr>
      </w:pPr>
      <w:r w:rsidRPr="005424CB">
        <w:rPr>
          <w:rFonts w:ascii="Times New Roman" w:hAnsi="Times New Roman"/>
          <w:b/>
          <w:i/>
          <w:sz w:val="28"/>
          <w:szCs w:val="28"/>
        </w:rPr>
        <w:t>Минимальный уровень</w:t>
      </w:r>
    </w:p>
    <w:p w:rsidR="00D67FC3" w:rsidRPr="005424CB" w:rsidRDefault="00D67FC3" w:rsidP="00D430F8">
      <w:pPr>
        <w:pStyle w:val="a7"/>
        <w:numPr>
          <w:ilvl w:val="0"/>
          <w:numId w:val="101"/>
        </w:numPr>
        <w:spacing w:line="276" w:lineRule="auto"/>
        <w:ind w:left="0" w:firstLine="709"/>
        <w:jc w:val="both"/>
        <w:rPr>
          <w:sz w:val="28"/>
          <w:szCs w:val="28"/>
        </w:rPr>
      </w:pPr>
      <w:r w:rsidRPr="005424CB">
        <w:rPr>
          <w:sz w:val="28"/>
          <w:szCs w:val="28"/>
        </w:rPr>
        <w:t>прочитать рецепт блюда и подобрать к нему продукты питания, нарезать хлеб, сырые и вареные овощи, строго соблюдать правила безопасной работы с острыми предметами</w:t>
      </w:r>
      <w:r w:rsidRPr="005424CB">
        <w:rPr>
          <w:rStyle w:val="44"/>
          <w:rFonts w:eastAsia="Calibri"/>
          <w:sz w:val="28"/>
          <w:szCs w:val="28"/>
        </w:rPr>
        <w:t>;</w:t>
      </w:r>
    </w:p>
    <w:p w:rsidR="00D67FC3" w:rsidRPr="005424CB" w:rsidRDefault="00D67FC3" w:rsidP="00D430F8">
      <w:pPr>
        <w:pStyle w:val="a7"/>
        <w:numPr>
          <w:ilvl w:val="0"/>
          <w:numId w:val="101"/>
        </w:numPr>
        <w:spacing w:line="276" w:lineRule="auto"/>
        <w:ind w:left="0" w:firstLine="709"/>
        <w:jc w:val="both"/>
        <w:rPr>
          <w:sz w:val="28"/>
          <w:szCs w:val="28"/>
        </w:rPr>
      </w:pPr>
      <w:r w:rsidRPr="005424CB">
        <w:rPr>
          <w:sz w:val="28"/>
          <w:szCs w:val="28"/>
        </w:rPr>
        <w:t>совершать вечерний и утренний туалет в определенной последовательности, выбирать прическу и причесывать волосы, стирать вещи индивидуального пользования, беречь зрение</w:t>
      </w:r>
      <w:r w:rsidRPr="005424CB">
        <w:rPr>
          <w:rStyle w:val="44"/>
          <w:rFonts w:eastAsia="Calibri"/>
          <w:sz w:val="28"/>
          <w:szCs w:val="28"/>
        </w:rPr>
        <w:t>;</w:t>
      </w:r>
    </w:p>
    <w:p w:rsidR="00D67FC3" w:rsidRPr="005424CB" w:rsidRDefault="00D67FC3" w:rsidP="00D430F8">
      <w:pPr>
        <w:pStyle w:val="a7"/>
        <w:numPr>
          <w:ilvl w:val="0"/>
          <w:numId w:val="101"/>
        </w:numPr>
        <w:spacing w:line="276" w:lineRule="auto"/>
        <w:ind w:left="0" w:firstLine="709"/>
        <w:jc w:val="both"/>
        <w:rPr>
          <w:sz w:val="28"/>
          <w:szCs w:val="28"/>
        </w:rPr>
      </w:pPr>
      <w:r w:rsidRPr="005424CB">
        <w:rPr>
          <w:sz w:val="28"/>
          <w:szCs w:val="28"/>
        </w:rPr>
        <w:t>различать одежду и обувь в зависимости от их назначения, подбирать одежду и обувь по сезону, сушить и чистить обувь и одежду</w:t>
      </w:r>
      <w:r w:rsidRPr="005424CB">
        <w:rPr>
          <w:rStyle w:val="44"/>
          <w:rFonts w:eastAsia="Calibri"/>
          <w:sz w:val="28"/>
          <w:szCs w:val="28"/>
        </w:rPr>
        <w:t>;</w:t>
      </w:r>
    </w:p>
    <w:p w:rsidR="00D67FC3" w:rsidRPr="005424CB" w:rsidRDefault="00D67FC3" w:rsidP="00D430F8">
      <w:pPr>
        <w:pStyle w:val="a7"/>
        <w:numPr>
          <w:ilvl w:val="0"/>
          <w:numId w:val="101"/>
        </w:numPr>
        <w:spacing w:line="276" w:lineRule="auto"/>
        <w:ind w:left="0" w:firstLine="709"/>
        <w:jc w:val="both"/>
        <w:rPr>
          <w:sz w:val="28"/>
          <w:szCs w:val="28"/>
        </w:rPr>
      </w:pPr>
      <w:r w:rsidRPr="005424CB">
        <w:rPr>
          <w:sz w:val="28"/>
          <w:szCs w:val="28"/>
        </w:rPr>
        <w:t>записывать фамилию, имя, отчество своих членов семьи, выполнять правила поведения в семье.</w:t>
      </w:r>
    </w:p>
    <w:p w:rsidR="00D67FC3" w:rsidRPr="005424CB" w:rsidRDefault="00D67FC3" w:rsidP="00D430F8">
      <w:pPr>
        <w:pStyle w:val="a7"/>
        <w:numPr>
          <w:ilvl w:val="0"/>
          <w:numId w:val="101"/>
        </w:numPr>
        <w:spacing w:line="276" w:lineRule="auto"/>
        <w:ind w:left="0" w:firstLine="709"/>
        <w:jc w:val="both"/>
        <w:rPr>
          <w:sz w:val="28"/>
          <w:szCs w:val="28"/>
        </w:rPr>
      </w:pPr>
      <w:r w:rsidRPr="005424CB">
        <w:rPr>
          <w:sz w:val="28"/>
          <w:szCs w:val="28"/>
        </w:rPr>
        <w:t>следить за своей осанкой, походкой, правильно сидеть за столом, пользоваться столовыми приборами</w:t>
      </w:r>
      <w:r w:rsidRPr="005424CB">
        <w:rPr>
          <w:rStyle w:val="44"/>
          <w:rFonts w:eastAsia="Calibri"/>
          <w:sz w:val="28"/>
          <w:szCs w:val="28"/>
        </w:rPr>
        <w:t>;</w:t>
      </w:r>
    </w:p>
    <w:p w:rsidR="00D67FC3" w:rsidRPr="005424CB" w:rsidRDefault="00D67FC3" w:rsidP="00D430F8">
      <w:pPr>
        <w:pStyle w:val="a7"/>
        <w:numPr>
          <w:ilvl w:val="0"/>
          <w:numId w:val="101"/>
        </w:numPr>
        <w:spacing w:line="276" w:lineRule="auto"/>
        <w:ind w:left="0" w:firstLine="709"/>
        <w:jc w:val="both"/>
        <w:rPr>
          <w:sz w:val="28"/>
          <w:szCs w:val="28"/>
        </w:rPr>
      </w:pPr>
      <w:r w:rsidRPr="005424CB">
        <w:rPr>
          <w:sz w:val="28"/>
          <w:szCs w:val="28"/>
        </w:rPr>
        <w:t>правильно вести себя при встрече и расставании со сверстниками, вежливо обращаться с просьбой и вопросам к взрослым</w:t>
      </w:r>
      <w:r w:rsidRPr="005424CB">
        <w:rPr>
          <w:rStyle w:val="44"/>
          <w:rFonts w:eastAsia="Calibri"/>
          <w:sz w:val="28"/>
          <w:szCs w:val="28"/>
        </w:rPr>
        <w:t>;</w:t>
      </w:r>
    </w:p>
    <w:p w:rsidR="00D67FC3" w:rsidRPr="005424CB" w:rsidRDefault="00D67FC3" w:rsidP="00D430F8">
      <w:pPr>
        <w:pStyle w:val="a7"/>
        <w:numPr>
          <w:ilvl w:val="0"/>
          <w:numId w:val="101"/>
        </w:numPr>
        <w:spacing w:line="276" w:lineRule="auto"/>
        <w:ind w:left="0" w:firstLine="709"/>
        <w:jc w:val="both"/>
        <w:rPr>
          <w:sz w:val="28"/>
          <w:szCs w:val="28"/>
        </w:rPr>
      </w:pPr>
      <w:r w:rsidRPr="005424CB">
        <w:rPr>
          <w:sz w:val="28"/>
          <w:szCs w:val="28"/>
        </w:rPr>
        <w:t>писать адрес на почтовых конвертах, соблюдать порядок на рабочем месте  и во всем жилом помещении</w:t>
      </w:r>
      <w:r w:rsidRPr="005424CB">
        <w:rPr>
          <w:rStyle w:val="44"/>
          <w:rFonts w:eastAsia="Calibri"/>
          <w:sz w:val="28"/>
          <w:szCs w:val="28"/>
        </w:rPr>
        <w:t>;</w:t>
      </w:r>
    </w:p>
    <w:p w:rsidR="00D67FC3" w:rsidRPr="005424CB" w:rsidRDefault="00D67FC3" w:rsidP="00D430F8">
      <w:pPr>
        <w:pStyle w:val="a7"/>
        <w:numPr>
          <w:ilvl w:val="0"/>
          <w:numId w:val="101"/>
        </w:numPr>
        <w:spacing w:line="276" w:lineRule="auto"/>
        <w:ind w:left="0" w:firstLine="709"/>
        <w:jc w:val="both"/>
        <w:rPr>
          <w:sz w:val="28"/>
          <w:szCs w:val="28"/>
        </w:rPr>
      </w:pPr>
      <w:r w:rsidRPr="005424CB">
        <w:rPr>
          <w:sz w:val="28"/>
          <w:szCs w:val="28"/>
        </w:rPr>
        <w:t>соблюдать правила поведения в общественном транспорте, правила дорожного движения, различать знаки дорожного движения</w:t>
      </w:r>
      <w:r w:rsidRPr="005424CB">
        <w:rPr>
          <w:rStyle w:val="44"/>
          <w:rFonts w:eastAsia="Calibri"/>
          <w:sz w:val="28"/>
          <w:szCs w:val="28"/>
        </w:rPr>
        <w:t>;</w:t>
      </w:r>
    </w:p>
    <w:p w:rsidR="00D67FC3" w:rsidRPr="005424CB" w:rsidRDefault="00D67FC3" w:rsidP="00D430F8">
      <w:pPr>
        <w:pStyle w:val="a7"/>
        <w:numPr>
          <w:ilvl w:val="0"/>
          <w:numId w:val="101"/>
        </w:numPr>
        <w:spacing w:line="276" w:lineRule="auto"/>
        <w:ind w:left="0" w:firstLine="709"/>
        <w:jc w:val="both"/>
        <w:rPr>
          <w:sz w:val="28"/>
          <w:szCs w:val="28"/>
        </w:rPr>
      </w:pPr>
      <w:r w:rsidRPr="005424CB">
        <w:rPr>
          <w:sz w:val="28"/>
          <w:szCs w:val="28"/>
        </w:rPr>
        <w:t>выбирать необходимые продукты питания, округленно подсчитывать сумму и сдачу, культурно вести себя с работниками торговли.</w:t>
      </w:r>
    </w:p>
    <w:p w:rsidR="00D67FC3" w:rsidRPr="005424CB" w:rsidRDefault="00D67FC3" w:rsidP="00D430F8">
      <w:pPr>
        <w:spacing w:after="0"/>
        <w:jc w:val="both"/>
        <w:rPr>
          <w:rFonts w:ascii="Times New Roman" w:hAnsi="Times New Roman"/>
          <w:b/>
          <w:i/>
          <w:sz w:val="28"/>
          <w:szCs w:val="28"/>
        </w:rPr>
      </w:pPr>
      <w:r w:rsidRPr="005424CB">
        <w:rPr>
          <w:rFonts w:ascii="Times New Roman" w:hAnsi="Times New Roman"/>
          <w:b/>
          <w:i/>
          <w:sz w:val="28"/>
          <w:szCs w:val="28"/>
        </w:rPr>
        <w:t>Достаточный уровень</w:t>
      </w:r>
    </w:p>
    <w:p w:rsidR="00D67FC3" w:rsidRPr="005424CB" w:rsidRDefault="00D67FC3" w:rsidP="00D430F8">
      <w:pPr>
        <w:pStyle w:val="a7"/>
        <w:numPr>
          <w:ilvl w:val="0"/>
          <w:numId w:val="102"/>
        </w:numPr>
        <w:tabs>
          <w:tab w:val="left" w:pos="567"/>
          <w:tab w:val="left" w:pos="1134"/>
          <w:tab w:val="left" w:pos="1276"/>
        </w:tabs>
        <w:spacing w:line="276" w:lineRule="auto"/>
        <w:ind w:left="0" w:firstLine="709"/>
        <w:jc w:val="both"/>
        <w:rPr>
          <w:b/>
          <w:i/>
          <w:sz w:val="28"/>
          <w:szCs w:val="28"/>
        </w:rPr>
      </w:pPr>
      <w:r w:rsidRPr="005424CB">
        <w:rPr>
          <w:sz w:val="27"/>
          <w:szCs w:val="27"/>
        </w:rPr>
        <w:t>знать з</w:t>
      </w:r>
      <w:r w:rsidRPr="005424CB">
        <w:rPr>
          <w:sz w:val="28"/>
          <w:szCs w:val="28"/>
        </w:rPr>
        <w:t>начение питания, правила безопасной работы режущими инструментами, виды блюд, не требующих тепловой обработки, правила сервировки стола и мытья посуды</w:t>
      </w:r>
      <w:r w:rsidRPr="005424CB">
        <w:rPr>
          <w:rStyle w:val="44"/>
          <w:rFonts w:eastAsia="Calibri"/>
          <w:sz w:val="28"/>
          <w:szCs w:val="28"/>
        </w:rPr>
        <w:t>;</w:t>
      </w:r>
    </w:p>
    <w:p w:rsidR="00D67FC3" w:rsidRPr="005424CB" w:rsidRDefault="00D67FC3" w:rsidP="00D430F8">
      <w:pPr>
        <w:pStyle w:val="a7"/>
        <w:numPr>
          <w:ilvl w:val="0"/>
          <w:numId w:val="102"/>
        </w:numPr>
        <w:tabs>
          <w:tab w:val="left" w:pos="567"/>
          <w:tab w:val="left" w:pos="1134"/>
          <w:tab w:val="left" w:pos="1276"/>
        </w:tabs>
        <w:spacing w:line="276" w:lineRule="auto"/>
        <w:ind w:left="0" w:firstLine="709"/>
        <w:jc w:val="both"/>
        <w:rPr>
          <w:b/>
          <w:i/>
          <w:sz w:val="28"/>
          <w:szCs w:val="28"/>
        </w:rPr>
      </w:pPr>
      <w:r w:rsidRPr="005424CB">
        <w:rPr>
          <w:sz w:val="27"/>
          <w:szCs w:val="27"/>
        </w:rPr>
        <w:t>знать п</w:t>
      </w:r>
      <w:r w:rsidRPr="005424CB">
        <w:rPr>
          <w:sz w:val="28"/>
          <w:szCs w:val="28"/>
        </w:rPr>
        <w:t>оследовательность выполнения утреннего и вечернего туалета, периодичность и правила чистки ушей, правила охраны зрения при чтении, просмотре телепередач, о вреде курения и алкоголя</w:t>
      </w:r>
      <w:r w:rsidRPr="005424CB">
        <w:rPr>
          <w:rStyle w:val="44"/>
          <w:rFonts w:eastAsia="Calibri"/>
          <w:sz w:val="28"/>
          <w:szCs w:val="28"/>
        </w:rPr>
        <w:t>;</w:t>
      </w:r>
    </w:p>
    <w:p w:rsidR="00D67FC3" w:rsidRPr="005424CB" w:rsidRDefault="00D67FC3" w:rsidP="00D430F8">
      <w:pPr>
        <w:pStyle w:val="a7"/>
        <w:numPr>
          <w:ilvl w:val="0"/>
          <w:numId w:val="102"/>
        </w:numPr>
        <w:tabs>
          <w:tab w:val="left" w:pos="567"/>
          <w:tab w:val="left" w:pos="1134"/>
          <w:tab w:val="left" w:pos="1276"/>
        </w:tabs>
        <w:spacing w:line="276" w:lineRule="auto"/>
        <w:ind w:left="0" w:firstLine="709"/>
        <w:jc w:val="both"/>
        <w:rPr>
          <w:b/>
          <w:i/>
          <w:sz w:val="28"/>
          <w:szCs w:val="28"/>
        </w:rPr>
      </w:pPr>
      <w:r w:rsidRPr="005424CB">
        <w:rPr>
          <w:sz w:val="27"/>
          <w:szCs w:val="27"/>
        </w:rPr>
        <w:t>знать в</w:t>
      </w:r>
      <w:r w:rsidRPr="005424CB">
        <w:rPr>
          <w:sz w:val="28"/>
          <w:szCs w:val="28"/>
        </w:rPr>
        <w:t>иды одежды, обуви и их назначение, правила ухода за одеждой и обувью из различных материалов (кожи, резины, текстиля)</w:t>
      </w:r>
      <w:r w:rsidRPr="005424CB">
        <w:rPr>
          <w:rStyle w:val="44"/>
          <w:rFonts w:eastAsia="Calibri"/>
          <w:sz w:val="28"/>
          <w:szCs w:val="28"/>
        </w:rPr>
        <w:t>;</w:t>
      </w:r>
    </w:p>
    <w:p w:rsidR="00D67FC3" w:rsidRPr="005424CB" w:rsidRDefault="00D67FC3" w:rsidP="00D430F8">
      <w:pPr>
        <w:pStyle w:val="a7"/>
        <w:numPr>
          <w:ilvl w:val="0"/>
          <w:numId w:val="102"/>
        </w:numPr>
        <w:tabs>
          <w:tab w:val="left" w:pos="567"/>
          <w:tab w:val="left" w:pos="1134"/>
          <w:tab w:val="left" w:pos="1276"/>
        </w:tabs>
        <w:spacing w:line="276" w:lineRule="auto"/>
        <w:ind w:left="0" w:firstLine="709"/>
        <w:jc w:val="both"/>
        <w:rPr>
          <w:b/>
          <w:i/>
          <w:sz w:val="28"/>
          <w:szCs w:val="28"/>
        </w:rPr>
      </w:pPr>
      <w:r w:rsidRPr="005424CB">
        <w:rPr>
          <w:sz w:val="27"/>
          <w:szCs w:val="27"/>
        </w:rPr>
        <w:t xml:space="preserve">знать </w:t>
      </w:r>
      <w:r w:rsidRPr="005424CB">
        <w:rPr>
          <w:sz w:val="28"/>
          <w:szCs w:val="28"/>
        </w:rPr>
        <w:t>родственные отношения в семье, состав семьи, их фамилии, имена, отчества</w:t>
      </w:r>
      <w:r w:rsidRPr="005424CB">
        <w:rPr>
          <w:rStyle w:val="44"/>
          <w:rFonts w:eastAsia="Calibri"/>
          <w:sz w:val="28"/>
          <w:szCs w:val="28"/>
        </w:rPr>
        <w:t>;</w:t>
      </w:r>
    </w:p>
    <w:p w:rsidR="00D67FC3" w:rsidRPr="005424CB" w:rsidRDefault="00D67FC3" w:rsidP="00D430F8">
      <w:pPr>
        <w:pStyle w:val="a7"/>
        <w:numPr>
          <w:ilvl w:val="0"/>
          <w:numId w:val="102"/>
        </w:numPr>
        <w:tabs>
          <w:tab w:val="left" w:pos="1134"/>
          <w:tab w:val="left" w:pos="1276"/>
        </w:tabs>
        <w:spacing w:line="276" w:lineRule="auto"/>
        <w:ind w:left="0" w:firstLine="709"/>
        <w:jc w:val="both"/>
        <w:rPr>
          <w:b/>
          <w:i/>
          <w:sz w:val="28"/>
          <w:szCs w:val="28"/>
        </w:rPr>
      </w:pPr>
      <w:r w:rsidRPr="005424CB">
        <w:rPr>
          <w:sz w:val="27"/>
          <w:szCs w:val="27"/>
        </w:rPr>
        <w:t xml:space="preserve">знать </w:t>
      </w:r>
      <w:r w:rsidRPr="005424CB">
        <w:rPr>
          <w:sz w:val="28"/>
          <w:szCs w:val="28"/>
        </w:rPr>
        <w:t>требования к осанке при ходьбе и сидении, правила поведения при встрече и расставании, при общении со взрослыми и сверстниками, правила поведения за столом</w:t>
      </w:r>
      <w:r w:rsidRPr="005424CB">
        <w:rPr>
          <w:rStyle w:val="44"/>
          <w:rFonts w:eastAsia="Calibri"/>
          <w:sz w:val="28"/>
          <w:szCs w:val="28"/>
        </w:rPr>
        <w:t>;</w:t>
      </w:r>
    </w:p>
    <w:p w:rsidR="00D67FC3" w:rsidRPr="005424CB" w:rsidRDefault="00D67FC3" w:rsidP="00D430F8">
      <w:pPr>
        <w:pStyle w:val="a7"/>
        <w:numPr>
          <w:ilvl w:val="0"/>
          <w:numId w:val="102"/>
        </w:numPr>
        <w:tabs>
          <w:tab w:val="left" w:pos="1134"/>
          <w:tab w:val="left" w:pos="1276"/>
        </w:tabs>
        <w:spacing w:line="276" w:lineRule="auto"/>
        <w:ind w:left="0" w:firstLine="709"/>
        <w:jc w:val="both"/>
        <w:rPr>
          <w:b/>
          <w:i/>
          <w:sz w:val="28"/>
          <w:szCs w:val="28"/>
        </w:rPr>
      </w:pPr>
      <w:r w:rsidRPr="005424CB">
        <w:rPr>
          <w:sz w:val="27"/>
          <w:szCs w:val="27"/>
        </w:rPr>
        <w:t xml:space="preserve">знать </w:t>
      </w:r>
      <w:r w:rsidRPr="005424CB">
        <w:rPr>
          <w:sz w:val="28"/>
          <w:szCs w:val="28"/>
        </w:rPr>
        <w:t>виды жилых помещений, почтовый адрес своего дома и школы, правила организации рабочего места школьника</w:t>
      </w:r>
      <w:r w:rsidRPr="005424CB">
        <w:rPr>
          <w:rStyle w:val="44"/>
          <w:rFonts w:eastAsia="Calibri"/>
          <w:sz w:val="28"/>
          <w:szCs w:val="28"/>
        </w:rPr>
        <w:t>;</w:t>
      </w:r>
    </w:p>
    <w:p w:rsidR="00D67FC3" w:rsidRPr="005424CB" w:rsidRDefault="00D67FC3" w:rsidP="00D430F8">
      <w:pPr>
        <w:pStyle w:val="a7"/>
        <w:numPr>
          <w:ilvl w:val="0"/>
          <w:numId w:val="102"/>
        </w:numPr>
        <w:tabs>
          <w:tab w:val="left" w:pos="1134"/>
          <w:tab w:val="left" w:pos="1276"/>
        </w:tabs>
        <w:spacing w:line="276" w:lineRule="auto"/>
        <w:ind w:left="0" w:firstLine="709"/>
        <w:jc w:val="both"/>
        <w:rPr>
          <w:b/>
          <w:i/>
          <w:sz w:val="28"/>
          <w:szCs w:val="28"/>
        </w:rPr>
      </w:pPr>
      <w:r w:rsidRPr="005424CB">
        <w:rPr>
          <w:sz w:val="27"/>
          <w:szCs w:val="27"/>
        </w:rPr>
        <w:t xml:space="preserve">знать </w:t>
      </w:r>
      <w:r w:rsidRPr="005424CB">
        <w:rPr>
          <w:sz w:val="28"/>
          <w:szCs w:val="28"/>
        </w:rPr>
        <w:t>основные транспортные средства, рациональный маршрут до школы, количество времени, затрачиваемого на поездку, правила передвижения на велосипеде</w:t>
      </w:r>
      <w:r w:rsidRPr="005424CB">
        <w:rPr>
          <w:rStyle w:val="44"/>
          <w:rFonts w:eastAsia="Calibri"/>
          <w:sz w:val="28"/>
          <w:szCs w:val="28"/>
        </w:rPr>
        <w:t>;</w:t>
      </w:r>
    </w:p>
    <w:p w:rsidR="00D67FC3" w:rsidRPr="005424CB" w:rsidRDefault="00D67FC3" w:rsidP="00D430F8">
      <w:pPr>
        <w:pStyle w:val="a7"/>
        <w:numPr>
          <w:ilvl w:val="0"/>
          <w:numId w:val="102"/>
        </w:numPr>
        <w:tabs>
          <w:tab w:val="left" w:pos="1134"/>
          <w:tab w:val="left" w:pos="1276"/>
        </w:tabs>
        <w:spacing w:line="276" w:lineRule="auto"/>
        <w:ind w:left="0" w:firstLine="709"/>
        <w:jc w:val="both"/>
        <w:rPr>
          <w:b/>
          <w:i/>
          <w:sz w:val="28"/>
          <w:szCs w:val="28"/>
        </w:rPr>
      </w:pPr>
      <w:r w:rsidRPr="005424CB">
        <w:rPr>
          <w:sz w:val="27"/>
          <w:szCs w:val="27"/>
        </w:rPr>
        <w:t xml:space="preserve">знать </w:t>
      </w:r>
      <w:r w:rsidRPr="005424CB">
        <w:rPr>
          <w:sz w:val="28"/>
          <w:szCs w:val="28"/>
        </w:rPr>
        <w:t>виды магазинов, назначение продуктовых магазинов и их отделов, правила поведения в магазине.</w:t>
      </w:r>
    </w:p>
    <w:p w:rsidR="00D67FC3" w:rsidRPr="005424CB" w:rsidRDefault="00D67FC3" w:rsidP="00D430F8">
      <w:pPr>
        <w:pStyle w:val="a7"/>
        <w:spacing w:line="276" w:lineRule="auto"/>
        <w:ind w:firstLine="567"/>
        <w:jc w:val="center"/>
        <w:rPr>
          <w:b/>
          <w:sz w:val="28"/>
          <w:szCs w:val="28"/>
        </w:rPr>
      </w:pPr>
      <w:r w:rsidRPr="005424CB">
        <w:rPr>
          <w:b/>
          <w:sz w:val="28"/>
          <w:szCs w:val="28"/>
        </w:rPr>
        <w:t>Требования к уровню подготовки учащихся к окончанию</w:t>
      </w:r>
    </w:p>
    <w:p w:rsidR="00D67FC3" w:rsidRPr="005424CB" w:rsidRDefault="00D67FC3" w:rsidP="00D430F8">
      <w:pPr>
        <w:pStyle w:val="a7"/>
        <w:spacing w:line="276" w:lineRule="auto"/>
        <w:ind w:firstLine="567"/>
        <w:jc w:val="center"/>
        <w:rPr>
          <w:b/>
          <w:sz w:val="28"/>
          <w:szCs w:val="28"/>
        </w:rPr>
      </w:pPr>
      <w:r w:rsidRPr="005424CB">
        <w:rPr>
          <w:b/>
          <w:sz w:val="28"/>
          <w:szCs w:val="28"/>
        </w:rPr>
        <w:t>6 класса:</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b/>
          <w:i/>
          <w:sz w:val="28"/>
          <w:szCs w:val="28"/>
        </w:rPr>
        <w:t>Предметные результаты</w:t>
      </w:r>
      <w:r w:rsidRPr="005424CB">
        <w:rPr>
          <w:rFonts w:ascii="Times New Roman" w:hAnsi="Times New Roman"/>
          <w:sz w:val="28"/>
          <w:szCs w:val="28"/>
        </w:rPr>
        <w:t xml:space="preserve"> включают освоенные обучающимися</w:t>
      </w:r>
      <w:r w:rsidR="00D430F8">
        <w:rPr>
          <w:rFonts w:ascii="Times New Roman" w:hAnsi="Times New Roman"/>
          <w:sz w:val="28"/>
          <w:szCs w:val="28"/>
        </w:rPr>
        <w:t xml:space="preserve"> </w:t>
      </w:r>
      <w:r w:rsidRPr="005424CB">
        <w:rPr>
          <w:rFonts w:ascii="Times New Roman" w:hAnsi="Times New Roman"/>
          <w:b/>
          <w:i/>
          <w:sz w:val="28"/>
          <w:szCs w:val="28"/>
        </w:rPr>
        <w:t>знания и умения</w:t>
      </w:r>
      <w:r w:rsidRPr="005424CB">
        <w:rPr>
          <w:rFonts w:ascii="Times New Roman" w:hAnsi="Times New Roman"/>
          <w:sz w:val="28"/>
          <w:szCs w:val="28"/>
        </w:rPr>
        <w:t>, готовность их применения.</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Овладения предметными результатами: минимальный и достаточный. </w:t>
      </w:r>
    </w:p>
    <w:p w:rsidR="00D67FC3" w:rsidRPr="005424CB" w:rsidRDefault="00D67FC3" w:rsidP="00D430F8">
      <w:pPr>
        <w:pStyle w:val="2"/>
        <w:autoSpaceDE w:val="0"/>
        <w:spacing w:after="0"/>
        <w:ind w:left="0" w:firstLine="709"/>
        <w:jc w:val="both"/>
        <w:rPr>
          <w:rFonts w:ascii="Times New Roman" w:hAnsi="Times New Roman"/>
          <w:b/>
          <w:i/>
          <w:sz w:val="28"/>
          <w:szCs w:val="28"/>
        </w:rPr>
      </w:pPr>
      <w:r w:rsidRPr="005424CB">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5424CB">
        <w:rPr>
          <w:rFonts w:ascii="Times New Roman" w:hAnsi="Times New Roman"/>
          <w:caps/>
          <w:sz w:val="28"/>
          <w:szCs w:val="28"/>
        </w:rPr>
        <w:t>(</w:t>
      </w:r>
      <w:r w:rsidRPr="005424CB">
        <w:rPr>
          <w:rFonts w:ascii="Times New Roman" w:hAnsi="Times New Roman"/>
          <w:sz w:val="28"/>
          <w:szCs w:val="28"/>
        </w:rPr>
        <w:t>интеллектуальными нарушениями</w:t>
      </w:r>
      <w:r w:rsidRPr="005424CB">
        <w:rPr>
          <w:rFonts w:ascii="Times New Roman" w:hAnsi="Times New Roman"/>
          <w:caps/>
          <w:sz w:val="28"/>
          <w:szCs w:val="28"/>
        </w:rPr>
        <w:t>)</w:t>
      </w:r>
      <w:r w:rsidRPr="005424CB">
        <w:rPr>
          <w:rFonts w:ascii="Times New Roman" w:hAnsi="Times New Roman"/>
          <w:sz w:val="28"/>
          <w:szCs w:val="28"/>
        </w:rPr>
        <w:t xml:space="preserve">. </w:t>
      </w:r>
      <w:r w:rsidRPr="005424CB">
        <w:rPr>
          <w:rFonts w:ascii="Times New Roman" w:hAnsi="Times New Roman"/>
          <w:b/>
          <w:sz w:val="28"/>
          <w:szCs w:val="28"/>
        </w:rPr>
        <w:t>Минимальный и достаточный уровни усвоения предметных результатов</w:t>
      </w:r>
    </w:p>
    <w:p w:rsidR="00D67FC3" w:rsidRPr="00D430F8" w:rsidRDefault="00D67FC3" w:rsidP="00D430F8">
      <w:pPr>
        <w:spacing w:after="0"/>
        <w:jc w:val="both"/>
        <w:rPr>
          <w:rFonts w:ascii="Times New Roman" w:hAnsi="Times New Roman"/>
          <w:b/>
          <w:i/>
          <w:sz w:val="28"/>
          <w:szCs w:val="28"/>
        </w:rPr>
      </w:pPr>
      <w:r w:rsidRPr="00D430F8">
        <w:rPr>
          <w:rFonts w:ascii="Times New Roman" w:hAnsi="Times New Roman"/>
          <w:b/>
          <w:i/>
          <w:sz w:val="28"/>
          <w:szCs w:val="28"/>
        </w:rPr>
        <w:t>Минимальный уровень</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пользоваться нагревательными приборами, строго соблюдая технику безопасности, нарезать хлеб, сырые и вареные овощи</w:t>
      </w:r>
      <w:r w:rsidRPr="005424CB">
        <w:rPr>
          <w:rStyle w:val="44"/>
          <w:rFonts w:eastAsia="Calibri"/>
          <w:sz w:val="28"/>
          <w:szCs w:val="28"/>
        </w:rPr>
        <w:t>;</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закаливать свой организм, соблюдать правила личной гигиены, отказаться от соблазна наркотических и токсических веществ</w:t>
      </w:r>
      <w:r w:rsidRPr="005424CB">
        <w:rPr>
          <w:rStyle w:val="44"/>
          <w:rFonts w:eastAsia="Calibri"/>
          <w:sz w:val="28"/>
          <w:szCs w:val="28"/>
        </w:rPr>
        <w:t>;</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пришивать пуговицы, крючки, петли, вешалки</w:t>
      </w:r>
      <w:r w:rsidRPr="005424CB">
        <w:rPr>
          <w:rStyle w:val="44"/>
          <w:rFonts w:eastAsia="Calibri"/>
          <w:sz w:val="28"/>
          <w:szCs w:val="28"/>
        </w:rPr>
        <w:t>;</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зашивать одежду по распоровшемуся шву, подбирать моющие средства для стирки одежды из хлопчатобумажной ткани</w:t>
      </w:r>
      <w:r w:rsidRPr="005424CB">
        <w:rPr>
          <w:rStyle w:val="44"/>
          <w:rFonts w:eastAsia="Calibri"/>
          <w:sz w:val="28"/>
          <w:szCs w:val="28"/>
        </w:rPr>
        <w:t>;</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рассказать о месте работы родителей, занимаемой ими должности, выполнять определенные обязанности в семье</w:t>
      </w:r>
      <w:r w:rsidRPr="005424CB">
        <w:rPr>
          <w:rStyle w:val="44"/>
          <w:rFonts w:eastAsia="Calibri"/>
          <w:sz w:val="28"/>
          <w:szCs w:val="28"/>
        </w:rPr>
        <w:t>;</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культурно вести себя в театре, кино, библиотеке, тактично и вежливо вести себя при разговоре со сверстниками и старшими людьми</w:t>
      </w:r>
      <w:r w:rsidRPr="005424CB">
        <w:rPr>
          <w:rStyle w:val="44"/>
          <w:rFonts w:eastAsia="Calibri"/>
          <w:sz w:val="28"/>
          <w:szCs w:val="28"/>
        </w:rPr>
        <w:t>;</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производить сухую и влажную уборку помещения, чистить с помощью пылесоса, ухаживать за мебелью и полом</w:t>
      </w:r>
      <w:r w:rsidRPr="005424CB">
        <w:rPr>
          <w:rStyle w:val="44"/>
          <w:rFonts w:eastAsia="Calibri"/>
          <w:sz w:val="28"/>
          <w:szCs w:val="28"/>
        </w:rPr>
        <w:t>;</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выбирать наиболее рациональные маршруты при передвижении по городу, ориентироваться в расписании  пригородных поездов</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выбирать нужный товар, выяснять срок годности, оплачивать и соблюдать правила поведения в магазинах города</w:t>
      </w:r>
      <w:r w:rsidRPr="005424CB">
        <w:rPr>
          <w:rStyle w:val="44"/>
          <w:rFonts w:eastAsia="Calibri"/>
          <w:sz w:val="28"/>
          <w:szCs w:val="28"/>
        </w:rPr>
        <w:t>;</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заполнять бланки на отправку бандероли и посылки, составлять опись вложенных вещей, упаковывать бандероль и посылу</w:t>
      </w:r>
      <w:r w:rsidRPr="005424CB">
        <w:rPr>
          <w:rStyle w:val="44"/>
          <w:rFonts w:eastAsia="Calibri"/>
          <w:sz w:val="28"/>
          <w:szCs w:val="28"/>
        </w:rPr>
        <w:t>;</w:t>
      </w:r>
    </w:p>
    <w:p w:rsidR="00D67FC3" w:rsidRPr="005424CB" w:rsidRDefault="00D67FC3" w:rsidP="00D430F8">
      <w:pPr>
        <w:pStyle w:val="a7"/>
        <w:numPr>
          <w:ilvl w:val="0"/>
          <w:numId w:val="103"/>
        </w:numPr>
        <w:tabs>
          <w:tab w:val="left" w:pos="142"/>
        </w:tabs>
        <w:spacing w:line="276" w:lineRule="auto"/>
        <w:ind w:left="0" w:firstLine="709"/>
        <w:jc w:val="both"/>
        <w:rPr>
          <w:sz w:val="28"/>
          <w:szCs w:val="28"/>
        </w:rPr>
      </w:pPr>
      <w:r w:rsidRPr="005424CB">
        <w:rPr>
          <w:sz w:val="28"/>
          <w:szCs w:val="28"/>
        </w:rPr>
        <w:t>использовать лекарственные растения при оказании первой помощи, готовить настои и отвары, обрабатывать раны и накладывать повязки.</w:t>
      </w:r>
    </w:p>
    <w:p w:rsidR="00D67FC3" w:rsidRPr="00D430F8" w:rsidRDefault="00D67FC3" w:rsidP="00D430F8">
      <w:pPr>
        <w:spacing w:after="0"/>
        <w:jc w:val="both"/>
        <w:rPr>
          <w:rFonts w:ascii="Times New Roman" w:hAnsi="Times New Roman"/>
          <w:b/>
          <w:i/>
          <w:sz w:val="28"/>
          <w:szCs w:val="28"/>
        </w:rPr>
      </w:pPr>
      <w:r w:rsidRPr="00D430F8">
        <w:rPr>
          <w:rFonts w:ascii="Times New Roman" w:hAnsi="Times New Roman"/>
          <w:b/>
          <w:i/>
          <w:sz w:val="28"/>
          <w:szCs w:val="28"/>
        </w:rPr>
        <w:t>Достаточный уровень</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способы выбора и хранения доброкачественной продукции, способы приготовления каши, картофеля, макарон, заваривать чай и варить яйца</w:t>
      </w:r>
      <w:r w:rsidRPr="005424CB">
        <w:rPr>
          <w:rStyle w:val="44"/>
          <w:rFonts w:eastAsia="Calibri"/>
          <w:sz w:val="28"/>
          <w:szCs w:val="28"/>
        </w:rPr>
        <w:t>;</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правила закаливания организма, приёмы обтирания рук и ног, о вреде наркотиков и токсических веществ</w:t>
      </w:r>
      <w:r w:rsidRPr="005424CB">
        <w:rPr>
          <w:rStyle w:val="44"/>
          <w:rFonts w:eastAsia="Calibri"/>
          <w:sz w:val="28"/>
          <w:szCs w:val="28"/>
        </w:rPr>
        <w:t>;</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санитарно-гигиенические требования и правила безопасной работы колющими и режущими инструментами, электроприборами, правила стирки изделий из хлопчатобумажной ткани</w:t>
      </w:r>
      <w:r w:rsidRPr="005424CB">
        <w:rPr>
          <w:rStyle w:val="44"/>
          <w:rFonts w:eastAsia="Calibri"/>
          <w:sz w:val="28"/>
          <w:szCs w:val="28"/>
        </w:rPr>
        <w:t>;</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место работы, должность членов семьи, как распределены хозяйственно – бытовые обязанности между членами семьи, свои права и обязанности в семье</w:t>
      </w:r>
      <w:r w:rsidRPr="005424CB">
        <w:rPr>
          <w:rStyle w:val="44"/>
          <w:rFonts w:eastAsia="Calibri"/>
          <w:sz w:val="28"/>
          <w:szCs w:val="28"/>
        </w:rPr>
        <w:t>;</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правила поведения в культурно - досуговых учреждениях, способы ведения разговоров со старшими и сверстниками</w:t>
      </w:r>
      <w:r w:rsidRPr="005424CB">
        <w:rPr>
          <w:rStyle w:val="44"/>
          <w:rFonts w:eastAsia="Calibri"/>
          <w:sz w:val="28"/>
          <w:szCs w:val="28"/>
        </w:rPr>
        <w:t>;</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гигиенические требования к жилому помещению, правила и последовательность проведения влажной и сухой уборки, использование в уборке пылесоса, способы ухода за мебелью и полом, в зависимости от покрытия</w:t>
      </w:r>
      <w:r w:rsidRPr="005424CB">
        <w:rPr>
          <w:rStyle w:val="44"/>
          <w:rFonts w:eastAsia="Calibri"/>
          <w:sz w:val="28"/>
          <w:szCs w:val="28"/>
        </w:rPr>
        <w:t>;</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виды междугороднего транспорта, стоимость проезда, порядок приобретения билета</w:t>
      </w:r>
      <w:r w:rsidRPr="005424CB">
        <w:rPr>
          <w:rStyle w:val="44"/>
          <w:rFonts w:eastAsia="Calibri"/>
          <w:sz w:val="28"/>
          <w:szCs w:val="28"/>
        </w:rPr>
        <w:t>;</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виды магазинов промышленных товаров, виды специализированных магазинов, правила поведения в магазине и общения с работниками магазинов</w:t>
      </w:r>
      <w:r w:rsidRPr="005424CB">
        <w:rPr>
          <w:rStyle w:val="44"/>
          <w:rFonts w:eastAsia="Calibri"/>
          <w:sz w:val="28"/>
          <w:szCs w:val="28"/>
        </w:rPr>
        <w:t>;</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перечень предметов, посылаемых посылкой, бандеролью, виды писем, бандеролей, посылок, правила поведения на почте</w:t>
      </w:r>
      <w:r w:rsidRPr="005424CB">
        <w:rPr>
          <w:rStyle w:val="44"/>
          <w:rFonts w:eastAsia="Calibri"/>
          <w:sz w:val="28"/>
          <w:szCs w:val="28"/>
        </w:rPr>
        <w:t>;</w:t>
      </w:r>
    </w:p>
    <w:p w:rsidR="00D67FC3" w:rsidRPr="005424CB"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меры по предупреждению переломов, виды доврачебной помощи, правила оказания первой помощи при ушибах и растяжениях</w:t>
      </w:r>
      <w:r w:rsidRPr="005424CB">
        <w:rPr>
          <w:rStyle w:val="44"/>
          <w:rFonts w:eastAsia="Calibri"/>
          <w:sz w:val="28"/>
          <w:szCs w:val="28"/>
        </w:rPr>
        <w:t>;</w:t>
      </w:r>
    </w:p>
    <w:p w:rsidR="00D67FC3" w:rsidRPr="00D430F8" w:rsidRDefault="00D67FC3" w:rsidP="00D430F8">
      <w:pPr>
        <w:pStyle w:val="a7"/>
        <w:numPr>
          <w:ilvl w:val="0"/>
          <w:numId w:val="104"/>
        </w:numPr>
        <w:spacing w:line="276" w:lineRule="auto"/>
        <w:ind w:left="0" w:firstLine="709"/>
        <w:jc w:val="both"/>
        <w:rPr>
          <w:b/>
          <w:i/>
          <w:sz w:val="28"/>
          <w:szCs w:val="28"/>
        </w:rPr>
      </w:pPr>
      <w:r w:rsidRPr="005424CB">
        <w:rPr>
          <w:sz w:val="27"/>
          <w:szCs w:val="27"/>
        </w:rPr>
        <w:t xml:space="preserve">знать </w:t>
      </w:r>
      <w:r w:rsidRPr="005424CB">
        <w:rPr>
          <w:sz w:val="28"/>
          <w:szCs w:val="28"/>
        </w:rPr>
        <w:t>виды детских учреждений и их назначение, адрес дома детского творчества.</w:t>
      </w:r>
    </w:p>
    <w:p w:rsidR="00D67FC3" w:rsidRPr="005424CB" w:rsidRDefault="00D67FC3" w:rsidP="00D430F8">
      <w:pPr>
        <w:pStyle w:val="a7"/>
        <w:spacing w:line="276" w:lineRule="auto"/>
        <w:ind w:firstLine="567"/>
        <w:jc w:val="center"/>
        <w:rPr>
          <w:b/>
          <w:sz w:val="28"/>
          <w:szCs w:val="28"/>
        </w:rPr>
      </w:pPr>
      <w:r w:rsidRPr="005424CB">
        <w:rPr>
          <w:b/>
          <w:sz w:val="28"/>
          <w:szCs w:val="28"/>
        </w:rPr>
        <w:t>Требования к уровню подготовки учащихся к окончанию 7класса:</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b/>
          <w:i/>
          <w:sz w:val="28"/>
          <w:szCs w:val="28"/>
        </w:rPr>
        <w:t>Предметные результаты</w:t>
      </w:r>
      <w:r w:rsidRPr="005424CB">
        <w:rPr>
          <w:rFonts w:ascii="Times New Roman" w:hAnsi="Times New Roman"/>
          <w:sz w:val="28"/>
          <w:szCs w:val="28"/>
        </w:rPr>
        <w:t xml:space="preserve"> включают освоенные обучающимися</w:t>
      </w:r>
      <w:r w:rsidR="00D430F8">
        <w:rPr>
          <w:rFonts w:ascii="Times New Roman" w:hAnsi="Times New Roman"/>
          <w:sz w:val="28"/>
          <w:szCs w:val="28"/>
        </w:rPr>
        <w:t xml:space="preserve"> </w:t>
      </w:r>
      <w:r w:rsidRPr="005424CB">
        <w:rPr>
          <w:rFonts w:ascii="Times New Roman" w:hAnsi="Times New Roman"/>
          <w:b/>
          <w:i/>
          <w:sz w:val="28"/>
          <w:szCs w:val="28"/>
        </w:rPr>
        <w:t>знания и умения</w:t>
      </w:r>
      <w:r w:rsidRPr="005424CB">
        <w:rPr>
          <w:rFonts w:ascii="Times New Roman" w:hAnsi="Times New Roman"/>
          <w:sz w:val="28"/>
          <w:szCs w:val="28"/>
        </w:rPr>
        <w:t>, готовность их применения.</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Овладения предметными результатами: минимальный и достаточный. </w:t>
      </w:r>
    </w:p>
    <w:p w:rsidR="00D67FC3" w:rsidRPr="005424CB" w:rsidRDefault="00D67FC3" w:rsidP="00D430F8">
      <w:pPr>
        <w:pStyle w:val="2"/>
        <w:autoSpaceDE w:val="0"/>
        <w:spacing w:after="0"/>
        <w:ind w:left="0" w:firstLine="709"/>
        <w:jc w:val="both"/>
        <w:rPr>
          <w:rFonts w:ascii="Times New Roman" w:hAnsi="Times New Roman"/>
          <w:b/>
          <w:i/>
          <w:sz w:val="28"/>
          <w:szCs w:val="28"/>
        </w:rPr>
      </w:pPr>
      <w:r w:rsidRPr="005424CB">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5424CB">
        <w:rPr>
          <w:rFonts w:ascii="Times New Roman" w:hAnsi="Times New Roman"/>
          <w:caps/>
          <w:sz w:val="28"/>
          <w:szCs w:val="28"/>
        </w:rPr>
        <w:t>(</w:t>
      </w:r>
      <w:r w:rsidRPr="005424CB">
        <w:rPr>
          <w:rFonts w:ascii="Times New Roman" w:hAnsi="Times New Roman"/>
          <w:sz w:val="28"/>
          <w:szCs w:val="28"/>
        </w:rPr>
        <w:t>интеллектуальными нарушениями</w:t>
      </w:r>
      <w:r w:rsidRPr="005424CB">
        <w:rPr>
          <w:rFonts w:ascii="Times New Roman" w:hAnsi="Times New Roman"/>
          <w:caps/>
          <w:sz w:val="28"/>
          <w:szCs w:val="28"/>
        </w:rPr>
        <w:t>)</w:t>
      </w:r>
      <w:r w:rsidRPr="005424CB">
        <w:rPr>
          <w:rFonts w:ascii="Times New Roman" w:hAnsi="Times New Roman"/>
          <w:sz w:val="28"/>
          <w:szCs w:val="28"/>
        </w:rPr>
        <w:t xml:space="preserve">. </w:t>
      </w:r>
      <w:r w:rsidRPr="005424CB">
        <w:rPr>
          <w:rFonts w:ascii="Times New Roman" w:hAnsi="Times New Roman"/>
          <w:b/>
          <w:sz w:val="28"/>
          <w:szCs w:val="28"/>
        </w:rPr>
        <w:t>Минимальный и достаточный уровни усвоения предметных результатов</w:t>
      </w:r>
    </w:p>
    <w:p w:rsidR="00D67FC3" w:rsidRPr="005424CB" w:rsidRDefault="00D67FC3" w:rsidP="00D430F8">
      <w:pPr>
        <w:pStyle w:val="a6"/>
        <w:spacing w:after="0"/>
        <w:jc w:val="both"/>
        <w:rPr>
          <w:rFonts w:ascii="Times New Roman" w:hAnsi="Times New Roman"/>
          <w:b/>
          <w:i/>
          <w:sz w:val="28"/>
          <w:szCs w:val="28"/>
        </w:rPr>
      </w:pPr>
      <w:r w:rsidRPr="005424CB">
        <w:rPr>
          <w:rFonts w:ascii="Times New Roman" w:hAnsi="Times New Roman"/>
          <w:b/>
          <w:i/>
          <w:sz w:val="28"/>
          <w:szCs w:val="28"/>
        </w:rPr>
        <w:t>Достаточный уровень</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способы выбора и хранения доброкачественной продукции, способы приготовления каши, картофеля, макарон, заваривать чай и варить яйца</w:t>
      </w:r>
      <w:r w:rsidRPr="005424CB">
        <w:rPr>
          <w:rStyle w:val="44"/>
          <w:rFonts w:eastAsia="Calibri"/>
          <w:sz w:val="28"/>
          <w:szCs w:val="28"/>
        </w:rPr>
        <w:t>;</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правила закаливания организма, приёмы обтирания рук и ног, о вреде наркотиков и токсических веществ</w:t>
      </w:r>
      <w:r w:rsidRPr="005424CB">
        <w:rPr>
          <w:rStyle w:val="44"/>
          <w:rFonts w:eastAsia="Calibri"/>
          <w:sz w:val="28"/>
          <w:szCs w:val="28"/>
        </w:rPr>
        <w:t>;</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санитарно-гигиенические требования и правила безопасной работы колющими и режущими инструментами, электроприборами, правила стирки изделий из хлопчатобумажной ткани</w:t>
      </w:r>
      <w:r w:rsidRPr="005424CB">
        <w:rPr>
          <w:rStyle w:val="44"/>
          <w:rFonts w:eastAsia="Calibri"/>
          <w:sz w:val="28"/>
          <w:szCs w:val="28"/>
        </w:rPr>
        <w:t>;</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место работы, должность членов семьи, как распределены хозяйственно – бытовые обязанности между членами семьи, свои права и обязанности в семье</w:t>
      </w:r>
      <w:r w:rsidRPr="005424CB">
        <w:rPr>
          <w:rStyle w:val="44"/>
          <w:rFonts w:eastAsia="Calibri"/>
          <w:sz w:val="28"/>
          <w:szCs w:val="28"/>
        </w:rPr>
        <w:t>;</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правила поведения в культурно - досуговых учреждениях, способы ведения разговоров со старшими и сверстниками</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гигиенические требования к жилому помещению, правила и последовательность проведения влажной и сухой уборки, использование в уборке пылесоса, способы ухода за мебелью и полом, в зависимости от покрытия</w:t>
      </w:r>
      <w:r w:rsidRPr="005424CB">
        <w:rPr>
          <w:rStyle w:val="44"/>
          <w:rFonts w:eastAsia="Calibri"/>
          <w:sz w:val="28"/>
          <w:szCs w:val="28"/>
        </w:rPr>
        <w:t>;</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виды междугороднего транспорта, стоимость проезда, порядок приобретения билета</w:t>
      </w:r>
      <w:r w:rsidRPr="005424CB">
        <w:rPr>
          <w:rStyle w:val="44"/>
          <w:rFonts w:eastAsia="Calibri"/>
          <w:sz w:val="28"/>
          <w:szCs w:val="28"/>
        </w:rPr>
        <w:t>;</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виды магазинов промышленных товаров, виды специализированных магазинов, правила поведения в магазине и общения с работниками магазинов</w:t>
      </w:r>
      <w:r w:rsidRPr="005424CB">
        <w:rPr>
          <w:rStyle w:val="44"/>
          <w:rFonts w:eastAsia="Calibri"/>
          <w:sz w:val="28"/>
          <w:szCs w:val="28"/>
        </w:rPr>
        <w:t>;</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перечень предметов, посылаемых посылкой, бандеролью, виды писем, бандеролей, посылок, правила поведения на почте</w:t>
      </w:r>
      <w:r w:rsidRPr="005424CB">
        <w:rPr>
          <w:rStyle w:val="44"/>
          <w:rFonts w:eastAsia="Calibri"/>
          <w:sz w:val="28"/>
          <w:szCs w:val="28"/>
        </w:rPr>
        <w:t>;</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меры по предупреждению переломов, виды доврачебной помощи, правила оказания первой помощи при ушибах и растяжениях</w:t>
      </w:r>
      <w:r w:rsidRPr="005424CB">
        <w:rPr>
          <w:rStyle w:val="44"/>
          <w:rFonts w:eastAsia="Calibri"/>
          <w:sz w:val="28"/>
          <w:szCs w:val="28"/>
        </w:rPr>
        <w:t>;</w:t>
      </w:r>
    </w:p>
    <w:p w:rsidR="00D67FC3" w:rsidRPr="005424CB" w:rsidRDefault="00D67FC3" w:rsidP="00D430F8">
      <w:pPr>
        <w:pStyle w:val="a7"/>
        <w:numPr>
          <w:ilvl w:val="0"/>
          <w:numId w:val="105"/>
        </w:numPr>
        <w:spacing w:line="276" w:lineRule="auto"/>
        <w:ind w:left="0" w:firstLine="709"/>
        <w:jc w:val="both"/>
        <w:rPr>
          <w:sz w:val="28"/>
          <w:szCs w:val="28"/>
        </w:rPr>
      </w:pPr>
      <w:r w:rsidRPr="005424CB">
        <w:rPr>
          <w:sz w:val="27"/>
          <w:szCs w:val="27"/>
        </w:rPr>
        <w:t xml:space="preserve">знать </w:t>
      </w:r>
      <w:r w:rsidRPr="005424CB">
        <w:rPr>
          <w:sz w:val="28"/>
          <w:szCs w:val="28"/>
        </w:rPr>
        <w:t>виды детских учреждений и их назначение, адрес дома детского творчества.</w:t>
      </w:r>
    </w:p>
    <w:p w:rsidR="00D67FC3" w:rsidRPr="005424CB" w:rsidRDefault="00D67FC3" w:rsidP="00D430F8">
      <w:pPr>
        <w:spacing w:after="0"/>
        <w:ind w:left="360"/>
        <w:jc w:val="both"/>
        <w:rPr>
          <w:rFonts w:ascii="Times New Roman" w:hAnsi="Times New Roman"/>
          <w:b/>
          <w:i/>
          <w:sz w:val="28"/>
          <w:szCs w:val="28"/>
        </w:rPr>
      </w:pPr>
      <w:r w:rsidRPr="005424CB">
        <w:rPr>
          <w:rFonts w:ascii="Times New Roman" w:hAnsi="Times New Roman"/>
          <w:b/>
          <w:i/>
          <w:sz w:val="28"/>
          <w:szCs w:val="28"/>
        </w:rPr>
        <w:t>Достаточный уровень</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уметь п</w:t>
      </w:r>
      <w:r w:rsidRPr="005424CB">
        <w:rPr>
          <w:sz w:val="28"/>
          <w:szCs w:val="28"/>
        </w:rPr>
        <w:t>ользоваться нагревательными приборами, строго соблюдая технику безопасности, нарезать хлеб, сырые и вареные овощи</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 xml:space="preserve">уметь  </w:t>
      </w:r>
      <w:r w:rsidRPr="005424CB">
        <w:rPr>
          <w:sz w:val="28"/>
          <w:szCs w:val="28"/>
        </w:rPr>
        <w:t>закаливать свой организм, соблюдать правила личной гигиены, отказаться от соблазна наркотических и токсических веществ</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 xml:space="preserve">уметь  </w:t>
      </w:r>
      <w:r w:rsidRPr="005424CB">
        <w:rPr>
          <w:sz w:val="28"/>
          <w:szCs w:val="28"/>
        </w:rPr>
        <w:t>пришивать пуговицы, крючки, петли, вешалки</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 xml:space="preserve">уметь  </w:t>
      </w:r>
      <w:r w:rsidRPr="005424CB">
        <w:rPr>
          <w:sz w:val="28"/>
          <w:szCs w:val="28"/>
        </w:rPr>
        <w:t>зашивать одежду по распоровшемуся шву, подбирать моющие средства для стирки одежды из хлопчатобумажной ткани</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уметь р</w:t>
      </w:r>
      <w:r w:rsidRPr="005424CB">
        <w:rPr>
          <w:sz w:val="28"/>
          <w:szCs w:val="28"/>
        </w:rPr>
        <w:t>ассказать о месте работы родителей, занимаемой ими должности, выполнять определенные обязанности в семье</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уметь к</w:t>
      </w:r>
      <w:r w:rsidRPr="005424CB">
        <w:rPr>
          <w:sz w:val="28"/>
          <w:szCs w:val="28"/>
        </w:rPr>
        <w:t>ультурно вести себя в театре, кино, библиотеке, тактично и вежливо вести себя при разговоре со сверстниками и старшими людьми</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уметь п</w:t>
      </w:r>
      <w:r w:rsidRPr="005424CB">
        <w:rPr>
          <w:sz w:val="28"/>
          <w:szCs w:val="28"/>
        </w:rPr>
        <w:t>роизводить сухую и влажную уборку помещения, чистить с помощью пылесоса, ухаживать за мебелью и полом</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уметь в</w:t>
      </w:r>
      <w:r w:rsidRPr="005424CB">
        <w:rPr>
          <w:sz w:val="28"/>
          <w:szCs w:val="28"/>
        </w:rPr>
        <w:t>ыбирать наиболее рациональные маршруты при передвижении по городу, ориентироваться в расписании  пригородных поездов</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уметь в</w:t>
      </w:r>
      <w:r w:rsidRPr="005424CB">
        <w:rPr>
          <w:sz w:val="28"/>
          <w:szCs w:val="28"/>
        </w:rPr>
        <w:t>ыбирать нужный товар, выяснять срок годности, оплачивать и соблюдать правила поведения в магазинах города</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уметь з</w:t>
      </w:r>
      <w:r w:rsidRPr="005424CB">
        <w:rPr>
          <w:sz w:val="28"/>
          <w:szCs w:val="28"/>
        </w:rPr>
        <w:t>аполнять бланки на отправку бандероли и посылки, составлять опись вложенных вещей, упаковывать бандероль и посылу</w:t>
      </w:r>
      <w:r w:rsidRPr="005424CB">
        <w:rPr>
          <w:rStyle w:val="44"/>
          <w:rFonts w:eastAsia="Calibri"/>
          <w:sz w:val="28"/>
          <w:szCs w:val="28"/>
        </w:rPr>
        <w:t>;</w:t>
      </w:r>
    </w:p>
    <w:p w:rsidR="00D67FC3" w:rsidRPr="005424CB" w:rsidRDefault="00D67FC3" w:rsidP="00D430F8">
      <w:pPr>
        <w:pStyle w:val="a7"/>
        <w:numPr>
          <w:ilvl w:val="0"/>
          <w:numId w:val="106"/>
        </w:numPr>
        <w:spacing w:line="276" w:lineRule="auto"/>
        <w:ind w:left="0" w:firstLine="709"/>
        <w:jc w:val="both"/>
        <w:rPr>
          <w:sz w:val="28"/>
          <w:szCs w:val="28"/>
        </w:rPr>
      </w:pPr>
      <w:r w:rsidRPr="005424CB">
        <w:rPr>
          <w:sz w:val="27"/>
          <w:szCs w:val="27"/>
        </w:rPr>
        <w:t>уметь и</w:t>
      </w:r>
      <w:r w:rsidRPr="005424CB">
        <w:rPr>
          <w:sz w:val="28"/>
          <w:szCs w:val="28"/>
        </w:rPr>
        <w:t>спользовать лекарственные растения при оказании первой помощи, готовить настои и отвары, обрабатывать раны и накладывать повязки</w:t>
      </w:r>
      <w:r w:rsidRPr="005424CB">
        <w:rPr>
          <w:rStyle w:val="44"/>
          <w:rFonts w:eastAsia="Calibri"/>
          <w:sz w:val="28"/>
          <w:szCs w:val="28"/>
        </w:rPr>
        <w:t>.</w:t>
      </w:r>
    </w:p>
    <w:p w:rsidR="00D67FC3" w:rsidRPr="005424CB" w:rsidRDefault="00D67FC3" w:rsidP="00D430F8">
      <w:pPr>
        <w:pStyle w:val="a7"/>
        <w:spacing w:line="276" w:lineRule="auto"/>
        <w:ind w:firstLine="567"/>
        <w:jc w:val="center"/>
        <w:rPr>
          <w:b/>
          <w:sz w:val="28"/>
          <w:szCs w:val="28"/>
        </w:rPr>
      </w:pPr>
      <w:r w:rsidRPr="005424CB">
        <w:rPr>
          <w:b/>
          <w:sz w:val="28"/>
          <w:szCs w:val="28"/>
        </w:rPr>
        <w:t>Требования к уровню подготовки учащихся к окончанию</w:t>
      </w:r>
    </w:p>
    <w:p w:rsidR="00D67FC3" w:rsidRPr="005424CB" w:rsidRDefault="00D67FC3" w:rsidP="00D430F8">
      <w:pPr>
        <w:pStyle w:val="a7"/>
        <w:spacing w:line="276" w:lineRule="auto"/>
        <w:ind w:firstLine="567"/>
        <w:jc w:val="center"/>
        <w:rPr>
          <w:b/>
          <w:sz w:val="28"/>
          <w:szCs w:val="28"/>
        </w:rPr>
      </w:pPr>
      <w:r w:rsidRPr="005424CB">
        <w:rPr>
          <w:b/>
          <w:sz w:val="28"/>
          <w:szCs w:val="28"/>
        </w:rPr>
        <w:t>8класса:</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b/>
          <w:i/>
          <w:sz w:val="28"/>
          <w:szCs w:val="28"/>
        </w:rPr>
        <w:t>Предметные результаты</w:t>
      </w:r>
      <w:r w:rsidRPr="005424CB">
        <w:rPr>
          <w:rFonts w:ascii="Times New Roman" w:hAnsi="Times New Roman"/>
          <w:sz w:val="28"/>
          <w:szCs w:val="28"/>
        </w:rPr>
        <w:t xml:space="preserve"> включают освоенные обучающимися</w:t>
      </w:r>
      <w:r w:rsidR="00D430F8">
        <w:rPr>
          <w:rFonts w:ascii="Times New Roman" w:hAnsi="Times New Roman"/>
          <w:sz w:val="28"/>
          <w:szCs w:val="28"/>
        </w:rPr>
        <w:t xml:space="preserve"> </w:t>
      </w:r>
      <w:r w:rsidRPr="005424CB">
        <w:rPr>
          <w:rFonts w:ascii="Times New Roman" w:hAnsi="Times New Roman"/>
          <w:b/>
          <w:i/>
          <w:sz w:val="28"/>
          <w:szCs w:val="28"/>
        </w:rPr>
        <w:t>знания и умения</w:t>
      </w:r>
      <w:r w:rsidRPr="005424CB">
        <w:rPr>
          <w:rFonts w:ascii="Times New Roman" w:hAnsi="Times New Roman"/>
          <w:sz w:val="28"/>
          <w:szCs w:val="28"/>
        </w:rPr>
        <w:t>, готовность их применения.</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Овладения предметными результатами: минимальный и достаточный. </w:t>
      </w:r>
    </w:p>
    <w:p w:rsidR="00D67FC3" w:rsidRPr="005424CB" w:rsidRDefault="00D67FC3" w:rsidP="00D430F8">
      <w:pPr>
        <w:pStyle w:val="2"/>
        <w:autoSpaceDE w:val="0"/>
        <w:spacing w:after="0"/>
        <w:ind w:left="0" w:firstLine="709"/>
        <w:jc w:val="both"/>
        <w:rPr>
          <w:rFonts w:ascii="Times New Roman" w:hAnsi="Times New Roman"/>
          <w:b/>
          <w:i/>
          <w:sz w:val="28"/>
          <w:szCs w:val="28"/>
        </w:rPr>
      </w:pPr>
      <w:r w:rsidRPr="005424CB">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5424CB">
        <w:rPr>
          <w:rFonts w:ascii="Times New Roman" w:hAnsi="Times New Roman"/>
          <w:caps/>
          <w:sz w:val="28"/>
          <w:szCs w:val="28"/>
        </w:rPr>
        <w:t>(</w:t>
      </w:r>
      <w:r w:rsidRPr="005424CB">
        <w:rPr>
          <w:rFonts w:ascii="Times New Roman" w:hAnsi="Times New Roman"/>
          <w:sz w:val="28"/>
          <w:szCs w:val="28"/>
        </w:rPr>
        <w:t>интеллектуальными нарушениями</w:t>
      </w:r>
      <w:r w:rsidRPr="005424CB">
        <w:rPr>
          <w:rFonts w:ascii="Times New Roman" w:hAnsi="Times New Roman"/>
          <w:caps/>
          <w:sz w:val="28"/>
          <w:szCs w:val="28"/>
        </w:rPr>
        <w:t>)</w:t>
      </w:r>
      <w:r w:rsidRPr="005424CB">
        <w:rPr>
          <w:rFonts w:ascii="Times New Roman" w:hAnsi="Times New Roman"/>
          <w:sz w:val="28"/>
          <w:szCs w:val="28"/>
        </w:rPr>
        <w:t xml:space="preserve">. </w:t>
      </w:r>
      <w:r w:rsidRPr="005424CB">
        <w:rPr>
          <w:rFonts w:ascii="Times New Roman" w:hAnsi="Times New Roman"/>
          <w:b/>
          <w:sz w:val="28"/>
          <w:szCs w:val="28"/>
        </w:rPr>
        <w:t>Минимальный и достаточный уровни усвоения предметных результатов</w:t>
      </w:r>
    </w:p>
    <w:p w:rsidR="00D67FC3" w:rsidRPr="005424CB" w:rsidRDefault="00D67FC3" w:rsidP="00D430F8">
      <w:pPr>
        <w:spacing w:after="0"/>
        <w:jc w:val="both"/>
        <w:rPr>
          <w:rFonts w:ascii="Times New Roman" w:hAnsi="Times New Roman"/>
          <w:b/>
          <w:i/>
          <w:sz w:val="28"/>
          <w:szCs w:val="28"/>
        </w:rPr>
      </w:pPr>
      <w:r w:rsidRPr="005424CB">
        <w:rPr>
          <w:rFonts w:ascii="Times New Roman" w:hAnsi="Times New Roman"/>
          <w:b/>
          <w:i/>
          <w:sz w:val="28"/>
          <w:szCs w:val="28"/>
        </w:rPr>
        <w:t>Минимальный уровень</w:t>
      </w:r>
    </w:p>
    <w:p w:rsidR="00D67FC3" w:rsidRPr="005424CB" w:rsidRDefault="00D67FC3" w:rsidP="00D430F8">
      <w:pPr>
        <w:pStyle w:val="6"/>
        <w:numPr>
          <w:ilvl w:val="0"/>
          <w:numId w:val="107"/>
        </w:numPr>
        <w:shd w:val="clear" w:color="auto" w:fill="auto"/>
        <w:spacing w:after="0" w:line="276" w:lineRule="auto"/>
        <w:ind w:left="0" w:firstLine="709"/>
        <w:jc w:val="both"/>
        <w:rPr>
          <w:rStyle w:val="44"/>
          <w:sz w:val="28"/>
          <w:szCs w:val="28"/>
        </w:rPr>
      </w:pPr>
      <w:r w:rsidRPr="005424CB">
        <w:rPr>
          <w:sz w:val="27"/>
          <w:szCs w:val="27"/>
        </w:rPr>
        <w:t xml:space="preserve">знать </w:t>
      </w:r>
      <w:r w:rsidRPr="005424CB">
        <w:rPr>
          <w:rStyle w:val="44"/>
          <w:sz w:val="28"/>
          <w:szCs w:val="28"/>
        </w:rPr>
        <w:t>типы кожи и правила ухода за кожей лица;</w:t>
      </w:r>
      <w:r w:rsidR="00D430F8">
        <w:rPr>
          <w:rStyle w:val="44"/>
          <w:sz w:val="28"/>
          <w:szCs w:val="28"/>
        </w:rPr>
        <w:t xml:space="preserve"> </w:t>
      </w:r>
      <w:r w:rsidRPr="005424CB">
        <w:rPr>
          <w:sz w:val="27"/>
          <w:szCs w:val="27"/>
        </w:rPr>
        <w:t>знать</w:t>
      </w:r>
      <w:r w:rsidR="00D430F8">
        <w:rPr>
          <w:sz w:val="27"/>
          <w:szCs w:val="27"/>
        </w:rPr>
        <w:t xml:space="preserve"> </w:t>
      </w:r>
      <w:r w:rsidRPr="005424CB">
        <w:rPr>
          <w:rStyle w:val="44"/>
          <w:sz w:val="28"/>
          <w:szCs w:val="28"/>
        </w:rPr>
        <w:t>виды косметических средств для ухода за кожей лица и прави</w:t>
      </w:r>
      <w:r w:rsidRPr="005424CB">
        <w:rPr>
          <w:rStyle w:val="44"/>
          <w:sz w:val="28"/>
          <w:szCs w:val="28"/>
        </w:rPr>
        <w:softHyphen/>
        <w:t>ла пользования ими</w:t>
      </w:r>
      <w:r w:rsidRPr="005424CB">
        <w:rPr>
          <w:rStyle w:val="44"/>
          <w:rFonts w:eastAsia="Calibri"/>
          <w:sz w:val="28"/>
          <w:szCs w:val="28"/>
        </w:rPr>
        <w:t>;</w:t>
      </w:r>
    </w:p>
    <w:p w:rsidR="00D67FC3" w:rsidRPr="005424CB" w:rsidRDefault="00D67FC3" w:rsidP="00D430F8">
      <w:pPr>
        <w:pStyle w:val="6"/>
        <w:numPr>
          <w:ilvl w:val="0"/>
          <w:numId w:val="107"/>
        </w:numPr>
        <w:shd w:val="clear" w:color="auto" w:fill="auto"/>
        <w:spacing w:after="0" w:line="276" w:lineRule="auto"/>
        <w:ind w:left="0" w:right="20" w:firstLine="709"/>
        <w:jc w:val="both"/>
        <w:rPr>
          <w:sz w:val="28"/>
          <w:szCs w:val="28"/>
        </w:rPr>
      </w:pPr>
      <w:r w:rsidRPr="005424CB">
        <w:rPr>
          <w:sz w:val="27"/>
          <w:szCs w:val="27"/>
        </w:rPr>
        <w:t xml:space="preserve">знать </w:t>
      </w:r>
      <w:r w:rsidRPr="005424CB">
        <w:rPr>
          <w:rStyle w:val="44"/>
          <w:sz w:val="28"/>
          <w:szCs w:val="28"/>
        </w:rPr>
        <w:t>правила стирки и сушки изделий из шерстяных и синтетических тканей;</w:t>
      </w:r>
    </w:p>
    <w:p w:rsidR="00D67FC3" w:rsidRPr="005424CB" w:rsidRDefault="00D67FC3" w:rsidP="00D430F8">
      <w:pPr>
        <w:pStyle w:val="6"/>
        <w:numPr>
          <w:ilvl w:val="0"/>
          <w:numId w:val="107"/>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правила и последовательность утюжки изделий;</w:t>
      </w:r>
    </w:p>
    <w:p w:rsidR="00D67FC3" w:rsidRPr="005424CB" w:rsidRDefault="00D67FC3" w:rsidP="00D430F8">
      <w:pPr>
        <w:pStyle w:val="6"/>
        <w:numPr>
          <w:ilvl w:val="0"/>
          <w:numId w:val="107"/>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правила пользования прачечной, виды услуг;</w:t>
      </w:r>
    </w:p>
    <w:p w:rsidR="00D67FC3" w:rsidRPr="005424CB" w:rsidRDefault="00D67FC3" w:rsidP="00D430F8">
      <w:pPr>
        <w:pStyle w:val="6"/>
        <w:numPr>
          <w:ilvl w:val="0"/>
          <w:numId w:val="107"/>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правила подготовки вещей к сдаче в стирку;</w:t>
      </w:r>
    </w:p>
    <w:p w:rsidR="00D67FC3" w:rsidRPr="005424CB" w:rsidRDefault="00D67FC3" w:rsidP="00D430F8">
      <w:pPr>
        <w:pStyle w:val="6"/>
        <w:numPr>
          <w:ilvl w:val="0"/>
          <w:numId w:val="107"/>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правила пришивания меток;</w:t>
      </w:r>
    </w:p>
    <w:p w:rsidR="00D67FC3" w:rsidRPr="005424CB" w:rsidRDefault="00D67FC3" w:rsidP="00D430F8">
      <w:pPr>
        <w:pStyle w:val="6"/>
        <w:numPr>
          <w:ilvl w:val="0"/>
          <w:numId w:val="107"/>
        </w:numPr>
        <w:shd w:val="clear" w:color="auto" w:fill="auto"/>
        <w:spacing w:after="0" w:line="276" w:lineRule="auto"/>
        <w:ind w:left="0" w:right="20" w:firstLine="709"/>
        <w:jc w:val="both"/>
        <w:rPr>
          <w:rStyle w:val="44"/>
          <w:sz w:val="28"/>
          <w:szCs w:val="28"/>
        </w:rPr>
      </w:pPr>
      <w:r w:rsidRPr="005424CB">
        <w:rPr>
          <w:sz w:val="27"/>
          <w:szCs w:val="27"/>
        </w:rPr>
        <w:t xml:space="preserve">знать </w:t>
      </w:r>
      <w:r w:rsidRPr="005424CB">
        <w:rPr>
          <w:rStyle w:val="44"/>
          <w:sz w:val="28"/>
          <w:szCs w:val="28"/>
        </w:rPr>
        <w:t xml:space="preserve">правила пользования прачечной самообслуживания; </w:t>
      </w:r>
    </w:p>
    <w:p w:rsidR="00D67FC3" w:rsidRPr="005424CB" w:rsidRDefault="00D67FC3" w:rsidP="00D430F8">
      <w:pPr>
        <w:pStyle w:val="6"/>
        <w:numPr>
          <w:ilvl w:val="0"/>
          <w:numId w:val="107"/>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правила и периодичность кормления ребенка из соски и с ложки;</w:t>
      </w:r>
    </w:p>
    <w:p w:rsidR="00D67FC3" w:rsidRPr="005424CB" w:rsidRDefault="00D67FC3" w:rsidP="00D430F8">
      <w:pPr>
        <w:pStyle w:val="6"/>
        <w:numPr>
          <w:ilvl w:val="0"/>
          <w:numId w:val="107"/>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правила и периодичность купания ребенка;</w:t>
      </w:r>
    </w:p>
    <w:p w:rsidR="00D67FC3" w:rsidRPr="005424CB" w:rsidRDefault="00D67FC3" w:rsidP="00D430F8">
      <w:pPr>
        <w:pStyle w:val="6"/>
        <w:numPr>
          <w:ilvl w:val="0"/>
          <w:numId w:val="107"/>
        </w:numPr>
        <w:shd w:val="clear" w:color="auto" w:fill="auto"/>
        <w:spacing w:after="0" w:line="276" w:lineRule="auto"/>
        <w:ind w:left="0" w:right="20" w:firstLine="709"/>
        <w:jc w:val="both"/>
        <w:rPr>
          <w:sz w:val="28"/>
          <w:szCs w:val="28"/>
        </w:rPr>
      </w:pPr>
      <w:r w:rsidRPr="005424CB">
        <w:rPr>
          <w:sz w:val="27"/>
          <w:szCs w:val="27"/>
        </w:rPr>
        <w:t xml:space="preserve">знать </w:t>
      </w:r>
      <w:r w:rsidRPr="005424CB">
        <w:rPr>
          <w:rStyle w:val="44"/>
          <w:sz w:val="28"/>
          <w:szCs w:val="28"/>
        </w:rPr>
        <w:t>правила и последовательность одевания и пеленания грудного ребенка;</w:t>
      </w:r>
    </w:p>
    <w:p w:rsidR="00D67FC3" w:rsidRPr="005424CB" w:rsidRDefault="00D67FC3" w:rsidP="00D430F8">
      <w:pPr>
        <w:pStyle w:val="6"/>
        <w:numPr>
          <w:ilvl w:val="0"/>
          <w:numId w:val="107"/>
        </w:numPr>
        <w:shd w:val="clear" w:color="auto" w:fill="auto"/>
        <w:spacing w:after="0" w:line="276" w:lineRule="auto"/>
        <w:ind w:left="0" w:right="20" w:firstLine="709"/>
        <w:jc w:val="both"/>
        <w:rPr>
          <w:sz w:val="28"/>
          <w:szCs w:val="28"/>
        </w:rPr>
      </w:pPr>
      <w:r w:rsidRPr="005424CB">
        <w:rPr>
          <w:sz w:val="27"/>
          <w:szCs w:val="27"/>
        </w:rPr>
        <w:t xml:space="preserve">знать </w:t>
      </w:r>
      <w:r w:rsidRPr="005424CB">
        <w:rPr>
          <w:rStyle w:val="44"/>
          <w:sz w:val="28"/>
          <w:szCs w:val="28"/>
        </w:rPr>
        <w:t>санитарно-гигиенические требования к содержанию детской постели, посуды, игрушек;</w:t>
      </w:r>
    </w:p>
    <w:p w:rsidR="00D67FC3" w:rsidRPr="005424CB" w:rsidRDefault="00D67FC3" w:rsidP="00D430F8">
      <w:pPr>
        <w:pStyle w:val="6"/>
        <w:numPr>
          <w:ilvl w:val="0"/>
          <w:numId w:val="107"/>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правила ухода за грудным ребенком</w:t>
      </w:r>
      <w:r w:rsidRPr="005424CB">
        <w:rPr>
          <w:rStyle w:val="44"/>
          <w:rFonts w:eastAsia="Calibri"/>
          <w:sz w:val="28"/>
          <w:szCs w:val="28"/>
        </w:rPr>
        <w:t>;</w:t>
      </w:r>
    </w:p>
    <w:p w:rsidR="00D67FC3" w:rsidRPr="005424CB" w:rsidRDefault="00D67FC3" w:rsidP="00D430F8">
      <w:pPr>
        <w:pStyle w:val="6"/>
        <w:numPr>
          <w:ilvl w:val="0"/>
          <w:numId w:val="107"/>
        </w:numPr>
        <w:shd w:val="clear" w:color="auto" w:fill="auto"/>
        <w:spacing w:after="0" w:line="276" w:lineRule="auto"/>
        <w:ind w:left="0" w:right="20" w:firstLine="709"/>
        <w:jc w:val="both"/>
        <w:rPr>
          <w:sz w:val="28"/>
          <w:szCs w:val="28"/>
        </w:rPr>
      </w:pPr>
      <w:r w:rsidRPr="005424CB">
        <w:rPr>
          <w:sz w:val="27"/>
          <w:szCs w:val="27"/>
        </w:rPr>
        <w:t xml:space="preserve">знать </w:t>
      </w:r>
      <w:r w:rsidRPr="005424CB">
        <w:rPr>
          <w:rStyle w:val="44"/>
          <w:sz w:val="28"/>
          <w:szCs w:val="28"/>
        </w:rPr>
        <w:t>способы и последовательность приготовления изделий из теста;</w:t>
      </w:r>
    </w:p>
    <w:p w:rsidR="00D67FC3" w:rsidRPr="005424CB" w:rsidRDefault="00D67FC3" w:rsidP="00D430F8">
      <w:pPr>
        <w:pStyle w:val="6"/>
        <w:numPr>
          <w:ilvl w:val="0"/>
          <w:numId w:val="107"/>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способы и последовательность соления и квашения овощей;</w:t>
      </w:r>
    </w:p>
    <w:p w:rsidR="00D67FC3" w:rsidRPr="005424CB" w:rsidRDefault="00D67FC3" w:rsidP="00D430F8">
      <w:pPr>
        <w:pStyle w:val="6"/>
        <w:numPr>
          <w:ilvl w:val="0"/>
          <w:numId w:val="107"/>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способы варки варенья из фруктов и ягод</w:t>
      </w:r>
      <w:r w:rsidRPr="005424CB">
        <w:rPr>
          <w:rStyle w:val="44"/>
          <w:rFonts w:eastAsia="Calibri"/>
          <w:sz w:val="28"/>
          <w:szCs w:val="28"/>
        </w:rPr>
        <w:t>.</w:t>
      </w:r>
    </w:p>
    <w:p w:rsidR="00D67FC3" w:rsidRPr="005424CB" w:rsidRDefault="00D67FC3" w:rsidP="00D430F8">
      <w:pPr>
        <w:spacing w:after="0"/>
        <w:ind w:left="360"/>
        <w:jc w:val="both"/>
        <w:rPr>
          <w:rFonts w:ascii="Times New Roman" w:hAnsi="Times New Roman"/>
          <w:b/>
          <w:i/>
          <w:sz w:val="28"/>
          <w:szCs w:val="28"/>
        </w:rPr>
      </w:pPr>
      <w:r w:rsidRPr="005424CB">
        <w:rPr>
          <w:rFonts w:ascii="Times New Roman" w:hAnsi="Times New Roman"/>
          <w:b/>
          <w:i/>
          <w:sz w:val="28"/>
          <w:szCs w:val="28"/>
        </w:rPr>
        <w:t>Достаточный уровень</w:t>
      </w:r>
    </w:p>
    <w:p w:rsidR="00D67FC3" w:rsidRPr="005424CB" w:rsidRDefault="00D67FC3" w:rsidP="00D430F8">
      <w:pPr>
        <w:pStyle w:val="6"/>
        <w:numPr>
          <w:ilvl w:val="0"/>
          <w:numId w:val="108"/>
        </w:numPr>
        <w:shd w:val="clear" w:color="auto" w:fill="auto"/>
        <w:spacing w:after="0" w:line="276" w:lineRule="auto"/>
        <w:ind w:left="0" w:right="20" w:firstLine="720"/>
        <w:jc w:val="both"/>
        <w:rPr>
          <w:sz w:val="28"/>
          <w:szCs w:val="28"/>
        </w:rPr>
      </w:pPr>
      <w:r w:rsidRPr="005424CB">
        <w:rPr>
          <w:sz w:val="28"/>
          <w:szCs w:val="28"/>
        </w:rPr>
        <w:t xml:space="preserve">уметь </w:t>
      </w:r>
      <w:r w:rsidRPr="005424CB">
        <w:rPr>
          <w:rStyle w:val="44"/>
          <w:sz w:val="28"/>
          <w:szCs w:val="28"/>
        </w:rPr>
        <w:t>стирать и сушить изделия из шерстяных и синтетических тканей;</w:t>
      </w:r>
    </w:p>
    <w:p w:rsidR="00D67FC3" w:rsidRPr="005424CB" w:rsidRDefault="00D67FC3" w:rsidP="00D430F8">
      <w:pPr>
        <w:pStyle w:val="a6"/>
        <w:numPr>
          <w:ilvl w:val="0"/>
          <w:numId w:val="108"/>
        </w:numPr>
        <w:spacing w:after="0" w:line="240" w:lineRule="auto"/>
        <w:ind w:left="0" w:firstLine="720"/>
        <w:jc w:val="both"/>
        <w:rPr>
          <w:rFonts w:ascii="Times New Roman" w:hAnsi="Times New Roman"/>
          <w:b/>
          <w:i/>
          <w:sz w:val="28"/>
          <w:szCs w:val="28"/>
        </w:rPr>
      </w:pPr>
      <w:r w:rsidRPr="005424CB">
        <w:rPr>
          <w:rFonts w:ascii="Times New Roman" w:hAnsi="Times New Roman"/>
          <w:sz w:val="28"/>
          <w:szCs w:val="28"/>
        </w:rPr>
        <w:t xml:space="preserve">уметь </w:t>
      </w:r>
      <w:r w:rsidRPr="005424CB">
        <w:rPr>
          <w:rStyle w:val="44"/>
          <w:rFonts w:eastAsia="Calibri"/>
          <w:sz w:val="28"/>
          <w:szCs w:val="28"/>
        </w:rPr>
        <w:t>утюжить блузки, рубашки, платья;</w:t>
      </w:r>
    </w:p>
    <w:p w:rsidR="00D67FC3" w:rsidRPr="005424CB" w:rsidRDefault="00D67FC3" w:rsidP="00D430F8">
      <w:pPr>
        <w:pStyle w:val="6"/>
        <w:numPr>
          <w:ilvl w:val="0"/>
          <w:numId w:val="108"/>
        </w:numPr>
        <w:shd w:val="clear" w:color="auto" w:fill="auto"/>
        <w:spacing w:after="0" w:line="276" w:lineRule="auto"/>
        <w:ind w:left="0" w:firstLine="720"/>
        <w:jc w:val="both"/>
        <w:rPr>
          <w:sz w:val="28"/>
          <w:szCs w:val="28"/>
        </w:rPr>
      </w:pPr>
      <w:r w:rsidRPr="005424CB">
        <w:rPr>
          <w:sz w:val="28"/>
          <w:szCs w:val="28"/>
        </w:rPr>
        <w:t xml:space="preserve">уметь </w:t>
      </w:r>
      <w:r w:rsidRPr="005424CB">
        <w:rPr>
          <w:rStyle w:val="44"/>
          <w:sz w:val="28"/>
          <w:szCs w:val="28"/>
        </w:rPr>
        <w:t>порядок заказа разговора в кредит</w:t>
      </w:r>
      <w:r w:rsidRPr="005424CB">
        <w:rPr>
          <w:rStyle w:val="44"/>
          <w:rFonts w:eastAsia="Calibri"/>
          <w:sz w:val="28"/>
          <w:szCs w:val="28"/>
        </w:rPr>
        <w:t>;</w:t>
      </w:r>
    </w:p>
    <w:p w:rsidR="00D67FC3" w:rsidRPr="005424CB" w:rsidRDefault="00D67FC3" w:rsidP="00D430F8">
      <w:pPr>
        <w:pStyle w:val="6"/>
        <w:numPr>
          <w:ilvl w:val="0"/>
          <w:numId w:val="108"/>
        </w:numPr>
        <w:shd w:val="clear" w:color="auto" w:fill="auto"/>
        <w:spacing w:after="0" w:line="276" w:lineRule="auto"/>
        <w:ind w:left="0" w:right="220" w:firstLine="720"/>
        <w:jc w:val="both"/>
        <w:rPr>
          <w:sz w:val="28"/>
          <w:szCs w:val="28"/>
        </w:rPr>
      </w:pPr>
      <w:r w:rsidRPr="005424CB">
        <w:rPr>
          <w:sz w:val="28"/>
          <w:szCs w:val="28"/>
        </w:rPr>
        <w:t xml:space="preserve">уметь </w:t>
      </w:r>
      <w:r w:rsidRPr="005424CB">
        <w:rPr>
          <w:rStyle w:val="44"/>
          <w:sz w:val="28"/>
          <w:szCs w:val="28"/>
        </w:rPr>
        <w:t>выбирать косметические средства в зависимости от цели, со</w:t>
      </w:r>
      <w:r w:rsidRPr="005424CB">
        <w:rPr>
          <w:rStyle w:val="44"/>
          <w:sz w:val="28"/>
          <w:szCs w:val="28"/>
        </w:rPr>
        <w:softHyphen/>
        <w:t>стояния кожи, времени года;</w:t>
      </w:r>
    </w:p>
    <w:p w:rsidR="00D67FC3" w:rsidRPr="005424CB" w:rsidRDefault="00D67FC3" w:rsidP="00D430F8">
      <w:pPr>
        <w:pStyle w:val="6"/>
        <w:numPr>
          <w:ilvl w:val="0"/>
          <w:numId w:val="108"/>
        </w:numPr>
        <w:shd w:val="clear" w:color="auto" w:fill="auto"/>
        <w:spacing w:after="0" w:line="276" w:lineRule="auto"/>
        <w:ind w:left="0" w:firstLine="720"/>
        <w:jc w:val="both"/>
        <w:rPr>
          <w:sz w:val="28"/>
          <w:szCs w:val="28"/>
        </w:rPr>
      </w:pPr>
      <w:r w:rsidRPr="005424CB">
        <w:rPr>
          <w:sz w:val="28"/>
          <w:szCs w:val="28"/>
        </w:rPr>
        <w:t xml:space="preserve">уметь </w:t>
      </w:r>
      <w:r w:rsidRPr="005424CB">
        <w:rPr>
          <w:rStyle w:val="44"/>
          <w:sz w:val="28"/>
          <w:szCs w:val="28"/>
        </w:rPr>
        <w:t>правильно пользоваться косметическими средствами</w:t>
      </w:r>
      <w:r w:rsidRPr="005424CB">
        <w:rPr>
          <w:rStyle w:val="44"/>
          <w:rFonts w:eastAsia="Calibri"/>
          <w:sz w:val="28"/>
          <w:szCs w:val="28"/>
        </w:rPr>
        <w:t>;</w:t>
      </w:r>
    </w:p>
    <w:p w:rsidR="00D67FC3" w:rsidRPr="005424CB" w:rsidRDefault="00D67FC3" w:rsidP="00D430F8">
      <w:pPr>
        <w:pStyle w:val="6"/>
        <w:numPr>
          <w:ilvl w:val="0"/>
          <w:numId w:val="108"/>
        </w:numPr>
        <w:shd w:val="clear" w:color="auto" w:fill="auto"/>
        <w:spacing w:after="0" w:line="276" w:lineRule="auto"/>
        <w:ind w:left="0" w:firstLine="720"/>
        <w:jc w:val="both"/>
        <w:rPr>
          <w:sz w:val="28"/>
          <w:szCs w:val="28"/>
        </w:rPr>
      </w:pPr>
      <w:r w:rsidRPr="005424CB">
        <w:rPr>
          <w:sz w:val="28"/>
          <w:szCs w:val="28"/>
        </w:rPr>
        <w:t xml:space="preserve">уметь </w:t>
      </w:r>
      <w:r w:rsidRPr="005424CB">
        <w:rPr>
          <w:rStyle w:val="44"/>
          <w:sz w:val="28"/>
          <w:szCs w:val="28"/>
        </w:rPr>
        <w:t>готовить изделия из разных видов теста;</w:t>
      </w:r>
    </w:p>
    <w:p w:rsidR="00D67FC3" w:rsidRPr="005424CB" w:rsidRDefault="00D67FC3" w:rsidP="00D430F8">
      <w:pPr>
        <w:pStyle w:val="6"/>
        <w:numPr>
          <w:ilvl w:val="0"/>
          <w:numId w:val="108"/>
        </w:numPr>
        <w:shd w:val="clear" w:color="auto" w:fill="auto"/>
        <w:spacing w:after="0" w:line="276" w:lineRule="auto"/>
        <w:ind w:left="0" w:firstLine="720"/>
        <w:jc w:val="both"/>
        <w:rPr>
          <w:sz w:val="28"/>
          <w:szCs w:val="28"/>
        </w:rPr>
      </w:pPr>
      <w:r w:rsidRPr="005424CB">
        <w:rPr>
          <w:sz w:val="28"/>
          <w:szCs w:val="28"/>
        </w:rPr>
        <w:t xml:space="preserve">уметь </w:t>
      </w:r>
      <w:r w:rsidRPr="005424CB">
        <w:rPr>
          <w:rStyle w:val="44"/>
          <w:sz w:val="28"/>
          <w:szCs w:val="28"/>
        </w:rPr>
        <w:t>оформлять эти изделия;</w:t>
      </w:r>
    </w:p>
    <w:p w:rsidR="00D67FC3" w:rsidRPr="005424CB" w:rsidRDefault="00D67FC3" w:rsidP="00D430F8">
      <w:pPr>
        <w:pStyle w:val="6"/>
        <w:numPr>
          <w:ilvl w:val="0"/>
          <w:numId w:val="108"/>
        </w:numPr>
        <w:shd w:val="clear" w:color="auto" w:fill="auto"/>
        <w:spacing w:after="0" w:line="276" w:lineRule="auto"/>
        <w:ind w:left="0" w:firstLine="720"/>
        <w:jc w:val="both"/>
        <w:rPr>
          <w:sz w:val="28"/>
          <w:szCs w:val="28"/>
        </w:rPr>
      </w:pPr>
      <w:r w:rsidRPr="005424CB">
        <w:rPr>
          <w:sz w:val="28"/>
          <w:szCs w:val="28"/>
        </w:rPr>
        <w:t xml:space="preserve">уметь </w:t>
      </w:r>
      <w:r w:rsidRPr="005424CB">
        <w:rPr>
          <w:rStyle w:val="44"/>
          <w:sz w:val="28"/>
          <w:szCs w:val="28"/>
        </w:rPr>
        <w:t>солить овощи, варить варенье;</w:t>
      </w:r>
    </w:p>
    <w:p w:rsidR="00D67FC3" w:rsidRPr="005424CB" w:rsidRDefault="00D67FC3" w:rsidP="00D430F8">
      <w:pPr>
        <w:pStyle w:val="6"/>
        <w:numPr>
          <w:ilvl w:val="0"/>
          <w:numId w:val="108"/>
        </w:numPr>
        <w:shd w:val="clear" w:color="auto" w:fill="auto"/>
        <w:spacing w:after="0" w:line="276" w:lineRule="auto"/>
        <w:ind w:left="0" w:right="20" w:firstLine="720"/>
        <w:jc w:val="both"/>
        <w:rPr>
          <w:sz w:val="28"/>
          <w:szCs w:val="28"/>
        </w:rPr>
      </w:pPr>
      <w:r w:rsidRPr="005424CB">
        <w:rPr>
          <w:sz w:val="28"/>
          <w:szCs w:val="28"/>
        </w:rPr>
        <w:t xml:space="preserve">уметь </w:t>
      </w:r>
      <w:r w:rsidRPr="005424CB">
        <w:rPr>
          <w:rStyle w:val="44"/>
          <w:sz w:val="28"/>
          <w:szCs w:val="28"/>
        </w:rPr>
        <w:t>составлять меню завтрака, обеда и ужина, учитывая наличие продуктов и правила рационального питания.</w:t>
      </w:r>
    </w:p>
    <w:p w:rsidR="00D67FC3" w:rsidRPr="005424CB" w:rsidRDefault="00D67FC3" w:rsidP="00D430F8">
      <w:pPr>
        <w:pStyle w:val="a7"/>
        <w:spacing w:line="276" w:lineRule="auto"/>
        <w:ind w:firstLine="567"/>
        <w:jc w:val="center"/>
        <w:rPr>
          <w:b/>
          <w:sz w:val="28"/>
          <w:szCs w:val="28"/>
        </w:rPr>
      </w:pPr>
      <w:r w:rsidRPr="005424CB">
        <w:rPr>
          <w:b/>
          <w:sz w:val="28"/>
          <w:szCs w:val="28"/>
        </w:rPr>
        <w:t>Требования к уровню подготовки учащихся к окончанию</w:t>
      </w:r>
    </w:p>
    <w:p w:rsidR="00D67FC3" w:rsidRPr="005424CB" w:rsidRDefault="00D67FC3" w:rsidP="00D430F8">
      <w:pPr>
        <w:spacing w:after="0"/>
        <w:ind w:firstLine="708"/>
        <w:jc w:val="center"/>
        <w:rPr>
          <w:rFonts w:ascii="Times New Roman" w:hAnsi="Times New Roman"/>
          <w:b/>
          <w:sz w:val="28"/>
          <w:szCs w:val="28"/>
        </w:rPr>
      </w:pPr>
      <w:r w:rsidRPr="005424CB">
        <w:rPr>
          <w:rFonts w:ascii="Times New Roman" w:hAnsi="Times New Roman"/>
          <w:b/>
          <w:sz w:val="28"/>
          <w:szCs w:val="28"/>
        </w:rPr>
        <w:t>9класса:</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b/>
          <w:i/>
          <w:sz w:val="28"/>
          <w:szCs w:val="28"/>
        </w:rPr>
        <w:t>Предметные результаты</w:t>
      </w:r>
      <w:r w:rsidRPr="005424CB">
        <w:rPr>
          <w:rFonts w:ascii="Times New Roman" w:hAnsi="Times New Roman"/>
          <w:sz w:val="28"/>
          <w:szCs w:val="28"/>
        </w:rPr>
        <w:t xml:space="preserve"> включают освоенные обучающимися</w:t>
      </w:r>
      <w:r w:rsidR="00D430F8">
        <w:rPr>
          <w:rFonts w:ascii="Times New Roman" w:hAnsi="Times New Roman"/>
          <w:sz w:val="28"/>
          <w:szCs w:val="28"/>
        </w:rPr>
        <w:t xml:space="preserve"> </w:t>
      </w:r>
      <w:r w:rsidRPr="005424CB">
        <w:rPr>
          <w:rFonts w:ascii="Times New Roman" w:hAnsi="Times New Roman"/>
          <w:b/>
          <w:i/>
          <w:sz w:val="28"/>
          <w:szCs w:val="28"/>
        </w:rPr>
        <w:t>знания и умения</w:t>
      </w:r>
      <w:r w:rsidRPr="005424CB">
        <w:rPr>
          <w:rFonts w:ascii="Times New Roman" w:hAnsi="Times New Roman"/>
          <w:sz w:val="28"/>
          <w:szCs w:val="28"/>
        </w:rPr>
        <w:t>, готовность их применения.</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D67FC3" w:rsidRPr="005424CB" w:rsidRDefault="00D67FC3" w:rsidP="00D430F8">
      <w:pPr>
        <w:spacing w:after="0"/>
        <w:ind w:firstLine="709"/>
        <w:jc w:val="both"/>
        <w:rPr>
          <w:rFonts w:ascii="Times New Roman" w:hAnsi="Times New Roman"/>
          <w:sz w:val="28"/>
          <w:szCs w:val="28"/>
        </w:rPr>
      </w:pPr>
      <w:r w:rsidRPr="005424CB">
        <w:rPr>
          <w:rFonts w:ascii="Times New Roman" w:hAnsi="Times New Roman"/>
          <w:sz w:val="28"/>
          <w:szCs w:val="28"/>
        </w:rPr>
        <w:t xml:space="preserve">Овладения предметными результатами: минимальный и достаточный. </w:t>
      </w:r>
    </w:p>
    <w:p w:rsidR="00D67FC3" w:rsidRPr="005424CB" w:rsidRDefault="00D67FC3" w:rsidP="00D430F8">
      <w:pPr>
        <w:pStyle w:val="2"/>
        <w:autoSpaceDE w:val="0"/>
        <w:spacing w:after="0"/>
        <w:ind w:left="0" w:firstLine="709"/>
        <w:jc w:val="both"/>
        <w:rPr>
          <w:rFonts w:ascii="Times New Roman" w:hAnsi="Times New Roman"/>
          <w:b/>
          <w:i/>
          <w:sz w:val="28"/>
          <w:szCs w:val="28"/>
        </w:rPr>
      </w:pPr>
      <w:r w:rsidRPr="005424CB">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5424CB">
        <w:rPr>
          <w:rFonts w:ascii="Times New Roman" w:hAnsi="Times New Roman"/>
          <w:caps/>
          <w:sz w:val="28"/>
          <w:szCs w:val="28"/>
        </w:rPr>
        <w:t>(</w:t>
      </w:r>
      <w:r w:rsidRPr="005424CB">
        <w:rPr>
          <w:rFonts w:ascii="Times New Roman" w:hAnsi="Times New Roman"/>
          <w:sz w:val="28"/>
          <w:szCs w:val="28"/>
        </w:rPr>
        <w:t>интеллектуальными нарушениями</w:t>
      </w:r>
      <w:r w:rsidRPr="005424CB">
        <w:rPr>
          <w:rFonts w:ascii="Times New Roman" w:hAnsi="Times New Roman"/>
          <w:caps/>
          <w:sz w:val="28"/>
          <w:szCs w:val="28"/>
        </w:rPr>
        <w:t>)</w:t>
      </w:r>
      <w:r w:rsidRPr="005424CB">
        <w:rPr>
          <w:rFonts w:ascii="Times New Roman" w:hAnsi="Times New Roman"/>
          <w:sz w:val="28"/>
          <w:szCs w:val="28"/>
        </w:rPr>
        <w:t xml:space="preserve">. </w:t>
      </w:r>
      <w:r w:rsidRPr="005424CB">
        <w:rPr>
          <w:rFonts w:ascii="Times New Roman" w:hAnsi="Times New Roman"/>
          <w:b/>
          <w:sz w:val="28"/>
          <w:szCs w:val="28"/>
        </w:rPr>
        <w:t>Минимальный и достаточный уровни усвоения предметных результатов</w:t>
      </w:r>
    </w:p>
    <w:p w:rsidR="00D67FC3" w:rsidRPr="005424CB" w:rsidRDefault="00D67FC3" w:rsidP="00D430F8">
      <w:pPr>
        <w:spacing w:after="0"/>
        <w:jc w:val="both"/>
        <w:rPr>
          <w:rFonts w:ascii="Times New Roman" w:hAnsi="Times New Roman"/>
          <w:b/>
          <w:i/>
          <w:sz w:val="28"/>
          <w:szCs w:val="28"/>
        </w:rPr>
      </w:pPr>
      <w:r w:rsidRPr="005424CB">
        <w:rPr>
          <w:rFonts w:ascii="Times New Roman" w:hAnsi="Times New Roman"/>
          <w:b/>
          <w:i/>
          <w:sz w:val="28"/>
          <w:szCs w:val="28"/>
        </w:rPr>
        <w:t>Минимальный уровень</w:t>
      </w:r>
    </w:p>
    <w:p w:rsidR="00D67FC3" w:rsidRPr="005424CB" w:rsidRDefault="00D67FC3" w:rsidP="00D430F8">
      <w:pPr>
        <w:pStyle w:val="6"/>
        <w:numPr>
          <w:ilvl w:val="0"/>
          <w:numId w:val="109"/>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основные автобусные маршруты;</w:t>
      </w:r>
    </w:p>
    <w:p w:rsidR="00D67FC3" w:rsidRPr="005424CB" w:rsidRDefault="00D67FC3" w:rsidP="00D430F8">
      <w:pPr>
        <w:pStyle w:val="6"/>
        <w:numPr>
          <w:ilvl w:val="0"/>
          <w:numId w:val="109"/>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основные маршруты водного транспорта</w:t>
      </w:r>
      <w:r w:rsidRPr="005424CB">
        <w:rPr>
          <w:rStyle w:val="44"/>
          <w:rFonts w:eastAsia="Calibri"/>
          <w:sz w:val="28"/>
          <w:szCs w:val="28"/>
        </w:rPr>
        <w:t>;</w:t>
      </w:r>
    </w:p>
    <w:p w:rsidR="00D67FC3" w:rsidRPr="005424CB" w:rsidRDefault="00D67FC3" w:rsidP="00D430F8">
      <w:pPr>
        <w:pStyle w:val="6"/>
        <w:numPr>
          <w:ilvl w:val="0"/>
          <w:numId w:val="109"/>
        </w:numPr>
        <w:shd w:val="clear" w:color="auto" w:fill="auto"/>
        <w:spacing w:after="0" w:line="276" w:lineRule="auto"/>
        <w:ind w:left="0" w:right="20" w:firstLine="709"/>
        <w:jc w:val="both"/>
        <w:rPr>
          <w:sz w:val="28"/>
          <w:szCs w:val="28"/>
        </w:rPr>
      </w:pPr>
      <w:r w:rsidRPr="005424CB">
        <w:rPr>
          <w:rStyle w:val="44"/>
          <w:sz w:val="28"/>
          <w:szCs w:val="28"/>
        </w:rPr>
        <w:t>правила пользования городским телефоном-автоматом и домашним телефоном;</w:t>
      </w:r>
    </w:p>
    <w:p w:rsidR="00D67FC3" w:rsidRPr="005424CB" w:rsidRDefault="00D67FC3" w:rsidP="00D430F8">
      <w:pPr>
        <w:pStyle w:val="6"/>
        <w:numPr>
          <w:ilvl w:val="0"/>
          <w:numId w:val="109"/>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правила пользования телефонным справочником;</w:t>
      </w:r>
    </w:p>
    <w:p w:rsidR="00D67FC3" w:rsidRPr="005424CB" w:rsidRDefault="00D67FC3" w:rsidP="00D430F8">
      <w:pPr>
        <w:pStyle w:val="6"/>
        <w:numPr>
          <w:ilvl w:val="0"/>
          <w:numId w:val="109"/>
        </w:numPr>
        <w:shd w:val="clear" w:color="auto" w:fill="auto"/>
        <w:spacing w:after="0" w:line="276" w:lineRule="auto"/>
        <w:ind w:left="0" w:right="20" w:firstLine="709"/>
        <w:jc w:val="both"/>
        <w:rPr>
          <w:sz w:val="28"/>
          <w:szCs w:val="28"/>
        </w:rPr>
      </w:pPr>
      <w:r w:rsidRPr="005424CB">
        <w:rPr>
          <w:sz w:val="27"/>
          <w:szCs w:val="27"/>
        </w:rPr>
        <w:t xml:space="preserve">знать </w:t>
      </w:r>
      <w:r w:rsidRPr="005424CB">
        <w:rPr>
          <w:rStyle w:val="44"/>
          <w:sz w:val="28"/>
          <w:szCs w:val="28"/>
        </w:rPr>
        <w:t>номера телефонов срочного вызова (пожарной службы, аварийных служб, милиции и т.д.);</w:t>
      </w:r>
    </w:p>
    <w:p w:rsidR="00D67FC3" w:rsidRPr="005424CB" w:rsidRDefault="00D67FC3" w:rsidP="00D430F8">
      <w:pPr>
        <w:pStyle w:val="6"/>
        <w:numPr>
          <w:ilvl w:val="0"/>
          <w:numId w:val="109"/>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функции и виды междугородной телефонной связи;</w:t>
      </w:r>
    </w:p>
    <w:p w:rsidR="00D67FC3" w:rsidRPr="005424CB" w:rsidRDefault="00D67FC3" w:rsidP="00D430F8">
      <w:pPr>
        <w:pStyle w:val="6"/>
        <w:numPr>
          <w:ilvl w:val="0"/>
          <w:numId w:val="109"/>
        </w:numPr>
        <w:shd w:val="clear" w:color="auto" w:fill="auto"/>
        <w:spacing w:after="0" w:line="276" w:lineRule="auto"/>
        <w:ind w:left="0" w:right="20" w:firstLine="709"/>
        <w:jc w:val="both"/>
        <w:rPr>
          <w:sz w:val="28"/>
          <w:szCs w:val="28"/>
        </w:rPr>
      </w:pPr>
      <w:r w:rsidRPr="005424CB">
        <w:rPr>
          <w:sz w:val="27"/>
          <w:szCs w:val="27"/>
        </w:rPr>
        <w:t xml:space="preserve">знать </w:t>
      </w:r>
      <w:r w:rsidRPr="005424CB">
        <w:rPr>
          <w:rStyle w:val="44"/>
          <w:sz w:val="28"/>
          <w:szCs w:val="28"/>
        </w:rPr>
        <w:t>правила и приемы оказания первой помощи при несчастных случаях (правила обработки пораженного при ожогах участка кожи, промывания желудка при отравлении, меры, принимаемые при обмораживании разных степеней, при солнечных и тепловых ударах);</w:t>
      </w:r>
    </w:p>
    <w:p w:rsidR="00D67FC3" w:rsidRPr="005424CB" w:rsidRDefault="00D67FC3" w:rsidP="00D430F8">
      <w:pPr>
        <w:pStyle w:val="6"/>
        <w:numPr>
          <w:ilvl w:val="0"/>
          <w:numId w:val="109"/>
        </w:numPr>
        <w:shd w:val="clear" w:color="auto" w:fill="auto"/>
        <w:spacing w:after="0" w:line="276" w:lineRule="auto"/>
        <w:ind w:left="0" w:right="540" w:firstLine="709"/>
        <w:jc w:val="left"/>
        <w:rPr>
          <w:sz w:val="28"/>
          <w:szCs w:val="28"/>
        </w:rPr>
      </w:pPr>
      <w:r w:rsidRPr="005424CB">
        <w:rPr>
          <w:rStyle w:val="44"/>
          <w:sz w:val="28"/>
          <w:szCs w:val="28"/>
        </w:rPr>
        <w:t>виды глистных заболеваний и меры их предупреждения</w:t>
      </w:r>
      <w:r w:rsidRPr="005424CB">
        <w:rPr>
          <w:rStyle w:val="44"/>
          <w:rFonts w:eastAsia="Calibri"/>
          <w:sz w:val="28"/>
          <w:szCs w:val="28"/>
        </w:rPr>
        <w:t>;</w:t>
      </w:r>
    </w:p>
    <w:p w:rsidR="00D67FC3" w:rsidRPr="005424CB" w:rsidRDefault="00D67FC3" w:rsidP="00D430F8">
      <w:pPr>
        <w:pStyle w:val="6"/>
        <w:numPr>
          <w:ilvl w:val="0"/>
          <w:numId w:val="109"/>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правила и периодичность уборки кухни, санузла;</w:t>
      </w:r>
    </w:p>
    <w:p w:rsidR="00D67FC3" w:rsidRPr="005424CB" w:rsidRDefault="00D67FC3" w:rsidP="00D430F8">
      <w:pPr>
        <w:pStyle w:val="6"/>
        <w:numPr>
          <w:ilvl w:val="0"/>
          <w:numId w:val="109"/>
        </w:numPr>
        <w:shd w:val="clear" w:color="auto" w:fill="auto"/>
        <w:spacing w:after="0" w:line="276" w:lineRule="auto"/>
        <w:ind w:left="0" w:firstLine="709"/>
        <w:jc w:val="both"/>
        <w:rPr>
          <w:sz w:val="28"/>
          <w:szCs w:val="28"/>
        </w:rPr>
      </w:pPr>
      <w:r w:rsidRPr="005424CB">
        <w:rPr>
          <w:sz w:val="27"/>
          <w:szCs w:val="27"/>
        </w:rPr>
        <w:t xml:space="preserve">знать </w:t>
      </w:r>
      <w:r w:rsidRPr="005424CB">
        <w:rPr>
          <w:rStyle w:val="44"/>
          <w:sz w:val="28"/>
          <w:szCs w:val="28"/>
        </w:rPr>
        <w:t>моющие средства, используемые при уборке кухни, санузла;</w:t>
      </w:r>
    </w:p>
    <w:p w:rsidR="00D67FC3" w:rsidRPr="005424CB" w:rsidRDefault="00D67FC3" w:rsidP="00D430F8">
      <w:pPr>
        <w:pStyle w:val="6"/>
        <w:numPr>
          <w:ilvl w:val="0"/>
          <w:numId w:val="109"/>
        </w:numPr>
        <w:shd w:val="clear" w:color="auto" w:fill="auto"/>
        <w:spacing w:after="0" w:line="276" w:lineRule="auto"/>
        <w:ind w:left="0" w:right="20" w:firstLine="709"/>
        <w:jc w:val="both"/>
        <w:rPr>
          <w:sz w:val="28"/>
          <w:szCs w:val="28"/>
        </w:rPr>
      </w:pPr>
      <w:r w:rsidRPr="005424CB">
        <w:rPr>
          <w:sz w:val="27"/>
          <w:szCs w:val="27"/>
        </w:rPr>
        <w:t>знать</w:t>
      </w:r>
      <w:r w:rsidRPr="005424CB">
        <w:rPr>
          <w:rStyle w:val="44"/>
          <w:sz w:val="28"/>
          <w:szCs w:val="28"/>
        </w:rPr>
        <w:t xml:space="preserve"> санитарно-гигиенические требования и правила техники безопасности при уборке кухни и санузла.</w:t>
      </w:r>
    </w:p>
    <w:p w:rsidR="00D67FC3" w:rsidRPr="005424CB" w:rsidRDefault="00D67FC3" w:rsidP="00D430F8">
      <w:pPr>
        <w:spacing w:after="0"/>
        <w:jc w:val="both"/>
        <w:rPr>
          <w:rFonts w:ascii="Times New Roman" w:hAnsi="Times New Roman"/>
          <w:b/>
          <w:i/>
          <w:sz w:val="28"/>
          <w:szCs w:val="28"/>
        </w:rPr>
      </w:pPr>
      <w:r w:rsidRPr="005424CB">
        <w:rPr>
          <w:rFonts w:ascii="Times New Roman" w:hAnsi="Times New Roman"/>
          <w:b/>
          <w:i/>
          <w:sz w:val="28"/>
          <w:szCs w:val="28"/>
        </w:rPr>
        <w:t>Достаточный уровень</w:t>
      </w:r>
    </w:p>
    <w:p w:rsidR="00D67FC3" w:rsidRPr="005424CB" w:rsidRDefault="00D67FC3" w:rsidP="00D430F8">
      <w:pPr>
        <w:pStyle w:val="a6"/>
        <w:numPr>
          <w:ilvl w:val="0"/>
          <w:numId w:val="110"/>
        </w:numPr>
        <w:spacing w:after="0"/>
        <w:ind w:left="0" w:firstLine="709"/>
        <w:jc w:val="both"/>
        <w:rPr>
          <w:rFonts w:ascii="Times New Roman" w:hAnsi="Times New Roman"/>
          <w:b/>
          <w:i/>
          <w:sz w:val="28"/>
          <w:szCs w:val="28"/>
        </w:rPr>
      </w:pPr>
      <w:r w:rsidRPr="005424CB">
        <w:rPr>
          <w:rFonts w:ascii="Times New Roman" w:hAnsi="Times New Roman"/>
          <w:sz w:val="28"/>
          <w:szCs w:val="28"/>
        </w:rPr>
        <w:t xml:space="preserve">уметь </w:t>
      </w:r>
      <w:r w:rsidRPr="005424CB">
        <w:rPr>
          <w:rStyle w:val="44"/>
          <w:rFonts w:eastAsia="Calibri"/>
          <w:sz w:val="28"/>
          <w:szCs w:val="28"/>
        </w:rPr>
        <w:t>купать, одевать, пеленать куклу;</w:t>
      </w:r>
    </w:p>
    <w:p w:rsidR="00D67FC3" w:rsidRPr="005424CB" w:rsidRDefault="00D67FC3" w:rsidP="00D430F8">
      <w:pPr>
        <w:pStyle w:val="6"/>
        <w:numPr>
          <w:ilvl w:val="0"/>
          <w:numId w:val="110"/>
        </w:numPr>
        <w:shd w:val="clear" w:color="auto" w:fill="auto"/>
        <w:spacing w:after="0" w:line="276" w:lineRule="auto"/>
        <w:ind w:left="0" w:firstLine="709"/>
        <w:jc w:val="both"/>
        <w:rPr>
          <w:sz w:val="28"/>
          <w:szCs w:val="28"/>
        </w:rPr>
      </w:pPr>
      <w:r w:rsidRPr="005424CB">
        <w:rPr>
          <w:sz w:val="28"/>
          <w:szCs w:val="28"/>
        </w:rPr>
        <w:t xml:space="preserve">уметь </w:t>
      </w:r>
      <w:r w:rsidRPr="005424CB">
        <w:rPr>
          <w:rStyle w:val="44"/>
          <w:sz w:val="28"/>
          <w:szCs w:val="28"/>
        </w:rPr>
        <w:t>кормить куклу с ложки и из соски;</w:t>
      </w:r>
    </w:p>
    <w:p w:rsidR="00D67FC3" w:rsidRPr="005424CB" w:rsidRDefault="00D67FC3" w:rsidP="00D430F8">
      <w:pPr>
        <w:pStyle w:val="6"/>
        <w:numPr>
          <w:ilvl w:val="0"/>
          <w:numId w:val="110"/>
        </w:numPr>
        <w:shd w:val="clear" w:color="auto" w:fill="auto"/>
        <w:spacing w:after="0" w:line="276" w:lineRule="auto"/>
        <w:ind w:left="0" w:firstLine="709"/>
        <w:jc w:val="both"/>
        <w:rPr>
          <w:sz w:val="28"/>
          <w:szCs w:val="28"/>
        </w:rPr>
      </w:pPr>
      <w:r w:rsidRPr="005424CB">
        <w:rPr>
          <w:sz w:val="28"/>
          <w:szCs w:val="28"/>
        </w:rPr>
        <w:t xml:space="preserve">уметь </w:t>
      </w:r>
      <w:r w:rsidRPr="005424CB">
        <w:rPr>
          <w:rStyle w:val="44"/>
          <w:sz w:val="28"/>
          <w:szCs w:val="28"/>
        </w:rPr>
        <w:t>содержать в порядке детскую постель, посуду, игрушки</w:t>
      </w:r>
      <w:r w:rsidRPr="005424CB">
        <w:rPr>
          <w:rStyle w:val="44"/>
          <w:rFonts w:eastAsia="Calibri"/>
          <w:sz w:val="28"/>
          <w:szCs w:val="28"/>
        </w:rPr>
        <w:t>;</w:t>
      </w:r>
    </w:p>
    <w:p w:rsidR="00D67FC3" w:rsidRPr="005424CB" w:rsidRDefault="00D67FC3" w:rsidP="00D430F8">
      <w:pPr>
        <w:pStyle w:val="6"/>
        <w:numPr>
          <w:ilvl w:val="0"/>
          <w:numId w:val="110"/>
        </w:numPr>
        <w:shd w:val="clear" w:color="auto" w:fill="auto"/>
        <w:spacing w:after="0" w:line="276" w:lineRule="auto"/>
        <w:ind w:left="0" w:firstLine="709"/>
        <w:jc w:val="both"/>
        <w:rPr>
          <w:sz w:val="28"/>
          <w:szCs w:val="28"/>
        </w:rPr>
      </w:pPr>
      <w:r w:rsidRPr="005424CB">
        <w:rPr>
          <w:sz w:val="28"/>
          <w:szCs w:val="28"/>
        </w:rPr>
        <w:t xml:space="preserve">уметь </w:t>
      </w:r>
      <w:r w:rsidRPr="005424CB">
        <w:rPr>
          <w:rStyle w:val="44"/>
          <w:sz w:val="28"/>
          <w:szCs w:val="28"/>
        </w:rPr>
        <w:t>пользоваться расписанием;</w:t>
      </w:r>
    </w:p>
    <w:p w:rsidR="00D67FC3" w:rsidRPr="005424CB" w:rsidRDefault="00D67FC3" w:rsidP="00D430F8">
      <w:pPr>
        <w:pStyle w:val="6"/>
        <w:numPr>
          <w:ilvl w:val="0"/>
          <w:numId w:val="110"/>
        </w:numPr>
        <w:shd w:val="clear" w:color="auto" w:fill="auto"/>
        <w:spacing w:after="0" w:line="276" w:lineRule="auto"/>
        <w:ind w:left="0" w:right="220" w:firstLine="709"/>
        <w:jc w:val="both"/>
        <w:rPr>
          <w:sz w:val="28"/>
          <w:szCs w:val="28"/>
        </w:rPr>
      </w:pPr>
      <w:r w:rsidRPr="005424CB">
        <w:rPr>
          <w:sz w:val="28"/>
          <w:szCs w:val="28"/>
        </w:rPr>
        <w:t xml:space="preserve">уметь </w:t>
      </w:r>
      <w:r w:rsidRPr="005424CB">
        <w:rPr>
          <w:rStyle w:val="44"/>
          <w:sz w:val="28"/>
          <w:szCs w:val="28"/>
        </w:rPr>
        <w:t>определять стоимость проезда; покупать билет, обращаться за справкой</w:t>
      </w:r>
      <w:r w:rsidRPr="005424CB">
        <w:rPr>
          <w:rStyle w:val="44"/>
          <w:rFonts w:eastAsia="Calibri"/>
          <w:sz w:val="28"/>
          <w:szCs w:val="28"/>
        </w:rPr>
        <w:t>;</w:t>
      </w:r>
    </w:p>
    <w:p w:rsidR="00D67FC3" w:rsidRPr="005424CB" w:rsidRDefault="00D67FC3" w:rsidP="00D430F8">
      <w:pPr>
        <w:pStyle w:val="6"/>
        <w:numPr>
          <w:ilvl w:val="0"/>
          <w:numId w:val="110"/>
        </w:numPr>
        <w:shd w:val="clear" w:color="auto" w:fill="auto"/>
        <w:spacing w:after="0" w:line="276" w:lineRule="auto"/>
        <w:ind w:left="0" w:right="220" w:firstLine="709"/>
        <w:jc w:val="both"/>
        <w:rPr>
          <w:sz w:val="28"/>
          <w:szCs w:val="28"/>
        </w:rPr>
      </w:pPr>
      <w:r w:rsidRPr="005424CB">
        <w:rPr>
          <w:sz w:val="28"/>
          <w:szCs w:val="28"/>
        </w:rPr>
        <w:t xml:space="preserve">уметь </w:t>
      </w:r>
      <w:r w:rsidRPr="005424CB">
        <w:rPr>
          <w:rStyle w:val="44"/>
          <w:sz w:val="28"/>
          <w:szCs w:val="28"/>
        </w:rPr>
        <w:t>объяснить причину звонка по телефону срочного вызова;</w:t>
      </w:r>
    </w:p>
    <w:p w:rsidR="00D67FC3" w:rsidRPr="005424CB" w:rsidRDefault="00D67FC3" w:rsidP="00D430F8">
      <w:pPr>
        <w:pStyle w:val="6"/>
        <w:numPr>
          <w:ilvl w:val="0"/>
          <w:numId w:val="110"/>
        </w:numPr>
        <w:shd w:val="clear" w:color="auto" w:fill="auto"/>
        <w:spacing w:after="0" w:line="276" w:lineRule="auto"/>
        <w:ind w:left="0" w:firstLine="709"/>
        <w:jc w:val="both"/>
        <w:rPr>
          <w:sz w:val="28"/>
          <w:szCs w:val="28"/>
        </w:rPr>
      </w:pPr>
      <w:r w:rsidRPr="005424CB">
        <w:rPr>
          <w:sz w:val="28"/>
          <w:szCs w:val="28"/>
        </w:rPr>
        <w:t xml:space="preserve">уметь </w:t>
      </w:r>
      <w:r w:rsidRPr="005424CB">
        <w:rPr>
          <w:rStyle w:val="44"/>
          <w:sz w:val="28"/>
          <w:szCs w:val="28"/>
        </w:rPr>
        <w:t>получать по телефону справки, узнавать время;</w:t>
      </w:r>
    </w:p>
    <w:p w:rsidR="00D67FC3" w:rsidRPr="005424CB" w:rsidRDefault="00D67FC3" w:rsidP="00D430F8">
      <w:pPr>
        <w:pStyle w:val="6"/>
        <w:numPr>
          <w:ilvl w:val="0"/>
          <w:numId w:val="110"/>
        </w:numPr>
        <w:shd w:val="clear" w:color="auto" w:fill="auto"/>
        <w:spacing w:after="0" w:line="276" w:lineRule="auto"/>
        <w:ind w:left="0" w:firstLine="709"/>
        <w:jc w:val="both"/>
        <w:rPr>
          <w:rStyle w:val="44"/>
          <w:sz w:val="28"/>
          <w:szCs w:val="28"/>
        </w:rPr>
      </w:pPr>
      <w:r w:rsidRPr="005424CB">
        <w:rPr>
          <w:sz w:val="28"/>
          <w:szCs w:val="28"/>
        </w:rPr>
        <w:t xml:space="preserve">уметь </w:t>
      </w:r>
      <w:r w:rsidRPr="005424CB">
        <w:rPr>
          <w:rStyle w:val="44"/>
          <w:sz w:val="28"/>
          <w:szCs w:val="28"/>
        </w:rPr>
        <w:t>культурно разговаривать по телефону</w:t>
      </w:r>
      <w:r w:rsidRPr="005424CB">
        <w:rPr>
          <w:rStyle w:val="44"/>
          <w:rFonts w:eastAsia="Calibri"/>
          <w:sz w:val="28"/>
          <w:szCs w:val="28"/>
        </w:rPr>
        <w:t>;</w:t>
      </w:r>
    </w:p>
    <w:p w:rsidR="00D67FC3" w:rsidRPr="005424CB" w:rsidRDefault="00D67FC3" w:rsidP="00D430F8">
      <w:pPr>
        <w:pStyle w:val="6"/>
        <w:numPr>
          <w:ilvl w:val="0"/>
          <w:numId w:val="110"/>
        </w:numPr>
        <w:shd w:val="clear" w:color="auto" w:fill="auto"/>
        <w:spacing w:after="0" w:line="276" w:lineRule="auto"/>
        <w:ind w:left="0" w:firstLine="709"/>
        <w:jc w:val="both"/>
        <w:rPr>
          <w:sz w:val="28"/>
          <w:szCs w:val="28"/>
        </w:rPr>
      </w:pPr>
      <w:r w:rsidRPr="005424CB">
        <w:rPr>
          <w:sz w:val="28"/>
          <w:szCs w:val="28"/>
        </w:rPr>
        <w:t xml:space="preserve">уметь </w:t>
      </w:r>
      <w:r w:rsidRPr="005424CB">
        <w:rPr>
          <w:rStyle w:val="44"/>
          <w:sz w:val="28"/>
          <w:szCs w:val="28"/>
        </w:rPr>
        <w:t>оказывать первую помощь при ожогах, обмораживании;</w:t>
      </w:r>
    </w:p>
    <w:p w:rsidR="00D67FC3" w:rsidRPr="005424CB" w:rsidRDefault="00D67FC3" w:rsidP="00D430F8">
      <w:pPr>
        <w:pStyle w:val="6"/>
        <w:numPr>
          <w:ilvl w:val="0"/>
          <w:numId w:val="110"/>
        </w:numPr>
        <w:shd w:val="clear" w:color="auto" w:fill="auto"/>
        <w:spacing w:after="0" w:line="276" w:lineRule="auto"/>
        <w:ind w:left="0" w:firstLine="709"/>
        <w:jc w:val="both"/>
        <w:rPr>
          <w:sz w:val="28"/>
          <w:szCs w:val="28"/>
        </w:rPr>
      </w:pPr>
      <w:r w:rsidRPr="005424CB">
        <w:rPr>
          <w:sz w:val="28"/>
          <w:szCs w:val="28"/>
        </w:rPr>
        <w:t xml:space="preserve">уметь </w:t>
      </w:r>
      <w:r w:rsidRPr="005424CB">
        <w:rPr>
          <w:rStyle w:val="44"/>
          <w:sz w:val="28"/>
          <w:szCs w:val="28"/>
        </w:rPr>
        <w:t>оказывать первую помощь утопающему</w:t>
      </w:r>
      <w:r w:rsidRPr="005424CB">
        <w:rPr>
          <w:rStyle w:val="44"/>
          <w:rFonts w:eastAsia="Calibri"/>
          <w:sz w:val="28"/>
          <w:szCs w:val="28"/>
        </w:rPr>
        <w:t>;</w:t>
      </w:r>
    </w:p>
    <w:p w:rsidR="00D67FC3" w:rsidRPr="005424CB" w:rsidRDefault="00D67FC3" w:rsidP="00D430F8">
      <w:pPr>
        <w:pStyle w:val="6"/>
        <w:numPr>
          <w:ilvl w:val="0"/>
          <w:numId w:val="110"/>
        </w:numPr>
        <w:shd w:val="clear" w:color="auto" w:fill="auto"/>
        <w:spacing w:after="0" w:line="276" w:lineRule="auto"/>
        <w:ind w:left="0" w:firstLine="709"/>
        <w:jc w:val="both"/>
        <w:rPr>
          <w:sz w:val="28"/>
          <w:szCs w:val="28"/>
        </w:rPr>
      </w:pPr>
      <w:r w:rsidRPr="005424CB">
        <w:rPr>
          <w:sz w:val="28"/>
          <w:szCs w:val="28"/>
        </w:rPr>
        <w:t xml:space="preserve">уметь </w:t>
      </w:r>
      <w:r w:rsidRPr="005424CB">
        <w:rPr>
          <w:rStyle w:val="44"/>
          <w:sz w:val="28"/>
          <w:szCs w:val="28"/>
        </w:rPr>
        <w:t>мыть кафельные стены, чистить раковины;</w:t>
      </w:r>
    </w:p>
    <w:p w:rsidR="00D67FC3" w:rsidRPr="005424CB" w:rsidRDefault="00D67FC3" w:rsidP="00D430F8">
      <w:pPr>
        <w:pStyle w:val="6"/>
        <w:numPr>
          <w:ilvl w:val="0"/>
          <w:numId w:val="110"/>
        </w:numPr>
        <w:shd w:val="clear" w:color="auto" w:fill="auto"/>
        <w:spacing w:after="0" w:line="276" w:lineRule="auto"/>
        <w:ind w:left="0" w:right="20" w:firstLine="709"/>
        <w:jc w:val="both"/>
        <w:rPr>
          <w:sz w:val="28"/>
          <w:szCs w:val="28"/>
        </w:rPr>
      </w:pPr>
      <w:r w:rsidRPr="005424CB">
        <w:rPr>
          <w:sz w:val="28"/>
          <w:szCs w:val="28"/>
        </w:rPr>
        <w:t xml:space="preserve">уметь </w:t>
      </w:r>
      <w:r w:rsidRPr="005424CB">
        <w:rPr>
          <w:rStyle w:val="44"/>
          <w:sz w:val="28"/>
          <w:szCs w:val="28"/>
        </w:rPr>
        <w:t>пользоваться печатными инструкциями к моющим средствам, используемым при уборке кухни и санузла.</w:t>
      </w:r>
    </w:p>
    <w:p w:rsidR="00D67FC3" w:rsidRPr="00D430F8" w:rsidRDefault="00D67FC3" w:rsidP="00D67FC3">
      <w:pPr>
        <w:pStyle w:val="Style6"/>
        <w:widowControl/>
        <w:spacing w:line="276" w:lineRule="auto"/>
        <w:jc w:val="center"/>
        <w:rPr>
          <w:rStyle w:val="FontStyle12"/>
          <w:rFonts w:ascii="Times New Roman" w:hAnsi="Times New Roman" w:cs="Times New Roman"/>
          <w:b/>
        </w:rPr>
      </w:pPr>
      <w:r w:rsidRPr="00D430F8">
        <w:rPr>
          <w:rStyle w:val="FontStyle12"/>
          <w:rFonts w:ascii="Times New Roman" w:hAnsi="Times New Roman" w:cs="Times New Roman"/>
          <w:b/>
        </w:rPr>
        <w:t>СОДЕРЖАНИЕ УЧЕБНОГО ПРЕДМЕТА</w:t>
      </w:r>
    </w:p>
    <w:p w:rsidR="00D67FC3" w:rsidRPr="005424CB" w:rsidRDefault="00D67FC3" w:rsidP="00D67FC3">
      <w:pPr>
        <w:spacing w:after="0"/>
        <w:ind w:firstLine="709"/>
        <w:jc w:val="center"/>
        <w:rPr>
          <w:rFonts w:ascii="Times New Roman" w:hAnsi="Times New Roman"/>
          <w:b/>
          <w:sz w:val="28"/>
          <w:szCs w:val="28"/>
        </w:rPr>
      </w:pPr>
      <w:r w:rsidRPr="005424CB">
        <w:rPr>
          <w:rFonts w:ascii="Times New Roman" w:hAnsi="Times New Roman"/>
          <w:b/>
          <w:sz w:val="28"/>
          <w:szCs w:val="28"/>
        </w:rPr>
        <w:t>5- 9 класс</w:t>
      </w:r>
    </w:p>
    <w:p w:rsidR="00D67FC3" w:rsidRPr="005424CB" w:rsidRDefault="00D67FC3" w:rsidP="00D67FC3">
      <w:pPr>
        <w:spacing w:after="0"/>
        <w:ind w:firstLine="709"/>
        <w:jc w:val="center"/>
        <w:rPr>
          <w:rFonts w:ascii="Times New Roman" w:hAnsi="Times New Roman"/>
          <w:i/>
          <w:sz w:val="28"/>
          <w:szCs w:val="28"/>
        </w:rPr>
      </w:pPr>
      <w:r w:rsidRPr="005424CB">
        <w:rPr>
          <w:rFonts w:ascii="Times New Roman" w:hAnsi="Times New Roman"/>
          <w:b/>
          <w:sz w:val="28"/>
          <w:szCs w:val="28"/>
        </w:rPr>
        <w:t>Личная гигиена и здоровье</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Значение личной гигиены для здоровья и жизни человека</w:t>
      </w:r>
      <w:r w:rsidRPr="005424CB">
        <w:rPr>
          <w:rFonts w:ascii="Times New Roman" w:hAnsi="Times New Roman"/>
          <w:sz w:val="28"/>
          <w:szCs w:val="28"/>
        </w:rPr>
        <w:t>.</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Утренний и вечерний туалет</w:t>
      </w:r>
      <w:r w:rsidRPr="005424CB">
        <w:rPr>
          <w:rFonts w:ascii="Times New Roman" w:hAnsi="Times New Roman"/>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 xml:space="preserve">Гигиена тела. </w:t>
      </w:r>
      <w:r w:rsidRPr="005424CB">
        <w:rPr>
          <w:rFonts w:ascii="Times New Roman" w:hAnsi="Times New Roman"/>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sz w:val="28"/>
          <w:szCs w:val="28"/>
        </w:rPr>
        <w:t xml:space="preserve">Гигиенические требования к использованию личного белья (нижнее белье, носки, колготки). </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 xml:space="preserve">Закаливание организма. </w:t>
      </w:r>
      <w:r w:rsidRPr="005424CB">
        <w:rPr>
          <w:rFonts w:ascii="Times New Roman" w:hAnsi="Times New Roman"/>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 xml:space="preserve">Гигиена зрения. </w:t>
      </w:r>
      <w:r w:rsidRPr="005424CB">
        <w:rPr>
          <w:rFonts w:ascii="Times New Roman" w:hAnsi="Times New Roman"/>
          <w:sz w:val="28"/>
          <w:szCs w:val="28"/>
        </w:rPr>
        <w:t>Значение зрения в жизни и деятельности человека. Пра</w:t>
      </w:r>
      <w:r w:rsidRPr="005424CB">
        <w:rPr>
          <w:rFonts w:ascii="Times New Roman" w:hAnsi="Times New Roman"/>
          <w:sz w:val="28"/>
          <w:szCs w:val="28"/>
        </w:rPr>
        <w:softHyphen/>
        <w:t>вила бережного отношения к зрению при выполнении различных видов де</w:t>
      </w:r>
      <w:r w:rsidRPr="005424CB">
        <w:rPr>
          <w:rFonts w:ascii="Times New Roman" w:hAnsi="Times New Roman"/>
          <w:sz w:val="28"/>
          <w:szCs w:val="28"/>
        </w:rPr>
        <w:softHyphen/>
        <w:t xml:space="preserve">ятельности: чтения, письма, просмотре телепередач, работы с компьютером.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Особенности соблюдения личной гигиены подростком</w:t>
      </w:r>
      <w:r w:rsidRPr="005424CB">
        <w:rPr>
          <w:rFonts w:ascii="Times New Roman" w:hAnsi="Times New Roman"/>
          <w:sz w:val="28"/>
          <w:szCs w:val="28"/>
        </w:rPr>
        <w:t>. Правила и приемы соблюдения личной гигиены подростками (отдельно для девочек и мальчиков).</w:t>
      </w:r>
    </w:p>
    <w:p w:rsidR="00D67FC3" w:rsidRPr="005424CB" w:rsidRDefault="00D67FC3" w:rsidP="00D67FC3">
      <w:pPr>
        <w:spacing w:after="0"/>
        <w:ind w:firstLine="709"/>
        <w:jc w:val="both"/>
        <w:rPr>
          <w:rFonts w:ascii="Times New Roman" w:hAnsi="Times New Roman"/>
          <w:b/>
          <w:sz w:val="28"/>
          <w:szCs w:val="28"/>
        </w:rPr>
      </w:pPr>
      <w:r w:rsidRPr="005424CB">
        <w:rPr>
          <w:rFonts w:ascii="Times New Roman" w:hAnsi="Times New Roman"/>
          <w:i/>
          <w:sz w:val="28"/>
          <w:szCs w:val="28"/>
        </w:rPr>
        <w:t>Негативное влияние на организм человека вредных веществ</w:t>
      </w:r>
      <w:r w:rsidRPr="005424CB">
        <w:rPr>
          <w:rFonts w:ascii="Times New Roman" w:hAnsi="Times New Roman"/>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D67FC3" w:rsidRPr="005424CB" w:rsidRDefault="00D67FC3" w:rsidP="00D67FC3">
      <w:pPr>
        <w:spacing w:after="0"/>
        <w:ind w:firstLine="709"/>
        <w:jc w:val="center"/>
        <w:rPr>
          <w:rFonts w:ascii="Times New Roman" w:hAnsi="Times New Roman"/>
          <w:i/>
          <w:sz w:val="28"/>
          <w:szCs w:val="28"/>
        </w:rPr>
      </w:pPr>
      <w:r w:rsidRPr="005424CB">
        <w:rPr>
          <w:rFonts w:ascii="Times New Roman" w:hAnsi="Times New Roman"/>
          <w:b/>
          <w:sz w:val="28"/>
          <w:szCs w:val="28"/>
        </w:rPr>
        <w:t>Охрана здоровья</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Виды медицинской помощи</w:t>
      </w:r>
      <w:r w:rsidRPr="005424CB">
        <w:rPr>
          <w:rFonts w:ascii="Times New Roman" w:hAnsi="Times New Roman"/>
          <w:sz w:val="28"/>
          <w:szCs w:val="28"/>
        </w:rPr>
        <w:t>: доврачебная и врачебная.</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Виды доврачебной помощи</w:t>
      </w:r>
      <w:r w:rsidRPr="005424CB">
        <w:rPr>
          <w:rFonts w:ascii="Times New Roman" w:hAnsi="Times New Roman"/>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Лекарственные растения и лекарственные препараты первой необходимости в домашней аптечке. </w:t>
      </w:r>
      <w:r w:rsidRPr="005424CB">
        <w:rPr>
          <w:rFonts w:ascii="Times New Roman" w:hAnsi="Times New Roman"/>
          <w:sz w:val="28"/>
          <w:szCs w:val="28"/>
        </w:rPr>
        <w:t>Виды, названия, способы хранения. Самолечение и его негативные последствия.</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Первая помощь. </w:t>
      </w:r>
      <w:r w:rsidRPr="005424CB">
        <w:rPr>
          <w:rFonts w:ascii="Times New Roman" w:hAnsi="Times New Roman"/>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Уход за больным на дому</w:t>
      </w:r>
      <w:r w:rsidRPr="005424CB">
        <w:rPr>
          <w:rFonts w:ascii="Times New Roman" w:hAnsi="Times New Roman"/>
          <w:sz w:val="28"/>
          <w:szCs w:val="28"/>
        </w:rPr>
        <w:t xml:space="preserve">: переодевание, умывание, кормление больного.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Виды врачебной помощи на дому</w:t>
      </w:r>
      <w:r w:rsidRPr="005424CB">
        <w:rPr>
          <w:rFonts w:ascii="Times New Roman" w:hAnsi="Times New Roman"/>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D67FC3" w:rsidRPr="005424CB" w:rsidRDefault="00D67FC3" w:rsidP="00D67FC3">
      <w:pPr>
        <w:spacing w:after="0"/>
        <w:ind w:firstLine="709"/>
        <w:jc w:val="both"/>
        <w:rPr>
          <w:rFonts w:ascii="Times New Roman" w:hAnsi="Times New Roman"/>
          <w:b/>
          <w:sz w:val="28"/>
          <w:szCs w:val="28"/>
        </w:rPr>
      </w:pPr>
      <w:r w:rsidRPr="005424CB">
        <w:rPr>
          <w:rFonts w:ascii="Times New Roman" w:hAnsi="Times New Roman"/>
          <w:i/>
          <w:sz w:val="28"/>
          <w:szCs w:val="28"/>
        </w:rPr>
        <w:t xml:space="preserve">Документы, подтверждающие нетрудоспособность: </w:t>
      </w:r>
      <w:r w:rsidRPr="005424CB">
        <w:rPr>
          <w:rFonts w:ascii="Times New Roman" w:hAnsi="Times New Roman"/>
          <w:sz w:val="28"/>
          <w:szCs w:val="28"/>
        </w:rPr>
        <w:t xml:space="preserve">справка и листок нетрудоспособности. </w:t>
      </w:r>
    </w:p>
    <w:p w:rsidR="00D67FC3" w:rsidRPr="005424CB" w:rsidRDefault="00D67FC3" w:rsidP="00D67FC3">
      <w:pPr>
        <w:spacing w:after="0"/>
        <w:ind w:firstLine="709"/>
        <w:jc w:val="center"/>
        <w:rPr>
          <w:rFonts w:ascii="Times New Roman" w:hAnsi="Times New Roman"/>
          <w:i/>
          <w:sz w:val="28"/>
          <w:szCs w:val="28"/>
        </w:rPr>
      </w:pPr>
      <w:r w:rsidRPr="005424CB">
        <w:rPr>
          <w:rFonts w:ascii="Times New Roman" w:hAnsi="Times New Roman"/>
          <w:b/>
          <w:sz w:val="28"/>
          <w:szCs w:val="28"/>
        </w:rPr>
        <w:t>Жилище</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Общее представление о доме. </w:t>
      </w:r>
      <w:r w:rsidRPr="005424CB">
        <w:rPr>
          <w:rFonts w:ascii="Times New Roman" w:hAnsi="Times New Roman"/>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5424CB">
        <w:rPr>
          <w:rFonts w:ascii="Times New Roman" w:hAnsi="Times New Roman"/>
          <w:i/>
          <w:sz w:val="28"/>
          <w:szCs w:val="28"/>
        </w:rPr>
        <w:t>Комнатные растения</w:t>
      </w:r>
      <w:r w:rsidRPr="005424CB">
        <w:rPr>
          <w:rFonts w:ascii="Times New Roman" w:hAnsi="Times New Roman"/>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Домашние животные</w:t>
      </w:r>
      <w:r w:rsidRPr="005424CB">
        <w:rPr>
          <w:rFonts w:ascii="Times New Roman" w:hAnsi="Times New Roman"/>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Планировка жилища</w:t>
      </w:r>
      <w:r w:rsidRPr="005424CB">
        <w:rPr>
          <w:rFonts w:ascii="Times New Roman" w:hAnsi="Times New Roman"/>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Кухня</w:t>
      </w:r>
      <w:r w:rsidRPr="005424CB">
        <w:rPr>
          <w:rFonts w:ascii="Times New Roman" w:hAnsi="Times New Roman"/>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Кухонная утварь</w:t>
      </w:r>
      <w:r w:rsidRPr="005424CB">
        <w:rPr>
          <w:rFonts w:ascii="Times New Roman" w:hAnsi="Times New Roman"/>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Кухонное белье</w:t>
      </w:r>
      <w:r w:rsidRPr="005424CB">
        <w:rPr>
          <w:rFonts w:ascii="Times New Roman" w:hAnsi="Times New Roman"/>
          <w:sz w:val="28"/>
          <w:szCs w:val="28"/>
        </w:rPr>
        <w:t>:</w:t>
      </w:r>
      <w:r w:rsidR="00D430F8">
        <w:rPr>
          <w:rFonts w:ascii="Times New Roman" w:hAnsi="Times New Roman"/>
          <w:sz w:val="28"/>
          <w:szCs w:val="28"/>
        </w:rPr>
        <w:t xml:space="preserve"> </w:t>
      </w:r>
      <w:r w:rsidRPr="005424CB">
        <w:rPr>
          <w:rFonts w:ascii="Times New Roman" w:hAnsi="Times New Roman"/>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Кухонная мебель</w:t>
      </w:r>
      <w:r w:rsidRPr="005424CB">
        <w:rPr>
          <w:rFonts w:ascii="Times New Roman" w:hAnsi="Times New Roman"/>
          <w:sz w:val="28"/>
          <w:szCs w:val="28"/>
        </w:rPr>
        <w:t xml:space="preserve">: названия, назначение.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Санузел и ванная комната</w:t>
      </w:r>
      <w:r w:rsidRPr="005424CB">
        <w:rPr>
          <w:rFonts w:ascii="Times New Roman" w:hAnsi="Times New Roman"/>
          <w:sz w:val="28"/>
          <w:szCs w:val="28"/>
        </w:rPr>
        <w:t>. Оборудование ванной комнаты и санузла, его назначение. Правила безопасного поведения в ванной комнате.</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Электробытовые приборы в ванной комнате</w:t>
      </w:r>
      <w:r w:rsidRPr="005424CB">
        <w:rPr>
          <w:rFonts w:ascii="Times New Roman" w:hAnsi="Times New Roman"/>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00D430F8">
        <w:rPr>
          <w:rFonts w:ascii="Times New Roman" w:hAnsi="Times New Roman"/>
          <w:sz w:val="28"/>
          <w:szCs w:val="28"/>
        </w:rPr>
        <w:t xml:space="preserve"> </w:t>
      </w:r>
      <w:r w:rsidRPr="005424CB">
        <w:rPr>
          <w:rFonts w:ascii="Times New Roman" w:hAnsi="Times New Roman"/>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Мебель в жилых помещениях</w:t>
      </w:r>
      <w:r w:rsidRPr="005424CB">
        <w:rPr>
          <w:rFonts w:ascii="Times New Roman" w:hAnsi="Times New Roman"/>
          <w:sz w:val="28"/>
          <w:szCs w:val="28"/>
        </w:rPr>
        <w:t>.</w:t>
      </w:r>
      <w:r w:rsidR="00D430F8">
        <w:rPr>
          <w:rFonts w:ascii="Times New Roman" w:hAnsi="Times New Roman"/>
          <w:sz w:val="28"/>
          <w:szCs w:val="28"/>
        </w:rPr>
        <w:t xml:space="preserve"> </w:t>
      </w:r>
      <w:r w:rsidRPr="005424CB">
        <w:rPr>
          <w:rFonts w:ascii="Times New Roman" w:hAnsi="Times New Roman"/>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Убранство жилых комнат</w:t>
      </w:r>
      <w:r w:rsidRPr="005424CB">
        <w:rPr>
          <w:rFonts w:ascii="Times New Roman" w:hAnsi="Times New Roman"/>
          <w:sz w:val="28"/>
          <w:szCs w:val="28"/>
        </w:rPr>
        <w:t>: зеркала, картины, фотографии; ковры, паласы; светильники. Правила ухода за убранством жилых комнат.</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Уход за жилищем</w:t>
      </w:r>
      <w:r w:rsidRPr="005424CB">
        <w:rPr>
          <w:rFonts w:ascii="Times New Roman" w:hAnsi="Times New Roman"/>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Насекомые и грызуны в доме</w:t>
      </w:r>
      <w:r w:rsidRPr="005424CB">
        <w:rPr>
          <w:rFonts w:ascii="Times New Roman" w:hAnsi="Times New Roman"/>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D67FC3" w:rsidRPr="005424CB" w:rsidRDefault="00D67FC3" w:rsidP="00D67FC3">
      <w:pPr>
        <w:spacing w:after="0"/>
        <w:ind w:firstLine="709"/>
        <w:jc w:val="both"/>
        <w:rPr>
          <w:rFonts w:ascii="Times New Roman" w:hAnsi="Times New Roman"/>
          <w:b/>
          <w:sz w:val="28"/>
          <w:szCs w:val="28"/>
        </w:rPr>
      </w:pPr>
      <w:r w:rsidRPr="005424CB">
        <w:rPr>
          <w:rFonts w:ascii="Times New Roman" w:hAnsi="Times New Roman"/>
          <w:sz w:val="28"/>
          <w:szCs w:val="28"/>
        </w:rPr>
        <w:t>Городские службы по борьбе с грызунами и насекомыми.</w:t>
      </w:r>
    </w:p>
    <w:p w:rsidR="00D67FC3" w:rsidRPr="005424CB" w:rsidRDefault="00D67FC3" w:rsidP="00D67FC3">
      <w:pPr>
        <w:spacing w:after="0"/>
        <w:ind w:firstLine="709"/>
        <w:jc w:val="center"/>
        <w:rPr>
          <w:rFonts w:ascii="Times New Roman" w:hAnsi="Times New Roman"/>
          <w:i/>
          <w:sz w:val="28"/>
          <w:szCs w:val="28"/>
        </w:rPr>
      </w:pPr>
      <w:r w:rsidRPr="005424CB">
        <w:rPr>
          <w:rFonts w:ascii="Times New Roman" w:hAnsi="Times New Roman"/>
          <w:b/>
          <w:sz w:val="28"/>
          <w:szCs w:val="28"/>
        </w:rPr>
        <w:t>Одежда и обувь</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Одежда</w:t>
      </w:r>
      <w:r w:rsidRPr="005424CB">
        <w:rPr>
          <w:rFonts w:ascii="Times New Roman" w:hAnsi="Times New Roman"/>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Значение опрятного вида человека</w:t>
      </w:r>
      <w:r w:rsidRPr="005424CB">
        <w:rPr>
          <w:rFonts w:ascii="Times New Roman" w:hAnsi="Times New Roman"/>
          <w:sz w:val="28"/>
          <w:szCs w:val="28"/>
        </w:rPr>
        <w:t>.</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Уход за одеждой</w:t>
      </w:r>
      <w:r w:rsidRPr="005424CB">
        <w:rPr>
          <w:rFonts w:ascii="Times New Roman" w:hAnsi="Times New Roman"/>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Предприятия бытового обслуживания</w:t>
      </w:r>
      <w:r w:rsidRPr="005424CB">
        <w:rPr>
          <w:rFonts w:ascii="Times New Roman" w:hAnsi="Times New Roman"/>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Выбор и покупка одежды</w:t>
      </w:r>
      <w:r w:rsidRPr="005424CB">
        <w:rPr>
          <w:rFonts w:ascii="Times New Roman" w:hAnsi="Times New Roman"/>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Магазины по продаже одежды. </w:t>
      </w:r>
      <w:r w:rsidRPr="005424CB">
        <w:rPr>
          <w:rFonts w:ascii="Times New Roman" w:hAnsi="Times New Roman"/>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Обувь</w:t>
      </w:r>
      <w:r w:rsidRPr="005424CB">
        <w:rPr>
          <w:rFonts w:ascii="Times New Roman" w:hAnsi="Times New Roman"/>
          <w:sz w:val="28"/>
          <w:szCs w:val="28"/>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Магазины по продаже различных видов обуви</w:t>
      </w:r>
      <w:r w:rsidRPr="005424CB">
        <w:rPr>
          <w:rFonts w:ascii="Times New Roman" w:hAnsi="Times New Roman"/>
          <w:sz w:val="28"/>
          <w:szCs w:val="28"/>
        </w:rPr>
        <w:t>. Порядок приобретения обуви в магазине: выбор, примерка, оплата. Гарантийный срок службы обуви; хранение чека или его копии.</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Уход за обувью</w:t>
      </w:r>
      <w:r w:rsidRPr="005424CB">
        <w:rPr>
          <w:rFonts w:ascii="Times New Roman" w:hAnsi="Times New Roman"/>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Предприятия бытового обслуживания</w:t>
      </w:r>
      <w:r w:rsidRPr="005424CB">
        <w:rPr>
          <w:rFonts w:ascii="Times New Roman" w:hAnsi="Times New Roman"/>
          <w:sz w:val="28"/>
          <w:szCs w:val="28"/>
        </w:rPr>
        <w:t>. Ремонт обуви. Виды услуг. Прейскурант. Правила подготовки обуви для сдачи в ремонт. Правила приема и выдачи обуви.</w:t>
      </w:r>
    </w:p>
    <w:p w:rsidR="00D67FC3" w:rsidRPr="005424CB" w:rsidRDefault="00D67FC3" w:rsidP="00D67FC3">
      <w:pPr>
        <w:spacing w:after="0"/>
        <w:ind w:firstLine="709"/>
        <w:jc w:val="both"/>
        <w:rPr>
          <w:rFonts w:ascii="Times New Roman" w:hAnsi="Times New Roman"/>
          <w:b/>
          <w:sz w:val="28"/>
          <w:szCs w:val="28"/>
        </w:rPr>
      </w:pPr>
      <w:r w:rsidRPr="005424CB">
        <w:rPr>
          <w:rFonts w:ascii="Times New Roman" w:hAnsi="Times New Roman"/>
          <w:i/>
          <w:sz w:val="28"/>
          <w:szCs w:val="28"/>
        </w:rPr>
        <w:t>Обувь и здоровье человека</w:t>
      </w:r>
      <w:r w:rsidRPr="005424CB">
        <w:rPr>
          <w:rFonts w:ascii="Times New Roman" w:hAnsi="Times New Roman"/>
          <w:sz w:val="28"/>
          <w:szCs w:val="28"/>
        </w:rPr>
        <w:t xml:space="preserve">. Значение правильного выбора обуви для здоровья человека. </w:t>
      </w:r>
    </w:p>
    <w:p w:rsidR="00D67FC3" w:rsidRPr="005424CB" w:rsidRDefault="00D67FC3" w:rsidP="00D67FC3">
      <w:pPr>
        <w:spacing w:after="0"/>
        <w:ind w:firstLine="709"/>
        <w:jc w:val="center"/>
        <w:rPr>
          <w:rFonts w:ascii="Times New Roman" w:hAnsi="Times New Roman"/>
          <w:i/>
          <w:sz w:val="28"/>
          <w:szCs w:val="28"/>
        </w:rPr>
      </w:pPr>
      <w:r w:rsidRPr="005424CB">
        <w:rPr>
          <w:rFonts w:ascii="Times New Roman" w:hAnsi="Times New Roman"/>
          <w:b/>
          <w:sz w:val="28"/>
          <w:szCs w:val="28"/>
        </w:rPr>
        <w:t>Питание</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Организация питания семьи.</w:t>
      </w:r>
      <w:r w:rsidRPr="005424CB">
        <w:rPr>
          <w:rFonts w:ascii="Times New Roman" w:hAnsi="Times New Roman"/>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Приготовление пищи. </w:t>
      </w:r>
      <w:r w:rsidRPr="005424CB">
        <w:rPr>
          <w:rFonts w:ascii="Times New Roman" w:hAnsi="Times New Roman"/>
          <w:sz w:val="28"/>
          <w:szCs w:val="28"/>
        </w:rPr>
        <w:t>Место для приготовления пищи и его оборудование. Гигиена приготовления пищи.</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 xml:space="preserve">Виды продуктов питания. </w:t>
      </w:r>
      <w:r w:rsidRPr="005424CB">
        <w:rPr>
          <w:rFonts w:ascii="Times New Roman" w:hAnsi="Times New Roman"/>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Овощи, плоды, ягоды и грибы. Правила хранения. Первичная обработка: мытье, чистка, резка. Свежие и замороженные продукты.</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sz w:val="28"/>
          <w:szCs w:val="28"/>
        </w:rPr>
        <w:t>Чай и кофе. Виды чая. Способы заварки чая. Виды кофе. Польза и негативные последствия чрезмерного употребления чая и кофе.</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Магазины по продаже продуктов питания. </w:t>
      </w:r>
      <w:r w:rsidRPr="005424CB">
        <w:rPr>
          <w:rFonts w:ascii="Times New Roman" w:hAnsi="Times New Roman"/>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Рынки. </w:t>
      </w:r>
      <w:r w:rsidRPr="005424CB">
        <w:rPr>
          <w:rFonts w:ascii="Times New Roman" w:hAnsi="Times New Roman"/>
          <w:sz w:val="28"/>
          <w:szCs w:val="28"/>
        </w:rPr>
        <w:t>Виды продовольственных рынков: крытые и закрытые, постоянно действующие и сезонные. Основное отличие рынка от магазина.</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 xml:space="preserve">Прием пищи. </w:t>
      </w:r>
      <w:r w:rsidRPr="005424CB">
        <w:rPr>
          <w:rFonts w:ascii="Times New Roman" w:hAnsi="Times New Roman"/>
          <w:sz w:val="28"/>
          <w:szCs w:val="28"/>
        </w:rPr>
        <w:t xml:space="preserve">Первые, вторые и третьи блюда: виды, значение. </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Изделия из теста.</w:t>
      </w:r>
      <w:r w:rsidRPr="005424CB">
        <w:rPr>
          <w:rFonts w:ascii="Times New Roman" w:hAnsi="Times New Roman"/>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D67FC3" w:rsidRPr="005424CB" w:rsidRDefault="00D67FC3" w:rsidP="00D67FC3">
      <w:pPr>
        <w:spacing w:after="0"/>
        <w:ind w:firstLine="709"/>
        <w:jc w:val="both"/>
        <w:rPr>
          <w:rFonts w:ascii="Times New Roman" w:hAnsi="Times New Roman"/>
          <w:b/>
          <w:sz w:val="28"/>
          <w:szCs w:val="28"/>
        </w:rPr>
      </w:pPr>
      <w:r w:rsidRPr="005424CB">
        <w:rPr>
          <w:rFonts w:ascii="Times New Roman" w:hAnsi="Times New Roman"/>
          <w:i/>
          <w:sz w:val="28"/>
          <w:szCs w:val="28"/>
        </w:rPr>
        <w:t xml:space="preserve">Домашние заготовки. </w:t>
      </w:r>
      <w:r w:rsidRPr="005424CB">
        <w:rPr>
          <w:rFonts w:ascii="Times New Roman" w:hAnsi="Times New Roman"/>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D67FC3" w:rsidRPr="005424CB" w:rsidRDefault="00D67FC3" w:rsidP="00D67FC3">
      <w:pPr>
        <w:spacing w:after="0"/>
        <w:ind w:firstLine="709"/>
        <w:jc w:val="center"/>
        <w:rPr>
          <w:rFonts w:ascii="Times New Roman" w:hAnsi="Times New Roman"/>
          <w:i/>
          <w:sz w:val="28"/>
          <w:szCs w:val="28"/>
        </w:rPr>
      </w:pPr>
      <w:r w:rsidRPr="005424CB">
        <w:rPr>
          <w:rFonts w:ascii="Times New Roman" w:hAnsi="Times New Roman"/>
          <w:b/>
          <w:sz w:val="28"/>
          <w:szCs w:val="28"/>
        </w:rPr>
        <w:t>Транспорт</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Городской транспорт</w:t>
      </w:r>
      <w:r w:rsidRPr="005424CB">
        <w:rPr>
          <w:rFonts w:ascii="Times New Roman" w:hAnsi="Times New Roman"/>
          <w:sz w:val="28"/>
          <w:szCs w:val="28"/>
        </w:rPr>
        <w:t>. Виды городского транспорта. Оплата проезда на всех видах городского транспорта. Правила поведения в городском транспорте.</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sz w:val="28"/>
          <w:szCs w:val="28"/>
        </w:rPr>
        <w:t>Проезд из дома в школу</w:t>
      </w:r>
      <w:r w:rsidRPr="005424CB">
        <w:rPr>
          <w:rFonts w:ascii="Times New Roman" w:hAnsi="Times New Roman"/>
          <w:i/>
          <w:sz w:val="28"/>
          <w:szCs w:val="28"/>
        </w:rPr>
        <w:t xml:space="preserve">. </w:t>
      </w:r>
      <w:r w:rsidRPr="005424CB">
        <w:rPr>
          <w:rFonts w:ascii="Times New Roman" w:hAnsi="Times New Roman"/>
          <w:sz w:val="28"/>
          <w:szCs w:val="28"/>
        </w:rPr>
        <w:t>Выбор рационального маршрута проезда из дома в разные точки населенного пункта. Расчет стоимости проезда.</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Пригородный транспорт. </w:t>
      </w:r>
      <w:r w:rsidRPr="005424CB">
        <w:rPr>
          <w:rFonts w:ascii="Times New Roman" w:hAnsi="Times New Roman"/>
          <w:sz w:val="28"/>
          <w:szCs w:val="28"/>
        </w:rPr>
        <w:t>Виды: автобусы пригородного сообщения, электрички. Стоимость проезда. Расписание.</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Междугородний железнодорожный транспорт. </w:t>
      </w:r>
      <w:r w:rsidRPr="005424CB">
        <w:rPr>
          <w:rFonts w:ascii="Times New Roman" w:hAnsi="Times New Roman"/>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Междугородний автотранспорт. </w:t>
      </w:r>
      <w:r w:rsidRPr="005424CB">
        <w:rPr>
          <w:rFonts w:ascii="Times New Roman" w:hAnsi="Times New Roman"/>
          <w:sz w:val="28"/>
          <w:szCs w:val="28"/>
        </w:rPr>
        <w:t>Автовокзал, его назначение. Основные автобусные маршруты. Расписание, порядок приобретения билетов, стоимость проезда.</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Водный транспорт. </w:t>
      </w:r>
      <w:r w:rsidRPr="005424CB">
        <w:rPr>
          <w:rFonts w:ascii="Times New Roman" w:hAnsi="Times New Roman"/>
          <w:sz w:val="28"/>
          <w:szCs w:val="28"/>
        </w:rPr>
        <w:t>Значение водного транспорта. Пристань. Порт.</w:t>
      </w:r>
    </w:p>
    <w:p w:rsidR="00D67FC3" w:rsidRPr="005424CB" w:rsidRDefault="00D67FC3" w:rsidP="00D67FC3">
      <w:pPr>
        <w:spacing w:after="0"/>
        <w:ind w:firstLine="709"/>
        <w:jc w:val="both"/>
        <w:rPr>
          <w:rFonts w:ascii="Times New Roman" w:hAnsi="Times New Roman"/>
          <w:b/>
          <w:sz w:val="28"/>
          <w:szCs w:val="28"/>
        </w:rPr>
      </w:pPr>
      <w:r w:rsidRPr="005424CB">
        <w:rPr>
          <w:rFonts w:ascii="Times New Roman" w:hAnsi="Times New Roman"/>
          <w:i/>
          <w:sz w:val="28"/>
          <w:szCs w:val="28"/>
        </w:rPr>
        <w:t xml:space="preserve">Авиационный транспорт. </w:t>
      </w:r>
      <w:r w:rsidRPr="005424CB">
        <w:rPr>
          <w:rFonts w:ascii="Times New Roman" w:hAnsi="Times New Roman"/>
          <w:sz w:val="28"/>
          <w:szCs w:val="28"/>
        </w:rPr>
        <w:t>Аэропорты, аэровокзалы</w:t>
      </w:r>
      <w:r w:rsidRPr="005424CB">
        <w:rPr>
          <w:rFonts w:ascii="Times New Roman" w:hAnsi="Times New Roman"/>
          <w:i/>
          <w:sz w:val="28"/>
          <w:szCs w:val="28"/>
        </w:rPr>
        <w:t>.</w:t>
      </w:r>
    </w:p>
    <w:p w:rsidR="00D67FC3" w:rsidRPr="005424CB" w:rsidRDefault="00D67FC3" w:rsidP="00D67FC3">
      <w:pPr>
        <w:spacing w:after="0"/>
        <w:ind w:firstLine="709"/>
        <w:jc w:val="center"/>
        <w:rPr>
          <w:rFonts w:ascii="Times New Roman" w:hAnsi="Times New Roman"/>
          <w:i/>
          <w:sz w:val="28"/>
          <w:szCs w:val="28"/>
        </w:rPr>
      </w:pPr>
      <w:r w:rsidRPr="005424CB">
        <w:rPr>
          <w:rFonts w:ascii="Times New Roman" w:hAnsi="Times New Roman"/>
          <w:b/>
          <w:sz w:val="28"/>
          <w:szCs w:val="28"/>
        </w:rPr>
        <w:t>Средства связи</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Основные средства связи</w:t>
      </w:r>
      <w:r w:rsidRPr="005424CB">
        <w:rPr>
          <w:rFonts w:ascii="Times New Roman" w:hAnsi="Times New Roman"/>
          <w:sz w:val="28"/>
          <w:szCs w:val="28"/>
        </w:rPr>
        <w:t>: почта, телефон, телевидение, радио, компьютер. Назначение, особенности использования.</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 xml:space="preserve">Почта. </w:t>
      </w:r>
      <w:r w:rsidRPr="005424CB">
        <w:rPr>
          <w:rFonts w:ascii="Times New Roman" w:hAnsi="Times New Roman"/>
          <w:sz w:val="28"/>
          <w:szCs w:val="28"/>
        </w:rPr>
        <w:t>Работа почтового отделения связи «Почта России». Виды почтовых отправлений: письмо, бандероль, посылка.</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Бандероли. Виды бандеролей: простая, заказная, ценная, с уведомлением. Порядок отправления. Упаковка. Стоимость пересылки.</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sz w:val="28"/>
          <w:szCs w:val="28"/>
        </w:rPr>
        <w:t>Посылки. Виды упаковок. Правила и стоимость отправления.</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Телефонная связь. </w:t>
      </w:r>
      <w:r w:rsidRPr="005424CB">
        <w:rPr>
          <w:rFonts w:ascii="Times New Roman" w:hAnsi="Times New Roman"/>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Интернет-связь. </w:t>
      </w:r>
      <w:r w:rsidRPr="005424CB">
        <w:rPr>
          <w:rFonts w:ascii="Times New Roman" w:hAnsi="Times New Roman"/>
          <w:sz w:val="28"/>
          <w:szCs w:val="28"/>
        </w:rPr>
        <w:t>Электронная почта. Видео-связь (скайп). Особенности, значение в современной жизни.</w:t>
      </w:r>
    </w:p>
    <w:p w:rsidR="00D67FC3" w:rsidRPr="005424CB" w:rsidRDefault="00D67FC3" w:rsidP="00D67FC3">
      <w:pPr>
        <w:spacing w:after="0"/>
        <w:ind w:firstLine="709"/>
        <w:jc w:val="both"/>
        <w:rPr>
          <w:rFonts w:ascii="Times New Roman" w:hAnsi="Times New Roman"/>
          <w:b/>
          <w:sz w:val="28"/>
          <w:szCs w:val="28"/>
        </w:rPr>
      </w:pPr>
      <w:r w:rsidRPr="005424CB">
        <w:rPr>
          <w:rFonts w:ascii="Times New Roman" w:hAnsi="Times New Roman"/>
          <w:i/>
          <w:sz w:val="28"/>
          <w:szCs w:val="28"/>
        </w:rPr>
        <w:t xml:space="preserve">Денежные переводы. </w:t>
      </w:r>
      <w:r w:rsidRPr="005424CB">
        <w:rPr>
          <w:rFonts w:ascii="Times New Roman" w:hAnsi="Times New Roman"/>
          <w:sz w:val="28"/>
          <w:szCs w:val="28"/>
        </w:rPr>
        <w:t>Виды денежных переводов. Стоимость отправления.</w:t>
      </w:r>
    </w:p>
    <w:p w:rsidR="00D67FC3" w:rsidRPr="005424CB" w:rsidRDefault="00D67FC3" w:rsidP="00D67FC3">
      <w:pPr>
        <w:spacing w:after="0"/>
        <w:ind w:firstLine="709"/>
        <w:jc w:val="center"/>
        <w:rPr>
          <w:rFonts w:ascii="Times New Roman" w:hAnsi="Times New Roman"/>
          <w:i/>
          <w:sz w:val="28"/>
          <w:szCs w:val="28"/>
        </w:rPr>
      </w:pPr>
      <w:r w:rsidRPr="005424CB">
        <w:rPr>
          <w:rFonts w:ascii="Times New Roman" w:hAnsi="Times New Roman"/>
          <w:b/>
          <w:sz w:val="28"/>
          <w:szCs w:val="28"/>
        </w:rPr>
        <w:t>Предприятия, организации, учреждения</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Образовательные учреждения. </w:t>
      </w:r>
      <w:r w:rsidRPr="005424CB">
        <w:rPr>
          <w:rFonts w:ascii="Times New Roman" w:hAnsi="Times New Roman"/>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Местные и промышленные и сельскохозяйственные предприятия</w:t>
      </w:r>
      <w:r w:rsidRPr="005424CB">
        <w:rPr>
          <w:rFonts w:ascii="Times New Roman" w:hAnsi="Times New Roman"/>
          <w:sz w:val="28"/>
          <w:szCs w:val="28"/>
        </w:rPr>
        <w:t>. Названия предприятия, вид деятельности, основные виды выпускаемой продукции, профессии рабочих и служащих.</w:t>
      </w:r>
    </w:p>
    <w:p w:rsidR="00D67FC3" w:rsidRPr="005424CB" w:rsidRDefault="00D67FC3" w:rsidP="00D67FC3">
      <w:pPr>
        <w:spacing w:after="0"/>
        <w:ind w:firstLine="709"/>
        <w:jc w:val="both"/>
        <w:rPr>
          <w:rFonts w:ascii="Times New Roman" w:hAnsi="Times New Roman"/>
          <w:b/>
          <w:sz w:val="28"/>
          <w:szCs w:val="28"/>
        </w:rPr>
      </w:pPr>
      <w:r w:rsidRPr="005424CB">
        <w:rPr>
          <w:rFonts w:ascii="Times New Roman" w:hAnsi="Times New Roman"/>
          <w:i/>
          <w:sz w:val="28"/>
          <w:szCs w:val="28"/>
        </w:rPr>
        <w:t>Исполнительные органы государственной власти</w:t>
      </w:r>
      <w:r w:rsidRPr="005424CB">
        <w:rPr>
          <w:rFonts w:ascii="Times New Roman" w:hAnsi="Times New Roman"/>
          <w:sz w:val="28"/>
          <w:szCs w:val="28"/>
        </w:rPr>
        <w:t xml:space="preserve"> (города, района). Муниципальные власти. Структура, назначение.</w:t>
      </w:r>
    </w:p>
    <w:p w:rsidR="00D67FC3" w:rsidRPr="005424CB" w:rsidRDefault="00D67FC3" w:rsidP="00D67FC3">
      <w:pPr>
        <w:spacing w:after="0"/>
        <w:ind w:firstLine="709"/>
        <w:jc w:val="center"/>
        <w:rPr>
          <w:rFonts w:ascii="Times New Roman" w:hAnsi="Times New Roman"/>
          <w:i/>
          <w:sz w:val="28"/>
          <w:szCs w:val="28"/>
        </w:rPr>
      </w:pPr>
      <w:r w:rsidRPr="005424CB">
        <w:rPr>
          <w:rFonts w:ascii="Times New Roman" w:hAnsi="Times New Roman"/>
          <w:b/>
          <w:sz w:val="28"/>
          <w:szCs w:val="28"/>
        </w:rPr>
        <w:t>Семья</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Родственные отношения в семье.</w:t>
      </w:r>
      <w:r w:rsidRPr="005424CB">
        <w:rPr>
          <w:rFonts w:ascii="Times New Roman" w:hAnsi="Times New Roman"/>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 xml:space="preserve">Семейный досуг. </w:t>
      </w:r>
      <w:r w:rsidRPr="005424CB">
        <w:rPr>
          <w:rFonts w:ascii="Times New Roman" w:hAnsi="Times New Roman"/>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Досуг как источник получения новых знаний: экскурсии, прогулки, посещения музеев, театров и т. д.</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Досуг как средство укрепления здоровья: туристические походы; посещение спортивных секций и др.</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D67FC3" w:rsidRPr="005424CB" w:rsidRDefault="00D67FC3" w:rsidP="00D67FC3">
      <w:pPr>
        <w:spacing w:after="0"/>
        <w:ind w:firstLine="709"/>
        <w:jc w:val="both"/>
        <w:rPr>
          <w:rFonts w:ascii="Times New Roman" w:hAnsi="Times New Roman"/>
          <w:i/>
          <w:sz w:val="28"/>
          <w:szCs w:val="28"/>
        </w:rPr>
      </w:pPr>
      <w:r w:rsidRPr="005424CB">
        <w:rPr>
          <w:rFonts w:ascii="Times New Roman" w:hAnsi="Times New Roman"/>
          <w:i/>
          <w:sz w:val="28"/>
          <w:szCs w:val="28"/>
        </w:rPr>
        <w:t xml:space="preserve">Отдых. </w:t>
      </w:r>
      <w:r w:rsidRPr="005424CB">
        <w:rPr>
          <w:rFonts w:ascii="Times New Roman" w:hAnsi="Times New Roman"/>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i/>
          <w:sz w:val="28"/>
          <w:szCs w:val="28"/>
        </w:rPr>
        <w:t xml:space="preserve">Экономика домашнего хозяйства. </w:t>
      </w:r>
      <w:r w:rsidRPr="005424CB">
        <w:rPr>
          <w:rFonts w:ascii="Times New Roman" w:hAnsi="Times New Roman"/>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D67FC3" w:rsidRPr="00D430F8" w:rsidRDefault="00D67FC3" w:rsidP="00D67FC3">
      <w:pPr>
        <w:pStyle w:val="Style6"/>
        <w:widowControl/>
        <w:spacing w:line="276" w:lineRule="auto"/>
        <w:jc w:val="center"/>
        <w:rPr>
          <w:rStyle w:val="FontStyle12"/>
          <w:rFonts w:ascii="Times New Roman" w:hAnsi="Times New Roman" w:cs="Times New Roman"/>
          <w:b/>
        </w:rPr>
      </w:pPr>
      <w:r w:rsidRPr="00D430F8">
        <w:rPr>
          <w:rStyle w:val="FontStyle12"/>
          <w:rFonts w:ascii="Times New Roman" w:hAnsi="Times New Roman" w:cs="Times New Roman"/>
          <w:b/>
        </w:rPr>
        <w:t>СОДЕРЖАНИЕ УЧЕБНОГО ПРЕДМЕТА</w:t>
      </w:r>
    </w:p>
    <w:p w:rsidR="00D67FC3" w:rsidRPr="00D430F8" w:rsidRDefault="00D67FC3" w:rsidP="00D67FC3">
      <w:pPr>
        <w:pStyle w:val="Style4"/>
        <w:widowControl/>
        <w:spacing w:line="276" w:lineRule="auto"/>
        <w:ind w:firstLine="0"/>
        <w:jc w:val="center"/>
        <w:rPr>
          <w:rStyle w:val="FontStyle12"/>
          <w:rFonts w:ascii="Times New Roman" w:hAnsi="Times New Roman" w:cs="Times New Roman"/>
          <w:b/>
        </w:rPr>
      </w:pPr>
      <w:r w:rsidRPr="00D430F8">
        <w:rPr>
          <w:rStyle w:val="FontStyle12"/>
          <w:rFonts w:ascii="Times New Roman" w:hAnsi="Times New Roman" w:cs="Times New Roman"/>
          <w:b/>
        </w:rPr>
        <w:t>5 класс</w:t>
      </w:r>
    </w:p>
    <w:p w:rsidR="00D67FC3" w:rsidRPr="00D430F8" w:rsidRDefault="00D67FC3" w:rsidP="00D67FC3">
      <w:pPr>
        <w:spacing w:after="0"/>
        <w:jc w:val="center"/>
        <w:rPr>
          <w:rStyle w:val="FontStyle12"/>
          <w:rFonts w:ascii="Times New Roman" w:hAnsi="Times New Roman" w:cs="Times New Roman"/>
          <w:b/>
        </w:rPr>
      </w:pPr>
      <w:r w:rsidRPr="00D430F8">
        <w:rPr>
          <w:rStyle w:val="FontStyle12"/>
          <w:rFonts w:ascii="Times New Roman" w:hAnsi="Times New Roman" w:cs="Times New Roman"/>
          <w:b/>
        </w:rPr>
        <w:t xml:space="preserve">Раздел 1. </w:t>
      </w:r>
      <w:r w:rsidRPr="00D430F8">
        <w:rPr>
          <w:rFonts w:ascii="Times New Roman" w:hAnsi="Times New Roman"/>
          <w:b/>
          <w:sz w:val="28"/>
          <w:szCs w:val="28"/>
        </w:rPr>
        <w:t xml:space="preserve">ЛИЧНАЯ </w:t>
      </w:r>
      <w:r w:rsidR="00285191">
        <w:rPr>
          <w:rFonts w:ascii="Times New Roman" w:hAnsi="Times New Roman"/>
          <w:b/>
          <w:sz w:val="28"/>
          <w:szCs w:val="28"/>
        </w:rPr>
        <w:t xml:space="preserve">ГИГИЕНА И ЗДОРОВЬЕ - </w:t>
      </w:r>
      <w:r w:rsidRPr="00D430F8">
        <w:rPr>
          <w:rStyle w:val="FontStyle12"/>
          <w:rFonts w:ascii="Times New Roman" w:hAnsi="Times New Roman" w:cs="Times New Roman"/>
          <w:b/>
        </w:rPr>
        <w:t>5 ч</w:t>
      </w:r>
    </w:p>
    <w:p w:rsidR="00D67FC3" w:rsidRPr="005424CB" w:rsidRDefault="00D67FC3" w:rsidP="00D67FC3">
      <w:pPr>
        <w:spacing w:after="0"/>
        <w:jc w:val="both"/>
        <w:rPr>
          <w:rFonts w:ascii="Times New Roman" w:hAnsi="Times New Roman"/>
          <w:sz w:val="28"/>
          <w:szCs w:val="28"/>
        </w:rPr>
      </w:pPr>
      <w:r w:rsidRPr="005424CB">
        <w:rPr>
          <w:rFonts w:ascii="Times New Roman" w:hAnsi="Times New Roman"/>
          <w:sz w:val="28"/>
          <w:szCs w:val="28"/>
        </w:rPr>
        <w:t>Личная гигиена, её значение для жизни и здоровья человека. Утренний и вечерний туалет.</w:t>
      </w:r>
      <w:r w:rsidR="00285191">
        <w:rPr>
          <w:rFonts w:ascii="Times New Roman" w:hAnsi="Times New Roman"/>
          <w:sz w:val="28"/>
          <w:szCs w:val="28"/>
        </w:rPr>
        <w:t xml:space="preserve"> </w:t>
      </w:r>
      <w:r w:rsidRPr="005424CB">
        <w:rPr>
          <w:rFonts w:ascii="Times New Roman" w:hAnsi="Times New Roman"/>
          <w:sz w:val="28"/>
          <w:szCs w:val="28"/>
        </w:rPr>
        <w:t>Содержание в чистоте вещей личного пользования. Здоровье и красота прически. Гигиена зрения, правила бережного отношения при чтении и просмотре телевизора.</w:t>
      </w:r>
    </w:p>
    <w:p w:rsidR="00D67FC3" w:rsidRPr="00D430F8" w:rsidRDefault="00D67FC3" w:rsidP="00D67FC3">
      <w:pPr>
        <w:spacing w:after="0"/>
        <w:jc w:val="center"/>
        <w:rPr>
          <w:rFonts w:ascii="Times New Roman" w:hAnsi="Times New Roman"/>
          <w:b/>
          <w:sz w:val="28"/>
          <w:szCs w:val="28"/>
        </w:rPr>
      </w:pPr>
      <w:r w:rsidRPr="00D430F8">
        <w:rPr>
          <w:rStyle w:val="FontStyle12"/>
          <w:rFonts w:ascii="Times New Roman" w:hAnsi="Times New Roman" w:cs="Times New Roman"/>
          <w:b/>
        </w:rPr>
        <w:t xml:space="preserve">Раздел 2. </w:t>
      </w:r>
      <w:r w:rsidR="00285191">
        <w:rPr>
          <w:rFonts w:ascii="Times New Roman" w:hAnsi="Times New Roman"/>
          <w:b/>
          <w:sz w:val="28"/>
          <w:szCs w:val="28"/>
        </w:rPr>
        <w:t xml:space="preserve">ОДЕЖДА </w:t>
      </w:r>
      <w:r w:rsidRPr="00D430F8">
        <w:rPr>
          <w:rFonts w:ascii="Times New Roman" w:hAnsi="Times New Roman"/>
          <w:b/>
          <w:sz w:val="28"/>
          <w:szCs w:val="28"/>
        </w:rPr>
        <w:t>И ОБУВЬ - 3ч</w:t>
      </w:r>
    </w:p>
    <w:p w:rsidR="00D67FC3" w:rsidRPr="005424CB" w:rsidRDefault="00D67FC3" w:rsidP="00D67FC3">
      <w:pPr>
        <w:spacing w:after="0"/>
        <w:jc w:val="both"/>
        <w:rPr>
          <w:rFonts w:ascii="Times New Roman" w:hAnsi="Times New Roman"/>
          <w:sz w:val="28"/>
          <w:szCs w:val="28"/>
        </w:rPr>
      </w:pPr>
      <w:r w:rsidRPr="005424CB">
        <w:rPr>
          <w:rFonts w:ascii="Times New Roman" w:hAnsi="Times New Roman"/>
          <w:sz w:val="28"/>
          <w:szCs w:val="28"/>
        </w:rPr>
        <w:t>Значение одежды, головных уборов и обуви для человека. Правила и приёмы повседневного ухода за одеждой. Правила и приёмы ухода за обувью.</w:t>
      </w:r>
    </w:p>
    <w:p w:rsidR="00D67FC3" w:rsidRPr="00D430F8" w:rsidRDefault="00D67FC3" w:rsidP="00D67FC3">
      <w:pPr>
        <w:spacing w:after="0"/>
        <w:jc w:val="center"/>
        <w:rPr>
          <w:rFonts w:ascii="Times New Roman" w:hAnsi="Times New Roman"/>
          <w:b/>
          <w:sz w:val="28"/>
          <w:szCs w:val="28"/>
        </w:rPr>
      </w:pPr>
      <w:r w:rsidRPr="00D430F8">
        <w:rPr>
          <w:rStyle w:val="FontStyle12"/>
          <w:rFonts w:ascii="Times New Roman" w:hAnsi="Times New Roman" w:cs="Times New Roman"/>
          <w:b/>
        </w:rPr>
        <w:t xml:space="preserve">Раздел 3. </w:t>
      </w:r>
      <w:r w:rsidR="00285191">
        <w:rPr>
          <w:rFonts w:ascii="Times New Roman" w:hAnsi="Times New Roman"/>
          <w:b/>
          <w:sz w:val="28"/>
          <w:szCs w:val="28"/>
        </w:rPr>
        <w:t>ТРАНСПОРТ</w:t>
      </w:r>
      <w:r w:rsidRPr="00D430F8">
        <w:rPr>
          <w:rFonts w:ascii="Times New Roman" w:hAnsi="Times New Roman"/>
          <w:b/>
          <w:sz w:val="28"/>
          <w:szCs w:val="28"/>
        </w:rPr>
        <w:t xml:space="preserve"> - 3 ч</w:t>
      </w:r>
    </w:p>
    <w:p w:rsidR="00D67FC3" w:rsidRPr="005424CB" w:rsidRDefault="00D67FC3" w:rsidP="00D67FC3">
      <w:pPr>
        <w:spacing w:after="0"/>
        <w:jc w:val="both"/>
        <w:rPr>
          <w:rFonts w:ascii="Times New Roman" w:hAnsi="Times New Roman"/>
          <w:sz w:val="28"/>
          <w:szCs w:val="28"/>
        </w:rPr>
      </w:pPr>
      <w:r w:rsidRPr="005424CB">
        <w:rPr>
          <w:rFonts w:ascii="Times New Roman" w:hAnsi="Times New Roman"/>
          <w:sz w:val="28"/>
          <w:szCs w:val="28"/>
        </w:rPr>
        <w:t>Виды транспортных средств города. Проезд до школы. Правила поведения в транспорте и на улицах города. Правила и знаки дорожного движения.</w:t>
      </w:r>
    </w:p>
    <w:p w:rsidR="00D67FC3" w:rsidRPr="00285191" w:rsidRDefault="00D67FC3" w:rsidP="00D67FC3">
      <w:pPr>
        <w:spacing w:after="0"/>
        <w:jc w:val="center"/>
        <w:rPr>
          <w:rFonts w:ascii="Times New Roman" w:hAnsi="Times New Roman"/>
          <w:b/>
          <w:sz w:val="28"/>
          <w:szCs w:val="28"/>
        </w:rPr>
      </w:pPr>
      <w:r w:rsidRPr="00285191">
        <w:rPr>
          <w:rStyle w:val="FontStyle12"/>
          <w:rFonts w:ascii="Times New Roman" w:hAnsi="Times New Roman" w:cs="Times New Roman"/>
          <w:b/>
        </w:rPr>
        <w:t xml:space="preserve">Раздел 4. </w:t>
      </w:r>
      <w:r w:rsidRPr="00285191">
        <w:rPr>
          <w:rFonts w:ascii="Times New Roman" w:hAnsi="Times New Roman"/>
          <w:b/>
          <w:sz w:val="28"/>
          <w:szCs w:val="28"/>
        </w:rPr>
        <w:t>ПИТАНИЕ - 6 ч</w:t>
      </w:r>
    </w:p>
    <w:p w:rsidR="00D67FC3" w:rsidRPr="005424CB" w:rsidRDefault="00D67FC3" w:rsidP="00D67FC3">
      <w:pPr>
        <w:spacing w:after="0"/>
        <w:jc w:val="both"/>
        <w:rPr>
          <w:rFonts w:ascii="Times New Roman" w:hAnsi="Times New Roman"/>
          <w:sz w:val="28"/>
          <w:szCs w:val="28"/>
        </w:rPr>
      </w:pPr>
      <w:r w:rsidRPr="005424CB">
        <w:rPr>
          <w:rFonts w:ascii="Times New Roman" w:hAnsi="Times New Roman"/>
          <w:sz w:val="28"/>
          <w:szCs w:val="28"/>
        </w:rPr>
        <w:t>Значение питания в жизни и деятельности человека. Разнообразие продуктов питания. Влияние правильного режима и рационального питания на здоровье детей. Место приготовления пищи и его оборудование. Правила  и приёмы ухода за посудой. Сервировка стола. Приготовление пищи, не требующей тепловой обработки. Бутерброды. Приготовление овощного салата.</w:t>
      </w:r>
    </w:p>
    <w:p w:rsidR="00D67FC3" w:rsidRPr="00285191" w:rsidRDefault="00D67FC3" w:rsidP="00D67FC3">
      <w:pPr>
        <w:spacing w:after="0"/>
        <w:jc w:val="center"/>
        <w:rPr>
          <w:rFonts w:ascii="Times New Roman" w:hAnsi="Times New Roman"/>
          <w:b/>
          <w:sz w:val="28"/>
          <w:szCs w:val="28"/>
        </w:rPr>
      </w:pPr>
      <w:r w:rsidRPr="00285191">
        <w:rPr>
          <w:rStyle w:val="FontStyle12"/>
          <w:rFonts w:ascii="Times New Roman" w:hAnsi="Times New Roman" w:cs="Times New Roman"/>
          <w:b/>
        </w:rPr>
        <w:t xml:space="preserve">Раздел 5. </w:t>
      </w:r>
      <w:r w:rsidRPr="00285191">
        <w:rPr>
          <w:rFonts w:ascii="Times New Roman" w:hAnsi="Times New Roman"/>
          <w:b/>
          <w:sz w:val="28"/>
          <w:szCs w:val="28"/>
        </w:rPr>
        <w:t>СЕМЬЯ - 2 ч</w:t>
      </w:r>
    </w:p>
    <w:p w:rsidR="00D67FC3" w:rsidRPr="005424CB" w:rsidRDefault="00D67FC3" w:rsidP="00D67FC3">
      <w:pPr>
        <w:spacing w:after="0"/>
        <w:jc w:val="both"/>
        <w:rPr>
          <w:rFonts w:ascii="Times New Roman" w:hAnsi="Times New Roman"/>
          <w:sz w:val="28"/>
          <w:szCs w:val="28"/>
        </w:rPr>
      </w:pPr>
      <w:r w:rsidRPr="005424CB">
        <w:rPr>
          <w:rFonts w:ascii="Times New Roman" w:hAnsi="Times New Roman"/>
          <w:sz w:val="28"/>
          <w:szCs w:val="28"/>
        </w:rPr>
        <w:t xml:space="preserve">Семья, родственные отношения в семье. Состав семьи учащихся. Взаимоотношения между членами семьи. </w:t>
      </w:r>
    </w:p>
    <w:p w:rsidR="00D67FC3" w:rsidRPr="00285191" w:rsidRDefault="00D67FC3" w:rsidP="00D67FC3">
      <w:pPr>
        <w:spacing w:after="0"/>
        <w:jc w:val="center"/>
        <w:rPr>
          <w:rFonts w:ascii="Times New Roman" w:hAnsi="Times New Roman"/>
          <w:b/>
          <w:sz w:val="28"/>
          <w:szCs w:val="28"/>
        </w:rPr>
      </w:pPr>
      <w:r w:rsidRPr="00285191">
        <w:rPr>
          <w:rStyle w:val="FontStyle12"/>
          <w:rFonts w:ascii="Times New Roman" w:hAnsi="Times New Roman" w:cs="Times New Roman"/>
          <w:b/>
        </w:rPr>
        <w:t xml:space="preserve">Раздел 6. </w:t>
      </w:r>
      <w:r w:rsidR="00285191">
        <w:rPr>
          <w:rFonts w:ascii="Times New Roman" w:hAnsi="Times New Roman"/>
          <w:b/>
          <w:sz w:val="28"/>
          <w:szCs w:val="28"/>
        </w:rPr>
        <w:t xml:space="preserve">КУЛЬТУРА </w:t>
      </w:r>
      <w:r w:rsidRPr="00285191">
        <w:rPr>
          <w:rFonts w:ascii="Times New Roman" w:hAnsi="Times New Roman"/>
          <w:b/>
          <w:sz w:val="28"/>
          <w:szCs w:val="28"/>
        </w:rPr>
        <w:t>ПОВЕДЕНИЯ – 3 ч</w:t>
      </w:r>
    </w:p>
    <w:p w:rsidR="00D67FC3" w:rsidRPr="005424CB" w:rsidRDefault="00D67FC3" w:rsidP="00D67FC3">
      <w:pPr>
        <w:spacing w:after="0"/>
        <w:jc w:val="both"/>
        <w:rPr>
          <w:rFonts w:ascii="Times New Roman" w:hAnsi="Times New Roman"/>
          <w:sz w:val="28"/>
          <w:szCs w:val="28"/>
        </w:rPr>
      </w:pPr>
      <w:r w:rsidRPr="005424CB">
        <w:rPr>
          <w:rFonts w:ascii="Times New Roman" w:hAnsi="Times New Roman"/>
          <w:sz w:val="28"/>
          <w:szCs w:val="28"/>
        </w:rPr>
        <w:t>Значение осанки при ходьбе, в положении сидя и стоя для общего состояния здоровья. Формы обращения к старшим и сверстникам при встрече и расставании. Правила поведения за столом.</w:t>
      </w:r>
    </w:p>
    <w:p w:rsidR="00D67FC3" w:rsidRPr="00285191" w:rsidRDefault="00D67FC3" w:rsidP="00D67FC3">
      <w:pPr>
        <w:spacing w:after="0"/>
        <w:jc w:val="center"/>
        <w:rPr>
          <w:rFonts w:ascii="Times New Roman" w:hAnsi="Times New Roman"/>
          <w:b/>
          <w:sz w:val="28"/>
          <w:szCs w:val="28"/>
        </w:rPr>
      </w:pPr>
      <w:r w:rsidRPr="00285191">
        <w:rPr>
          <w:rStyle w:val="FontStyle12"/>
          <w:rFonts w:ascii="Times New Roman" w:hAnsi="Times New Roman" w:cs="Times New Roman"/>
          <w:b/>
        </w:rPr>
        <w:t xml:space="preserve">Раздел 7. </w:t>
      </w:r>
      <w:r w:rsidRPr="00285191">
        <w:rPr>
          <w:rFonts w:ascii="Times New Roman" w:hAnsi="Times New Roman"/>
          <w:b/>
          <w:sz w:val="28"/>
          <w:szCs w:val="28"/>
        </w:rPr>
        <w:t>ЖИЛИЩЕ – 6ч</w:t>
      </w:r>
    </w:p>
    <w:p w:rsidR="00D67FC3" w:rsidRPr="00285191" w:rsidRDefault="00D67FC3" w:rsidP="00D67FC3">
      <w:pPr>
        <w:spacing w:after="0"/>
        <w:jc w:val="both"/>
        <w:rPr>
          <w:rFonts w:ascii="Times New Roman" w:hAnsi="Times New Roman"/>
          <w:b/>
          <w:sz w:val="28"/>
          <w:szCs w:val="28"/>
        </w:rPr>
      </w:pPr>
      <w:r w:rsidRPr="005424CB">
        <w:rPr>
          <w:rFonts w:ascii="Times New Roman" w:hAnsi="Times New Roman"/>
          <w:sz w:val="28"/>
          <w:szCs w:val="28"/>
        </w:rPr>
        <w:t>Виды жилых помещений в городе и селе. Виды отопления в городе и селе. Разновидности жилья: частное и государственное. Виды товаров, отпускаемых в продуктовых магазинах. Организация рабочего места школьника. Почтовый адрес дома и школы.</w:t>
      </w:r>
    </w:p>
    <w:p w:rsidR="00D67FC3" w:rsidRPr="00285191" w:rsidRDefault="00D67FC3" w:rsidP="00D67FC3">
      <w:pPr>
        <w:spacing w:after="0"/>
        <w:ind w:firstLine="709"/>
        <w:jc w:val="center"/>
        <w:rPr>
          <w:rFonts w:ascii="Times New Roman" w:hAnsi="Times New Roman"/>
          <w:b/>
          <w:sz w:val="28"/>
          <w:szCs w:val="28"/>
        </w:rPr>
      </w:pPr>
      <w:r w:rsidRPr="00285191">
        <w:rPr>
          <w:rStyle w:val="FontStyle12"/>
          <w:rFonts w:ascii="Times New Roman" w:hAnsi="Times New Roman" w:cs="Times New Roman"/>
          <w:b/>
        </w:rPr>
        <w:t xml:space="preserve">Раздел 8. </w:t>
      </w:r>
      <w:r w:rsidRPr="00285191">
        <w:rPr>
          <w:rFonts w:ascii="Times New Roman" w:hAnsi="Times New Roman"/>
          <w:b/>
          <w:sz w:val="28"/>
          <w:szCs w:val="28"/>
        </w:rPr>
        <w:t>ОХРАНА ЗДОРОВЬЯ - 8Ч</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Виды медицинской помощи: доврачебная и врачебная.</w:t>
      </w:r>
    </w:p>
    <w:p w:rsidR="00D67FC3" w:rsidRPr="005424CB" w:rsidRDefault="00D67FC3" w:rsidP="00D67FC3">
      <w:pPr>
        <w:spacing w:after="0"/>
        <w:jc w:val="both"/>
        <w:rPr>
          <w:rFonts w:ascii="Times New Roman" w:hAnsi="Times New Roman"/>
          <w:sz w:val="28"/>
          <w:szCs w:val="28"/>
        </w:rPr>
      </w:pPr>
      <w:r w:rsidRPr="005424CB">
        <w:rPr>
          <w:rFonts w:ascii="Times New Roman" w:hAnsi="Times New Roman"/>
          <w:sz w:val="28"/>
          <w:szCs w:val="28"/>
        </w:rPr>
        <w:t>Виды доврачебной помощи. Способы измерения температуры тела. Обработка ран, порезов и ссадин с применением специальных средств.</w:t>
      </w:r>
      <w:r w:rsidR="00285191">
        <w:rPr>
          <w:rFonts w:ascii="Times New Roman" w:hAnsi="Times New Roman"/>
          <w:sz w:val="28"/>
          <w:szCs w:val="28"/>
        </w:rPr>
        <w:t xml:space="preserve"> </w:t>
      </w:r>
      <w:r w:rsidRPr="005424CB">
        <w:rPr>
          <w:rFonts w:ascii="Times New Roman" w:hAnsi="Times New Roman"/>
          <w:sz w:val="28"/>
          <w:szCs w:val="28"/>
        </w:rPr>
        <w:t>Профилактические средства для предупреждения вирусных и простудных заболеваний.</w:t>
      </w:r>
      <w:r w:rsidR="00285191">
        <w:rPr>
          <w:rFonts w:ascii="Times New Roman" w:hAnsi="Times New Roman"/>
          <w:sz w:val="28"/>
          <w:szCs w:val="28"/>
        </w:rPr>
        <w:t xml:space="preserve"> </w:t>
      </w:r>
      <w:r w:rsidRPr="005424CB">
        <w:rPr>
          <w:rFonts w:ascii="Times New Roman" w:hAnsi="Times New Roman"/>
          <w:sz w:val="28"/>
          <w:szCs w:val="28"/>
        </w:rPr>
        <w:t xml:space="preserve">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 Первая помощь. Первая помощь при ушибах и травмах. Уход за больным на дому: переодевание, умывание, кормление больного. Виды врачебной помощи на дому. Вызов врача на дом. Медицинские показания для вызова врача на дом. Вызов «скорой» или неотложной помощи. </w:t>
      </w:r>
    </w:p>
    <w:p w:rsidR="00D67FC3" w:rsidRPr="00285191" w:rsidRDefault="00D67FC3" w:rsidP="00D67FC3">
      <w:pPr>
        <w:pStyle w:val="Style6"/>
        <w:widowControl/>
        <w:spacing w:line="276" w:lineRule="auto"/>
        <w:jc w:val="center"/>
        <w:rPr>
          <w:rStyle w:val="FontStyle12"/>
          <w:rFonts w:ascii="Times New Roman" w:hAnsi="Times New Roman" w:cs="Times New Roman"/>
          <w:b/>
        </w:rPr>
      </w:pPr>
      <w:r w:rsidRPr="00285191">
        <w:rPr>
          <w:rStyle w:val="FontStyle12"/>
          <w:rFonts w:ascii="Times New Roman" w:hAnsi="Times New Roman" w:cs="Times New Roman"/>
          <w:b/>
        </w:rPr>
        <w:t>СОДЕРЖАНИЕ УЧЕБНОГО ПРЕДМЕТА</w:t>
      </w:r>
    </w:p>
    <w:p w:rsidR="00D67FC3" w:rsidRPr="00285191" w:rsidRDefault="00D67FC3" w:rsidP="00D67FC3">
      <w:pPr>
        <w:pStyle w:val="Style4"/>
        <w:widowControl/>
        <w:spacing w:line="276" w:lineRule="auto"/>
        <w:ind w:firstLine="0"/>
        <w:jc w:val="center"/>
        <w:rPr>
          <w:rStyle w:val="FontStyle12"/>
          <w:rFonts w:ascii="Times New Roman" w:hAnsi="Times New Roman" w:cs="Times New Roman"/>
          <w:b/>
        </w:rPr>
      </w:pPr>
      <w:r w:rsidRPr="00285191">
        <w:rPr>
          <w:rStyle w:val="FontStyle12"/>
          <w:rFonts w:ascii="Times New Roman" w:hAnsi="Times New Roman" w:cs="Times New Roman"/>
          <w:b/>
        </w:rPr>
        <w:t>6 класс</w:t>
      </w:r>
    </w:p>
    <w:p w:rsidR="00D67FC3" w:rsidRPr="00285191" w:rsidRDefault="00D67FC3" w:rsidP="00D67FC3">
      <w:pPr>
        <w:pStyle w:val="Style4"/>
        <w:widowControl/>
        <w:spacing w:line="276" w:lineRule="auto"/>
        <w:ind w:firstLine="0"/>
        <w:jc w:val="center"/>
        <w:rPr>
          <w:rStyle w:val="FontStyle12"/>
          <w:rFonts w:ascii="Times New Roman" w:hAnsi="Times New Roman" w:cs="Times New Roman"/>
          <w:b/>
        </w:rPr>
      </w:pPr>
      <w:r w:rsidRPr="00285191">
        <w:rPr>
          <w:rStyle w:val="FontStyle12"/>
          <w:rFonts w:ascii="Times New Roman" w:hAnsi="Times New Roman" w:cs="Times New Roman"/>
          <w:b/>
        </w:rPr>
        <w:t>Раздел 1.</w:t>
      </w:r>
      <w:r w:rsidRPr="00285191">
        <w:rPr>
          <w:b/>
          <w:sz w:val="28"/>
          <w:szCs w:val="28"/>
        </w:rPr>
        <w:t xml:space="preserve"> ЛИЧНАЯ  ГИГИЕНА И ЗДОРОВЬЕ - </w:t>
      </w:r>
      <w:r w:rsidRPr="00285191">
        <w:rPr>
          <w:rStyle w:val="FontStyle12"/>
          <w:rFonts w:ascii="Times New Roman" w:hAnsi="Times New Roman" w:cs="Times New Roman"/>
          <w:b/>
        </w:rPr>
        <w:t>5 ч</w:t>
      </w:r>
    </w:p>
    <w:p w:rsidR="00D67FC3" w:rsidRPr="005424CB" w:rsidRDefault="00D67FC3" w:rsidP="00285191">
      <w:pPr>
        <w:pStyle w:val="Style4"/>
        <w:widowControl/>
        <w:spacing w:line="276" w:lineRule="auto"/>
        <w:ind w:firstLine="708"/>
        <w:rPr>
          <w:sz w:val="28"/>
          <w:szCs w:val="28"/>
        </w:rPr>
      </w:pPr>
      <w:r w:rsidRPr="005424CB">
        <w:rPr>
          <w:sz w:val="28"/>
          <w:szCs w:val="28"/>
        </w:rPr>
        <w:t>Закаливание организма.</w:t>
      </w:r>
      <w:r w:rsidR="00285191">
        <w:rPr>
          <w:sz w:val="28"/>
          <w:szCs w:val="28"/>
        </w:rPr>
        <w:t xml:space="preserve"> </w:t>
      </w:r>
      <w:r w:rsidRPr="005424CB">
        <w:rPr>
          <w:sz w:val="28"/>
          <w:szCs w:val="28"/>
        </w:rPr>
        <w:t>Способы</w:t>
      </w:r>
      <w:r w:rsidR="00285191">
        <w:rPr>
          <w:sz w:val="28"/>
          <w:szCs w:val="28"/>
        </w:rPr>
        <w:t xml:space="preserve"> </w:t>
      </w:r>
      <w:r w:rsidRPr="005424CB">
        <w:rPr>
          <w:sz w:val="28"/>
          <w:szCs w:val="28"/>
        </w:rPr>
        <w:t>закаливания.</w:t>
      </w:r>
      <w:r w:rsidR="00285191">
        <w:rPr>
          <w:sz w:val="28"/>
          <w:szCs w:val="28"/>
        </w:rPr>
        <w:t xml:space="preserve"> </w:t>
      </w:r>
      <w:r w:rsidRPr="005424CB">
        <w:rPr>
          <w:sz w:val="28"/>
          <w:szCs w:val="28"/>
        </w:rPr>
        <w:t>Уход за руками.</w:t>
      </w:r>
      <w:r w:rsidR="00285191">
        <w:rPr>
          <w:sz w:val="28"/>
          <w:szCs w:val="28"/>
        </w:rPr>
        <w:t xml:space="preserve"> </w:t>
      </w:r>
      <w:r w:rsidRPr="005424CB">
        <w:rPr>
          <w:sz w:val="28"/>
          <w:szCs w:val="28"/>
        </w:rPr>
        <w:t>Правила ухода за руками.  Уход за ногами.</w:t>
      </w:r>
      <w:r w:rsidR="00285191">
        <w:rPr>
          <w:sz w:val="28"/>
          <w:szCs w:val="28"/>
        </w:rPr>
        <w:t xml:space="preserve"> </w:t>
      </w:r>
      <w:r w:rsidRPr="005424CB">
        <w:rPr>
          <w:sz w:val="28"/>
          <w:szCs w:val="28"/>
        </w:rPr>
        <w:t>Профилактика грибковых заболеваний.</w:t>
      </w:r>
    </w:p>
    <w:p w:rsidR="00D67FC3" w:rsidRPr="00285191" w:rsidRDefault="00D67FC3" w:rsidP="00D67FC3">
      <w:pPr>
        <w:pStyle w:val="Style4"/>
        <w:widowControl/>
        <w:spacing w:line="276" w:lineRule="auto"/>
        <w:ind w:firstLine="0"/>
        <w:jc w:val="center"/>
        <w:rPr>
          <w:b/>
          <w:sz w:val="28"/>
          <w:szCs w:val="28"/>
        </w:rPr>
      </w:pPr>
      <w:r w:rsidRPr="00285191">
        <w:rPr>
          <w:rStyle w:val="FontStyle12"/>
          <w:rFonts w:ascii="Times New Roman" w:hAnsi="Times New Roman" w:cs="Times New Roman"/>
          <w:b/>
        </w:rPr>
        <w:t xml:space="preserve">Раздел 2. </w:t>
      </w:r>
      <w:r w:rsidRPr="00285191">
        <w:rPr>
          <w:b/>
          <w:sz w:val="28"/>
          <w:szCs w:val="28"/>
        </w:rPr>
        <w:t>ОДЕЖДА И ОБУВЬ - 4ч</w:t>
      </w:r>
    </w:p>
    <w:p w:rsidR="00D67FC3" w:rsidRPr="005424CB" w:rsidRDefault="00D67FC3" w:rsidP="00285191">
      <w:pPr>
        <w:pStyle w:val="Style4"/>
        <w:widowControl/>
        <w:spacing w:line="276" w:lineRule="auto"/>
        <w:ind w:firstLine="708"/>
        <w:rPr>
          <w:sz w:val="28"/>
          <w:szCs w:val="28"/>
        </w:rPr>
      </w:pPr>
      <w:r w:rsidRPr="005424CB">
        <w:rPr>
          <w:sz w:val="28"/>
          <w:szCs w:val="28"/>
        </w:rPr>
        <w:t>Мелкий ремонт одежды. Правила и приемы  стирки изделий из цветных х/б тканей. Стирка изделий из цветных х/б тканей. Правила и приемы  стирки изделий из шелковых тканей. Стирка изделий из шелковых  тканей. Правила и приемы глажения изделий из х/б и шелковых тканей. Утюжка фартуков, косынок, салфеток.</w:t>
      </w:r>
    </w:p>
    <w:p w:rsidR="00D67FC3" w:rsidRPr="00285191" w:rsidRDefault="00D67FC3" w:rsidP="00D67FC3">
      <w:pPr>
        <w:pStyle w:val="Style4"/>
        <w:widowControl/>
        <w:spacing w:line="276" w:lineRule="auto"/>
        <w:ind w:firstLine="0"/>
        <w:jc w:val="center"/>
        <w:rPr>
          <w:b/>
          <w:sz w:val="28"/>
          <w:szCs w:val="28"/>
        </w:rPr>
      </w:pPr>
      <w:r w:rsidRPr="00285191">
        <w:rPr>
          <w:rStyle w:val="FontStyle12"/>
          <w:rFonts w:ascii="Times New Roman" w:hAnsi="Times New Roman" w:cs="Times New Roman"/>
          <w:b/>
        </w:rPr>
        <w:t>Раздел 3.</w:t>
      </w:r>
      <w:r w:rsidR="00285191">
        <w:rPr>
          <w:b/>
          <w:sz w:val="28"/>
          <w:szCs w:val="28"/>
        </w:rPr>
        <w:t xml:space="preserve"> ТРАНСПОРТ </w:t>
      </w:r>
      <w:r w:rsidRPr="00285191">
        <w:rPr>
          <w:b/>
          <w:sz w:val="28"/>
          <w:szCs w:val="28"/>
        </w:rPr>
        <w:t>- 3 ч</w:t>
      </w:r>
    </w:p>
    <w:p w:rsidR="00D67FC3" w:rsidRPr="005424CB" w:rsidRDefault="00D67FC3" w:rsidP="00285191">
      <w:pPr>
        <w:pStyle w:val="Style4"/>
        <w:widowControl/>
        <w:spacing w:line="276" w:lineRule="auto"/>
        <w:ind w:firstLine="708"/>
        <w:rPr>
          <w:sz w:val="28"/>
          <w:szCs w:val="28"/>
        </w:rPr>
      </w:pPr>
      <w:r w:rsidRPr="005424CB">
        <w:rPr>
          <w:sz w:val="28"/>
          <w:szCs w:val="28"/>
        </w:rPr>
        <w:t>Основные транспортные средства. Пользование городским транспортом. Оплата, проезда на всех видах городского транспорта. Наиболее рациональные маршруты передвижения по городу. Пригородные поезда. Расписание направления, зоны. Приобретение  билетов на пригородные поезда.</w:t>
      </w:r>
    </w:p>
    <w:p w:rsidR="00D67FC3" w:rsidRPr="00285191" w:rsidRDefault="00D67FC3" w:rsidP="00D67FC3">
      <w:pPr>
        <w:pStyle w:val="Style4"/>
        <w:widowControl/>
        <w:spacing w:line="276" w:lineRule="auto"/>
        <w:ind w:firstLine="0"/>
        <w:jc w:val="center"/>
        <w:rPr>
          <w:b/>
          <w:sz w:val="28"/>
          <w:szCs w:val="28"/>
        </w:rPr>
      </w:pPr>
      <w:r w:rsidRPr="00285191">
        <w:rPr>
          <w:rStyle w:val="FontStyle12"/>
          <w:rFonts w:ascii="Times New Roman" w:hAnsi="Times New Roman" w:cs="Times New Roman"/>
          <w:b/>
        </w:rPr>
        <w:t xml:space="preserve">Раздел 4. </w:t>
      </w:r>
      <w:r w:rsidRPr="00285191">
        <w:rPr>
          <w:b/>
          <w:sz w:val="28"/>
          <w:szCs w:val="28"/>
        </w:rPr>
        <w:t>ПИТАНИЕ -6 ч</w:t>
      </w:r>
    </w:p>
    <w:p w:rsidR="00D67FC3" w:rsidRPr="005424CB" w:rsidRDefault="00D67FC3" w:rsidP="00285191">
      <w:pPr>
        <w:pStyle w:val="Style4"/>
        <w:widowControl/>
        <w:spacing w:line="276" w:lineRule="auto"/>
        <w:ind w:firstLine="708"/>
        <w:rPr>
          <w:sz w:val="28"/>
          <w:szCs w:val="28"/>
        </w:rPr>
      </w:pPr>
      <w:r w:rsidRPr="005424CB">
        <w:rPr>
          <w:sz w:val="28"/>
          <w:szCs w:val="28"/>
        </w:rPr>
        <w:t>Гигиена приготовления пищи. Хранение продуктов и готовой пищи. Замораживание и размораживание продуктов и готовой пищи. Определение срока годности продуктов. Ужин. Приготовление блюд из круп.</w:t>
      </w:r>
      <w:r w:rsidR="00285191">
        <w:rPr>
          <w:sz w:val="28"/>
          <w:szCs w:val="28"/>
        </w:rPr>
        <w:t xml:space="preserve"> </w:t>
      </w:r>
      <w:r w:rsidRPr="005424CB">
        <w:rPr>
          <w:sz w:val="28"/>
          <w:szCs w:val="28"/>
        </w:rPr>
        <w:t>Приготовление простейших блюд из макаронных изделий.</w:t>
      </w:r>
      <w:r w:rsidR="00285191">
        <w:rPr>
          <w:sz w:val="28"/>
          <w:szCs w:val="28"/>
        </w:rPr>
        <w:t xml:space="preserve"> </w:t>
      </w:r>
      <w:r w:rsidRPr="005424CB">
        <w:rPr>
          <w:sz w:val="28"/>
          <w:szCs w:val="28"/>
        </w:rPr>
        <w:t>Приготовление блюд из молока и молочных продуктов.</w:t>
      </w:r>
      <w:r w:rsidR="00285191">
        <w:rPr>
          <w:sz w:val="28"/>
          <w:szCs w:val="28"/>
        </w:rPr>
        <w:t xml:space="preserve"> </w:t>
      </w:r>
      <w:r w:rsidRPr="005424CB">
        <w:rPr>
          <w:sz w:val="28"/>
          <w:szCs w:val="28"/>
        </w:rPr>
        <w:t>Приготовление простейших блюд из картофеля.</w:t>
      </w:r>
      <w:r w:rsidR="00285191">
        <w:rPr>
          <w:sz w:val="28"/>
          <w:szCs w:val="28"/>
        </w:rPr>
        <w:t xml:space="preserve"> </w:t>
      </w:r>
      <w:r w:rsidRPr="005424CB">
        <w:rPr>
          <w:sz w:val="28"/>
          <w:szCs w:val="28"/>
        </w:rPr>
        <w:t>Блюда из овощей.</w:t>
      </w:r>
      <w:r w:rsidR="00285191">
        <w:rPr>
          <w:sz w:val="28"/>
          <w:szCs w:val="28"/>
        </w:rPr>
        <w:t xml:space="preserve"> </w:t>
      </w:r>
      <w:r w:rsidRPr="005424CB">
        <w:rPr>
          <w:sz w:val="28"/>
          <w:szCs w:val="28"/>
        </w:rPr>
        <w:t>Сервировка стола к ужину.</w:t>
      </w:r>
      <w:r w:rsidR="00285191">
        <w:rPr>
          <w:sz w:val="28"/>
          <w:szCs w:val="28"/>
        </w:rPr>
        <w:t xml:space="preserve"> </w:t>
      </w:r>
      <w:r w:rsidRPr="005424CB">
        <w:rPr>
          <w:sz w:val="28"/>
          <w:szCs w:val="28"/>
        </w:rPr>
        <w:t>С.Р.</w:t>
      </w:r>
      <w:r w:rsidR="00285191">
        <w:rPr>
          <w:sz w:val="28"/>
          <w:szCs w:val="28"/>
        </w:rPr>
        <w:t xml:space="preserve"> </w:t>
      </w:r>
      <w:r w:rsidRPr="005424CB">
        <w:rPr>
          <w:sz w:val="28"/>
          <w:szCs w:val="28"/>
        </w:rPr>
        <w:t>игра «Ужин».</w:t>
      </w:r>
    </w:p>
    <w:p w:rsidR="00D67FC3" w:rsidRPr="00285191" w:rsidRDefault="00D67FC3" w:rsidP="00D67FC3">
      <w:pPr>
        <w:pStyle w:val="Style4"/>
        <w:widowControl/>
        <w:spacing w:line="276" w:lineRule="auto"/>
        <w:ind w:firstLine="0"/>
        <w:jc w:val="center"/>
        <w:rPr>
          <w:b/>
          <w:sz w:val="28"/>
          <w:szCs w:val="28"/>
        </w:rPr>
      </w:pPr>
      <w:r w:rsidRPr="00285191">
        <w:rPr>
          <w:rStyle w:val="FontStyle12"/>
          <w:rFonts w:ascii="Times New Roman" w:hAnsi="Times New Roman" w:cs="Times New Roman"/>
          <w:b/>
        </w:rPr>
        <w:t>Раздел 5.</w:t>
      </w:r>
      <w:r w:rsidRPr="00285191">
        <w:rPr>
          <w:b/>
          <w:sz w:val="28"/>
          <w:szCs w:val="28"/>
        </w:rPr>
        <w:t xml:space="preserve"> СЕМЬЯ -2 ч</w:t>
      </w:r>
    </w:p>
    <w:p w:rsidR="00D67FC3" w:rsidRPr="005424CB" w:rsidRDefault="00D67FC3" w:rsidP="00285191">
      <w:pPr>
        <w:pStyle w:val="Style4"/>
        <w:widowControl/>
        <w:spacing w:line="276" w:lineRule="auto"/>
        <w:ind w:firstLine="708"/>
        <w:rPr>
          <w:sz w:val="28"/>
          <w:szCs w:val="28"/>
        </w:rPr>
      </w:pPr>
      <w:r w:rsidRPr="005424CB">
        <w:rPr>
          <w:sz w:val="28"/>
          <w:szCs w:val="28"/>
        </w:rPr>
        <w:t>Состав семьи учащихся. Родственные отношения. Личные отношения в семье. Права и обязанности каждого члена семьи.</w:t>
      </w:r>
    </w:p>
    <w:p w:rsidR="00D67FC3" w:rsidRPr="00285191" w:rsidRDefault="00D67FC3" w:rsidP="00D67FC3">
      <w:pPr>
        <w:pStyle w:val="Style4"/>
        <w:widowControl/>
        <w:spacing w:line="276" w:lineRule="auto"/>
        <w:ind w:firstLine="0"/>
        <w:jc w:val="center"/>
        <w:rPr>
          <w:b/>
          <w:sz w:val="28"/>
          <w:szCs w:val="28"/>
        </w:rPr>
      </w:pPr>
      <w:r w:rsidRPr="00285191">
        <w:rPr>
          <w:rStyle w:val="FontStyle12"/>
          <w:rFonts w:ascii="Times New Roman" w:hAnsi="Times New Roman" w:cs="Times New Roman"/>
          <w:b/>
        </w:rPr>
        <w:t xml:space="preserve">Раздел 6. </w:t>
      </w:r>
      <w:r w:rsidRPr="00285191">
        <w:rPr>
          <w:b/>
          <w:sz w:val="28"/>
          <w:szCs w:val="28"/>
        </w:rPr>
        <w:t>ЖИЛИЩЕ – 4 ч</w:t>
      </w:r>
    </w:p>
    <w:p w:rsidR="00D67FC3" w:rsidRPr="005424CB" w:rsidRDefault="00D67FC3" w:rsidP="00285191">
      <w:pPr>
        <w:pStyle w:val="Style4"/>
        <w:widowControl/>
        <w:spacing w:line="276" w:lineRule="auto"/>
        <w:ind w:firstLine="708"/>
        <w:rPr>
          <w:sz w:val="28"/>
          <w:szCs w:val="28"/>
        </w:rPr>
      </w:pPr>
      <w:r w:rsidRPr="005424CB">
        <w:rPr>
          <w:sz w:val="28"/>
          <w:szCs w:val="28"/>
        </w:rPr>
        <w:t>Гигиенические требования к жилому помещению и меры по их обеспечению. Основные правила организации рабочего места школьника. Повседневная уборка квартиры. Пылесос. Комнатные растения.</w:t>
      </w:r>
      <w:r w:rsidR="00285191">
        <w:rPr>
          <w:sz w:val="28"/>
          <w:szCs w:val="28"/>
        </w:rPr>
        <w:t xml:space="preserve"> </w:t>
      </w:r>
      <w:r w:rsidRPr="005424CB">
        <w:rPr>
          <w:sz w:val="28"/>
          <w:szCs w:val="28"/>
        </w:rPr>
        <w:t>Уход за комнатными растениями. Уход за полом.</w:t>
      </w:r>
      <w:r w:rsidR="00285191">
        <w:rPr>
          <w:sz w:val="28"/>
          <w:szCs w:val="28"/>
        </w:rPr>
        <w:t xml:space="preserve"> </w:t>
      </w:r>
      <w:r w:rsidRPr="005424CB">
        <w:rPr>
          <w:sz w:val="28"/>
          <w:szCs w:val="28"/>
        </w:rPr>
        <w:t>Средства по уходу за полом.</w:t>
      </w:r>
    </w:p>
    <w:p w:rsidR="00D67FC3" w:rsidRPr="00285191" w:rsidRDefault="00D67FC3" w:rsidP="00D67FC3">
      <w:pPr>
        <w:spacing w:after="0"/>
        <w:ind w:firstLine="709"/>
        <w:jc w:val="center"/>
        <w:rPr>
          <w:rFonts w:ascii="Times New Roman" w:hAnsi="Times New Roman"/>
          <w:b/>
          <w:i/>
          <w:sz w:val="28"/>
          <w:szCs w:val="28"/>
        </w:rPr>
      </w:pPr>
      <w:r w:rsidRPr="00285191">
        <w:rPr>
          <w:rStyle w:val="FontStyle12"/>
          <w:rFonts w:ascii="Times New Roman" w:hAnsi="Times New Roman" w:cs="Times New Roman"/>
          <w:b/>
        </w:rPr>
        <w:t xml:space="preserve">Раздел 7. </w:t>
      </w:r>
      <w:r w:rsidRPr="00285191">
        <w:rPr>
          <w:rFonts w:ascii="Times New Roman" w:hAnsi="Times New Roman"/>
          <w:b/>
          <w:sz w:val="28"/>
          <w:szCs w:val="28"/>
        </w:rPr>
        <w:t>ОХРАНА ЗДОРОВЬЯ</w:t>
      </w:r>
      <w:r w:rsidR="00285191">
        <w:rPr>
          <w:rFonts w:ascii="Times New Roman" w:hAnsi="Times New Roman"/>
          <w:b/>
          <w:sz w:val="28"/>
          <w:szCs w:val="28"/>
        </w:rPr>
        <w:t xml:space="preserve"> -</w:t>
      </w:r>
      <w:r w:rsidRPr="00285191">
        <w:rPr>
          <w:rFonts w:ascii="Times New Roman" w:hAnsi="Times New Roman"/>
          <w:b/>
          <w:sz w:val="28"/>
          <w:szCs w:val="28"/>
        </w:rPr>
        <w:t xml:space="preserve"> 5ч</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Виды доврачебной помощи. Способы измерения температуры тела. Обработка ран, порезов и ссадин с применением специальных средств. Профилактические средства для предупреждения вирусных и простудных заболеваний.</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Первая помощь. Первая помощь при обморожениях, отравлениях, солнечном ударе. Меры по предупреждению несчастных случаев в быту.</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Виды врачебной помощи на дому. Госпитализация. Амбулаторный прием.</w:t>
      </w:r>
    </w:p>
    <w:p w:rsidR="00D67FC3" w:rsidRPr="00285191" w:rsidRDefault="00D67FC3" w:rsidP="00D67FC3">
      <w:pPr>
        <w:pStyle w:val="Style4"/>
        <w:widowControl/>
        <w:spacing w:line="276" w:lineRule="auto"/>
        <w:ind w:firstLine="0"/>
        <w:jc w:val="center"/>
        <w:rPr>
          <w:b/>
          <w:sz w:val="28"/>
          <w:szCs w:val="28"/>
        </w:rPr>
      </w:pPr>
      <w:r w:rsidRPr="00285191">
        <w:rPr>
          <w:rStyle w:val="FontStyle12"/>
          <w:rFonts w:ascii="Times New Roman" w:hAnsi="Times New Roman" w:cs="Times New Roman"/>
          <w:b/>
        </w:rPr>
        <w:t xml:space="preserve">Раздел 8. </w:t>
      </w:r>
      <w:r w:rsidRPr="00285191">
        <w:rPr>
          <w:b/>
          <w:sz w:val="28"/>
          <w:szCs w:val="28"/>
        </w:rPr>
        <w:t>СРЕДСТВА СВЯЗИ – 3 ч</w:t>
      </w:r>
    </w:p>
    <w:p w:rsidR="00D67FC3" w:rsidRPr="005424CB" w:rsidRDefault="00D67FC3" w:rsidP="00D67FC3">
      <w:pPr>
        <w:spacing w:after="0"/>
        <w:ind w:firstLine="567"/>
        <w:rPr>
          <w:rFonts w:ascii="Times New Roman" w:hAnsi="Times New Roman"/>
          <w:sz w:val="28"/>
          <w:szCs w:val="28"/>
        </w:rPr>
      </w:pPr>
      <w:r w:rsidRPr="005424CB">
        <w:rPr>
          <w:rFonts w:ascii="Times New Roman" w:hAnsi="Times New Roman"/>
          <w:sz w:val="28"/>
          <w:szCs w:val="28"/>
        </w:rPr>
        <w:t>Основные средства связи, их назначение (почта, телефон, телеграф, компьютер). Виды почтовых  отправлений (письмо, бандероль, посылка, денежный перевод, телеграмма). Виды писем. Порядок отправления писем различных видов, стоимость пересылки. Телеграф. Виды телеграфных услуг. Заполнение телеграфных бланков. Телеграммы.</w:t>
      </w:r>
    </w:p>
    <w:p w:rsidR="00D67FC3" w:rsidRPr="00285191" w:rsidRDefault="00D67FC3" w:rsidP="00D67FC3">
      <w:pPr>
        <w:spacing w:after="0"/>
        <w:ind w:firstLine="709"/>
        <w:jc w:val="center"/>
        <w:rPr>
          <w:rFonts w:ascii="Times New Roman" w:hAnsi="Times New Roman"/>
          <w:b/>
          <w:i/>
          <w:sz w:val="28"/>
          <w:szCs w:val="28"/>
        </w:rPr>
      </w:pPr>
      <w:r w:rsidRPr="00285191">
        <w:rPr>
          <w:rStyle w:val="FontStyle12"/>
          <w:rFonts w:ascii="Times New Roman" w:hAnsi="Times New Roman" w:cs="Times New Roman"/>
          <w:b/>
        </w:rPr>
        <w:t xml:space="preserve">Раздел 9. </w:t>
      </w:r>
      <w:r w:rsidRPr="00285191">
        <w:rPr>
          <w:rFonts w:ascii="Times New Roman" w:hAnsi="Times New Roman"/>
          <w:b/>
          <w:sz w:val="28"/>
          <w:szCs w:val="28"/>
        </w:rPr>
        <w:t>ПРЕДПРИЯТИЯ, ОРГАНИЗАЦИИ, УЧРЕЖДЕНИЯ - 2ч</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Образовательные учреждения. Дошкольные образовательные учреждения. Местные и промышленные и сельскохозяйственные предприятия.</w:t>
      </w:r>
    </w:p>
    <w:p w:rsidR="00D67FC3" w:rsidRPr="00285191" w:rsidRDefault="00D67FC3" w:rsidP="00D67FC3">
      <w:pPr>
        <w:pStyle w:val="Style6"/>
        <w:widowControl/>
        <w:spacing w:line="276" w:lineRule="auto"/>
        <w:jc w:val="center"/>
        <w:rPr>
          <w:rStyle w:val="FontStyle12"/>
          <w:rFonts w:ascii="Times New Roman" w:hAnsi="Times New Roman" w:cs="Times New Roman"/>
          <w:b/>
        </w:rPr>
      </w:pPr>
      <w:r w:rsidRPr="00285191">
        <w:rPr>
          <w:rStyle w:val="FontStyle12"/>
          <w:rFonts w:ascii="Times New Roman" w:hAnsi="Times New Roman" w:cs="Times New Roman"/>
          <w:b/>
        </w:rPr>
        <w:t>СОДЕРЖАНИЕ УЧЕБНОГО ПРЕДМЕТА</w:t>
      </w:r>
    </w:p>
    <w:p w:rsidR="00D67FC3" w:rsidRPr="005424CB" w:rsidRDefault="00D67FC3" w:rsidP="00D67FC3">
      <w:pPr>
        <w:spacing w:after="0"/>
        <w:ind w:firstLine="709"/>
        <w:jc w:val="center"/>
        <w:rPr>
          <w:rFonts w:ascii="Times New Roman" w:hAnsi="Times New Roman"/>
          <w:b/>
          <w:sz w:val="28"/>
          <w:szCs w:val="28"/>
        </w:rPr>
      </w:pPr>
      <w:r w:rsidRPr="005424CB">
        <w:rPr>
          <w:rFonts w:ascii="Times New Roman" w:hAnsi="Times New Roman"/>
          <w:b/>
          <w:sz w:val="28"/>
          <w:szCs w:val="28"/>
        </w:rPr>
        <w:t xml:space="preserve">7 класс </w:t>
      </w:r>
    </w:p>
    <w:p w:rsidR="00D67FC3" w:rsidRPr="00285191" w:rsidRDefault="00D67FC3" w:rsidP="00D67FC3">
      <w:pPr>
        <w:pStyle w:val="a7"/>
        <w:spacing w:line="276" w:lineRule="auto"/>
        <w:jc w:val="center"/>
        <w:rPr>
          <w:b/>
          <w:sz w:val="28"/>
          <w:szCs w:val="28"/>
        </w:rPr>
      </w:pPr>
      <w:r w:rsidRPr="00285191">
        <w:rPr>
          <w:rStyle w:val="FontStyle12"/>
          <w:rFonts w:ascii="Times New Roman" w:eastAsiaTheme="majorEastAsia" w:hAnsi="Times New Roman" w:cs="Times New Roman"/>
          <w:b/>
        </w:rPr>
        <w:t xml:space="preserve">Раздел 1. </w:t>
      </w:r>
      <w:r w:rsidRPr="00285191">
        <w:rPr>
          <w:b/>
          <w:sz w:val="28"/>
          <w:szCs w:val="28"/>
        </w:rPr>
        <w:t>ЛИЧНАЯ ГИГИЕНА И ЗДОРОВЬЕ 6Ч</w:t>
      </w:r>
    </w:p>
    <w:p w:rsidR="00D67FC3" w:rsidRPr="005424CB" w:rsidRDefault="00D67FC3" w:rsidP="00285191">
      <w:pPr>
        <w:pStyle w:val="a7"/>
        <w:spacing w:line="276" w:lineRule="auto"/>
        <w:ind w:firstLine="708"/>
        <w:jc w:val="both"/>
        <w:rPr>
          <w:sz w:val="28"/>
          <w:szCs w:val="28"/>
        </w:rPr>
      </w:pPr>
      <w:r w:rsidRPr="005424CB">
        <w:rPr>
          <w:sz w:val="28"/>
          <w:szCs w:val="28"/>
        </w:rPr>
        <w:t>Личная гигиена подростка. Индивидуальные предметы гигиены. Гигиены одежды нательного постельного белья.</w:t>
      </w:r>
    </w:p>
    <w:p w:rsidR="00D67FC3" w:rsidRPr="00285191" w:rsidRDefault="00D67FC3" w:rsidP="00285191">
      <w:pPr>
        <w:spacing w:after="0"/>
        <w:jc w:val="center"/>
        <w:rPr>
          <w:rFonts w:ascii="Times New Roman" w:hAnsi="Times New Roman"/>
          <w:sz w:val="28"/>
          <w:szCs w:val="28"/>
        </w:rPr>
      </w:pPr>
      <w:r w:rsidRPr="00285191">
        <w:rPr>
          <w:rStyle w:val="FontStyle12"/>
          <w:rFonts w:ascii="Times New Roman" w:hAnsi="Times New Roman" w:cs="Times New Roman"/>
          <w:b/>
        </w:rPr>
        <w:t>Раздел 2.</w:t>
      </w:r>
      <w:r w:rsidR="00285191">
        <w:rPr>
          <w:rStyle w:val="FontStyle12"/>
          <w:rFonts w:ascii="Times New Roman" w:hAnsi="Times New Roman" w:cs="Times New Roman"/>
          <w:b/>
        </w:rPr>
        <w:t xml:space="preserve"> </w:t>
      </w:r>
      <w:r w:rsidRPr="00285191">
        <w:rPr>
          <w:rStyle w:val="100"/>
          <w:rFonts w:eastAsia="Calibri"/>
          <w:color w:val="auto"/>
          <w:sz w:val="28"/>
          <w:szCs w:val="28"/>
        </w:rPr>
        <w:t>ОДЕЖДА И ОБУВЬ 8ч</w:t>
      </w:r>
    </w:p>
    <w:p w:rsidR="00D67FC3" w:rsidRPr="00827CD7" w:rsidRDefault="00D67FC3" w:rsidP="00285191">
      <w:pPr>
        <w:pStyle w:val="6"/>
        <w:shd w:val="clear" w:color="auto" w:fill="auto"/>
        <w:spacing w:after="0" w:line="276" w:lineRule="auto"/>
        <w:ind w:firstLine="708"/>
        <w:jc w:val="both"/>
        <w:rPr>
          <w:rStyle w:val="44"/>
          <w:sz w:val="28"/>
          <w:szCs w:val="28"/>
        </w:rPr>
      </w:pPr>
      <w:r w:rsidRPr="00827CD7">
        <w:rPr>
          <w:rStyle w:val="44"/>
          <w:rFonts w:eastAsia="Calibri"/>
          <w:sz w:val="28"/>
          <w:szCs w:val="28"/>
        </w:rPr>
        <w:t>Ремонт разорванных мест одежды, штопка.</w:t>
      </w:r>
      <w:r w:rsidR="00285191" w:rsidRPr="00827CD7">
        <w:rPr>
          <w:rStyle w:val="44"/>
          <w:rFonts w:eastAsia="Calibri"/>
          <w:sz w:val="28"/>
          <w:szCs w:val="28"/>
        </w:rPr>
        <w:t xml:space="preserve"> </w:t>
      </w:r>
      <w:r w:rsidRPr="00827CD7">
        <w:rPr>
          <w:rStyle w:val="44"/>
          <w:rFonts w:eastAsia="Calibri"/>
          <w:sz w:val="28"/>
          <w:szCs w:val="28"/>
        </w:rPr>
        <w:t>Стирка хлопчатобумажного белья вручную и с помощью сти</w:t>
      </w:r>
      <w:r w:rsidRPr="00827CD7">
        <w:rPr>
          <w:rStyle w:val="44"/>
          <w:rFonts w:eastAsia="Calibri"/>
          <w:sz w:val="28"/>
          <w:szCs w:val="28"/>
        </w:rPr>
        <w:softHyphen/>
        <w:t>ральной машины.</w:t>
      </w:r>
      <w:r w:rsidR="00827CD7" w:rsidRPr="00827CD7">
        <w:rPr>
          <w:rStyle w:val="44"/>
          <w:rFonts w:eastAsia="Calibri"/>
          <w:sz w:val="28"/>
          <w:szCs w:val="28"/>
        </w:rPr>
        <w:t xml:space="preserve"> </w:t>
      </w:r>
      <w:r w:rsidRPr="00827CD7">
        <w:rPr>
          <w:rStyle w:val="44"/>
          <w:rFonts w:eastAsia="Calibri"/>
          <w:sz w:val="28"/>
          <w:szCs w:val="28"/>
        </w:rPr>
        <w:t>Утюжка белья, брюк, спортивной одежды.</w:t>
      </w:r>
      <w:r w:rsidR="00285191" w:rsidRPr="00827CD7">
        <w:rPr>
          <w:rStyle w:val="44"/>
          <w:rFonts w:eastAsia="Calibri"/>
          <w:sz w:val="28"/>
          <w:szCs w:val="28"/>
        </w:rPr>
        <w:t xml:space="preserve"> </w:t>
      </w:r>
      <w:r w:rsidRPr="00827CD7">
        <w:rPr>
          <w:rStyle w:val="44"/>
          <w:rFonts w:eastAsia="Calibri"/>
          <w:sz w:val="28"/>
          <w:szCs w:val="28"/>
        </w:rPr>
        <w:t xml:space="preserve">«Химчистка». Виды услуг. Правила пользования. </w:t>
      </w:r>
    </w:p>
    <w:p w:rsidR="00D67FC3" w:rsidRPr="00827CD7" w:rsidRDefault="00D67FC3" w:rsidP="00827CD7">
      <w:pPr>
        <w:pStyle w:val="6"/>
        <w:shd w:val="clear" w:color="auto" w:fill="auto"/>
        <w:spacing w:after="0" w:line="276" w:lineRule="auto"/>
        <w:ind w:right="1220" w:firstLine="708"/>
        <w:jc w:val="both"/>
        <w:rPr>
          <w:b/>
          <w:sz w:val="28"/>
          <w:szCs w:val="28"/>
        </w:rPr>
      </w:pPr>
      <w:r w:rsidRPr="00827CD7">
        <w:rPr>
          <w:rStyle w:val="Calibri115pt0pt"/>
          <w:rFonts w:ascii="Times New Roman" w:hAnsi="Times New Roman" w:cs="Times New Roman"/>
          <w:sz w:val="28"/>
          <w:szCs w:val="28"/>
        </w:rPr>
        <w:t>Практические работы:</w:t>
      </w:r>
    </w:p>
    <w:p w:rsidR="00D67FC3" w:rsidRPr="005424CB" w:rsidRDefault="00D67FC3" w:rsidP="00827CD7">
      <w:pPr>
        <w:spacing w:after="0"/>
        <w:ind w:firstLine="708"/>
        <w:jc w:val="both"/>
        <w:rPr>
          <w:rFonts w:ascii="Times New Roman" w:hAnsi="Times New Roman" w:cs="Times New Roman"/>
          <w:b/>
          <w:sz w:val="28"/>
          <w:szCs w:val="28"/>
        </w:rPr>
      </w:pPr>
      <w:r w:rsidRPr="00827CD7">
        <w:rPr>
          <w:rFonts w:ascii="Times New Roman" w:hAnsi="Times New Roman" w:cs="Times New Roman"/>
          <w:b/>
          <w:sz w:val="28"/>
          <w:szCs w:val="28"/>
        </w:rPr>
        <w:t>Ремонт разорванных мест одежды, штопка, утюжка.</w:t>
      </w:r>
      <w:r w:rsidR="00827CD7" w:rsidRPr="00827CD7">
        <w:rPr>
          <w:rFonts w:ascii="Times New Roman" w:hAnsi="Times New Roman" w:cs="Times New Roman"/>
          <w:b/>
          <w:sz w:val="28"/>
          <w:szCs w:val="28"/>
        </w:rPr>
        <w:t xml:space="preserve"> </w:t>
      </w:r>
      <w:r w:rsidRPr="00827CD7">
        <w:rPr>
          <w:rFonts w:ascii="Times New Roman" w:hAnsi="Times New Roman" w:cs="Times New Roman"/>
          <w:b/>
          <w:sz w:val="28"/>
          <w:szCs w:val="28"/>
        </w:rPr>
        <w:t>Стирка мелких предметов из белой хлопчатобумажной ткани вручную и с помощью стиральной машины</w:t>
      </w:r>
      <w:r w:rsidRPr="005424CB">
        <w:rPr>
          <w:rFonts w:ascii="Times New Roman" w:hAnsi="Times New Roman" w:cs="Times New Roman"/>
          <w:b/>
          <w:sz w:val="28"/>
          <w:szCs w:val="28"/>
        </w:rPr>
        <w:t>.</w:t>
      </w:r>
      <w:r w:rsidR="00827CD7">
        <w:rPr>
          <w:rFonts w:ascii="Times New Roman" w:hAnsi="Times New Roman" w:cs="Times New Roman"/>
          <w:b/>
          <w:sz w:val="28"/>
          <w:szCs w:val="28"/>
        </w:rPr>
        <w:t xml:space="preserve"> </w:t>
      </w:r>
      <w:r w:rsidRPr="005424CB">
        <w:rPr>
          <w:rFonts w:ascii="Times New Roman" w:hAnsi="Times New Roman" w:cs="Times New Roman"/>
          <w:b/>
          <w:sz w:val="28"/>
          <w:szCs w:val="28"/>
        </w:rPr>
        <w:t>Экскурсия в химчистку.</w:t>
      </w:r>
    </w:p>
    <w:p w:rsidR="00D67FC3" w:rsidRPr="00827CD7" w:rsidRDefault="00D67FC3" w:rsidP="00827CD7">
      <w:pPr>
        <w:spacing w:after="0"/>
        <w:jc w:val="center"/>
        <w:rPr>
          <w:rFonts w:ascii="Times New Roman" w:hAnsi="Times New Roman"/>
          <w:b/>
          <w:sz w:val="28"/>
          <w:szCs w:val="28"/>
        </w:rPr>
      </w:pPr>
      <w:r w:rsidRPr="00827CD7">
        <w:rPr>
          <w:rStyle w:val="FontStyle12"/>
          <w:rFonts w:ascii="Times New Roman" w:hAnsi="Times New Roman" w:cs="Times New Roman"/>
          <w:b/>
        </w:rPr>
        <w:t xml:space="preserve">Раздел 3. </w:t>
      </w:r>
      <w:r w:rsidRPr="00827CD7">
        <w:rPr>
          <w:rStyle w:val="100"/>
          <w:rFonts w:eastAsia="Calibri"/>
          <w:color w:val="auto"/>
          <w:sz w:val="28"/>
          <w:szCs w:val="28"/>
        </w:rPr>
        <w:t>ТРАНСПОРТ 7ч</w:t>
      </w:r>
    </w:p>
    <w:p w:rsidR="00D67FC3" w:rsidRPr="005424CB" w:rsidRDefault="00D67FC3" w:rsidP="00827CD7">
      <w:pPr>
        <w:pStyle w:val="6"/>
        <w:shd w:val="clear" w:color="auto" w:fill="auto"/>
        <w:spacing w:after="0" w:line="276" w:lineRule="auto"/>
        <w:ind w:right="20" w:firstLine="708"/>
        <w:jc w:val="both"/>
        <w:rPr>
          <w:b/>
          <w:bCs/>
          <w:sz w:val="28"/>
          <w:szCs w:val="28"/>
        </w:rPr>
      </w:pPr>
      <w:r w:rsidRPr="005424CB">
        <w:rPr>
          <w:rStyle w:val="44"/>
          <w:rFonts w:eastAsia="Calibri"/>
          <w:sz w:val="28"/>
          <w:szCs w:val="28"/>
        </w:rPr>
        <w:t xml:space="preserve">Междугородный железнодорожный транспорт. Вокзал и его службы. Расписание поездов. Виды пассажирских вагонов. Примерная стоимость проезда до разных пунктов. Приобретение железнодорожных билетов. Камеры хранения багажа. </w:t>
      </w:r>
      <w:r w:rsidRPr="005424CB">
        <w:rPr>
          <w:rFonts w:eastAsia="Calibri"/>
          <w:b/>
          <w:sz w:val="28"/>
          <w:szCs w:val="28"/>
        </w:rPr>
        <w:t>Экскурсия на железнодорожный вокзал, станцию.</w:t>
      </w:r>
    </w:p>
    <w:p w:rsidR="00D67FC3" w:rsidRPr="00827CD7" w:rsidRDefault="00D67FC3" w:rsidP="00827CD7">
      <w:pPr>
        <w:spacing w:after="0"/>
        <w:jc w:val="center"/>
        <w:rPr>
          <w:rFonts w:ascii="Times New Roman" w:hAnsi="Times New Roman"/>
          <w:sz w:val="28"/>
          <w:szCs w:val="28"/>
        </w:rPr>
      </w:pPr>
      <w:r w:rsidRPr="00827CD7">
        <w:rPr>
          <w:rStyle w:val="FontStyle12"/>
          <w:rFonts w:ascii="Times New Roman" w:hAnsi="Times New Roman" w:cs="Times New Roman"/>
          <w:b/>
        </w:rPr>
        <w:t xml:space="preserve">Раздел 4. </w:t>
      </w:r>
      <w:r w:rsidRPr="00827CD7">
        <w:rPr>
          <w:rStyle w:val="100"/>
          <w:rFonts w:eastAsia="Calibri"/>
          <w:color w:val="auto"/>
          <w:sz w:val="28"/>
          <w:szCs w:val="28"/>
        </w:rPr>
        <w:t>ПИТАНИЕ 12ч</w:t>
      </w:r>
    </w:p>
    <w:p w:rsidR="00D67FC3" w:rsidRPr="005424CB" w:rsidRDefault="00D67FC3" w:rsidP="00827CD7">
      <w:pPr>
        <w:pStyle w:val="6"/>
        <w:shd w:val="clear" w:color="auto" w:fill="auto"/>
        <w:spacing w:after="0" w:line="276" w:lineRule="auto"/>
        <w:ind w:right="180" w:firstLine="708"/>
        <w:jc w:val="both"/>
        <w:rPr>
          <w:sz w:val="28"/>
          <w:szCs w:val="28"/>
        </w:rPr>
      </w:pPr>
      <w:r w:rsidRPr="005424CB">
        <w:rPr>
          <w:rStyle w:val="44"/>
          <w:rFonts w:eastAsia="Calibri"/>
          <w:sz w:val="28"/>
          <w:szCs w:val="28"/>
        </w:rPr>
        <w:t>Приготовление пищи: обед. Закуски, первые и вторые блюда из овощей, рыбных и мясных продуктов. Третьи блюда. Использование электробытовых приборов для экономии времени при приготовлении пищи. Сервировка стола к обеду.</w:t>
      </w:r>
    </w:p>
    <w:p w:rsidR="00D67FC3" w:rsidRPr="005424CB" w:rsidRDefault="00D67FC3" w:rsidP="00827CD7">
      <w:pPr>
        <w:pStyle w:val="241"/>
        <w:shd w:val="clear" w:color="auto" w:fill="auto"/>
        <w:spacing w:line="276" w:lineRule="auto"/>
        <w:ind w:firstLine="708"/>
        <w:jc w:val="both"/>
        <w:rPr>
          <w:rFonts w:ascii="Times New Roman" w:hAnsi="Times New Roman" w:cs="Times New Roman"/>
          <w:sz w:val="28"/>
          <w:szCs w:val="28"/>
        </w:rPr>
      </w:pPr>
      <w:r w:rsidRPr="005424CB">
        <w:rPr>
          <w:rFonts w:ascii="Times New Roman" w:hAnsi="Times New Roman" w:cs="Times New Roman"/>
          <w:sz w:val="28"/>
          <w:szCs w:val="28"/>
        </w:rPr>
        <w:t>Практическая работа: Приготовление закусок, первых, вторых и третьих блюд.</w:t>
      </w:r>
    </w:p>
    <w:p w:rsidR="00D67FC3" w:rsidRPr="00827CD7" w:rsidRDefault="00D67FC3" w:rsidP="00827CD7">
      <w:pPr>
        <w:spacing w:after="0"/>
        <w:jc w:val="center"/>
        <w:rPr>
          <w:rFonts w:ascii="Times New Roman" w:hAnsi="Times New Roman"/>
          <w:b/>
          <w:sz w:val="28"/>
          <w:szCs w:val="28"/>
        </w:rPr>
      </w:pPr>
      <w:r w:rsidRPr="00827CD7">
        <w:rPr>
          <w:rStyle w:val="FontStyle12"/>
          <w:rFonts w:ascii="Times New Roman" w:hAnsi="Times New Roman" w:cs="Times New Roman"/>
          <w:b/>
        </w:rPr>
        <w:t xml:space="preserve">Раздел 5. </w:t>
      </w:r>
      <w:r w:rsidRPr="00827CD7">
        <w:rPr>
          <w:rStyle w:val="100"/>
          <w:rFonts w:eastAsia="Calibri"/>
          <w:color w:val="auto"/>
          <w:sz w:val="28"/>
          <w:szCs w:val="28"/>
        </w:rPr>
        <w:t>СЕМЬЯ 4ч</w:t>
      </w:r>
    </w:p>
    <w:p w:rsidR="00D67FC3" w:rsidRPr="00827CD7" w:rsidRDefault="00827CD7" w:rsidP="00D67FC3">
      <w:pPr>
        <w:pStyle w:val="6"/>
        <w:shd w:val="clear" w:color="auto" w:fill="auto"/>
        <w:tabs>
          <w:tab w:val="left" w:pos="664"/>
        </w:tabs>
        <w:spacing w:after="0" w:line="276" w:lineRule="auto"/>
        <w:ind w:right="340" w:firstLine="0"/>
        <w:jc w:val="both"/>
        <w:rPr>
          <w:rStyle w:val="44"/>
          <w:rFonts w:eastAsia="Calibri"/>
          <w:sz w:val="28"/>
          <w:szCs w:val="28"/>
        </w:rPr>
      </w:pPr>
      <w:r>
        <w:rPr>
          <w:rStyle w:val="44"/>
          <w:rFonts w:eastAsia="Calibri"/>
          <w:sz w:val="28"/>
          <w:szCs w:val="28"/>
        </w:rPr>
        <w:tab/>
      </w:r>
      <w:r w:rsidR="00D67FC3" w:rsidRPr="00827CD7">
        <w:rPr>
          <w:rStyle w:val="44"/>
          <w:rFonts w:eastAsia="Calibri"/>
          <w:sz w:val="28"/>
          <w:szCs w:val="28"/>
        </w:rPr>
        <w:t>Помощь родителям и воспитателям в уходе за младшими детьми.</w:t>
      </w:r>
    </w:p>
    <w:p w:rsidR="00D67FC3" w:rsidRPr="005424CB" w:rsidRDefault="00827CD7" w:rsidP="00D67FC3">
      <w:pPr>
        <w:pStyle w:val="6"/>
        <w:shd w:val="clear" w:color="auto" w:fill="auto"/>
        <w:tabs>
          <w:tab w:val="left" w:pos="664"/>
        </w:tabs>
        <w:spacing w:after="0" w:line="276" w:lineRule="auto"/>
        <w:ind w:right="340" w:firstLine="0"/>
        <w:jc w:val="both"/>
        <w:rPr>
          <w:sz w:val="28"/>
          <w:szCs w:val="28"/>
        </w:rPr>
      </w:pPr>
      <w:r>
        <w:rPr>
          <w:rStyle w:val="Calibri115pt0pt"/>
          <w:rFonts w:ascii="Times New Roman" w:hAnsi="Times New Roman" w:cs="Times New Roman"/>
          <w:sz w:val="28"/>
          <w:szCs w:val="28"/>
        </w:rPr>
        <w:tab/>
      </w:r>
      <w:r w:rsidR="00D67FC3" w:rsidRPr="00827CD7">
        <w:rPr>
          <w:rStyle w:val="Calibri115pt0pt"/>
          <w:rFonts w:ascii="Times New Roman" w:hAnsi="Times New Roman" w:cs="Times New Roman"/>
          <w:sz w:val="28"/>
          <w:szCs w:val="28"/>
        </w:rPr>
        <w:t xml:space="preserve">Практические работы: </w:t>
      </w:r>
      <w:r w:rsidR="00D67FC3" w:rsidRPr="00827CD7">
        <w:rPr>
          <w:rFonts w:eastAsia="Calibri"/>
          <w:b/>
          <w:sz w:val="28"/>
          <w:szCs w:val="28"/>
        </w:rPr>
        <w:t>оказание помощи первоклассникам в одевании на прогулку. Разучивание тихих и подвижных игр. Проведение игр с детьми младшего возраста</w:t>
      </w:r>
      <w:r w:rsidR="00D67FC3" w:rsidRPr="005424CB">
        <w:rPr>
          <w:rFonts w:eastAsia="Calibri"/>
          <w:b/>
          <w:sz w:val="28"/>
          <w:szCs w:val="28"/>
        </w:rPr>
        <w:t>.</w:t>
      </w:r>
    </w:p>
    <w:p w:rsidR="00D67FC3" w:rsidRPr="00827CD7" w:rsidRDefault="00D67FC3" w:rsidP="00827CD7">
      <w:pPr>
        <w:spacing w:after="0"/>
        <w:jc w:val="center"/>
        <w:rPr>
          <w:rFonts w:ascii="Times New Roman" w:hAnsi="Times New Roman"/>
          <w:sz w:val="28"/>
          <w:szCs w:val="28"/>
        </w:rPr>
      </w:pPr>
      <w:r w:rsidRPr="00827CD7">
        <w:rPr>
          <w:rStyle w:val="FontStyle12"/>
          <w:rFonts w:ascii="Times New Roman" w:hAnsi="Times New Roman" w:cs="Times New Roman"/>
          <w:b/>
        </w:rPr>
        <w:t xml:space="preserve">Раздел 6. </w:t>
      </w:r>
      <w:r w:rsidRPr="00827CD7">
        <w:rPr>
          <w:rStyle w:val="100"/>
          <w:rFonts w:eastAsia="Calibri"/>
          <w:color w:val="auto"/>
          <w:sz w:val="28"/>
          <w:szCs w:val="28"/>
        </w:rPr>
        <w:t>ЖИЛИЩЕ 8ч</w:t>
      </w:r>
    </w:p>
    <w:p w:rsidR="00D67FC3" w:rsidRPr="005424CB" w:rsidRDefault="00D67FC3" w:rsidP="00827CD7">
      <w:pPr>
        <w:pStyle w:val="6"/>
        <w:shd w:val="clear" w:color="auto" w:fill="auto"/>
        <w:spacing w:after="0" w:line="276" w:lineRule="auto"/>
        <w:ind w:right="20" w:firstLine="708"/>
        <w:jc w:val="both"/>
        <w:rPr>
          <w:sz w:val="28"/>
          <w:szCs w:val="28"/>
        </w:rPr>
      </w:pPr>
      <w:r w:rsidRPr="005424CB">
        <w:rPr>
          <w:rStyle w:val="44"/>
          <w:rFonts w:eastAsia="Calibri"/>
          <w:sz w:val="28"/>
          <w:szCs w:val="28"/>
        </w:rPr>
        <w:t>Регулярная и сезонная уборка жилого помещения. Подготовка квартиры к зиме, лету.</w:t>
      </w:r>
      <w:r w:rsidR="00827CD7">
        <w:rPr>
          <w:rStyle w:val="44"/>
          <w:rFonts w:eastAsia="Calibri"/>
          <w:sz w:val="28"/>
          <w:szCs w:val="28"/>
        </w:rPr>
        <w:t xml:space="preserve"> </w:t>
      </w:r>
      <w:r w:rsidRPr="005424CB">
        <w:rPr>
          <w:rStyle w:val="44"/>
          <w:rFonts w:eastAsia="Calibri"/>
          <w:sz w:val="28"/>
          <w:szCs w:val="28"/>
        </w:rPr>
        <w:t>Санитарная обработка помещения в случае необходимости.</w:t>
      </w:r>
    </w:p>
    <w:p w:rsidR="00D67FC3" w:rsidRPr="005424CB" w:rsidRDefault="00D67FC3" w:rsidP="00827CD7">
      <w:pPr>
        <w:pStyle w:val="6"/>
        <w:shd w:val="clear" w:color="auto" w:fill="auto"/>
        <w:spacing w:after="0" w:line="276" w:lineRule="auto"/>
        <w:ind w:right="20" w:firstLine="708"/>
        <w:jc w:val="both"/>
        <w:rPr>
          <w:sz w:val="28"/>
          <w:szCs w:val="28"/>
        </w:rPr>
      </w:pPr>
      <w:r w:rsidRPr="005424CB">
        <w:rPr>
          <w:rStyle w:val="44"/>
          <w:rFonts w:eastAsia="Calibri"/>
          <w:sz w:val="28"/>
          <w:szCs w:val="28"/>
        </w:rPr>
        <w:t>Уход за мебелью в зависимости от ее покрытия (мягкая обивка, полировка, лак и др). Животные в доме (кошка, собака, попугай).</w:t>
      </w:r>
    </w:p>
    <w:p w:rsidR="00D67FC3" w:rsidRPr="005424CB" w:rsidRDefault="00D67FC3" w:rsidP="00827CD7">
      <w:pPr>
        <w:pStyle w:val="241"/>
        <w:shd w:val="clear" w:color="auto" w:fill="auto"/>
        <w:spacing w:line="276" w:lineRule="auto"/>
        <w:ind w:firstLine="708"/>
        <w:jc w:val="both"/>
        <w:rPr>
          <w:rStyle w:val="FontStyle12"/>
          <w:rFonts w:ascii="Times New Roman" w:hAnsi="Times New Roman" w:cs="Times New Roman"/>
        </w:rPr>
      </w:pPr>
      <w:r w:rsidRPr="005424CB">
        <w:rPr>
          <w:rFonts w:ascii="Times New Roman" w:hAnsi="Times New Roman" w:cs="Times New Roman"/>
          <w:sz w:val="28"/>
          <w:szCs w:val="28"/>
        </w:rPr>
        <w:t>Практическая работа: Уборка помещения, чистка мягкой мебели, мытье зеркал, утепление окон.</w:t>
      </w:r>
    </w:p>
    <w:p w:rsidR="00D67FC3" w:rsidRPr="00827CD7" w:rsidRDefault="00D67FC3" w:rsidP="00827CD7">
      <w:pPr>
        <w:spacing w:after="0"/>
        <w:jc w:val="center"/>
        <w:rPr>
          <w:rFonts w:ascii="Times New Roman" w:hAnsi="Times New Roman"/>
          <w:b/>
          <w:sz w:val="28"/>
          <w:szCs w:val="28"/>
        </w:rPr>
      </w:pPr>
      <w:r w:rsidRPr="00827CD7">
        <w:rPr>
          <w:rStyle w:val="FontStyle12"/>
          <w:rFonts w:ascii="Times New Roman" w:hAnsi="Times New Roman" w:cs="Times New Roman"/>
          <w:b/>
        </w:rPr>
        <w:t xml:space="preserve">Раздел 7. </w:t>
      </w:r>
      <w:r w:rsidRPr="00827CD7">
        <w:rPr>
          <w:rFonts w:ascii="Times New Roman" w:hAnsi="Times New Roman"/>
          <w:b/>
          <w:sz w:val="28"/>
          <w:szCs w:val="28"/>
        </w:rPr>
        <w:t>ОХРАНА ЗДОРОВЬЯ 13Ч</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Виды медицинской помощи: доврачебная и врачебная.</w:t>
      </w:r>
    </w:p>
    <w:p w:rsidR="00D67FC3" w:rsidRPr="005424CB" w:rsidRDefault="00D67FC3" w:rsidP="00827CD7">
      <w:pPr>
        <w:spacing w:after="0"/>
        <w:ind w:firstLine="708"/>
        <w:jc w:val="both"/>
        <w:rPr>
          <w:rFonts w:ascii="Times New Roman" w:hAnsi="Times New Roman"/>
          <w:sz w:val="28"/>
          <w:szCs w:val="28"/>
        </w:rPr>
      </w:pPr>
      <w:r w:rsidRPr="005424CB">
        <w:rPr>
          <w:rFonts w:ascii="Times New Roman" w:hAnsi="Times New Roman"/>
          <w:sz w:val="28"/>
          <w:szCs w:val="28"/>
        </w:rPr>
        <w:t>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r w:rsidR="00827CD7">
        <w:rPr>
          <w:rFonts w:ascii="Times New Roman" w:hAnsi="Times New Roman"/>
          <w:sz w:val="28"/>
          <w:szCs w:val="28"/>
        </w:rPr>
        <w:t xml:space="preserve"> </w:t>
      </w:r>
      <w:r w:rsidRPr="005424CB">
        <w:rPr>
          <w:rFonts w:ascii="Times New Roman" w:hAnsi="Times New Roman"/>
          <w:sz w:val="28"/>
          <w:szCs w:val="28"/>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r w:rsidR="00827CD7">
        <w:rPr>
          <w:rFonts w:ascii="Times New Roman" w:hAnsi="Times New Roman"/>
          <w:sz w:val="28"/>
          <w:szCs w:val="28"/>
        </w:rPr>
        <w:t xml:space="preserve"> </w:t>
      </w:r>
      <w:r w:rsidRPr="005424CB">
        <w:rPr>
          <w:rFonts w:ascii="Times New Roman" w:hAnsi="Times New Roman"/>
          <w:sz w:val="28"/>
          <w:szCs w:val="28"/>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 xml:space="preserve">Уход за больным на дому: переодевание, умывание, кормление больного. 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 Документы, подтверждающие нетрудоспособность: справка и листок нетрудоспособности. </w:t>
      </w:r>
    </w:p>
    <w:p w:rsidR="00D67FC3" w:rsidRPr="00827CD7" w:rsidRDefault="00D67FC3" w:rsidP="00D67FC3">
      <w:pPr>
        <w:pStyle w:val="a6"/>
        <w:ind w:left="0"/>
        <w:jc w:val="center"/>
        <w:rPr>
          <w:rStyle w:val="100"/>
          <w:rFonts w:eastAsia="Calibri"/>
          <w:b w:val="0"/>
          <w:color w:val="auto"/>
          <w:sz w:val="28"/>
          <w:szCs w:val="28"/>
        </w:rPr>
      </w:pPr>
      <w:r w:rsidRPr="00827CD7">
        <w:rPr>
          <w:rStyle w:val="FontStyle12"/>
          <w:rFonts w:ascii="Times New Roman" w:hAnsi="Times New Roman" w:cs="Times New Roman"/>
          <w:b/>
        </w:rPr>
        <w:t>Раздел 8</w:t>
      </w:r>
      <w:r w:rsidRPr="00827CD7">
        <w:rPr>
          <w:rStyle w:val="FontStyle12"/>
          <w:rFonts w:ascii="Times New Roman" w:hAnsi="Times New Roman" w:cs="Times New Roman"/>
        </w:rPr>
        <w:t xml:space="preserve">. </w:t>
      </w:r>
      <w:r w:rsidRPr="00827CD7">
        <w:rPr>
          <w:rStyle w:val="100"/>
          <w:rFonts w:eastAsia="Calibri"/>
          <w:color w:val="auto"/>
          <w:sz w:val="28"/>
          <w:szCs w:val="28"/>
        </w:rPr>
        <w:t>СРЕДСТВА СВЯЗИ 6ч</w:t>
      </w:r>
    </w:p>
    <w:p w:rsidR="00D67FC3" w:rsidRPr="005424CB" w:rsidRDefault="00D67FC3" w:rsidP="00827CD7">
      <w:pPr>
        <w:pStyle w:val="6"/>
        <w:shd w:val="clear" w:color="auto" w:fill="auto"/>
        <w:spacing w:after="0" w:line="276" w:lineRule="auto"/>
        <w:ind w:right="200" w:firstLine="708"/>
        <w:jc w:val="both"/>
        <w:rPr>
          <w:sz w:val="28"/>
          <w:szCs w:val="28"/>
        </w:rPr>
      </w:pPr>
      <w:r w:rsidRPr="005424CB">
        <w:rPr>
          <w:rStyle w:val="44"/>
          <w:rFonts w:eastAsia="Calibri"/>
          <w:sz w:val="28"/>
          <w:szCs w:val="28"/>
        </w:rPr>
        <w:t>Виды бандеролей (простые, ценные, заказные). Порядок их от</w:t>
      </w:r>
      <w:r w:rsidRPr="005424CB">
        <w:rPr>
          <w:rStyle w:val="44"/>
          <w:rFonts w:eastAsia="Calibri"/>
          <w:sz w:val="28"/>
          <w:szCs w:val="28"/>
        </w:rPr>
        <w:softHyphen/>
        <w:t>правления. Упаковка. Стоимость пересылки.</w:t>
      </w:r>
      <w:r w:rsidR="00827CD7">
        <w:rPr>
          <w:rStyle w:val="44"/>
          <w:rFonts w:eastAsia="Calibri"/>
          <w:sz w:val="28"/>
          <w:szCs w:val="28"/>
        </w:rPr>
        <w:t xml:space="preserve"> </w:t>
      </w:r>
      <w:r w:rsidRPr="005424CB">
        <w:rPr>
          <w:rStyle w:val="44"/>
          <w:rFonts w:eastAsia="Calibri"/>
          <w:sz w:val="28"/>
          <w:szCs w:val="28"/>
        </w:rPr>
        <w:t>Заполнение бланков.</w:t>
      </w:r>
    </w:p>
    <w:p w:rsidR="00D67FC3" w:rsidRPr="005424CB" w:rsidRDefault="00D67FC3" w:rsidP="00827CD7">
      <w:pPr>
        <w:pStyle w:val="241"/>
        <w:shd w:val="clear" w:color="auto" w:fill="auto"/>
        <w:spacing w:line="276" w:lineRule="auto"/>
        <w:ind w:firstLine="708"/>
        <w:jc w:val="both"/>
        <w:rPr>
          <w:rStyle w:val="2410pt0pt"/>
          <w:rFonts w:ascii="Times New Roman" w:hAnsi="Times New Roman" w:cs="Times New Roman"/>
          <w:b/>
          <w:sz w:val="28"/>
          <w:szCs w:val="28"/>
        </w:rPr>
      </w:pPr>
      <w:r w:rsidRPr="005424CB">
        <w:rPr>
          <w:rFonts w:ascii="Times New Roman" w:hAnsi="Times New Roman" w:cs="Times New Roman"/>
          <w:sz w:val="28"/>
          <w:szCs w:val="28"/>
        </w:rPr>
        <w:t>Практические работы: Заполнение бланков на отправку бандеролей.</w:t>
      </w:r>
      <w:r w:rsidR="00827CD7">
        <w:rPr>
          <w:rFonts w:ascii="Times New Roman" w:hAnsi="Times New Roman" w:cs="Times New Roman"/>
          <w:sz w:val="28"/>
          <w:szCs w:val="28"/>
        </w:rPr>
        <w:t xml:space="preserve"> </w:t>
      </w:r>
      <w:r w:rsidRPr="005424CB">
        <w:rPr>
          <w:rFonts w:ascii="Times New Roman" w:hAnsi="Times New Roman" w:cs="Times New Roman"/>
          <w:sz w:val="28"/>
          <w:szCs w:val="28"/>
        </w:rPr>
        <w:t>Упаковка</w:t>
      </w:r>
      <w:r w:rsidR="00827CD7">
        <w:rPr>
          <w:rFonts w:ascii="Times New Roman" w:hAnsi="Times New Roman" w:cs="Times New Roman"/>
          <w:sz w:val="28"/>
          <w:szCs w:val="28"/>
        </w:rPr>
        <w:t xml:space="preserve"> </w:t>
      </w:r>
      <w:r w:rsidRPr="005424CB">
        <w:rPr>
          <w:rFonts w:ascii="Times New Roman" w:hAnsi="Times New Roman" w:cs="Times New Roman"/>
          <w:sz w:val="28"/>
          <w:szCs w:val="28"/>
        </w:rPr>
        <w:t>бандеролей.</w:t>
      </w:r>
      <w:r w:rsidR="00827CD7">
        <w:rPr>
          <w:rFonts w:ascii="Times New Roman" w:hAnsi="Times New Roman" w:cs="Times New Roman"/>
          <w:sz w:val="28"/>
          <w:szCs w:val="28"/>
        </w:rPr>
        <w:t xml:space="preserve"> </w:t>
      </w:r>
      <w:r w:rsidRPr="005424CB">
        <w:rPr>
          <w:rFonts w:ascii="Times New Roman" w:hAnsi="Times New Roman" w:cs="Times New Roman"/>
          <w:b w:val="0"/>
          <w:sz w:val="28"/>
          <w:szCs w:val="28"/>
        </w:rPr>
        <w:t>Экскурсия</w:t>
      </w:r>
      <w:r w:rsidR="00827CD7">
        <w:rPr>
          <w:rFonts w:ascii="Times New Roman" w:hAnsi="Times New Roman" w:cs="Times New Roman"/>
          <w:b w:val="0"/>
          <w:sz w:val="28"/>
          <w:szCs w:val="28"/>
        </w:rPr>
        <w:t xml:space="preserve"> </w:t>
      </w:r>
      <w:r w:rsidRPr="005424CB">
        <w:rPr>
          <w:rStyle w:val="2410pt0pt"/>
          <w:rFonts w:ascii="Times New Roman" w:hAnsi="Times New Roman" w:cs="Times New Roman"/>
          <w:sz w:val="28"/>
          <w:szCs w:val="28"/>
        </w:rPr>
        <w:t>на почту.</w:t>
      </w:r>
    </w:p>
    <w:p w:rsidR="00D67FC3" w:rsidRPr="00827CD7" w:rsidRDefault="00D67FC3" w:rsidP="00827CD7">
      <w:pPr>
        <w:spacing w:after="0"/>
        <w:jc w:val="center"/>
        <w:rPr>
          <w:rFonts w:ascii="Times New Roman" w:hAnsi="Times New Roman"/>
          <w:b/>
          <w:sz w:val="28"/>
          <w:szCs w:val="28"/>
        </w:rPr>
      </w:pPr>
      <w:r w:rsidRPr="00827CD7">
        <w:rPr>
          <w:rStyle w:val="FontStyle12"/>
          <w:rFonts w:ascii="Times New Roman" w:hAnsi="Times New Roman" w:cs="Times New Roman"/>
          <w:b/>
        </w:rPr>
        <w:t xml:space="preserve">Раздел 9. </w:t>
      </w:r>
      <w:r w:rsidRPr="00827CD7">
        <w:rPr>
          <w:rFonts w:ascii="Times New Roman" w:hAnsi="Times New Roman"/>
          <w:b/>
          <w:sz w:val="28"/>
          <w:szCs w:val="28"/>
        </w:rPr>
        <w:t>ПРЕДПРИЯТИЯ, ОРГАНИЗАЦИИ, УЧРЕЖДЕНИЯ 4ч</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Названия предприятия, вид деятельности, основные виды выпускаемой продукции</w:t>
      </w:r>
      <w:bookmarkStart w:id="9" w:name="bookmark155"/>
      <w:r w:rsidRPr="005424CB">
        <w:rPr>
          <w:rFonts w:ascii="Times New Roman" w:hAnsi="Times New Roman"/>
          <w:sz w:val="28"/>
          <w:szCs w:val="28"/>
        </w:rPr>
        <w:t>, профессии рабочих и служащих.</w:t>
      </w:r>
    </w:p>
    <w:p w:rsidR="00D67FC3" w:rsidRPr="00827CD7" w:rsidRDefault="00D67FC3" w:rsidP="00D67FC3">
      <w:pPr>
        <w:pStyle w:val="Style6"/>
        <w:widowControl/>
        <w:spacing w:line="276" w:lineRule="auto"/>
        <w:jc w:val="center"/>
        <w:rPr>
          <w:rStyle w:val="FontStyle12"/>
          <w:rFonts w:ascii="Times New Roman" w:hAnsi="Times New Roman" w:cs="Times New Roman"/>
          <w:b/>
        </w:rPr>
      </w:pPr>
      <w:r w:rsidRPr="00827CD7">
        <w:rPr>
          <w:rStyle w:val="FontStyle12"/>
          <w:rFonts w:ascii="Times New Roman" w:hAnsi="Times New Roman" w:cs="Times New Roman"/>
          <w:b/>
        </w:rPr>
        <w:t>СОДЕРЖАНИЕ УЧЕБНОГО ПРЕДМЕТА</w:t>
      </w:r>
    </w:p>
    <w:p w:rsidR="00D67FC3" w:rsidRPr="00827CD7" w:rsidRDefault="00D67FC3" w:rsidP="00D67FC3">
      <w:pPr>
        <w:spacing w:after="0"/>
        <w:ind w:firstLine="709"/>
        <w:jc w:val="center"/>
        <w:rPr>
          <w:rFonts w:ascii="Times New Roman" w:hAnsi="Times New Roman"/>
          <w:b/>
          <w:sz w:val="28"/>
          <w:szCs w:val="28"/>
        </w:rPr>
      </w:pPr>
      <w:r w:rsidRPr="00827CD7">
        <w:rPr>
          <w:rFonts w:ascii="Times New Roman" w:hAnsi="Times New Roman"/>
          <w:b/>
          <w:sz w:val="28"/>
          <w:szCs w:val="28"/>
        </w:rPr>
        <w:t xml:space="preserve">8 класс </w:t>
      </w:r>
      <w:bookmarkEnd w:id="9"/>
    </w:p>
    <w:p w:rsidR="00D67FC3" w:rsidRPr="00827CD7" w:rsidRDefault="00827CD7" w:rsidP="00D67FC3">
      <w:pPr>
        <w:pStyle w:val="6"/>
        <w:shd w:val="clear" w:color="auto" w:fill="auto"/>
        <w:spacing w:after="0" w:line="276" w:lineRule="auto"/>
        <w:ind w:left="300" w:right="220" w:firstLine="0"/>
        <w:jc w:val="center"/>
        <w:rPr>
          <w:rStyle w:val="af1"/>
          <w:b w:val="0"/>
          <w:sz w:val="28"/>
          <w:szCs w:val="28"/>
        </w:rPr>
      </w:pPr>
      <w:r>
        <w:rPr>
          <w:b/>
          <w:sz w:val="28"/>
          <w:szCs w:val="28"/>
        </w:rPr>
        <w:t xml:space="preserve">РАЗДЕЛ 1. ЛИЧНАЯ </w:t>
      </w:r>
      <w:r w:rsidR="00D67FC3" w:rsidRPr="00827CD7">
        <w:rPr>
          <w:b/>
          <w:sz w:val="28"/>
          <w:szCs w:val="28"/>
        </w:rPr>
        <w:t>ГИГИЕНА И ЗДОРОВЬЕ 3ч</w:t>
      </w:r>
    </w:p>
    <w:p w:rsidR="00D67FC3" w:rsidRPr="005424CB" w:rsidRDefault="00D67FC3" w:rsidP="00827CD7">
      <w:pPr>
        <w:pStyle w:val="6"/>
        <w:shd w:val="clear" w:color="auto" w:fill="auto"/>
        <w:spacing w:after="0" w:line="276" w:lineRule="auto"/>
        <w:ind w:right="220" w:firstLine="709"/>
        <w:jc w:val="both"/>
        <w:rPr>
          <w:b/>
          <w:bCs/>
          <w:sz w:val="28"/>
          <w:szCs w:val="28"/>
        </w:rPr>
      </w:pPr>
      <w:r w:rsidRPr="00827CD7">
        <w:rPr>
          <w:rStyle w:val="44"/>
          <w:sz w:val="28"/>
          <w:szCs w:val="28"/>
        </w:rPr>
        <w:t xml:space="preserve">Уход за кожей лица Косметические средства (лосьоны, кремы и др.). </w:t>
      </w:r>
      <w:r w:rsidRPr="00827CD7">
        <w:rPr>
          <w:rStyle w:val="Calibri115pt0pt"/>
          <w:rFonts w:ascii="Times New Roman" w:hAnsi="Times New Roman" w:cs="Times New Roman"/>
          <w:sz w:val="28"/>
          <w:szCs w:val="28"/>
        </w:rPr>
        <w:t xml:space="preserve">Практические работы: </w:t>
      </w:r>
      <w:r w:rsidRPr="00827CD7">
        <w:rPr>
          <w:rFonts w:eastAsia="Calibri"/>
          <w:b/>
          <w:bCs/>
          <w:sz w:val="28"/>
          <w:szCs w:val="28"/>
        </w:rPr>
        <w:t>Упражнения в протирании кожи лица лосьоном, нанесении</w:t>
      </w:r>
      <w:r w:rsidRPr="005424CB">
        <w:rPr>
          <w:rFonts w:eastAsia="Calibri"/>
          <w:b/>
          <w:bCs/>
          <w:sz w:val="28"/>
          <w:szCs w:val="28"/>
        </w:rPr>
        <w:t xml:space="preserve"> крема.</w:t>
      </w:r>
    </w:p>
    <w:p w:rsidR="00D67FC3" w:rsidRPr="005424CB" w:rsidRDefault="00D67FC3" w:rsidP="00D67FC3">
      <w:pPr>
        <w:spacing w:after="0"/>
        <w:ind w:left="320" w:right="20"/>
        <w:jc w:val="center"/>
        <w:rPr>
          <w:rFonts w:ascii="Times New Roman" w:hAnsi="Times New Roman"/>
          <w:sz w:val="28"/>
          <w:szCs w:val="28"/>
          <w:lang w:eastAsia="ru-RU" w:bidi="ru-RU"/>
        </w:rPr>
      </w:pPr>
      <w:r w:rsidRPr="00827CD7">
        <w:rPr>
          <w:rFonts w:ascii="Times New Roman" w:hAnsi="Times New Roman"/>
          <w:b/>
          <w:sz w:val="28"/>
          <w:szCs w:val="28"/>
        </w:rPr>
        <w:t>РАЗДЕЛ 2.</w:t>
      </w:r>
      <w:r w:rsidRPr="005424CB">
        <w:rPr>
          <w:rFonts w:ascii="Times New Roman" w:hAnsi="Times New Roman"/>
          <w:sz w:val="28"/>
          <w:szCs w:val="28"/>
        </w:rPr>
        <w:t xml:space="preserve"> </w:t>
      </w:r>
      <w:r w:rsidRPr="005424CB">
        <w:rPr>
          <w:rFonts w:ascii="Times New Roman" w:hAnsi="Times New Roman" w:cs="Times New Roman"/>
          <w:b/>
          <w:bCs/>
          <w:sz w:val="28"/>
          <w:szCs w:val="28"/>
        </w:rPr>
        <w:t>ОДЕЖДА И ОБУВЬ 8ч</w:t>
      </w:r>
    </w:p>
    <w:p w:rsidR="00D67FC3" w:rsidRPr="005424CB" w:rsidRDefault="00D67FC3" w:rsidP="00827CD7">
      <w:pPr>
        <w:pStyle w:val="6"/>
        <w:shd w:val="clear" w:color="auto" w:fill="auto"/>
        <w:spacing w:after="0" w:line="276" w:lineRule="auto"/>
        <w:ind w:right="20" w:firstLine="709"/>
        <w:jc w:val="both"/>
        <w:rPr>
          <w:sz w:val="28"/>
          <w:szCs w:val="28"/>
        </w:rPr>
      </w:pPr>
      <w:r w:rsidRPr="005424CB">
        <w:rPr>
          <w:rStyle w:val="44"/>
          <w:sz w:val="28"/>
          <w:szCs w:val="28"/>
        </w:rPr>
        <w:t>Стирка изделий из шерстяных и синтетических тканей в до</w:t>
      </w:r>
      <w:r w:rsidRPr="005424CB">
        <w:rPr>
          <w:rStyle w:val="44"/>
          <w:sz w:val="28"/>
          <w:szCs w:val="28"/>
        </w:rPr>
        <w:softHyphen/>
        <w:t>машних условиях. Утюжка блузок, рубашек, платьев.</w:t>
      </w:r>
    </w:p>
    <w:p w:rsidR="00D67FC3" w:rsidRPr="005424CB" w:rsidRDefault="00D67FC3" w:rsidP="00827CD7">
      <w:pPr>
        <w:pStyle w:val="6"/>
        <w:shd w:val="clear" w:color="auto" w:fill="auto"/>
        <w:spacing w:after="0" w:line="276" w:lineRule="auto"/>
        <w:ind w:right="20" w:firstLine="709"/>
        <w:jc w:val="both"/>
        <w:rPr>
          <w:sz w:val="28"/>
          <w:szCs w:val="28"/>
        </w:rPr>
      </w:pPr>
      <w:r w:rsidRPr="005424CB">
        <w:rPr>
          <w:rStyle w:val="44"/>
          <w:sz w:val="28"/>
          <w:szCs w:val="28"/>
        </w:rPr>
        <w:t>Прачечная. Правила пользования (метки, заполнение бланков). Виды услуг. Прачечная самообслуживания.</w:t>
      </w:r>
    </w:p>
    <w:p w:rsidR="00D67FC3" w:rsidRPr="005424CB" w:rsidRDefault="00D67FC3" w:rsidP="00827CD7">
      <w:pPr>
        <w:pStyle w:val="241"/>
        <w:shd w:val="clear" w:color="auto" w:fill="auto"/>
        <w:spacing w:line="276" w:lineRule="auto"/>
        <w:ind w:firstLine="709"/>
        <w:jc w:val="both"/>
        <w:rPr>
          <w:rFonts w:ascii="Times New Roman" w:hAnsi="Times New Roman" w:cs="Times New Roman"/>
          <w:bCs w:val="0"/>
          <w:sz w:val="28"/>
          <w:szCs w:val="28"/>
        </w:rPr>
      </w:pPr>
      <w:r w:rsidRPr="005424CB">
        <w:rPr>
          <w:rFonts w:ascii="Times New Roman" w:hAnsi="Times New Roman" w:cs="Times New Roman"/>
          <w:sz w:val="28"/>
          <w:szCs w:val="28"/>
        </w:rPr>
        <w:t xml:space="preserve">Практические работы: </w:t>
      </w:r>
      <w:r w:rsidRPr="005424CB">
        <w:rPr>
          <w:rFonts w:ascii="Times New Roman" w:hAnsi="Times New Roman" w:cs="Times New Roman"/>
          <w:bCs w:val="0"/>
          <w:sz w:val="28"/>
          <w:szCs w:val="28"/>
        </w:rPr>
        <w:t>Стирка и утюжка изделий из шерстяных и синтетических тканей. Заполнение бланков для сдачи белья.</w:t>
      </w:r>
      <w:r w:rsidR="00827CD7">
        <w:rPr>
          <w:rFonts w:ascii="Times New Roman" w:hAnsi="Times New Roman" w:cs="Times New Roman"/>
          <w:bCs w:val="0"/>
          <w:sz w:val="28"/>
          <w:szCs w:val="28"/>
        </w:rPr>
        <w:t xml:space="preserve"> </w:t>
      </w:r>
      <w:r w:rsidRPr="005424CB">
        <w:rPr>
          <w:rFonts w:ascii="Times New Roman" w:hAnsi="Times New Roman" w:cs="Times New Roman"/>
          <w:bCs w:val="0"/>
          <w:sz w:val="28"/>
          <w:szCs w:val="28"/>
        </w:rPr>
        <w:t>Экскурсия в прачечную.</w:t>
      </w:r>
    </w:p>
    <w:p w:rsidR="00D67FC3" w:rsidRPr="00827CD7" w:rsidRDefault="00D67FC3" w:rsidP="00D67FC3">
      <w:pPr>
        <w:spacing w:after="0"/>
        <w:ind w:left="20" w:firstLine="280"/>
        <w:jc w:val="center"/>
        <w:rPr>
          <w:rFonts w:ascii="Times New Roman" w:hAnsi="Times New Roman"/>
          <w:b/>
          <w:sz w:val="28"/>
          <w:szCs w:val="28"/>
        </w:rPr>
      </w:pPr>
      <w:r w:rsidRPr="00827CD7">
        <w:rPr>
          <w:rFonts w:ascii="Times New Roman" w:hAnsi="Times New Roman"/>
          <w:b/>
          <w:sz w:val="28"/>
          <w:szCs w:val="28"/>
        </w:rPr>
        <w:t xml:space="preserve">РАЗДЕЛ 3. </w:t>
      </w:r>
      <w:r w:rsidRPr="00827CD7">
        <w:rPr>
          <w:rStyle w:val="100"/>
          <w:rFonts w:eastAsiaTheme="minorHAnsi"/>
          <w:bCs w:val="0"/>
          <w:color w:val="auto"/>
          <w:sz w:val="28"/>
          <w:szCs w:val="28"/>
        </w:rPr>
        <w:t>ТРАНСПОРТ 8ч</w:t>
      </w:r>
    </w:p>
    <w:p w:rsidR="00D67FC3" w:rsidRPr="00827CD7" w:rsidRDefault="00D67FC3" w:rsidP="00827CD7">
      <w:pPr>
        <w:pStyle w:val="6"/>
        <w:shd w:val="clear" w:color="auto" w:fill="auto"/>
        <w:spacing w:after="0" w:line="276" w:lineRule="auto"/>
        <w:ind w:right="20" w:firstLine="709"/>
        <w:jc w:val="both"/>
        <w:rPr>
          <w:sz w:val="28"/>
          <w:szCs w:val="28"/>
        </w:rPr>
      </w:pPr>
      <w:r w:rsidRPr="00827CD7">
        <w:rPr>
          <w:rStyle w:val="44"/>
          <w:sz w:val="28"/>
          <w:szCs w:val="28"/>
        </w:rPr>
        <w:t>Междугородный автотранспорт. Автовокзал. Основные авто</w:t>
      </w:r>
      <w:r w:rsidRPr="00827CD7">
        <w:rPr>
          <w:rStyle w:val="44"/>
          <w:sz w:val="28"/>
          <w:szCs w:val="28"/>
        </w:rPr>
        <w:softHyphen/>
        <w:t>бусные маршруты. Расписание движения автобусов. Порядок при</w:t>
      </w:r>
      <w:r w:rsidRPr="00827CD7">
        <w:rPr>
          <w:rStyle w:val="44"/>
          <w:sz w:val="28"/>
          <w:szCs w:val="28"/>
        </w:rPr>
        <w:softHyphen/>
        <w:t>обретения билетов. Стоимость проезда.</w:t>
      </w:r>
    </w:p>
    <w:p w:rsidR="00D67FC3" w:rsidRPr="00827CD7" w:rsidRDefault="00D67FC3" w:rsidP="00827CD7">
      <w:pPr>
        <w:pStyle w:val="6"/>
        <w:shd w:val="clear" w:color="auto" w:fill="auto"/>
        <w:spacing w:after="0" w:line="276" w:lineRule="auto"/>
        <w:ind w:right="20" w:firstLine="709"/>
        <w:jc w:val="both"/>
        <w:rPr>
          <w:sz w:val="28"/>
          <w:szCs w:val="28"/>
        </w:rPr>
      </w:pPr>
      <w:r w:rsidRPr="00827CD7">
        <w:rPr>
          <w:rStyle w:val="44"/>
          <w:sz w:val="28"/>
          <w:szCs w:val="28"/>
        </w:rPr>
        <w:t xml:space="preserve"> Водный транспорт. Основные маршруты. Расписание. Порядок приобретения билетов. Стоимость проезда. </w:t>
      </w:r>
      <w:r w:rsidRPr="00827CD7">
        <w:rPr>
          <w:rFonts w:eastAsia="Calibri"/>
          <w:b/>
          <w:bCs/>
          <w:sz w:val="28"/>
          <w:szCs w:val="28"/>
        </w:rPr>
        <w:t>Экскурсия на автобусную станцию или в порт.</w:t>
      </w:r>
    </w:p>
    <w:p w:rsidR="00D67FC3" w:rsidRPr="00827CD7" w:rsidRDefault="00D67FC3" w:rsidP="00827CD7">
      <w:pPr>
        <w:spacing w:after="0"/>
        <w:ind w:firstLine="709"/>
        <w:jc w:val="center"/>
        <w:rPr>
          <w:rFonts w:ascii="Times New Roman" w:hAnsi="Times New Roman" w:cs="Times New Roman"/>
          <w:b/>
          <w:sz w:val="28"/>
          <w:szCs w:val="28"/>
        </w:rPr>
      </w:pPr>
      <w:r w:rsidRPr="00827CD7">
        <w:rPr>
          <w:rFonts w:ascii="Times New Roman" w:hAnsi="Times New Roman" w:cs="Times New Roman"/>
          <w:b/>
          <w:sz w:val="28"/>
          <w:szCs w:val="28"/>
        </w:rPr>
        <w:t xml:space="preserve">РАЗДЕЛ 4. </w:t>
      </w:r>
      <w:r w:rsidRPr="00827CD7">
        <w:rPr>
          <w:rStyle w:val="100"/>
          <w:rFonts w:eastAsiaTheme="minorHAnsi"/>
          <w:bCs w:val="0"/>
          <w:color w:val="auto"/>
          <w:sz w:val="28"/>
          <w:szCs w:val="28"/>
        </w:rPr>
        <w:t>ПИТАНИЕ 9ч</w:t>
      </w:r>
    </w:p>
    <w:p w:rsidR="00D67FC3" w:rsidRPr="00827CD7" w:rsidRDefault="00D67FC3" w:rsidP="00827CD7">
      <w:pPr>
        <w:pStyle w:val="6"/>
        <w:shd w:val="clear" w:color="auto" w:fill="auto"/>
        <w:spacing w:after="0" w:line="276" w:lineRule="auto"/>
        <w:ind w:firstLine="709"/>
        <w:jc w:val="both"/>
        <w:rPr>
          <w:sz w:val="28"/>
          <w:szCs w:val="28"/>
        </w:rPr>
      </w:pPr>
      <w:r w:rsidRPr="00827CD7">
        <w:rPr>
          <w:rStyle w:val="44"/>
          <w:sz w:val="28"/>
          <w:szCs w:val="28"/>
        </w:rPr>
        <w:t>Приготовление изделий из теста.</w:t>
      </w:r>
      <w:r w:rsidR="00827CD7">
        <w:rPr>
          <w:rStyle w:val="44"/>
          <w:sz w:val="28"/>
          <w:szCs w:val="28"/>
        </w:rPr>
        <w:t xml:space="preserve"> </w:t>
      </w:r>
      <w:r w:rsidRPr="00827CD7">
        <w:rPr>
          <w:rStyle w:val="44"/>
          <w:sz w:val="28"/>
          <w:szCs w:val="28"/>
        </w:rPr>
        <w:t>Квашение, соление овощей, варка варенья из фруктов и ягод.</w:t>
      </w:r>
      <w:r w:rsidR="00827CD7">
        <w:rPr>
          <w:rStyle w:val="44"/>
          <w:sz w:val="28"/>
          <w:szCs w:val="28"/>
        </w:rPr>
        <w:t xml:space="preserve"> </w:t>
      </w:r>
      <w:r w:rsidRPr="00827CD7">
        <w:rPr>
          <w:rStyle w:val="44"/>
          <w:sz w:val="28"/>
          <w:szCs w:val="28"/>
        </w:rPr>
        <w:t>Составление меню завтрака, обеда, ужина на день, на не</w:t>
      </w:r>
      <w:r w:rsidRPr="00827CD7">
        <w:rPr>
          <w:rStyle w:val="44"/>
          <w:sz w:val="28"/>
          <w:szCs w:val="28"/>
        </w:rPr>
        <w:softHyphen/>
        <w:t>делю.</w:t>
      </w:r>
    </w:p>
    <w:p w:rsidR="00D67FC3" w:rsidRPr="00827CD7" w:rsidRDefault="00D67FC3" w:rsidP="00827CD7">
      <w:pPr>
        <w:pStyle w:val="241"/>
        <w:shd w:val="clear" w:color="auto" w:fill="auto"/>
        <w:spacing w:line="276" w:lineRule="auto"/>
        <w:ind w:firstLine="709"/>
        <w:jc w:val="both"/>
        <w:rPr>
          <w:rFonts w:ascii="Times New Roman" w:hAnsi="Times New Roman" w:cs="Times New Roman"/>
          <w:sz w:val="28"/>
          <w:szCs w:val="28"/>
        </w:rPr>
      </w:pPr>
      <w:r w:rsidRPr="00827CD7">
        <w:rPr>
          <w:rFonts w:ascii="Times New Roman" w:hAnsi="Times New Roman" w:cs="Times New Roman"/>
          <w:sz w:val="28"/>
          <w:szCs w:val="28"/>
        </w:rPr>
        <w:t>Практические работы: Приготовление блинов, печенья и других изделий из теста. Квашение, соление овощей. Варка варенья из фруктов, ягод.</w:t>
      </w:r>
    </w:p>
    <w:p w:rsidR="00D67FC3" w:rsidRPr="00827CD7" w:rsidRDefault="00D67FC3" w:rsidP="00827CD7">
      <w:pPr>
        <w:spacing w:after="0"/>
        <w:ind w:firstLine="709"/>
        <w:jc w:val="both"/>
        <w:rPr>
          <w:rFonts w:ascii="Times New Roman" w:hAnsi="Times New Roman" w:cs="Times New Roman"/>
          <w:sz w:val="28"/>
          <w:szCs w:val="28"/>
        </w:rPr>
      </w:pPr>
      <w:r w:rsidRPr="00827CD7">
        <w:rPr>
          <w:rFonts w:ascii="Times New Roman" w:hAnsi="Times New Roman" w:cs="Times New Roman"/>
          <w:b/>
          <w:bCs/>
          <w:sz w:val="28"/>
          <w:szCs w:val="28"/>
        </w:rPr>
        <w:t>Упражнения в составлении меню.</w:t>
      </w:r>
    </w:p>
    <w:p w:rsidR="00D67FC3" w:rsidRPr="00827CD7" w:rsidRDefault="00D67FC3" w:rsidP="00827CD7">
      <w:pPr>
        <w:spacing w:after="0"/>
        <w:ind w:firstLine="709"/>
        <w:jc w:val="center"/>
        <w:rPr>
          <w:rFonts w:ascii="Times New Roman" w:hAnsi="Times New Roman" w:cs="Times New Roman"/>
          <w:b/>
          <w:sz w:val="28"/>
          <w:szCs w:val="28"/>
        </w:rPr>
      </w:pPr>
      <w:r w:rsidRPr="00827CD7">
        <w:rPr>
          <w:rFonts w:ascii="Times New Roman" w:hAnsi="Times New Roman" w:cs="Times New Roman"/>
          <w:b/>
          <w:sz w:val="28"/>
          <w:szCs w:val="28"/>
        </w:rPr>
        <w:t xml:space="preserve">РАЗДЕЛ 5. </w:t>
      </w:r>
      <w:r w:rsidRPr="00827CD7">
        <w:rPr>
          <w:rStyle w:val="100"/>
          <w:rFonts w:eastAsiaTheme="minorHAnsi"/>
          <w:bCs w:val="0"/>
          <w:color w:val="auto"/>
          <w:sz w:val="28"/>
          <w:szCs w:val="28"/>
        </w:rPr>
        <w:t>СЕМЬЯ 5ч</w:t>
      </w:r>
    </w:p>
    <w:p w:rsidR="00D67FC3" w:rsidRPr="00827CD7" w:rsidRDefault="00D67FC3" w:rsidP="00827CD7">
      <w:pPr>
        <w:pStyle w:val="6"/>
        <w:shd w:val="clear" w:color="auto" w:fill="auto"/>
        <w:tabs>
          <w:tab w:val="left" w:pos="659"/>
        </w:tabs>
        <w:spacing w:after="0" w:line="276" w:lineRule="auto"/>
        <w:ind w:right="20" w:firstLine="709"/>
        <w:jc w:val="both"/>
        <w:rPr>
          <w:sz w:val="28"/>
          <w:szCs w:val="28"/>
        </w:rPr>
      </w:pPr>
      <w:r w:rsidRPr="00827CD7">
        <w:rPr>
          <w:rStyle w:val="44"/>
          <w:sz w:val="28"/>
          <w:szCs w:val="28"/>
        </w:rPr>
        <w:t>Уход за грудным ребенком (кормление из соски и с ложки, купание, одевание, пеленание, уборка постели, правила содержания детской посуды, игрушек).</w:t>
      </w:r>
    </w:p>
    <w:p w:rsidR="00D67FC3" w:rsidRPr="00827CD7" w:rsidRDefault="00D67FC3" w:rsidP="00827CD7">
      <w:pPr>
        <w:pStyle w:val="241"/>
        <w:shd w:val="clear" w:color="auto" w:fill="auto"/>
        <w:spacing w:line="276" w:lineRule="auto"/>
        <w:ind w:firstLine="709"/>
        <w:jc w:val="both"/>
        <w:rPr>
          <w:rFonts w:ascii="Times New Roman" w:hAnsi="Times New Roman" w:cs="Times New Roman"/>
          <w:sz w:val="28"/>
          <w:szCs w:val="28"/>
        </w:rPr>
      </w:pPr>
      <w:r w:rsidRPr="00827CD7">
        <w:rPr>
          <w:rFonts w:ascii="Times New Roman" w:hAnsi="Times New Roman" w:cs="Times New Roman"/>
          <w:sz w:val="28"/>
          <w:szCs w:val="28"/>
        </w:rPr>
        <w:t>Практические работы: Упражнения в купании, одевании, пеленании куклы. Мытье детской посуды, игрушек.</w:t>
      </w:r>
    </w:p>
    <w:p w:rsidR="00D67FC3" w:rsidRPr="00827CD7" w:rsidRDefault="00D67FC3" w:rsidP="00827CD7">
      <w:pPr>
        <w:spacing w:after="0"/>
        <w:ind w:firstLine="709"/>
        <w:jc w:val="center"/>
        <w:rPr>
          <w:rFonts w:ascii="Times New Roman" w:hAnsi="Times New Roman" w:cs="Times New Roman"/>
          <w:sz w:val="28"/>
          <w:szCs w:val="28"/>
        </w:rPr>
      </w:pPr>
      <w:r w:rsidRPr="00827CD7">
        <w:rPr>
          <w:rFonts w:ascii="Times New Roman" w:hAnsi="Times New Roman" w:cs="Times New Roman"/>
          <w:b/>
          <w:sz w:val="28"/>
          <w:szCs w:val="28"/>
        </w:rPr>
        <w:t xml:space="preserve">РАЗДЕЛ 6. </w:t>
      </w:r>
      <w:r w:rsidRPr="00827CD7">
        <w:rPr>
          <w:rStyle w:val="100"/>
          <w:rFonts w:eastAsiaTheme="minorHAnsi"/>
          <w:bCs w:val="0"/>
          <w:color w:val="auto"/>
          <w:sz w:val="28"/>
          <w:szCs w:val="28"/>
        </w:rPr>
        <w:t>ЖИЛИЩЕ 7ч</w:t>
      </w:r>
    </w:p>
    <w:p w:rsidR="00D67FC3" w:rsidRPr="00827CD7" w:rsidRDefault="00D67FC3" w:rsidP="00827CD7">
      <w:pPr>
        <w:pStyle w:val="6"/>
        <w:shd w:val="clear" w:color="auto" w:fill="auto"/>
        <w:spacing w:after="0" w:line="276" w:lineRule="auto"/>
        <w:ind w:right="20" w:firstLine="709"/>
        <w:jc w:val="both"/>
        <w:rPr>
          <w:sz w:val="28"/>
          <w:szCs w:val="28"/>
        </w:rPr>
      </w:pPr>
      <w:r w:rsidRPr="00827CD7">
        <w:rPr>
          <w:rStyle w:val="44"/>
          <w:sz w:val="28"/>
          <w:szCs w:val="28"/>
        </w:rPr>
        <w:t>Уборка кухни, санузла, уход за ванной, унитазом, ракови</w:t>
      </w:r>
      <w:r w:rsidRPr="00827CD7">
        <w:rPr>
          <w:rStyle w:val="44"/>
          <w:sz w:val="28"/>
          <w:szCs w:val="28"/>
        </w:rPr>
        <w:softHyphen/>
        <w:t>нами. Моющие средства, используемые при уборке кухни и санузла.</w:t>
      </w:r>
    </w:p>
    <w:p w:rsidR="00D67FC3" w:rsidRPr="00827CD7" w:rsidRDefault="00D67FC3" w:rsidP="00827CD7">
      <w:pPr>
        <w:pStyle w:val="241"/>
        <w:shd w:val="clear" w:color="auto" w:fill="auto"/>
        <w:spacing w:line="276" w:lineRule="auto"/>
        <w:ind w:firstLine="709"/>
        <w:jc w:val="both"/>
        <w:rPr>
          <w:rFonts w:ascii="Times New Roman" w:hAnsi="Times New Roman" w:cs="Times New Roman"/>
          <w:b w:val="0"/>
          <w:bCs w:val="0"/>
          <w:sz w:val="28"/>
          <w:szCs w:val="28"/>
        </w:rPr>
      </w:pPr>
      <w:r w:rsidRPr="00827CD7">
        <w:rPr>
          <w:rFonts w:ascii="Times New Roman" w:hAnsi="Times New Roman" w:cs="Times New Roman"/>
          <w:sz w:val="28"/>
          <w:szCs w:val="28"/>
        </w:rPr>
        <w:t>Практические работы: Мытье кафельных стен, чистка раковин.</w:t>
      </w:r>
    </w:p>
    <w:p w:rsidR="00D67FC3" w:rsidRPr="00827CD7" w:rsidRDefault="00D67FC3" w:rsidP="00827CD7">
      <w:pPr>
        <w:spacing w:after="0"/>
        <w:ind w:firstLine="709"/>
        <w:jc w:val="center"/>
        <w:rPr>
          <w:rFonts w:ascii="Times New Roman" w:hAnsi="Times New Roman" w:cs="Times New Roman"/>
          <w:b/>
          <w:sz w:val="28"/>
          <w:szCs w:val="28"/>
        </w:rPr>
      </w:pPr>
      <w:r w:rsidRPr="00827CD7">
        <w:rPr>
          <w:rFonts w:ascii="Times New Roman" w:hAnsi="Times New Roman" w:cs="Times New Roman"/>
          <w:b/>
          <w:sz w:val="28"/>
          <w:szCs w:val="28"/>
        </w:rPr>
        <w:t>РАЗДЕЛ 7. ОХРАНА ЗДОРОВЬЯ 7ч</w:t>
      </w:r>
    </w:p>
    <w:p w:rsidR="00D67FC3" w:rsidRPr="00827CD7" w:rsidRDefault="00D67FC3" w:rsidP="00827CD7">
      <w:pPr>
        <w:pStyle w:val="6"/>
        <w:shd w:val="clear" w:color="auto" w:fill="auto"/>
        <w:spacing w:after="0" w:line="276" w:lineRule="auto"/>
        <w:ind w:right="20" w:firstLine="709"/>
        <w:jc w:val="both"/>
        <w:rPr>
          <w:sz w:val="28"/>
          <w:szCs w:val="28"/>
        </w:rPr>
      </w:pPr>
      <w:r w:rsidRPr="00827CD7">
        <w:rPr>
          <w:rStyle w:val="44"/>
          <w:sz w:val="28"/>
          <w:szCs w:val="28"/>
        </w:rPr>
        <w:t>Первая помощь при несчастных случаях (ожогах, обморажи</w:t>
      </w:r>
      <w:r w:rsidRPr="00827CD7">
        <w:rPr>
          <w:rStyle w:val="44"/>
          <w:sz w:val="28"/>
          <w:szCs w:val="28"/>
        </w:rPr>
        <w:softHyphen/>
        <w:t>вании, отравлении, тепловом и солнечном ударах).</w:t>
      </w:r>
      <w:r w:rsidR="00827CD7">
        <w:rPr>
          <w:rStyle w:val="44"/>
          <w:sz w:val="28"/>
          <w:szCs w:val="28"/>
        </w:rPr>
        <w:t xml:space="preserve"> </w:t>
      </w:r>
      <w:r w:rsidRPr="00827CD7">
        <w:rPr>
          <w:rStyle w:val="44"/>
          <w:sz w:val="28"/>
          <w:szCs w:val="28"/>
        </w:rPr>
        <w:t>Первая помощь утопающему.</w:t>
      </w:r>
    </w:p>
    <w:p w:rsidR="00D67FC3" w:rsidRPr="00827CD7" w:rsidRDefault="00D67FC3" w:rsidP="00827CD7">
      <w:pPr>
        <w:pStyle w:val="6"/>
        <w:shd w:val="clear" w:color="auto" w:fill="auto"/>
        <w:spacing w:after="0" w:line="276" w:lineRule="auto"/>
        <w:ind w:right="1080" w:firstLine="709"/>
        <w:jc w:val="left"/>
        <w:rPr>
          <w:rStyle w:val="44"/>
          <w:sz w:val="28"/>
          <w:szCs w:val="28"/>
        </w:rPr>
      </w:pPr>
      <w:r w:rsidRPr="00827CD7">
        <w:rPr>
          <w:rStyle w:val="44"/>
          <w:sz w:val="28"/>
          <w:szCs w:val="28"/>
        </w:rPr>
        <w:t xml:space="preserve">Глистные заболевания и меры их предупреждения. </w:t>
      </w:r>
    </w:p>
    <w:p w:rsidR="00D67FC3" w:rsidRPr="00827CD7" w:rsidRDefault="00D67FC3" w:rsidP="00827CD7">
      <w:pPr>
        <w:pStyle w:val="6"/>
        <w:shd w:val="clear" w:color="auto" w:fill="auto"/>
        <w:spacing w:after="0" w:line="276" w:lineRule="auto"/>
        <w:ind w:right="-2" w:firstLine="709"/>
        <w:jc w:val="both"/>
        <w:rPr>
          <w:sz w:val="28"/>
          <w:szCs w:val="28"/>
        </w:rPr>
      </w:pPr>
      <w:r w:rsidRPr="00827CD7">
        <w:rPr>
          <w:rStyle w:val="Calibri115pt0pt"/>
          <w:rFonts w:ascii="Times New Roman" w:hAnsi="Times New Roman" w:cs="Times New Roman"/>
          <w:sz w:val="28"/>
          <w:szCs w:val="28"/>
        </w:rPr>
        <w:t xml:space="preserve">Практические работы: </w:t>
      </w:r>
      <w:r w:rsidRPr="00827CD7">
        <w:rPr>
          <w:rFonts w:eastAsia="Calibri"/>
          <w:b/>
          <w:bCs/>
          <w:sz w:val="28"/>
          <w:szCs w:val="28"/>
        </w:rPr>
        <w:t>Упражнения в оказании первой помощи при ожогах, обмораживании, утоплении. Упражнения в оказании первой помощи утопающему.</w:t>
      </w:r>
    </w:p>
    <w:p w:rsidR="00D67FC3" w:rsidRPr="00827CD7" w:rsidRDefault="00D67FC3" w:rsidP="00827CD7">
      <w:pPr>
        <w:spacing w:after="0"/>
        <w:ind w:firstLine="709"/>
        <w:jc w:val="center"/>
        <w:rPr>
          <w:rFonts w:ascii="Times New Roman" w:hAnsi="Times New Roman" w:cs="Times New Roman"/>
          <w:b/>
          <w:sz w:val="28"/>
          <w:szCs w:val="28"/>
        </w:rPr>
      </w:pPr>
      <w:r w:rsidRPr="00827CD7">
        <w:rPr>
          <w:rFonts w:ascii="Times New Roman" w:hAnsi="Times New Roman" w:cs="Times New Roman"/>
          <w:b/>
          <w:sz w:val="28"/>
          <w:szCs w:val="28"/>
        </w:rPr>
        <w:t xml:space="preserve">РАЗДЕЛ 8. </w:t>
      </w:r>
      <w:r w:rsidRPr="00827CD7">
        <w:rPr>
          <w:rStyle w:val="100"/>
          <w:rFonts w:eastAsiaTheme="minorHAnsi"/>
          <w:bCs w:val="0"/>
          <w:color w:val="auto"/>
          <w:sz w:val="28"/>
          <w:szCs w:val="28"/>
        </w:rPr>
        <w:t>СРЕДСТВА СВЯЗИ 11ч</w:t>
      </w:r>
    </w:p>
    <w:p w:rsidR="00D67FC3" w:rsidRPr="00827CD7" w:rsidRDefault="00D67FC3" w:rsidP="00827CD7">
      <w:pPr>
        <w:pStyle w:val="6"/>
        <w:shd w:val="clear" w:color="auto" w:fill="auto"/>
        <w:tabs>
          <w:tab w:val="left" w:pos="657"/>
        </w:tabs>
        <w:spacing w:after="0" w:line="276" w:lineRule="auto"/>
        <w:ind w:right="220" w:firstLine="709"/>
        <w:jc w:val="both"/>
        <w:rPr>
          <w:sz w:val="28"/>
          <w:szCs w:val="28"/>
        </w:rPr>
      </w:pPr>
      <w:r w:rsidRPr="00827CD7">
        <w:rPr>
          <w:rStyle w:val="44"/>
          <w:sz w:val="28"/>
          <w:szCs w:val="28"/>
        </w:rPr>
        <w:t>Телефон. Пользование городским телефоном-автоматом, квар</w:t>
      </w:r>
      <w:r w:rsidRPr="00827CD7">
        <w:rPr>
          <w:rStyle w:val="44"/>
          <w:sz w:val="28"/>
          <w:szCs w:val="28"/>
        </w:rPr>
        <w:softHyphen/>
        <w:t>тирным телефоном. Пользование телефонным справочником. Куль</w:t>
      </w:r>
      <w:r w:rsidRPr="00827CD7">
        <w:rPr>
          <w:rStyle w:val="44"/>
          <w:sz w:val="28"/>
          <w:szCs w:val="28"/>
        </w:rPr>
        <w:softHyphen/>
        <w:t>тура разговора по телефону. Вызов милиции, пожарной команды, аварийных служб при утечке газа, поломке водопровода, неисправ</w:t>
      </w:r>
      <w:r w:rsidRPr="00827CD7">
        <w:rPr>
          <w:rStyle w:val="44"/>
          <w:sz w:val="28"/>
          <w:szCs w:val="28"/>
        </w:rPr>
        <w:softHyphen/>
        <w:t>ности электросети, получение справок по телефону. Служба точно</w:t>
      </w:r>
      <w:r w:rsidRPr="00827CD7">
        <w:rPr>
          <w:rStyle w:val="44"/>
          <w:sz w:val="28"/>
          <w:szCs w:val="28"/>
        </w:rPr>
        <w:softHyphen/>
        <w:t>го времени.</w:t>
      </w:r>
    </w:p>
    <w:p w:rsidR="00D67FC3" w:rsidRPr="005424CB" w:rsidRDefault="00D67FC3" w:rsidP="00827CD7">
      <w:pPr>
        <w:pStyle w:val="6"/>
        <w:shd w:val="clear" w:color="auto" w:fill="auto"/>
        <w:tabs>
          <w:tab w:val="left" w:pos="662"/>
        </w:tabs>
        <w:spacing w:after="0" w:line="276" w:lineRule="auto"/>
        <w:ind w:right="20" w:firstLine="709"/>
        <w:jc w:val="both"/>
        <w:rPr>
          <w:sz w:val="28"/>
          <w:szCs w:val="28"/>
        </w:rPr>
      </w:pPr>
      <w:r w:rsidRPr="00827CD7">
        <w:rPr>
          <w:rStyle w:val="44"/>
          <w:sz w:val="28"/>
          <w:szCs w:val="28"/>
        </w:rPr>
        <w:t>Междугородная телефонная связь. Порядок пользования ав</w:t>
      </w:r>
      <w:r w:rsidRPr="00827CD7">
        <w:rPr>
          <w:rStyle w:val="44"/>
          <w:sz w:val="28"/>
          <w:szCs w:val="28"/>
        </w:rPr>
        <w:softHyphen/>
        <w:t>томатической т</w:t>
      </w:r>
      <w:r w:rsidRPr="005424CB">
        <w:rPr>
          <w:rStyle w:val="44"/>
          <w:sz w:val="28"/>
          <w:szCs w:val="28"/>
        </w:rPr>
        <w:t>елефонной связью. Заказ междугородного телефон</w:t>
      </w:r>
      <w:r w:rsidRPr="005424CB">
        <w:rPr>
          <w:rStyle w:val="44"/>
          <w:sz w:val="28"/>
          <w:szCs w:val="28"/>
        </w:rPr>
        <w:softHyphen/>
        <w:t xml:space="preserve">ного разговора. Тарифы на телефонные разговоры. </w:t>
      </w:r>
      <w:r w:rsidRPr="005424CB">
        <w:rPr>
          <w:rFonts w:eastAsia="Calibri"/>
          <w:b/>
          <w:bCs/>
          <w:sz w:val="28"/>
          <w:szCs w:val="28"/>
        </w:rPr>
        <w:t>Экскурсия на переговорный пункт.</w:t>
      </w:r>
    </w:p>
    <w:p w:rsidR="00D67FC3" w:rsidRPr="00827CD7" w:rsidRDefault="00D67FC3" w:rsidP="00D67FC3">
      <w:pPr>
        <w:spacing w:after="0"/>
        <w:ind w:left="20" w:firstLine="280"/>
        <w:jc w:val="center"/>
        <w:rPr>
          <w:rFonts w:ascii="Times New Roman" w:hAnsi="Times New Roman"/>
          <w:b/>
          <w:sz w:val="28"/>
          <w:szCs w:val="28"/>
        </w:rPr>
      </w:pPr>
      <w:r w:rsidRPr="00827CD7">
        <w:rPr>
          <w:rFonts w:ascii="Times New Roman" w:hAnsi="Times New Roman"/>
          <w:b/>
          <w:sz w:val="28"/>
          <w:szCs w:val="28"/>
        </w:rPr>
        <w:t xml:space="preserve">РАЗДЕЛ 9. </w:t>
      </w:r>
      <w:r w:rsidRPr="00827CD7">
        <w:rPr>
          <w:rStyle w:val="100"/>
          <w:rFonts w:eastAsiaTheme="minorHAnsi"/>
          <w:bCs w:val="0"/>
          <w:color w:val="auto"/>
          <w:sz w:val="28"/>
          <w:szCs w:val="28"/>
        </w:rPr>
        <w:t>УЧРЕЖДЕНИЯ И ОРГАНИЗАЦИИ И ПРЕДПРИЯТИЯ 10ч</w:t>
      </w:r>
    </w:p>
    <w:p w:rsidR="00D67FC3" w:rsidRPr="005424CB" w:rsidRDefault="00D67FC3" w:rsidP="00D67FC3">
      <w:pPr>
        <w:spacing w:after="0"/>
        <w:ind w:firstLine="709"/>
        <w:jc w:val="both"/>
        <w:rPr>
          <w:rFonts w:ascii="Times New Roman" w:hAnsi="Times New Roman"/>
          <w:sz w:val="28"/>
          <w:szCs w:val="28"/>
        </w:rPr>
      </w:pPr>
      <w:r w:rsidRPr="005424CB">
        <w:rPr>
          <w:rFonts w:ascii="Times New Roman" w:hAnsi="Times New Roman"/>
          <w:sz w:val="28"/>
          <w:szCs w:val="28"/>
        </w:rPr>
        <w:t xml:space="preserve">Исполнительные органы государственной власти (города, района). Муниципальные власти. Структура, назначение. </w:t>
      </w:r>
      <w:r w:rsidRPr="005424CB">
        <w:rPr>
          <w:rStyle w:val="44"/>
          <w:rFonts w:eastAsia="Calibri"/>
          <w:sz w:val="28"/>
          <w:szCs w:val="28"/>
        </w:rPr>
        <w:t xml:space="preserve">Департамент, муниципалитет, префектура, полиции. Их назначение. </w:t>
      </w:r>
      <w:r w:rsidRPr="005424CB">
        <w:rPr>
          <w:rFonts w:ascii="Times New Roman" w:hAnsi="Times New Roman" w:cs="Times New Roman"/>
          <w:b/>
          <w:bCs/>
          <w:sz w:val="28"/>
          <w:szCs w:val="28"/>
        </w:rPr>
        <w:t>Экскурсия в одну из организаций по теме.</w:t>
      </w:r>
    </w:p>
    <w:p w:rsidR="00D67FC3" w:rsidRPr="00827CD7" w:rsidRDefault="00D67FC3" w:rsidP="00D67FC3">
      <w:pPr>
        <w:pStyle w:val="Style6"/>
        <w:widowControl/>
        <w:spacing w:line="276" w:lineRule="auto"/>
        <w:jc w:val="center"/>
        <w:rPr>
          <w:rStyle w:val="FontStyle12"/>
          <w:rFonts w:ascii="Times New Roman" w:hAnsi="Times New Roman" w:cs="Times New Roman"/>
          <w:b/>
        </w:rPr>
      </w:pPr>
      <w:r w:rsidRPr="00827CD7">
        <w:rPr>
          <w:rStyle w:val="FontStyle12"/>
          <w:rFonts w:ascii="Times New Roman" w:hAnsi="Times New Roman" w:cs="Times New Roman"/>
          <w:b/>
        </w:rPr>
        <w:t>СОДЕРЖАНИЕ УЧЕБНОГО ПРЕДМЕТА</w:t>
      </w:r>
    </w:p>
    <w:p w:rsidR="00D67FC3" w:rsidRPr="00827CD7" w:rsidRDefault="00D67FC3" w:rsidP="00D67FC3">
      <w:pPr>
        <w:spacing w:after="0"/>
        <w:ind w:firstLine="709"/>
        <w:jc w:val="center"/>
        <w:rPr>
          <w:rFonts w:ascii="Times New Roman" w:hAnsi="Times New Roman"/>
          <w:b/>
          <w:sz w:val="28"/>
          <w:szCs w:val="28"/>
        </w:rPr>
      </w:pPr>
      <w:r w:rsidRPr="00827CD7">
        <w:rPr>
          <w:rFonts w:ascii="Times New Roman" w:hAnsi="Times New Roman"/>
          <w:b/>
          <w:sz w:val="28"/>
          <w:szCs w:val="28"/>
        </w:rPr>
        <w:t xml:space="preserve">9 класс </w:t>
      </w:r>
    </w:p>
    <w:p w:rsidR="00D67FC3" w:rsidRPr="005424CB" w:rsidRDefault="00D67FC3" w:rsidP="00092251">
      <w:pPr>
        <w:spacing w:after="0"/>
        <w:ind w:left="500" w:hanging="180"/>
        <w:jc w:val="center"/>
        <w:rPr>
          <w:rFonts w:ascii="Times New Roman" w:hAnsi="Times New Roman"/>
          <w:sz w:val="28"/>
          <w:szCs w:val="28"/>
        </w:rPr>
      </w:pPr>
      <w:r w:rsidRPr="005424CB">
        <w:rPr>
          <w:rStyle w:val="100"/>
          <w:rFonts w:eastAsia="Courier New"/>
          <w:bCs w:val="0"/>
          <w:color w:val="auto"/>
          <w:sz w:val="28"/>
          <w:szCs w:val="28"/>
        </w:rPr>
        <w:t>Личная гигиена</w:t>
      </w:r>
    </w:p>
    <w:p w:rsidR="00D67FC3" w:rsidRPr="005424CB" w:rsidRDefault="00D67FC3" w:rsidP="00D67FC3">
      <w:pPr>
        <w:pStyle w:val="6"/>
        <w:shd w:val="clear" w:color="auto" w:fill="auto"/>
        <w:spacing w:after="0" w:line="276" w:lineRule="auto"/>
        <w:ind w:right="220" w:firstLine="500"/>
        <w:jc w:val="both"/>
        <w:rPr>
          <w:sz w:val="28"/>
          <w:szCs w:val="28"/>
        </w:rPr>
      </w:pPr>
      <w:r w:rsidRPr="005424CB">
        <w:rPr>
          <w:rStyle w:val="44"/>
          <w:sz w:val="28"/>
          <w:szCs w:val="28"/>
        </w:rPr>
        <w:t xml:space="preserve">Уход за кожей лица Косметические средства (лосьоны, кремы и др.). </w:t>
      </w:r>
      <w:r w:rsidRPr="005424CB">
        <w:rPr>
          <w:rFonts w:eastAsia="Calibri"/>
          <w:b/>
          <w:bCs/>
          <w:sz w:val="28"/>
          <w:szCs w:val="28"/>
        </w:rPr>
        <w:t>Упражнения в протирании кожи лица лосьоном, нанесении крема.</w:t>
      </w:r>
    </w:p>
    <w:p w:rsidR="00D67FC3" w:rsidRPr="005424CB" w:rsidRDefault="00D67FC3" w:rsidP="00092251">
      <w:pPr>
        <w:spacing w:after="0"/>
        <w:ind w:left="500"/>
        <w:jc w:val="center"/>
        <w:rPr>
          <w:rFonts w:ascii="Times New Roman" w:hAnsi="Times New Roman"/>
          <w:sz w:val="28"/>
          <w:szCs w:val="28"/>
        </w:rPr>
      </w:pPr>
      <w:r w:rsidRPr="005424CB">
        <w:rPr>
          <w:rStyle w:val="100"/>
          <w:rFonts w:eastAsia="Courier New"/>
          <w:bCs w:val="0"/>
          <w:color w:val="auto"/>
          <w:sz w:val="28"/>
          <w:szCs w:val="28"/>
        </w:rPr>
        <w:t>Одежда</w:t>
      </w:r>
    </w:p>
    <w:p w:rsidR="00D67FC3" w:rsidRPr="005424CB" w:rsidRDefault="00D67FC3" w:rsidP="00092251">
      <w:pPr>
        <w:spacing w:after="0"/>
        <w:ind w:firstLine="500"/>
        <w:jc w:val="both"/>
        <w:rPr>
          <w:rFonts w:ascii="Times New Roman" w:hAnsi="Times New Roman"/>
          <w:sz w:val="28"/>
          <w:szCs w:val="28"/>
        </w:rPr>
      </w:pPr>
      <w:r w:rsidRPr="005424CB">
        <w:rPr>
          <w:rFonts w:ascii="Times New Roman" w:hAnsi="Times New Roman"/>
          <w:sz w:val="28"/>
          <w:szCs w:val="28"/>
        </w:rPr>
        <w:t xml:space="preserve">Стирка изделий из шерстяных и синтетических тканей в домашних условиях. Утюжка блузок, рубашек, платьев. Прачечная. Правила пользования (метки, заполнение бланков). </w:t>
      </w:r>
    </w:p>
    <w:p w:rsidR="00D67FC3" w:rsidRPr="005424CB" w:rsidRDefault="00D67FC3" w:rsidP="00092251">
      <w:pPr>
        <w:spacing w:after="0"/>
        <w:ind w:left="500"/>
        <w:jc w:val="center"/>
        <w:rPr>
          <w:rFonts w:ascii="Times New Roman" w:hAnsi="Times New Roman"/>
          <w:sz w:val="28"/>
          <w:szCs w:val="28"/>
        </w:rPr>
      </w:pPr>
      <w:r w:rsidRPr="005424CB">
        <w:rPr>
          <w:rStyle w:val="100"/>
          <w:rFonts w:eastAsia="Courier New"/>
          <w:bCs w:val="0"/>
          <w:color w:val="auto"/>
          <w:sz w:val="28"/>
          <w:szCs w:val="28"/>
        </w:rPr>
        <w:t>Питание</w:t>
      </w:r>
    </w:p>
    <w:p w:rsidR="00D67FC3" w:rsidRPr="005424CB" w:rsidRDefault="00D67FC3" w:rsidP="00092251">
      <w:pPr>
        <w:spacing w:after="0"/>
        <w:ind w:firstLine="500"/>
        <w:jc w:val="both"/>
        <w:rPr>
          <w:rFonts w:ascii="Times New Roman" w:hAnsi="Times New Roman"/>
          <w:sz w:val="28"/>
          <w:szCs w:val="28"/>
        </w:rPr>
      </w:pPr>
      <w:r w:rsidRPr="005424CB">
        <w:rPr>
          <w:rFonts w:ascii="Times New Roman" w:hAnsi="Times New Roman"/>
          <w:sz w:val="28"/>
          <w:szCs w:val="28"/>
        </w:rPr>
        <w:t xml:space="preserve">Приготовление изделий из теста. Квашение, соление овощей, варка варенья из фруктов и ягод. </w:t>
      </w:r>
      <w:r w:rsidRPr="005424CB">
        <w:rPr>
          <w:rStyle w:val="44"/>
          <w:rFonts w:eastAsia="Calibri"/>
          <w:sz w:val="28"/>
          <w:szCs w:val="28"/>
        </w:rPr>
        <w:t>Составление меню завтрака, обеда, ужина на день, на неделю.</w:t>
      </w:r>
      <w:r w:rsidR="00092251">
        <w:rPr>
          <w:rStyle w:val="44"/>
          <w:rFonts w:eastAsia="Calibri"/>
          <w:sz w:val="28"/>
          <w:szCs w:val="28"/>
        </w:rPr>
        <w:t xml:space="preserve"> </w:t>
      </w:r>
      <w:r w:rsidRPr="005424CB">
        <w:rPr>
          <w:rFonts w:ascii="Times New Roman" w:hAnsi="Times New Roman" w:cs="Times New Roman"/>
          <w:b/>
          <w:bCs/>
          <w:sz w:val="28"/>
          <w:szCs w:val="28"/>
        </w:rPr>
        <w:t>Приготовление блинов, печенья и других изделий из теста. Квашение, соление овощей. Варка варенья из фруктов, ягод. Упражнения в составлении меню.</w:t>
      </w:r>
    </w:p>
    <w:p w:rsidR="00D67FC3" w:rsidRPr="005424CB" w:rsidRDefault="00D67FC3" w:rsidP="00092251">
      <w:pPr>
        <w:spacing w:after="0"/>
        <w:ind w:left="20" w:firstLine="280"/>
        <w:jc w:val="center"/>
        <w:rPr>
          <w:rFonts w:ascii="Times New Roman" w:hAnsi="Times New Roman"/>
          <w:sz w:val="28"/>
          <w:szCs w:val="28"/>
        </w:rPr>
      </w:pPr>
      <w:r w:rsidRPr="005424CB">
        <w:rPr>
          <w:rStyle w:val="100"/>
          <w:rFonts w:eastAsia="Courier New"/>
          <w:bCs w:val="0"/>
          <w:color w:val="auto"/>
          <w:sz w:val="28"/>
          <w:szCs w:val="28"/>
        </w:rPr>
        <w:t>Семья</w:t>
      </w:r>
    </w:p>
    <w:p w:rsidR="00D67FC3" w:rsidRPr="005424CB" w:rsidRDefault="00D67FC3" w:rsidP="00D67FC3">
      <w:pPr>
        <w:pStyle w:val="6"/>
        <w:shd w:val="clear" w:color="auto" w:fill="auto"/>
        <w:tabs>
          <w:tab w:val="left" w:pos="659"/>
        </w:tabs>
        <w:spacing w:after="0" w:line="276" w:lineRule="auto"/>
        <w:ind w:right="20" w:firstLine="0"/>
        <w:jc w:val="both"/>
        <w:rPr>
          <w:sz w:val="28"/>
          <w:szCs w:val="28"/>
        </w:rPr>
      </w:pPr>
      <w:r w:rsidRPr="005424CB">
        <w:rPr>
          <w:rStyle w:val="44"/>
          <w:sz w:val="28"/>
          <w:szCs w:val="28"/>
        </w:rPr>
        <w:tab/>
        <w:t xml:space="preserve">Уход за грудным ребенком (кормление из соски и с ложки, купание, одевание, пеленание, уборка постели, правила содержания детской посуды, игрушек). </w:t>
      </w:r>
      <w:r w:rsidRPr="005424CB">
        <w:rPr>
          <w:rFonts w:eastAsia="Calibri"/>
          <w:b/>
          <w:bCs/>
          <w:sz w:val="28"/>
          <w:szCs w:val="28"/>
        </w:rPr>
        <w:t xml:space="preserve">Упражнения в купании, одевании, пеленании куклы. Мытье детской посуды, игрушек. </w:t>
      </w:r>
      <w:r w:rsidRPr="005424CB">
        <w:rPr>
          <w:rStyle w:val="100"/>
          <w:rFonts w:eastAsia="Courier New"/>
          <w:b w:val="0"/>
          <w:bCs w:val="0"/>
          <w:color w:val="auto"/>
          <w:sz w:val="28"/>
          <w:szCs w:val="28"/>
        </w:rPr>
        <w:t xml:space="preserve">Культура поведения. </w:t>
      </w:r>
      <w:r w:rsidRPr="005424CB">
        <w:rPr>
          <w:sz w:val="28"/>
          <w:szCs w:val="28"/>
        </w:rPr>
        <w:t>Культура общения юноши и девушки. Внешний вид молодых людей.</w:t>
      </w:r>
    </w:p>
    <w:p w:rsidR="00D67FC3" w:rsidRPr="005424CB" w:rsidRDefault="00D67FC3" w:rsidP="00D67FC3">
      <w:pPr>
        <w:ind w:left="20" w:firstLine="280"/>
        <w:jc w:val="center"/>
        <w:rPr>
          <w:rFonts w:ascii="Times New Roman" w:hAnsi="Times New Roman"/>
          <w:sz w:val="28"/>
          <w:szCs w:val="28"/>
        </w:rPr>
      </w:pPr>
      <w:r w:rsidRPr="005424CB">
        <w:rPr>
          <w:rStyle w:val="100"/>
          <w:rFonts w:eastAsia="Courier New"/>
          <w:bCs w:val="0"/>
          <w:color w:val="auto"/>
          <w:sz w:val="28"/>
          <w:szCs w:val="28"/>
        </w:rPr>
        <w:t>Жилище</w:t>
      </w:r>
    </w:p>
    <w:p w:rsidR="00D67FC3" w:rsidRPr="005424CB" w:rsidRDefault="00D67FC3" w:rsidP="00092251">
      <w:pPr>
        <w:spacing w:after="0"/>
        <w:ind w:firstLine="300"/>
        <w:jc w:val="both"/>
        <w:rPr>
          <w:rFonts w:ascii="Times New Roman" w:hAnsi="Times New Roman"/>
          <w:sz w:val="28"/>
          <w:szCs w:val="28"/>
        </w:rPr>
      </w:pPr>
      <w:r w:rsidRPr="005424CB">
        <w:rPr>
          <w:rFonts w:ascii="Times New Roman" w:hAnsi="Times New Roman"/>
          <w:sz w:val="28"/>
          <w:szCs w:val="28"/>
        </w:rPr>
        <w:t>Уборка кухни, санузла, уход за ванной, унитазом, раковинами. Моющие средства, используемые при уборке кухни и санузла. Мытье кафельных стен, чистка раковин.</w:t>
      </w:r>
    </w:p>
    <w:p w:rsidR="00D67FC3" w:rsidRPr="005424CB" w:rsidRDefault="00D67FC3" w:rsidP="00092251">
      <w:pPr>
        <w:spacing w:after="0"/>
        <w:ind w:left="20" w:firstLine="280"/>
        <w:jc w:val="center"/>
        <w:rPr>
          <w:rFonts w:ascii="Times New Roman" w:hAnsi="Times New Roman"/>
          <w:sz w:val="28"/>
          <w:szCs w:val="28"/>
        </w:rPr>
      </w:pPr>
      <w:r w:rsidRPr="005424CB">
        <w:rPr>
          <w:rStyle w:val="100"/>
          <w:rFonts w:eastAsia="Courier New"/>
          <w:bCs w:val="0"/>
          <w:color w:val="auto"/>
          <w:sz w:val="28"/>
          <w:szCs w:val="28"/>
        </w:rPr>
        <w:t>Транспорт</w:t>
      </w:r>
    </w:p>
    <w:p w:rsidR="00D67FC3" w:rsidRPr="005424CB" w:rsidRDefault="00D67FC3" w:rsidP="00092251">
      <w:pPr>
        <w:spacing w:after="0"/>
        <w:ind w:firstLine="708"/>
        <w:jc w:val="both"/>
        <w:rPr>
          <w:rFonts w:ascii="Times New Roman" w:hAnsi="Times New Roman"/>
          <w:sz w:val="28"/>
          <w:szCs w:val="28"/>
        </w:rPr>
      </w:pPr>
      <w:r w:rsidRPr="005424CB">
        <w:rPr>
          <w:rFonts w:ascii="Times New Roman" w:hAnsi="Times New Roman"/>
          <w:sz w:val="28"/>
          <w:szCs w:val="28"/>
        </w:rPr>
        <w:t>Междугородный автотранспорт. Автовокзал. Основные автобусные маршруты. Расписание движения автобусов. Порядок приобретения билетов. Стоимость проезда.  Водный транспорт. Основные маршруты. Расписание. Порядок приобретения билетов. Стоимость проезда. Экскурсия</w:t>
      </w:r>
    </w:p>
    <w:p w:rsidR="00D67FC3" w:rsidRPr="005424CB" w:rsidRDefault="00D67FC3" w:rsidP="00092251">
      <w:pPr>
        <w:spacing w:after="0"/>
        <w:ind w:left="20" w:firstLine="280"/>
        <w:jc w:val="center"/>
        <w:rPr>
          <w:rStyle w:val="100"/>
          <w:rFonts w:eastAsia="Courier New"/>
          <w:bCs w:val="0"/>
          <w:color w:val="auto"/>
          <w:sz w:val="28"/>
          <w:szCs w:val="28"/>
        </w:rPr>
      </w:pPr>
      <w:r w:rsidRPr="005424CB">
        <w:rPr>
          <w:rStyle w:val="100"/>
          <w:rFonts w:eastAsia="Courier New"/>
          <w:bCs w:val="0"/>
          <w:color w:val="auto"/>
          <w:sz w:val="28"/>
          <w:szCs w:val="28"/>
        </w:rPr>
        <w:t>Торговля</w:t>
      </w:r>
    </w:p>
    <w:p w:rsidR="00D67FC3" w:rsidRPr="005424CB" w:rsidRDefault="00D67FC3" w:rsidP="00092251">
      <w:pPr>
        <w:spacing w:after="0"/>
        <w:ind w:left="20" w:firstLine="688"/>
        <w:jc w:val="both"/>
        <w:rPr>
          <w:rFonts w:ascii="Times New Roman" w:hAnsi="Times New Roman"/>
          <w:sz w:val="28"/>
          <w:szCs w:val="28"/>
        </w:rPr>
      </w:pPr>
      <w:r w:rsidRPr="005424CB">
        <w:rPr>
          <w:rStyle w:val="44"/>
          <w:rFonts w:eastAsia="Calibri"/>
          <w:sz w:val="28"/>
          <w:szCs w:val="28"/>
        </w:rPr>
        <w:t xml:space="preserve">Специализированные магазины (книжный, спортивный и др.). Стоимость основных промышленных товаров. </w:t>
      </w:r>
      <w:r w:rsidRPr="005424CB">
        <w:rPr>
          <w:rFonts w:ascii="Times New Roman" w:hAnsi="Times New Roman" w:cs="Times New Roman"/>
          <w:b/>
          <w:bCs/>
          <w:sz w:val="28"/>
          <w:szCs w:val="28"/>
        </w:rPr>
        <w:t xml:space="preserve">Упражнения в подсчете стоимости покупок. </w:t>
      </w:r>
      <w:r w:rsidRPr="005424CB">
        <w:rPr>
          <w:rFonts w:ascii="Times New Roman" w:hAnsi="Times New Roman"/>
          <w:sz w:val="28"/>
          <w:szCs w:val="28"/>
        </w:rPr>
        <w:t>Экскурсия</w:t>
      </w:r>
      <w:r w:rsidRPr="005424CB">
        <w:rPr>
          <w:sz w:val="28"/>
          <w:szCs w:val="28"/>
        </w:rPr>
        <w:t>.</w:t>
      </w:r>
    </w:p>
    <w:p w:rsidR="00D67FC3" w:rsidRPr="005424CB" w:rsidRDefault="00D67FC3" w:rsidP="00092251">
      <w:pPr>
        <w:spacing w:after="0"/>
        <w:ind w:left="20" w:firstLine="280"/>
        <w:jc w:val="center"/>
        <w:rPr>
          <w:rFonts w:ascii="Times New Roman" w:hAnsi="Times New Roman"/>
          <w:sz w:val="28"/>
          <w:szCs w:val="28"/>
        </w:rPr>
      </w:pPr>
      <w:r w:rsidRPr="005424CB">
        <w:rPr>
          <w:rStyle w:val="100"/>
          <w:rFonts w:eastAsia="Courier New"/>
          <w:bCs w:val="0"/>
          <w:color w:val="auto"/>
          <w:sz w:val="28"/>
          <w:szCs w:val="28"/>
        </w:rPr>
        <w:t>Средства связи</w:t>
      </w:r>
    </w:p>
    <w:p w:rsidR="00D67FC3" w:rsidRPr="005424CB" w:rsidRDefault="00D67FC3" w:rsidP="00092251">
      <w:pPr>
        <w:spacing w:after="0"/>
        <w:ind w:firstLine="300"/>
        <w:jc w:val="both"/>
        <w:rPr>
          <w:rFonts w:ascii="Times New Roman" w:hAnsi="Times New Roman"/>
          <w:sz w:val="28"/>
          <w:szCs w:val="28"/>
        </w:rPr>
      </w:pPr>
      <w:r w:rsidRPr="005424CB">
        <w:rPr>
          <w:rFonts w:ascii="Times New Roman" w:hAnsi="Times New Roman"/>
          <w:sz w:val="28"/>
          <w:szCs w:val="28"/>
        </w:rPr>
        <w:t>Телефон. Пользование городским телефоном-автоматом, квартирным телефоном. Пользование телефонным справочником. Культура разговора по телефону. Вызов милиции, пожарной команды, аварийных служб при утечке газа, поломке водопровода, неисправности электросети, получение справок по телефону. Служба точного времени.</w:t>
      </w:r>
    </w:p>
    <w:p w:rsidR="00D67FC3" w:rsidRPr="005424CB" w:rsidRDefault="00D67FC3" w:rsidP="00092251">
      <w:pPr>
        <w:spacing w:after="0"/>
        <w:ind w:left="500"/>
        <w:jc w:val="center"/>
        <w:rPr>
          <w:rFonts w:ascii="Times New Roman" w:hAnsi="Times New Roman"/>
          <w:sz w:val="28"/>
          <w:szCs w:val="28"/>
        </w:rPr>
      </w:pPr>
      <w:r w:rsidRPr="005424CB">
        <w:rPr>
          <w:rStyle w:val="100"/>
          <w:rFonts w:eastAsia="Courier New"/>
          <w:bCs w:val="0"/>
          <w:color w:val="auto"/>
          <w:sz w:val="28"/>
          <w:szCs w:val="28"/>
        </w:rPr>
        <w:t>Медицинская помощь</w:t>
      </w:r>
    </w:p>
    <w:p w:rsidR="00D67FC3" w:rsidRPr="00092251" w:rsidRDefault="00D67FC3" w:rsidP="00092251">
      <w:pPr>
        <w:spacing w:after="0"/>
        <w:ind w:firstLine="500"/>
        <w:jc w:val="both"/>
        <w:rPr>
          <w:rFonts w:ascii="Times New Roman" w:hAnsi="Times New Roman" w:cs="Times New Roman"/>
          <w:sz w:val="28"/>
          <w:szCs w:val="28"/>
        </w:rPr>
      </w:pPr>
      <w:r w:rsidRPr="005424CB">
        <w:rPr>
          <w:rFonts w:ascii="Times New Roman" w:hAnsi="Times New Roman"/>
          <w:sz w:val="28"/>
          <w:szCs w:val="28"/>
        </w:rPr>
        <w:t xml:space="preserve">Первая помощь при несчастных случаях (ожогах, обмораживании, отравлении, тепловом и солнечном ударах).  Первая помощь утопающему. Глистные заболевания и меры их предупреждения. Упражнения в оказании первой помощи при ожогах, обмораживании, утоплении. Упражнения в оказании первой помощи утопающему. Экскурсия в поликлинику. Инфекционные заболевания и меры по их предупреждению. Уход за больными. Листок </w:t>
      </w:r>
      <w:r w:rsidRPr="00092251">
        <w:rPr>
          <w:rFonts w:ascii="Times New Roman" w:hAnsi="Times New Roman" w:cs="Times New Roman"/>
          <w:sz w:val="28"/>
          <w:szCs w:val="28"/>
        </w:rPr>
        <w:t>нетрудоспособности.</w:t>
      </w:r>
    </w:p>
    <w:p w:rsidR="00D67FC3" w:rsidRPr="00092251" w:rsidRDefault="00D67FC3" w:rsidP="00092251">
      <w:pPr>
        <w:spacing w:after="0"/>
        <w:jc w:val="center"/>
        <w:rPr>
          <w:rFonts w:ascii="Times New Roman" w:hAnsi="Times New Roman" w:cs="Times New Roman"/>
          <w:sz w:val="28"/>
          <w:szCs w:val="28"/>
        </w:rPr>
      </w:pPr>
      <w:r w:rsidRPr="00092251">
        <w:rPr>
          <w:rStyle w:val="100"/>
          <w:rFonts w:eastAsia="Courier New"/>
          <w:bCs w:val="0"/>
          <w:color w:val="auto"/>
          <w:sz w:val="28"/>
          <w:szCs w:val="28"/>
        </w:rPr>
        <w:t>Учреждения и организации и предприятия</w:t>
      </w:r>
    </w:p>
    <w:p w:rsidR="00D67FC3" w:rsidRPr="00092251" w:rsidRDefault="00D67FC3" w:rsidP="00092251">
      <w:pPr>
        <w:pStyle w:val="6"/>
        <w:shd w:val="clear" w:color="auto" w:fill="auto"/>
        <w:spacing w:after="0" w:line="276" w:lineRule="auto"/>
        <w:ind w:left="20" w:right="20" w:firstLine="688"/>
        <w:jc w:val="both"/>
        <w:rPr>
          <w:sz w:val="28"/>
          <w:szCs w:val="28"/>
        </w:rPr>
      </w:pPr>
      <w:r w:rsidRPr="00092251">
        <w:rPr>
          <w:rStyle w:val="44"/>
          <w:sz w:val="28"/>
          <w:szCs w:val="28"/>
        </w:rPr>
        <w:t xml:space="preserve">Департамент, муниципалитет, префектура, милиции. Их назначение. </w:t>
      </w:r>
      <w:r w:rsidRPr="00092251">
        <w:rPr>
          <w:rFonts w:eastAsia="Calibri"/>
          <w:b/>
          <w:bCs/>
          <w:sz w:val="28"/>
          <w:szCs w:val="28"/>
        </w:rPr>
        <w:t>Экскурсия в одну из организаций по теме.</w:t>
      </w:r>
    </w:p>
    <w:p w:rsidR="00D67FC3" w:rsidRPr="00092251" w:rsidRDefault="00D67FC3" w:rsidP="00092251">
      <w:pPr>
        <w:spacing w:after="0"/>
        <w:jc w:val="center"/>
        <w:rPr>
          <w:rFonts w:ascii="Times New Roman" w:hAnsi="Times New Roman" w:cs="Times New Roman"/>
          <w:sz w:val="28"/>
          <w:szCs w:val="28"/>
        </w:rPr>
      </w:pPr>
      <w:r w:rsidRPr="00092251">
        <w:rPr>
          <w:rFonts w:ascii="Times New Roman" w:eastAsia="Courier New" w:hAnsi="Times New Roman" w:cs="Times New Roman"/>
          <w:bCs/>
          <w:sz w:val="28"/>
          <w:szCs w:val="28"/>
        </w:rPr>
        <w:t>Экономика домашнего хозяйства</w:t>
      </w:r>
    </w:p>
    <w:p w:rsidR="00D67FC3" w:rsidRPr="005424CB" w:rsidRDefault="00D67FC3" w:rsidP="00092251">
      <w:pPr>
        <w:spacing w:after="0"/>
        <w:ind w:firstLine="708"/>
        <w:jc w:val="both"/>
        <w:rPr>
          <w:rFonts w:ascii="Times New Roman" w:hAnsi="Times New Roman"/>
          <w:sz w:val="28"/>
          <w:szCs w:val="28"/>
        </w:rPr>
      </w:pPr>
      <w:r w:rsidRPr="00092251">
        <w:rPr>
          <w:rFonts w:ascii="Times New Roman" w:hAnsi="Times New Roman" w:cs="Times New Roman"/>
          <w:sz w:val="28"/>
          <w:szCs w:val="28"/>
        </w:rPr>
        <w:t>Основные статьи расходов (питание, содержание жилища, одежда и обувь, культурные потребности, помощь</w:t>
      </w:r>
      <w:r w:rsidRPr="005424CB">
        <w:rPr>
          <w:rFonts w:ascii="Times New Roman" w:hAnsi="Times New Roman"/>
          <w:sz w:val="28"/>
          <w:szCs w:val="28"/>
        </w:rPr>
        <w:t xml:space="preserve"> родственникам). Планирование расходов на день, две недели с учетом бюджета и состава семьи. Расходы на питание. Содержание жилища. Оплата жилой площади и коммунальных услуг. Крупные покупки (одежда, мебель, обувь и др.).</w:t>
      </w:r>
      <w:r w:rsidRPr="005424CB">
        <w:rPr>
          <w:rFonts w:ascii="Times New Roman" w:hAnsi="Times New Roman" w:cs="Times New Roman"/>
          <w:b/>
          <w:bCs/>
          <w:sz w:val="28"/>
          <w:szCs w:val="28"/>
        </w:rPr>
        <w:t>Упражнения в планировании расходов на день, две недели (на конкретных примерах). Снятие показателей счетчика, расчет стоимости израсходованной электроэнергии и газа, заполнение квитанций. Упражнения в планировании крупных покупок (на конкретных примерах), в оказании материальной помощи родственникам.</w:t>
      </w:r>
    </w:p>
    <w:p w:rsidR="00D67FC3" w:rsidRPr="005424CB" w:rsidRDefault="00D67FC3" w:rsidP="00092251">
      <w:pPr>
        <w:spacing w:after="0"/>
        <w:jc w:val="center"/>
        <w:rPr>
          <w:rFonts w:ascii="Times New Roman" w:hAnsi="Times New Roman"/>
          <w:sz w:val="28"/>
          <w:szCs w:val="28"/>
        </w:rPr>
      </w:pPr>
      <w:r w:rsidRPr="005424CB">
        <w:rPr>
          <w:rStyle w:val="100"/>
          <w:rFonts w:eastAsia="Courier New"/>
          <w:bCs w:val="0"/>
          <w:color w:val="auto"/>
          <w:sz w:val="28"/>
          <w:szCs w:val="28"/>
        </w:rPr>
        <w:t>Профориентация и трудоустройство</w:t>
      </w:r>
    </w:p>
    <w:p w:rsidR="00D67FC3" w:rsidRPr="005424CB" w:rsidRDefault="00D67FC3" w:rsidP="00092251">
      <w:pPr>
        <w:spacing w:after="0"/>
        <w:ind w:firstLine="708"/>
        <w:jc w:val="both"/>
        <w:rPr>
          <w:rFonts w:ascii="Times New Roman" w:hAnsi="Times New Roman"/>
          <w:sz w:val="28"/>
          <w:szCs w:val="28"/>
        </w:rPr>
      </w:pPr>
      <w:r w:rsidRPr="005424CB">
        <w:rPr>
          <w:rFonts w:ascii="Times New Roman" w:hAnsi="Times New Roman"/>
          <w:sz w:val="28"/>
          <w:szCs w:val="28"/>
        </w:rPr>
        <w:t>Выбор профессии. Профессионально жизненная перспектива. Учреждения и отделы по трудоустройству.  Оформление на работу. Документы, необходимые для поступления на работу, их оформление. Деловые бумаги (заявление, анкета, расписка, докладная записка, заявка), правила их составления.</w:t>
      </w:r>
      <w:r w:rsidR="00092251">
        <w:rPr>
          <w:rFonts w:ascii="Times New Roman" w:hAnsi="Times New Roman"/>
          <w:sz w:val="28"/>
          <w:szCs w:val="28"/>
        </w:rPr>
        <w:t xml:space="preserve"> </w:t>
      </w:r>
      <w:r w:rsidRPr="005424CB">
        <w:rPr>
          <w:rFonts w:ascii="Times New Roman" w:hAnsi="Times New Roman" w:cs="Times New Roman"/>
          <w:b/>
          <w:bCs/>
          <w:sz w:val="28"/>
          <w:szCs w:val="28"/>
        </w:rPr>
        <w:t>Составление деловых бумаг: заявления, автобиографии, заявки на материалы, инструменты, расписки, докладной записки; заполнение анкеты. Определение качеств личности необходимых для выбранной профессии. Экскурсия в учреждения и отделы по трудоустройству.</w:t>
      </w:r>
    </w:p>
    <w:p w:rsidR="00D67FC3" w:rsidRPr="005424CB" w:rsidRDefault="00D67FC3" w:rsidP="00D67FC3">
      <w:pPr>
        <w:spacing w:after="0"/>
        <w:ind w:firstLine="709"/>
        <w:jc w:val="center"/>
        <w:rPr>
          <w:rFonts w:ascii="Times New Roman" w:hAnsi="Times New Roman"/>
          <w:b/>
          <w:sz w:val="28"/>
          <w:szCs w:val="28"/>
        </w:rPr>
      </w:pPr>
    </w:p>
    <w:p w:rsidR="00D67FC3" w:rsidRPr="005424CB" w:rsidRDefault="00D67FC3" w:rsidP="00D67FC3">
      <w:pPr>
        <w:autoSpaceDE w:val="0"/>
        <w:autoSpaceDN w:val="0"/>
        <w:adjustRightInd w:val="0"/>
        <w:jc w:val="center"/>
        <w:rPr>
          <w:rFonts w:ascii="Times New Roman" w:hAnsi="Times New Roman"/>
          <w:b/>
          <w:bCs/>
          <w:iCs/>
          <w:sz w:val="28"/>
          <w:szCs w:val="28"/>
        </w:rPr>
      </w:pPr>
      <w:r w:rsidRPr="005424CB">
        <w:rPr>
          <w:rFonts w:ascii="Times New Roman" w:hAnsi="Times New Roman"/>
          <w:b/>
          <w:bCs/>
          <w:iCs/>
          <w:sz w:val="28"/>
          <w:szCs w:val="28"/>
        </w:rPr>
        <w:t>ТЕМАТИЧЕСКОЕ ПЛАНИРОВАНИЕ</w:t>
      </w:r>
    </w:p>
    <w:tbl>
      <w:tblPr>
        <w:tblStyle w:val="a9"/>
        <w:tblW w:w="0" w:type="auto"/>
        <w:tblLook w:val="04A0" w:firstRow="1" w:lastRow="0" w:firstColumn="1" w:lastColumn="0" w:noHBand="0" w:noVBand="1"/>
      </w:tblPr>
      <w:tblGrid>
        <w:gridCol w:w="840"/>
        <w:gridCol w:w="4609"/>
        <w:gridCol w:w="4030"/>
      </w:tblGrid>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Раздел</w:t>
            </w:r>
          </w:p>
        </w:tc>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Название раздела</w:t>
            </w:r>
          </w:p>
        </w:tc>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Количество часов по рабочей программе</w:t>
            </w:r>
          </w:p>
        </w:tc>
      </w:tr>
      <w:tr w:rsidR="00D67FC3" w:rsidRPr="005424CB" w:rsidTr="008153F8">
        <w:tc>
          <w:tcPr>
            <w:tcW w:w="0" w:type="auto"/>
            <w:gridSpan w:val="3"/>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5 КЛАСС</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1</w:t>
            </w:r>
          </w:p>
        </w:tc>
        <w:tc>
          <w:tcPr>
            <w:tcW w:w="0" w:type="auto"/>
          </w:tcPr>
          <w:p w:rsidR="00D67FC3" w:rsidRPr="005424CB" w:rsidRDefault="00D67FC3" w:rsidP="00D67FC3">
            <w:pPr>
              <w:pStyle w:val="a7"/>
              <w:spacing w:line="276" w:lineRule="auto"/>
            </w:pPr>
            <w:r w:rsidRPr="005424CB">
              <w:t>Личная гигиена и здоровье</w:t>
            </w:r>
          </w:p>
        </w:tc>
        <w:tc>
          <w:tcPr>
            <w:tcW w:w="0" w:type="auto"/>
          </w:tcPr>
          <w:p w:rsidR="00D67FC3" w:rsidRPr="005424CB" w:rsidRDefault="00D67FC3" w:rsidP="00D67FC3">
            <w:pPr>
              <w:pStyle w:val="a7"/>
              <w:spacing w:line="276" w:lineRule="auto"/>
              <w:ind w:firstLine="567"/>
              <w:jc w:val="center"/>
            </w:pPr>
            <w:r w:rsidRPr="005424CB">
              <w:t>5</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2</w:t>
            </w:r>
          </w:p>
        </w:tc>
        <w:tc>
          <w:tcPr>
            <w:tcW w:w="0" w:type="auto"/>
          </w:tcPr>
          <w:p w:rsidR="00D67FC3" w:rsidRPr="005424CB" w:rsidRDefault="00D67FC3" w:rsidP="00D67FC3">
            <w:pPr>
              <w:pStyle w:val="a7"/>
              <w:spacing w:line="276" w:lineRule="auto"/>
            </w:pPr>
            <w:r w:rsidRPr="005424CB">
              <w:t>Одежда и обувь</w:t>
            </w:r>
          </w:p>
        </w:tc>
        <w:tc>
          <w:tcPr>
            <w:tcW w:w="0" w:type="auto"/>
          </w:tcPr>
          <w:p w:rsidR="00D67FC3" w:rsidRPr="005424CB" w:rsidRDefault="00D67FC3" w:rsidP="00D67FC3">
            <w:pPr>
              <w:pStyle w:val="a7"/>
              <w:spacing w:line="276" w:lineRule="auto"/>
              <w:ind w:firstLine="567"/>
              <w:jc w:val="center"/>
            </w:pPr>
            <w:r w:rsidRPr="005424CB">
              <w:t>3</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3</w:t>
            </w:r>
          </w:p>
        </w:tc>
        <w:tc>
          <w:tcPr>
            <w:tcW w:w="0" w:type="auto"/>
          </w:tcPr>
          <w:p w:rsidR="00D67FC3" w:rsidRPr="005424CB" w:rsidRDefault="00D67FC3" w:rsidP="00D67FC3">
            <w:pPr>
              <w:pStyle w:val="a7"/>
              <w:spacing w:line="276" w:lineRule="auto"/>
            </w:pPr>
            <w:r w:rsidRPr="005424CB">
              <w:t>Транспорт</w:t>
            </w:r>
          </w:p>
        </w:tc>
        <w:tc>
          <w:tcPr>
            <w:tcW w:w="0" w:type="auto"/>
          </w:tcPr>
          <w:p w:rsidR="00D67FC3" w:rsidRPr="005424CB" w:rsidRDefault="00D67FC3" w:rsidP="00D67FC3">
            <w:pPr>
              <w:pStyle w:val="a7"/>
              <w:spacing w:line="276" w:lineRule="auto"/>
              <w:ind w:firstLine="567"/>
              <w:jc w:val="center"/>
            </w:pPr>
            <w:r w:rsidRPr="005424CB">
              <w:t>3</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4</w:t>
            </w:r>
          </w:p>
        </w:tc>
        <w:tc>
          <w:tcPr>
            <w:tcW w:w="0" w:type="auto"/>
          </w:tcPr>
          <w:p w:rsidR="00D67FC3" w:rsidRPr="005424CB" w:rsidRDefault="00D67FC3" w:rsidP="00D67FC3">
            <w:pPr>
              <w:pStyle w:val="a7"/>
              <w:spacing w:line="276" w:lineRule="auto"/>
            </w:pPr>
            <w:r w:rsidRPr="005424CB">
              <w:t>Питание</w:t>
            </w:r>
          </w:p>
        </w:tc>
        <w:tc>
          <w:tcPr>
            <w:tcW w:w="0" w:type="auto"/>
          </w:tcPr>
          <w:p w:rsidR="00D67FC3" w:rsidRPr="005424CB" w:rsidRDefault="00D67FC3" w:rsidP="00D67FC3">
            <w:pPr>
              <w:pStyle w:val="a7"/>
              <w:spacing w:line="276" w:lineRule="auto"/>
              <w:ind w:firstLine="567"/>
              <w:jc w:val="center"/>
            </w:pPr>
            <w:r w:rsidRPr="005424CB">
              <w:t>6</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5</w:t>
            </w:r>
          </w:p>
        </w:tc>
        <w:tc>
          <w:tcPr>
            <w:tcW w:w="0" w:type="auto"/>
          </w:tcPr>
          <w:p w:rsidR="00D67FC3" w:rsidRPr="005424CB" w:rsidRDefault="00D67FC3" w:rsidP="00D67FC3">
            <w:pPr>
              <w:pStyle w:val="a7"/>
              <w:spacing w:line="276" w:lineRule="auto"/>
            </w:pPr>
            <w:r w:rsidRPr="005424CB">
              <w:t>Семья</w:t>
            </w:r>
          </w:p>
        </w:tc>
        <w:tc>
          <w:tcPr>
            <w:tcW w:w="0" w:type="auto"/>
          </w:tcPr>
          <w:p w:rsidR="00D67FC3" w:rsidRPr="005424CB" w:rsidRDefault="00D67FC3" w:rsidP="00D67FC3">
            <w:pPr>
              <w:pStyle w:val="a7"/>
              <w:spacing w:line="276" w:lineRule="auto"/>
              <w:ind w:firstLine="567"/>
              <w:jc w:val="center"/>
            </w:pPr>
            <w:r w:rsidRPr="005424CB">
              <w:t>3</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6</w:t>
            </w:r>
          </w:p>
        </w:tc>
        <w:tc>
          <w:tcPr>
            <w:tcW w:w="0" w:type="auto"/>
          </w:tcPr>
          <w:p w:rsidR="00D67FC3" w:rsidRPr="005424CB" w:rsidRDefault="00D67FC3" w:rsidP="00D67FC3">
            <w:pPr>
              <w:pStyle w:val="a7"/>
              <w:spacing w:line="276" w:lineRule="auto"/>
            </w:pPr>
            <w:r w:rsidRPr="005424CB">
              <w:t xml:space="preserve">Жилище </w:t>
            </w:r>
          </w:p>
        </w:tc>
        <w:tc>
          <w:tcPr>
            <w:tcW w:w="0" w:type="auto"/>
          </w:tcPr>
          <w:p w:rsidR="00D67FC3" w:rsidRPr="005424CB" w:rsidRDefault="00D67FC3" w:rsidP="00D67FC3">
            <w:pPr>
              <w:pStyle w:val="a7"/>
              <w:spacing w:line="276" w:lineRule="auto"/>
              <w:ind w:firstLine="567"/>
              <w:jc w:val="center"/>
            </w:pPr>
            <w:r w:rsidRPr="005424CB">
              <w:t>6</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7</w:t>
            </w:r>
          </w:p>
        </w:tc>
        <w:tc>
          <w:tcPr>
            <w:tcW w:w="0" w:type="auto"/>
          </w:tcPr>
          <w:p w:rsidR="00D67FC3" w:rsidRPr="005424CB" w:rsidRDefault="00D67FC3" w:rsidP="00D67FC3">
            <w:pPr>
              <w:spacing w:line="276" w:lineRule="auto"/>
              <w:rPr>
                <w:rFonts w:hAnsi="Times New Roman"/>
                <w:i/>
                <w:sz w:val="24"/>
                <w:szCs w:val="24"/>
              </w:rPr>
            </w:pPr>
            <w:r w:rsidRPr="005424CB">
              <w:rPr>
                <w:rFonts w:hAnsi="Times New Roman"/>
                <w:sz w:val="24"/>
                <w:szCs w:val="24"/>
              </w:rPr>
              <w:t>Охрана здоровья</w:t>
            </w:r>
          </w:p>
        </w:tc>
        <w:tc>
          <w:tcPr>
            <w:tcW w:w="0" w:type="auto"/>
          </w:tcPr>
          <w:p w:rsidR="00D67FC3" w:rsidRPr="005424CB" w:rsidRDefault="00D67FC3" w:rsidP="00D67FC3">
            <w:pPr>
              <w:pStyle w:val="a7"/>
              <w:spacing w:line="276" w:lineRule="auto"/>
              <w:ind w:firstLine="567"/>
              <w:jc w:val="center"/>
            </w:pPr>
            <w:r w:rsidRPr="005424CB">
              <w:t>8</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p>
        </w:tc>
        <w:tc>
          <w:tcPr>
            <w:tcW w:w="0" w:type="auto"/>
          </w:tcPr>
          <w:p w:rsidR="00D67FC3" w:rsidRPr="005424CB" w:rsidRDefault="00D67FC3" w:rsidP="00D67FC3">
            <w:pPr>
              <w:pStyle w:val="Style4"/>
              <w:widowControl/>
              <w:spacing w:line="276" w:lineRule="auto"/>
              <w:ind w:firstLine="0"/>
              <w:jc w:val="right"/>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Всего:</w:t>
            </w:r>
          </w:p>
        </w:tc>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34</w:t>
            </w:r>
          </w:p>
        </w:tc>
      </w:tr>
      <w:tr w:rsidR="00D67FC3" w:rsidRPr="005424CB" w:rsidTr="008153F8">
        <w:trPr>
          <w:trHeight w:val="411"/>
        </w:trPr>
        <w:tc>
          <w:tcPr>
            <w:tcW w:w="0" w:type="auto"/>
            <w:gridSpan w:val="3"/>
          </w:tcPr>
          <w:p w:rsidR="00D67FC3" w:rsidRPr="005424CB" w:rsidRDefault="00D67FC3" w:rsidP="00D67FC3">
            <w:pPr>
              <w:autoSpaceDE w:val="0"/>
              <w:autoSpaceDN w:val="0"/>
              <w:adjustRightInd w:val="0"/>
              <w:jc w:val="center"/>
              <w:rPr>
                <w:rFonts w:hAnsi="Times New Roman"/>
                <w:b/>
                <w:bCs/>
                <w:iCs/>
                <w:sz w:val="28"/>
                <w:szCs w:val="28"/>
              </w:rPr>
            </w:pPr>
            <w:r w:rsidRPr="005424CB">
              <w:rPr>
                <w:rFonts w:hAnsi="Times New Roman"/>
                <w:b/>
                <w:bCs/>
                <w:iCs/>
                <w:sz w:val="28"/>
                <w:szCs w:val="28"/>
              </w:rPr>
              <w:t>ТЕМАТИЧЕСКОЕ ПЛАНИРОВАНИЕ</w:t>
            </w:r>
          </w:p>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6 КЛАСС</w:t>
            </w:r>
          </w:p>
        </w:tc>
      </w:tr>
      <w:tr w:rsidR="00D67FC3" w:rsidRPr="005424CB" w:rsidTr="008153F8">
        <w:trPr>
          <w:trHeight w:val="411"/>
        </w:trPr>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1</w:t>
            </w:r>
          </w:p>
        </w:tc>
        <w:tc>
          <w:tcPr>
            <w:tcW w:w="0" w:type="auto"/>
          </w:tcPr>
          <w:p w:rsidR="00D67FC3" w:rsidRPr="005424CB" w:rsidRDefault="00D67FC3" w:rsidP="00D67FC3">
            <w:pPr>
              <w:spacing w:line="276" w:lineRule="auto"/>
              <w:rPr>
                <w:rStyle w:val="FontStyle11"/>
                <w:rFonts w:hAnsi="Times New Roman" w:cs="Times New Roman"/>
                <w:b w:val="0"/>
                <w:bCs w:val="0"/>
                <w:sz w:val="24"/>
                <w:szCs w:val="24"/>
              </w:rPr>
            </w:pPr>
            <w:r w:rsidRPr="005424CB">
              <w:rPr>
                <w:rFonts w:hAnsi="Times New Roman"/>
                <w:sz w:val="24"/>
                <w:szCs w:val="24"/>
              </w:rPr>
              <w:t>Личная  гигиена и здоровье</w:t>
            </w:r>
          </w:p>
        </w:tc>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t xml:space="preserve">5 </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2</w:t>
            </w:r>
          </w:p>
        </w:tc>
        <w:tc>
          <w:tcPr>
            <w:tcW w:w="0" w:type="auto"/>
          </w:tcPr>
          <w:p w:rsidR="00D67FC3" w:rsidRPr="005424CB" w:rsidRDefault="00D67FC3" w:rsidP="00D67FC3">
            <w:pPr>
              <w:pStyle w:val="Style4"/>
              <w:widowControl/>
              <w:spacing w:line="276" w:lineRule="auto"/>
              <w:ind w:firstLine="0"/>
              <w:jc w:val="left"/>
              <w:rPr>
                <w:rStyle w:val="FontStyle12"/>
                <w:rFonts w:ascii="Times New Roman" w:hAnsi="Times New Roman" w:cs="Times New Roman"/>
                <w:sz w:val="24"/>
                <w:szCs w:val="24"/>
              </w:rPr>
            </w:pPr>
            <w:r w:rsidRPr="005424CB">
              <w:t>Одежда и обувь</w:t>
            </w:r>
          </w:p>
        </w:tc>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t xml:space="preserve">4 </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3</w:t>
            </w:r>
          </w:p>
        </w:tc>
        <w:tc>
          <w:tcPr>
            <w:tcW w:w="0" w:type="auto"/>
          </w:tcPr>
          <w:p w:rsidR="00D67FC3" w:rsidRPr="005424CB" w:rsidRDefault="00D67FC3" w:rsidP="00D67FC3">
            <w:pPr>
              <w:spacing w:line="276" w:lineRule="auto"/>
              <w:rPr>
                <w:rStyle w:val="FontStyle12"/>
                <w:rFonts w:ascii="Times New Roman" w:hAnsi="Times New Roman" w:cs="Times New Roman"/>
                <w:sz w:val="24"/>
                <w:szCs w:val="24"/>
              </w:rPr>
            </w:pPr>
            <w:r w:rsidRPr="005424CB">
              <w:rPr>
                <w:rFonts w:hAnsi="Times New Roman"/>
                <w:sz w:val="24"/>
                <w:szCs w:val="24"/>
              </w:rPr>
              <w:t>Транспорт</w:t>
            </w:r>
          </w:p>
        </w:tc>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t xml:space="preserve">3 </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4</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Питание </w:t>
            </w:r>
          </w:p>
        </w:tc>
        <w:tc>
          <w:tcPr>
            <w:tcW w:w="0" w:type="auto"/>
          </w:tcPr>
          <w:p w:rsidR="00D67FC3" w:rsidRPr="005424CB" w:rsidRDefault="00D67FC3" w:rsidP="00D67FC3">
            <w:pPr>
              <w:pStyle w:val="Style4"/>
              <w:widowControl/>
              <w:spacing w:line="276" w:lineRule="auto"/>
              <w:ind w:firstLine="0"/>
              <w:jc w:val="center"/>
            </w:pPr>
            <w:r w:rsidRPr="005424CB">
              <w:t xml:space="preserve">6 </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5</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Семья </w:t>
            </w:r>
          </w:p>
        </w:tc>
        <w:tc>
          <w:tcPr>
            <w:tcW w:w="0" w:type="auto"/>
          </w:tcPr>
          <w:p w:rsidR="00D67FC3" w:rsidRPr="005424CB" w:rsidRDefault="00D67FC3" w:rsidP="00D67FC3">
            <w:pPr>
              <w:pStyle w:val="Style4"/>
              <w:widowControl/>
              <w:spacing w:line="276" w:lineRule="auto"/>
              <w:ind w:firstLine="0"/>
              <w:jc w:val="center"/>
            </w:pPr>
            <w:r w:rsidRPr="005424CB">
              <w:t xml:space="preserve">2 </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6</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Жилище </w:t>
            </w:r>
          </w:p>
        </w:tc>
        <w:tc>
          <w:tcPr>
            <w:tcW w:w="0" w:type="auto"/>
          </w:tcPr>
          <w:p w:rsidR="00D67FC3" w:rsidRPr="005424CB" w:rsidRDefault="00D67FC3" w:rsidP="00D67FC3">
            <w:pPr>
              <w:pStyle w:val="Style4"/>
              <w:widowControl/>
              <w:spacing w:line="276" w:lineRule="auto"/>
              <w:ind w:firstLine="0"/>
              <w:jc w:val="center"/>
            </w:pPr>
            <w:r w:rsidRPr="005424CB">
              <w:t xml:space="preserve">4 </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7</w:t>
            </w:r>
          </w:p>
        </w:tc>
        <w:tc>
          <w:tcPr>
            <w:tcW w:w="0" w:type="auto"/>
          </w:tcPr>
          <w:p w:rsidR="00D67FC3" w:rsidRPr="005424CB" w:rsidRDefault="00D67FC3" w:rsidP="00D67FC3">
            <w:pPr>
              <w:spacing w:line="276" w:lineRule="auto"/>
              <w:ind w:firstLine="11"/>
              <w:rPr>
                <w:rFonts w:hAnsi="Times New Roman"/>
                <w:i/>
                <w:sz w:val="24"/>
                <w:szCs w:val="24"/>
              </w:rPr>
            </w:pPr>
            <w:r w:rsidRPr="005424CB">
              <w:rPr>
                <w:rFonts w:hAnsi="Times New Roman"/>
                <w:sz w:val="24"/>
                <w:szCs w:val="24"/>
              </w:rPr>
              <w:t>Охрана здоровья</w:t>
            </w:r>
          </w:p>
        </w:tc>
        <w:tc>
          <w:tcPr>
            <w:tcW w:w="0" w:type="auto"/>
          </w:tcPr>
          <w:p w:rsidR="00D67FC3" w:rsidRPr="005424CB" w:rsidRDefault="00D67FC3" w:rsidP="00D67FC3">
            <w:pPr>
              <w:pStyle w:val="Style4"/>
              <w:widowControl/>
              <w:spacing w:line="276" w:lineRule="auto"/>
              <w:ind w:firstLine="0"/>
              <w:jc w:val="center"/>
            </w:pPr>
            <w:r w:rsidRPr="005424CB">
              <w:t>4</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8</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Средства связи </w:t>
            </w:r>
          </w:p>
        </w:tc>
        <w:tc>
          <w:tcPr>
            <w:tcW w:w="0" w:type="auto"/>
          </w:tcPr>
          <w:p w:rsidR="00D67FC3" w:rsidRPr="005424CB" w:rsidRDefault="00D67FC3" w:rsidP="00D67FC3">
            <w:pPr>
              <w:spacing w:line="276" w:lineRule="auto"/>
              <w:jc w:val="center"/>
              <w:rPr>
                <w:rFonts w:hAnsi="Times New Roman"/>
                <w:sz w:val="24"/>
                <w:szCs w:val="24"/>
              </w:rPr>
            </w:pPr>
            <w:r w:rsidRPr="005424CB">
              <w:rPr>
                <w:rFonts w:hAnsi="Times New Roman"/>
                <w:sz w:val="24"/>
                <w:szCs w:val="24"/>
              </w:rPr>
              <w:t>3</w:t>
            </w:r>
          </w:p>
        </w:tc>
      </w:tr>
      <w:tr w:rsidR="00D67FC3" w:rsidRPr="005424CB" w:rsidTr="008153F8">
        <w:trPr>
          <w:trHeight w:val="270"/>
        </w:trPr>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9</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Предприятие, организация</w:t>
            </w:r>
            <w:r w:rsidR="00092251">
              <w:rPr>
                <w:rFonts w:hAnsi="Times New Roman"/>
                <w:sz w:val="24"/>
                <w:szCs w:val="24"/>
              </w:rPr>
              <w:t xml:space="preserve"> </w:t>
            </w:r>
            <w:r w:rsidRPr="005424CB">
              <w:rPr>
                <w:rFonts w:hAnsi="Times New Roman"/>
                <w:sz w:val="24"/>
                <w:szCs w:val="24"/>
              </w:rPr>
              <w:t>учреждения.</w:t>
            </w:r>
          </w:p>
        </w:tc>
        <w:tc>
          <w:tcPr>
            <w:tcW w:w="0" w:type="auto"/>
          </w:tcPr>
          <w:p w:rsidR="00D67FC3" w:rsidRPr="005424CB" w:rsidRDefault="00D67FC3" w:rsidP="00D67FC3">
            <w:pPr>
              <w:pStyle w:val="Style4"/>
              <w:widowControl/>
              <w:spacing w:line="276" w:lineRule="auto"/>
              <w:ind w:firstLine="0"/>
              <w:jc w:val="center"/>
            </w:pPr>
            <w:r w:rsidRPr="005424CB">
              <w:t xml:space="preserve">3 </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p>
        </w:tc>
        <w:tc>
          <w:tcPr>
            <w:tcW w:w="0" w:type="auto"/>
          </w:tcPr>
          <w:p w:rsidR="00D67FC3" w:rsidRPr="005424CB" w:rsidRDefault="00D67FC3" w:rsidP="00D67FC3">
            <w:pPr>
              <w:pStyle w:val="Style4"/>
              <w:widowControl/>
              <w:spacing w:line="276" w:lineRule="auto"/>
              <w:ind w:firstLine="0"/>
              <w:jc w:val="right"/>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Всего:</w:t>
            </w:r>
          </w:p>
        </w:tc>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34</w:t>
            </w:r>
          </w:p>
        </w:tc>
      </w:tr>
      <w:tr w:rsidR="00D67FC3" w:rsidRPr="005424CB" w:rsidTr="008153F8">
        <w:tc>
          <w:tcPr>
            <w:tcW w:w="0" w:type="auto"/>
            <w:gridSpan w:val="3"/>
          </w:tcPr>
          <w:p w:rsidR="00D67FC3" w:rsidRPr="005424CB" w:rsidRDefault="00D67FC3" w:rsidP="00D67FC3">
            <w:pPr>
              <w:autoSpaceDE w:val="0"/>
              <w:autoSpaceDN w:val="0"/>
              <w:adjustRightInd w:val="0"/>
              <w:jc w:val="center"/>
              <w:rPr>
                <w:rFonts w:hAnsi="Times New Roman"/>
                <w:b/>
                <w:bCs/>
                <w:iCs/>
                <w:sz w:val="28"/>
                <w:szCs w:val="28"/>
              </w:rPr>
            </w:pPr>
            <w:r w:rsidRPr="005424CB">
              <w:rPr>
                <w:rFonts w:hAnsi="Times New Roman"/>
                <w:b/>
                <w:bCs/>
                <w:iCs/>
                <w:sz w:val="28"/>
                <w:szCs w:val="28"/>
              </w:rPr>
              <w:t>ТЕМАТИЧЕСКОЕ ПЛАНИРОВАНИЕ</w:t>
            </w:r>
          </w:p>
          <w:p w:rsidR="00D67FC3" w:rsidRPr="005424CB" w:rsidRDefault="00D67FC3" w:rsidP="00D67FC3">
            <w:pPr>
              <w:pStyle w:val="Style4"/>
              <w:widowControl/>
              <w:spacing w:line="276" w:lineRule="auto"/>
              <w:ind w:firstLine="0"/>
              <w:jc w:val="center"/>
            </w:pPr>
            <w:r w:rsidRPr="005424CB">
              <w:t>7 КЛАСС</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1</w:t>
            </w:r>
          </w:p>
        </w:tc>
        <w:tc>
          <w:tcPr>
            <w:tcW w:w="0" w:type="auto"/>
          </w:tcPr>
          <w:p w:rsidR="00D67FC3" w:rsidRPr="005424CB" w:rsidRDefault="00D67FC3" w:rsidP="00D67FC3">
            <w:pPr>
              <w:spacing w:line="276" w:lineRule="auto"/>
              <w:rPr>
                <w:rStyle w:val="FontStyle11"/>
                <w:rFonts w:hAnsi="Times New Roman" w:cs="Times New Roman"/>
                <w:b w:val="0"/>
                <w:bCs w:val="0"/>
                <w:sz w:val="24"/>
                <w:szCs w:val="24"/>
              </w:rPr>
            </w:pPr>
            <w:r w:rsidRPr="005424CB">
              <w:rPr>
                <w:rFonts w:hAnsi="Times New Roman"/>
                <w:sz w:val="24"/>
                <w:szCs w:val="24"/>
              </w:rPr>
              <w:t>Личная  гигиена и здоровье</w:t>
            </w:r>
          </w:p>
        </w:tc>
        <w:tc>
          <w:tcPr>
            <w:tcW w:w="0" w:type="auto"/>
          </w:tcPr>
          <w:p w:rsidR="00D67FC3" w:rsidRPr="005424CB" w:rsidRDefault="00D67FC3" w:rsidP="00D67FC3">
            <w:pPr>
              <w:pStyle w:val="Style4"/>
              <w:widowControl/>
              <w:spacing w:line="276" w:lineRule="auto"/>
              <w:ind w:firstLine="0"/>
              <w:jc w:val="center"/>
            </w:pPr>
            <w:r w:rsidRPr="005424CB">
              <w:t>3</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2</w:t>
            </w:r>
          </w:p>
        </w:tc>
        <w:tc>
          <w:tcPr>
            <w:tcW w:w="0" w:type="auto"/>
          </w:tcPr>
          <w:p w:rsidR="00D67FC3" w:rsidRPr="005424CB" w:rsidRDefault="00D67FC3" w:rsidP="00D67FC3">
            <w:pPr>
              <w:pStyle w:val="Style4"/>
              <w:widowControl/>
              <w:spacing w:line="276" w:lineRule="auto"/>
              <w:ind w:firstLine="0"/>
              <w:jc w:val="left"/>
              <w:rPr>
                <w:rStyle w:val="FontStyle12"/>
                <w:rFonts w:ascii="Times New Roman" w:hAnsi="Times New Roman" w:cs="Times New Roman"/>
                <w:sz w:val="24"/>
                <w:szCs w:val="24"/>
              </w:rPr>
            </w:pPr>
            <w:r w:rsidRPr="005424CB">
              <w:t>Одежда и обувь</w:t>
            </w:r>
          </w:p>
        </w:tc>
        <w:tc>
          <w:tcPr>
            <w:tcW w:w="0" w:type="auto"/>
          </w:tcPr>
          <w:p w:rsidR="00D67FC3" w:rsidRPr="005424CB" w:rsidRDefault="00D67FC3" w:rsidP="00D67FC3">
            <w:pPr>
              <w:pStyle w:val="Style4"/>
              <w:widowControl/>
              <w:spacing w:line="276" w:lineRule="auto"/>
              <w:ind w:firstLine="0"/>
              <w:jc w:val="center"/>
            </w:pPr>
            <w:r w:rsidRPr="005424CB">
              <w:t>8</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3</w:t>
            </w:r>
          </w:p>
        </w:tc>
        <w:tc>
          <w:tcPr>
            <w:tcW w:w="0" w:type="auto"/>
          </w:tcPr>
          <w:p w:rsidR="00D67FC3" w:rsidRPr="005424CB" w:rsidRDefault="00D67FC3" w:rsidP="00D67FC3">
            <w:pPr>
              <w:spacing w:line="276" w:lineRule="auto"/>
              <w:rPr>
                <w:rStyle w:val="FontStyle12"/>
                <w:rFonts w:ascii="Times New Roman" w:hAnsi="Times New Roman" w:cs="Times New Roman"/>
                <w:sz w:val="24"/>
                <w:szCs w:val="24"/>
              </w:rPr>
            </w:pPr>
            <w:r w:rsidRPr="005424CB">
              <w:rPr>
                <w:rFonts w:hAnsi="Times New Roman"/>
                <w:sz w:val="24"/>
                <w:szCs w:val="24"/>
              </w:rPr>
              <w:t>Транспорт</w:t>
            </w:r>
          </w:p>
        </w:tc>
        <w:tc>
          <w:tcPr>
            <w:tcW w:w="0" w:type="auto"/>
          </w:tcPr>
          <w:p w:rsidR="00D67FC3" w:rsidRPr="005424CB" w:rsidRDefault="00D67FC3" w:rsidP="00D67FC3">
            <w:pPr>
              <w:pStyle w:val="Style4"/>
              <w:widowControl/>
              <w:spacing w:line="276" w:lineRule="auto"/>
              <w:ind w:firstLine="0"/>
              <w:jc w:val="center"/>
            </w:pPr>
            <w:r w:rsidRPr="005424CB">
              <w:t>8</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4</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Питание </w:t>
            </w:r>
          </w:p>
        </w:tc>
        <w:tc>
          <w:tcPr>
            <w:tcW w:w="0" w:type="auto"/>
          </w:tcPr>
          <w:p w:rsidR="00D67FC3" w:rsidRPr="005424CB" w:rsidRDefault="00D67FC3" w:rsidP="00D67FC3">
            <w:pPr>
              <w:pStyle w:val="Style4"/>
              <w:widowControl/>
              <w:spacing w:line="276" w:lineRule="auto"/>
              <w:ind w:firstLine="0"/>
              <w:jc w:val="center"/>
            </w:pPr>
            <w:r w:rsidRPr="005424CB">
              <w:t>9</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5</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Семья </w:t>
            </w:r>
          </w:p>
        </w:tc>
        <w:tc>
          <w:tcPr>
            <w:tcW w:w="0" w:type="auto"/>
          </w:tcPr>
          <w:p w:rsidR="00D67FC3" w:rsidRPr="005424CB" w:rsidRDefault="00D67FC3" w:rsidP="00D67FC3">
            <w:pPr>
              <w:pStyle w:val="Style4"/>
              <w:widowControl/>
              <w:spacing w:line="276" w:lineRule="auto"/>
              <w:ind w:firstLine="0"/>
              <w:jc w:val="center"/>
            </w:pPr>
            <w:r w:rsidRPr="005424CB">
              <w:t>3</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6</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Жилище </w:t>
            </w:r>
          </w:p>
        </w:tc>
        <w:tc>
          <w:tcPr>
            <w:tcW w:w="0" w:type="auto"/>
          </w:tcPr>
          <w:p w:rsidR="00D67FC3" w:rsidRPr="005424CB" w:rsidRDefault="00D67FC3" w:rsidP="00D67FC3">
            <w:pPr>
              <w:pStyle w:val="Style4"/>
              <w:widowControl/>
              <w:spacing w:line="276" w:lineRule="auto"/>
              <w:ind w:firstLine="0"/>
              <w:jc w:val="center"/>
            </w:pPr>
            <w:r w:rsidRPr="005424CB">
              <w:t>7</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7</w:t>
            </w:r>
          </w:p>
        </w:tc>
        <w:tc>
          <w:tcPr>
            <w:tcW w:w="0" w:type="auto"/>
          </w:tcPr>
          <w:p w:rsidR="00D67FC3" w:rsidRPr="005424CB" w:rsidRDefault="00D67FC3" w:rsidP="00D67FC3">
            <w:pPr>
              <w:spacing w:line="276" w:lineRule="auto"/>
              <w:ind w:firstLine="11"/>
              <w:rPr>
                <w:rFonts w:hAnsi="Times New Roman"/>
                <w:i/>
                <w:sz w:val="24"/>
                <w:szCs w:val="24"/>
              </w:rPr>
            </w:pPr>
            <w:r w:rsidRPr="005424CB">
              <w:rPr>
                <w:rFonts w:hAnsi="Times New Roman"/>
                <w:sz w:val="24"/>
                <w:szCs w:val="24"/>
              </w:rPr>
              <w:t>Охрана здоровья</w:t>
            </w:r>
          </w:p>
        </w:tc>
        <w:tc>
          <w:tcPr>
            <w:tcW w:w="0" w:type="auto"/>
          </w:tcPr>
          <w:p w:rsidR="00D67FC3" w:rsidRPr="005424CB" w:rsidRDefault="00D67FC3" w:rsidP="00D67FC3">
            <w:pPr>
              <w:pStyle w:val="Style4"/>
              <w:widowControl/>
              <w:spacing w:line="276" w:lineRule="auto"/>
              <w:ind w:firstLine="0"/>
              <w:jc w:val="center"/>
            </w:pPr>
            <w:r w:rsidRPr="005424CB">
              <w:t>7</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8</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Средства связи </w:t>
            </w:r>
          </w:p>
        </w:tc>
        <w:tc>
          <w:tcPr>
            <w:tcW w:w="0" w:type="auto"/>
          </w:tcPr>
          <w:p w:rsidR="00D67FC3" w:rsidRPr="005424CB" w:rsidRDefault="00D67FC3" w:rsidP="00D67FC3">
            <w:pPr>
              <w:pStyle w:val="Style4"/>
              <w:widowControl/>
              <w:spacing w:line="276" w:lineRule="auto"/>
              <w:ind w:firstLine="0"/>
              <w:jc w:val="center"/>
            </w:pPr>
            <w:r w:rsidRPr="005424CB">
              <w:t>11</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9</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Предприятие, организация</w:t>
            </w:r>
            <w:r w:rsidR="00092251">
              <w:rPr>
                <w:rFonts w:hAnsi="Times New Roman"/>
                <w:sz w:val="24"/>
                <w:szCs w:val="24"/>
              </w:rPr>
              <w:t xml:space="preserve"> </w:t>
            </w:r>
            <w:r w:rsidRPr="005424CB">
              <w:rPr>
                <w:rFonts w:hAnsi="Times New Roman"/>
                <w:sz w:val="24"/>
                <w:szCs w:val="24"/>
              </w:rPr>
              <w:t>учреждения.</w:t>
            </w:r>
          </w:p>
        </w:tc>
        <w:tc>
          <w:tcPr>
            <w:tcW w:w="0" w:type="auto"/>
          </w:tcPr>
          <w:p w:rsidR="00D67FC3" w:rsidRPr="005424CB" w:rsidRDefault="00D67FC3" w:rsidP="00D67FC3">
            <w:pPr>
              <w:pStyle w:val="Style4"/>
              <w:widowControl/>
              <w:spacing w:line="276" w:lineRule="auto"/>
              <w:ind w:firstLine="0"/>
              <w:jc w:val="center"/>
            </w:pPr>
            <w:r w:rsidRPr="005424CB">
              <w:t>10</w:t>
            </w:r>
          </w:p>
        </w:tc>
      </w:tr>
      <w:tr w:rsidR="00D67FC3" w:rsidRPr="005424CB" w:rsidTr="008153F8">
        <w:tc>
          <w:tcPr>
            <w:tcW w:w="0" w:type="auto"/>
            <w:gridSpan w:val="2"/>
          </w:tcPr>
          <w:p w:rsidR="00D67FC3" w:rsidRPr="005424CB" w:rsidRDefault="00D67FC3" w:rsidP="00D67FC3">
            <w:pPr>
              <w:spacing w:line="276" w:lineRule="auto"/>
              <w:jc w:val="right"/>
              <w:rPr>
                <w:rFonts w:hAnsi="Times New Roman"/>
                <w:sz w:val="24"/>
                <w:szCs w:val="24"/>
              </w:rPr>
            </w:pPr>
            <w:r w:rsidRPr="005424CB">
              <w:rPr>
                <w:rFonts w:hAnsi="Times New Roman"/>
                <w:sz w:val="24"/>
                <w:szCs w:val="24"/>
              </w:rPr>
              <w:t>Всего:</w:t>
            </w:r>
          </w:p>
        </w:tc>
        <w:tc>
          <w:tcPr>
            <w:tcW w:w="0" w:type="auto"/>
          </w:tcPr>
          <w:p w:rsidR="00D67FC3" w:rsidRPr="005424CB" w:rsidRDefault="00D67FC3" w:rsidP="00D67FC3">
            <w:pPr>
              <w:pStyle w:val="Style4"/>
              <w:widowControl/>
              <w:spacing w:line="276" w:lineRule="auto"/>
              <w:ind w:firstLine="0"/>
              <w:jc w:val="center"/>
            </w:pPr>
            <w:r w:rsidRPr="005424CB">
              <w:t>68</w:t>
            </w:r>
          </w:p>
        </w:tc>
      </w:tr>
      <w:tr w:rsidR="00D67FC3" w:rsidRPr="005424CB" w:rsidTr="008153F8">
        <w:tc>
          <w:tcPr>
            <w:tcW w:w="0" w:type="auto"/>
            <w:gridSpan w:val="3"/>
          </w:tcPr>
          <w:p w:rsidR="00D67FC3" w:rsidRPr="005424CB" w:rsidRDefault="00D67FC3" w:rsidP="00D67FC3">
            <w:pPr>
              <w:autoSpaceDE w:val="0"/>
              <w:autoSpaceDN w:val="0"/>
              <w:adjustRightInd w:val="0"/>
              <w:jc w:val="center"/>
              <w:rPr>
                <w:rFonts w:hAnsi="Times New Roman"/>
                <w:b/>
                <w:bCs/>
                <w:iCs/>
                <w:sz w:val="28"/>
                <w:szCs w:val="28"/>
              </w:rPr>
            </w:pPr>
            <w:r w:rsidRPr="005424CB">
              <w:rPr>
                <w:rFonts w:hAnsi="Times New Roman"/>
                <w:b/>
                <w:bCs/>
                <w:iCs/>
                <w:sz w:val="28"/>
                <w:szCs w:val="28"/>
              </w:rPr>
              <w:t>ТЕМАТИЧЕСКОЕ ПЛАНИРОВАНИЕ</w:t>
            </w:r>
          </w:p>
          <w:p w:rsidR="00D67FC3" w:rsidRPr="005424CB" w:rsidRDefault="00D67FC3" w:rsidP="00D67FC3">
            <w:pPr>
              <w:pStyle w:val="Style4"/>
              <w:widowControl/>
              <w:spacing w:line="276" w:lineRule="auto"/>
              <w:ind w:firstLine="0"/>
              <w:jc w:val="center"/>
            </w:pPr>
            <w:r w:rsidRPr="005424CB">
              <w:t>8 КЛАСС</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1</w:t>
            </w:r>
          </w:p>
        </w:tc>
        <w:tc>
          <w:tcPr>
            <w:tcW w:w="0" w:type="auto"/>
          </w:tcPr>
          <w:p w:rsidR="00D67FC3" w:rsidRPr="005424CB" w:rsidRDefault="00D67FC3" w:rsidP="00D67FC3">
            <w:pPr>
              <w:spacing w:line="276" w:lineRule="auto"/>
              <w:rPr>
                <w:rStyle w:val="FontStyle11"/>
                <w:rFonts w:hAnsi="Times New Roman" w:cs="Times New Roman"/>
                <w:b w:val="0"/>
                <w:bCs w:val="0"/>
                <w:sz w:val="24"/>
                <w:szCs w:val="24"/>
              </w:rPr>
            </w:pPr>
            <w:r w:rsidRPr="005424CB">
              <w:rPr>
                <w:rFonts w:hAnsi="Times New Roman"/>
                <w:sz w:val="24"/>
                <w:szCs w:val="24"/>
              </w:rPr>
              <w:t>Личная  гигиена и здоровье</w:t>
            </w:r>
          </w:p>
        </w:tc>
        <w:tc>
          <w:tcPr>
            <w:tcW w:w="0" w:type="auto"/>
          </w:tcPr>
          <w:p w:rsidR="00D67FC3" w:rsidRPr="005424CB" w:rsidRDefault="00D67FC3" w:rsidP="00D67FC3">
            <w:pPr>
              <w:pStyle w:val="Style4"/>
              <w:widowControl/>
              <w:spacing w:line="276" w:lineRule="auto"/>
              <w:ind w:firstLine="0"/>
              <w:jc w:val="center"/>
            </w:pPr>
            <w:r w:rsidRPr="005424CB">
              <w:t>3</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2</w:t>
            </w:r>
          </w:p>
        </w:tc>
        <w:tc>
          <w:tcPr>
            <w:tcW w:w="0" w:type="auto"/>
          </w:tcPr>
          <w:p w:rsidR="00D67FC3" w:rsidRPr="005424CB" w:rsidRDefault="00D67FC3" w:rsidP="00D67FC3">
            <w:pPr>
              <w:pStyle w:val="Style4"/>
              <w:widowControl/>
              <w:spacing w:line="276" w:lineRule="auto"/>
              <w:ind w:firstLine="0"/>
              <w:jc w:val="left"/>
              <w:rPr>
                <w:rStyle w:val="FontStyle12"/>
                <w:rFonts w:ascii="Times New Roman" w:hAnsi="Times New Roman" w:cs="Times New Roman"/>
                <w:sz w:val="24"/>
                <w:szCs w:val="24"/>
              </w:rPr>
            </w:pPr>
            <w:r w:rsidRPr="005424CB">
              <w:t>Одежда и обувь</w:t>
            </w:r>
          </w:p>
        </w:tc>
        <w:tc>
          <w:tcPr>
            <w:tcW w:w="0" w:type="auto"/>
          </w:tcPr>
          <w:p w:rsidR="00D67FC3" w:rsidRPr="005424CB" w:rsidRDefault="00D67FC3" w:rsidP="00D67FC3">
            <w:pPr>
              <w:pStyle w:val="Style4"/>
              <w:widowControl/>
              <w:spacing w:line="276" w:lineRule="auto"/>
              <w:ind w:firstLine="0"/>
              <w:jc w:val="center"/>
            </w:pPr>
            <w:r w:rsidRPr="005424CB">
              <w:t>8</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3</w:t>
            </w:r>
          </w:p>
        </w:tc>
        <w:tc>
          <w:tcPr>
            <w:tcW w:w="0" w:type="auto"/>
          </w:tcPr>
          <w:p w:rsidR="00D67FC3" w:rsidRPr="005424CB" w:rsidRDefault="00D67FC3" w:rsidP="00D67FC3">
            <w:pPr>
              <w:spacing w:line="276" w:lineRule="auto"/>
              <w:rPr>
                <w:rStyle w:val="FontStyle12"/>
                <w:rFonts w:ascii="Times New Roman" w:hAnsi="Times New Roman" w:cs="Times New Roman"/>
                <w:sz w:val="24"/>
                <w:szCs w:val="24"/>
              </w:rPr>
            </w:pPr>
            <w:r w:rsidRPr="005424CB">
              <w:rPr>
                <w:rFonts w:hAnsi="Times New Roman"/>
                <w:sz w:val="24"/>
                <w:szCs w:val="24"/>
              </w:rPr>
              <w:t>Транспорт</w:t>
            </w:r>
          </w:p>
        </w:tc>
        <w:tc>
          <w:tcPr>
            <w:tcW w:w="0" w:type="auto"/>
          </w:tcPr>
          <w:p w:rsidR="00D67FC3" w:rsidRPr="005424CB" w:rsidRDefault="00D67FC3" w:rsidP="00D67FC3">
            <w:pPr>
              <w:pStyle w:val="Style4"/>
              <w:widowControl/>
              <w:spacing w:line="276" w:lineRule="auto"/>
              <w:ind w:firstLine="0"/>
              <w:jc w:val="center"/>
            </w:pPr>
            <w:r w:rsidRPr="005424CB">
              <w:t>8</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4</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Питание </w:t>
            </w:r>
          </w:p>
        </w:tc>
        <w:tc>
          <w:tcPr>
            <w:tcW w:w="0" w:type="auto"/>
          </w:tcPr>
          <w:p w:rsidR="00D67FC3" w:rsidRPr="005424CB" w:rsidRDefault="00D67FC3" w:rsidP="00D67FC3">
            <w:pPr>
              <w:pStyle w:val="Style4"/>
              <w:widowControl/>
              <w:spacing w:line="276" w:lineRule="auto"/>
              <w:ind w:firstLine="0"/>
              <w:jc w:val="center"/>
            </w:pPr>
            <w:r w:rsidRPr="005424CB">
              <w:t>9</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5</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Семья </w:t>
            </w:r>
          </w:p>
        </w:tc>
        <w:tc>
          <w:tcPr>
            <w:tcW w:w="0" w:type="auto"/>
          </w:tcPr>
          <w:p w:rsidR="00D67FC3" w:rsidRPr="005424CB" w:rsidRDefault="00D67FC3" w:rsidP="00D67FC3">
            <w:pPr>
              <w:pStyle w:val="Style4"/>
              <w:widowControl/>
              <w:spacing w:line="276" w:lineRule="auto"/>
              <w:ind w:firstLine="0"/>
              <w:jc w:val="center"/>
            </w:pPr>
            <w:r w:rsidRPr="005424CB">
              <w:t>3</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6</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Жилище </w:t>
            </w:r>
          </w:p>
        </w:tc>
        <w:tc>
          <w:tcPr>
            <w:tcW w:w="0" w:type="auto"/>
          </w:tcPr>
          <w:p w:rsidR="00D67FC3" w:rsidRPr="005424CB" w:rsidRDefault="00D67FC3" w:rsidP="00D67FC3">
            <w:pPr>
              <w:pStyle w:val="Style4"/>
              <w:widowControl/>
              <w:spacing w:line="276" w:lineRule="auto"/>
              <w:ind w:firstLine="0"/>
              <w:jc w:val="center"/>
            </w:pPr>
            <w:r w:rsidRPr="005424CB">
              <w:t>7</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7</w:t>
            </w:r>
          </w:p>
        </w:tc>
        <w:tc>
          <w:tcPr>
            <w:tcW w:w="0" w:type="auto"/>
          </w:tcPr>
          <w:p w:rsidR="00D67FC3" w:rsidRPr="005424CB" w:rsidRDefault="00D67FC3" w:rsidP="00D67FC3">
            <w:pPr>
              <w:spacing w:line="276" w:lineRule="auto"/>
              <w:ind w:firstLine="11"/>
              <w:rPr>
                <w:rFonts w:hAnsi="Times New Roman"/>
                <w:i/>
                <w:sz w:val="24"/>
                <w:szCs w:val="24"/>
              </w:rPr>
            </w:pPr>
            <w:r w:rsidRPr="005424CB">
              <w:rPr>
                <w:rFonts w:hAnsi="Times New Roman"/>
                <w:sz w:val="24"/>
                <w:szCs w:val="24"/>
              </w:rPr>
              <w:t>Охрана здоровья</w:t>
            </w:r>
          </w:p>
        </w:tc>
        <w:tc>
          <w:tcPr>
            <w:tcW w:w="0" w:type="auto"/>
          </w:tcPr>
          <w:p w:rsidR="00D67FC3" w:rsidRPr="005424CB" w:rsidRDefault="00D67FC3" w:rsidP="00D67FC3">
            <w:pPr>
              <w:pStyle w:val="Style4"/>
              <w:widowControl/>
              <w:spacing w:line="276" w:lineRule="auto"/>
              <w:ind w:firstLine="0"/>
              <w:jc w:val="center"/>
            </w:pPr>
            <w:r w:rsidRPr="005424CB">
              <w:t>7</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8</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 xml:space="preserve">Средства связи </w:t>
            </w:r>
          </w:p>
        </w:tc>
        <w:tc>
          <w:tcPr>
            <w:tcW w:w="0" w:type="auto"/>
          </w:tcPr>
          <w:p w:rsidR="00D67FC3" w:rsidRPr="005424CB" w:rsidRDefault="00D67FC3" w:rsidP="00D67FC3">
            <w:pPr>
              <w:pStyle w:val="Style4"/>
              <w:widowControl/>
              <w:spacing w:line="276" w:lineRule="auto"/>
              <w:ind w:firstLine="0"/>
              <w:jc w:val="center"/>
            </w:pPr>
            <w:r w:rsidRPr="005424CB">
              <w:t>11</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9</w:t>
            </w:r>
          </w:p>
        </w:tc>
        <w:tc>
          <w:tcPr>
            <w:tcW w:w="0" w:type="auto"/>
          </w:tcPr>
          <w:p w:rsidR="00D67FC3" w:rsidRPr="005424CB" w:rsidRDefault="00D67FC3" w:rsidP="00D67FC3">
            <w:pPr>
              <w:spacing w:line="276" w:lineRule="auto"/>
              <w:rPr>
                <w:rFonts w:hAnsi="Times New Roman"/>
                <w:sz w:val="24"/>
                <w:szCs w:val="24"/>
              </w:rPr>
            </w:pPr>
            <w:r w:rsidRPr="005424CB">
              <w:rPr>
                <w:rFonts w:hAnsi="Times New Roman"/>
                <w:sz w:val="24"/>
                <w:szCs w:val="24"/>
              </w:rPr>
              <w:t>Предприятие, организация</w:t>
            </w:r>
            <w:r w:rsidR="00092251">
              <w:rPr>
                <w:rFonts w:hAnsi="Times New Roman"/>
                <w:sz w:val="24"/>
                <w:szCs w:val="24"/>
              </w:rPr>
              <w:t xml:space="preserve"> </w:t>
            </w:r>
            <w:r w:rsidRPr="005424CB">
              <w:rPr>
                <w:rFonts w:hAnsi="Times New Roman"/>
                <w:sz w:val="24"/>
                <w:szCs w:val="24"/>
              </w:rPr>
              <w:t>учреждения.</w:t>
            </w:r>
          </w:p>
        </w:tc>
        <w:tc>
          <w:tcPr>
            <w:tcW w:w="0" w:type="auto"/>
          </w:tcPr>
          <w:p w:rsidR="00D67FC3" w:rsidRPr="005424CB" w:rsidRDefault="00D67FC3" w:rsidP="00D67FC3">
            <w:pPr>
              <w:pStyle w:val="Style4"/>
              <w:widowControl/>
              <w:spacing w:line="276" w:lineRule="auto"/>
              <w:ind w:firstLine="0"/>
              <w:jc w:val="center"/>
            </w:pPr>
            <w:r w:rsidRPr="005424CB">
              <w:t>10</w:t>
            </w:r>
          </w:p>
        </w:tc>
      </w:tr>
      <w:tr w:rsidR="00D67FC3" w:rsidRPr="005424CB" w:rsidTr="008153F8">
        <w:tc>
          <w:tcPr>
            <w:tcW w:w="0" w:type="auto"/>
            <w:gridSpan w:val="2"/>
          </w:tcPr>
          <w:p w:rsidR="00D67FC3" w:rsidRPr="005424CB" w:rsidRDefault="00D67FC3" w:rsidP="00D67FC3">
            <w:pPr>
              <w:spacing w:line="276" w:lineRule="auto"/>
              <w:jc w:val="right"/>
              <w:rPr>
                <w:rFonts w:hAnsi="Times New Roman"/>
                <w:sz w:val="24"/>
                <w:szCs w:val="24"/>
              </w:rPr>
            </w:pPr>
            <w:r w:rsidRPr="005424CB">
              <w:rPr>
                <w:rFonts w:hAnsi="Times New Roman"/>
                <w:sz w:val="24"/>
                <w:szCs w:val="24"/>
              </w:rPr>
              <w:t>Всего:</w:t>
            </w:r>
          </w:p>
        </w:tc>
        <w:tc>
          <w:tcPr>
            <w:tcW w:w="0" w:type="auto"/>
          </w:tcPr>
          <w:p w:rsidR="00D67FC3" w:rsidRPr="005424CB" w:rsidRDefault="00D67FC3" w:rsidP="00D67FC3">
            <w:pPr>
              <w:pStyle w:val="Style4"/>
              <w:widowControl/>
              <w:spacing w:line="276" w:lineRule="auto"/>
              <w:ind w:firstLine="0"/>
              <w:jc w:val="center"/>
            </w:pPr>
            <w:r w:rsidRPr="005424CB">
              <w:t>68</w:t>
            </w:r>
          </w:p>
        </w:tc>
      </w:tr>
      <w:tr w:rsidR="00D67FC3" w:rsidRPr="005424CB" w:rsidTr="008153F8">
        <w:tc>
          <w:tcPr>
            <w:tcW w:w="0" w:type="auto"/>
            <w:gridSpan w:val="3"/>
          </w:tcPr>
          <w:p w:rsidR="00D67FC3" w:rsidRPr="005424CB" w:rsidRDefault="00D67FC3" w:rsidP="00D67FC3">
            <w:pPr>
              <w:autoSpaceDE w:val="0"/>
              <w:autoSpaceDN w:val="0"/>
              <w:adjustRightInd w:val="0"/>
              <w:jc w:val="center"/>
              <w:rPr>
                <w:rFonts w:hAnsi="Times New Roman"/>
                <w:b/>
                <w:bCs/>
                <w:iCs/>
                <w:sz w:val="28"/>
                <w:szCs w:val="28"/>
              </w:rPr>
            </w:pPr>
            <w:r w:rsidRPr="005424CB">
              <w:rPr>
                <w:rFonts w:hAnsi="Times New Roman"/>
                <w:b/>
                <w:bCs/>
                <w:iCs/>
                <w:sz w:val="28"/>
                <w:szCs w:val="28"/>
              </w:rPr>
              <w:t>ТЕМАТИЧЕСКОЕ ПЛАНИРОВАНИЕ</w:t>
            </w:r>
          </w:p>
          <w:p w:rsidR="00D67FC3" w:rsidRPr="005424CB" w:rsidRDefault="00D67FC3" w:rsidP="00D67FC3">
            <w:pPr>
              <w:pStyle w:val="Style4"/>
              <w:widowControl/>
              <w:spacing w:line="276" w:lineRule="auto"/>
              <w:ind w:firstLine="0"/>
              <w:jc w:val="center"/>
            </w:pPr>
            <w:r w:rsidRPr="005424CB">
              <w:t>9 КЛАСС</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1</w:t>
            </w:r>
          </w:p>
        </w:tc>
        <w:tc>
          <w:tcPr>
            <w:tcW w:w="0" w:type="auto"/>
          </w:tcPr>
          <w:p w:rsidR="00D67FC3" w:rsidRPr="005424CB" w:rsidRDefault="00D67FC3" w:rsidP="00D67FC3">
            <w:pPr>
              <w:rPr>
                <w:rStyle w:val="FontStyle11"/>
                <w:rFonts w:hAnsi="Times New Roman" w:cs="Times New Roman"/>
                <w:b w:val="0"/>
                <w:bCs w:val="0"/>
                <w:sz w:val="24"/>
                <w:szCs w:val="24"/>
              </w:rPr>
            </w:pPr>
            <w:r w:rsidRPr="005424CB">
              <w:rPr>
                <w:rStyle w:val="100"/>
                <w:rFonts w:eastAsia="Courier New"/>
                <w:b w:val="0"/>
                <w:bCs w:val="0"/>
                <w:color w:val="auto"/>
                <w:sz w:val="24"/>
                <w:szCs w:val="24"/>
              </w:rPr>
              <w:t>Семья</w:t>
            </w:r>
          </w:p>
        </w:tc>
        <w:tc>
          <w:tcPr>
            <w:tcW w:w="0" w:type="auto"/>
          </w:tcPr>
          <w:p w:rsidR="00D67FC3" w:rsidRPr="005424CB" w:rsidRDefault="00D67FC3" w:rsidP="00D67FC3">
            <w:pPr>
              <w:pStyle w:val="Style4"/>
              <w:widowControl/>
              <w:spacing w:line="276" w:lineRule="auto"/>
              <w:ind w:firstLine="0"/>
              <w:jc w:val="center"/>
            </w:pPr>
            <w:r w:rsidRPr="005424CB">
              <w:t>5</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2</w:t>
            </w:r>
          </w:p>
        </w:tc>
        <w:tc>
          <w:tcPr>
            <w:tcW w:w="0" w:type="auto"/>
          </w:tcPr>
          <w:p w:rsidR="00D67FC3" w:rsidRPr="005424CB" w:rsidRDefault="00D67FC3" w:rsidP="00D67FC3">
            <w:pPr>
              <w:rPr>
                <w:rStyle w:val="FontStyle12"/>
                <w:rFonts w:ascii="Times New Roman" w:hAnsi="Times New Roman" w:cs="Times New Roman"/>
                <w:sz w:val="24"/>
                <w:szCs w:val="24"/>
              </w:rPr>
            </w:pPr>
            <w:r w:rsidRPr="005424CB">
              <w:rPr>
                <w:rStyle w:val="100"/>
                <w:rFonts w:eastAsia="Courier New"/>
                <w:b w:val="0"/>
                <w:bCs w:val="0"/>
                <w:color w:val="auto"/>
                <w:sz w:val="24"/>
                <w:szCs w:val="24"/>
              </w:rPr>
              <w:t>Жилище</w:t>
            </w:r>
          </w:p>
        </w:tc>
        <w:tc>
          <w:tcPr>
            <w:tcW w:w="0" w:type="auto"/>
          </w:tcPr>
          <w:p w:rsidR="00D67FC3" w:rsidRPr="005424CB" w:rsidRDefault="00D67FC3" w:rsidP="00D67FC3">
            <w:pPr>
              <w:pStyle w:val="Style4"/>
              <w:widowControl/>
              <w:spacing w:line="276" w:lineRule="auto"/>
              <w:ind w:firstLine="0"/>
              <w:jc w:val="center"/>
            </w:pPr>
            <w:r w:rsidRPr="005424CB">
              <w:t>10</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3</w:t>
            </w:r>
          </w:p>
        </w:tc>
        <w:tc>
          <w:tcPr>
            <w:tcW w:w="0" w:type="auto"/>
          </w:tcPr>
          <w:p w:rsidR="00D67FC3" w:rsidRPr="005424CB" w:rsidRDefault="00D67FC3" w:rsidP="00D67FC3">
            <w:pPr>
              <w:spacing w:line="276" w:lineRule="auto"/>
              <w:rPr>
                <w:rStyle w:val="FontStyle12"/>
                <w:rFonts w:ascii="Times New Roman" w:hAnsi="Times New Roman" w:cs="Times New Roman"/>
                <w:sz w:val="24"/>
                <w:szCs w:val="24"/>
              </w:rPr>
            </w:pPr>
            <w:r w:rsidRPr="005424CB">
              <w:rPr>
                <w:rFonts w:hAnsi="Times New Roman"/>
                <w:sz w:val="24"/>
                <w:szCs w:val="24"/>
              </w:rPr>
              <w:t>Транспорт</w:t>
            </w:r>
          </w:p>
        </w:tc>
        <w:tc>
          <w:tcPr>
            <w:tcW w:w="0" w:type="auto"/>
          </w:tcPr>
          <w:p w:rsidR="00D67FC3" w:rsidRPr="005424CB" w:rsidRDefault="00D67FC3" w:rsidP="00D67FC3">
            <w:pPr>
              <w:pStyle w:val="Style4"/>
              <w:widowControl/>
              <w:spacing w:line="276" w:lineRule="auto"/>
              <w:ind w:firstLine="0"/>
              <w:jc w:val="center"/>
            </w:pPr>
            <w:r w:rsidRPr="005424CB">
              <w:t>10</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4</w:t>
            </w:r>
          </w:p>
        </w:tc>
        <w:tc>
          <w:tcPr>
            <w:tcW w:w="0" w:type="auto"/>
          </w:tcPr>
          <w:p w:rsidR="00D67FC3" w:rsidRPr="005424CB" w:rsidRDefault="00D67FC3" w:rsidP="00D67FC3">
            <w:pPr>
              <w:rPr>
                <w:rFonts w:hAnsi="Times New Roman"/>
                <w:sz w:val="24"/>
                <w:szCs w:val="24"/>
              </w:rPr>
            </w:pPr>
            <w:r w:rsidRPr="005424CB">
              <w:rPr>
                <w:rFonts w:hAnsi="Times New Roman"/>
                <w:sz w:val="24"/>
                <w:szCs w:val="24"/>
              </w:rPr>
              <w:t>Средства связи</w:t>
            </w:r>
          </w:p>
        </w:tc>
        <w:tc>
          <w:tcPr>
            <w:tcW w:w="0" w:type="auto"/>
          </w:tcPr>
          <w:p w:rsidR="00D67FC3" w:rsidRPr="005424CB" w:rsidRDefault="00D67FC3" w:rsidP="00D67FC3">
            <w:pPr>
              <w:pStyle w:val="Style4"/>
              <w:widowControl/>
              <w:spacing w:line="276" w:lineRule="auto"/>
              <w:ind w:firstLine="0"/>
              <w:jc w:val="center"/>
            </w:pPr>
            <w:r w:rsidRPr="005424CB">
              <w:t>9</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5</w:t>
            </w:r>
          </w:p>
        </w:tc>
        <w:tc>
          <w:tcPr>
            <w:tcW w:w="0" w:type="auto"/>
          </w:tcPr>
          <w:p w:rsidR="00D67FC3" w:rsidRPr="005424CB" w:rsidRDefault="00D67FC3" w:rsidP="00D67FC3">
            <w:pPr>
              <w:rPr>
                <w:rFonts w:hAnsi="Times New Roman"/>
                <w:sz w:val="24"/>
                <w:szCs w:val="24"/>
              </w:rPr>
            </w:pPr>
            <w:r w:rsidRPr="005424CB">
              <w:rPr>
                <w:rStyle w:val="100"/>
                <w:rFonts w:eastAsia="Courier New"/>
                <w:b w:val="0"/>
                <w:bCs w:val="0"/>
                <w:color w:val="auto"/>
                <w:sz w:val="24"/>
                <w:szCs w:val="24"/>
              </w:rPr>
              <w:t>Медицинская помощь</w:t>
            </w:r>
          </w:p>
        </w:tc>
        <w:tc>
          <w:tcPr>
            <w:tcW w:w="0" w:type="auto"/>
          </w:tcPr>
          <w:p w:rsidR="00D67FC3" w:rsidRPr="005424CB" w:rsidRDefault="00D67FC3" w:rsidP="00D67FC3">
            <w:pPr>
              <w:pStyle w:val="Style4"/>
              <w:widowControl/>
              <w:spacing w:line="276" w:lineRule="auto"/>
              <w:ind w:firstLine="0"/>
              <w:jc w:val="center"/>
            </w:pPr>
            <w:r w:rsidRPr="005424CB">
              <w:t>5</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6</w:t>
            </w:r>
          </w:p>
        </w:tc>
        <w:tc>
          <w:tcPr>
            <w:tcW w:w="0" w:type="auto"/>
          </w:tcPr>
          <w:p w:rsidR="00D67FC3" w:rsidRPr="00092251" w:rsidRDefault="00D67FC3" w:rsidP="00D67FC3">
            <w:pPr>
              <w:ind w:left="20"/>
              <w:rPr>
                <w:rStyle w:val="100"/>
                <w:rFonts w:eastAsia="Calibri"/>
                <w:b w:val="0"/>
                <w:bCs w:val="0"/>
                <w:color w:val="auto"/>
                <w:sz w:val="24"/>
                <w:szCs w:val="24"/>
                <w:lang w:bidi="ar-SA"/>
              </w:rPr>
            </w:pPr>
            <w:r w:rsidRPr="00092251">
              <w:rPr>
                <w:rStyle w:val="100"/>
                <w:rFonts w:eastAsia="Courier New"/>
                <w:b w:val="0"/>
                <w:bCs w:val="0"/>
                <w:color w:val="auto"/>
                <w:sz w:val="24"/>
                <w:szCs w:val="24"/>
              </w:rPr>
              <w:t>Учреждения и организации и предприятия</w:t>
            </w:r>
          </w:p>
        </w:tc>
        <w:tc>
          <w:tcPr>
            <w:tcW w:w="0" w:type="auto"/>
          </w:tcPr>
          <w:p w:rsidR="00D67FC3" w:rsidRPr="005424CB" w:rsidRDefault="00D67FC3" w:rsidP="00D67FC3">
            <w:pPr>
              <w:pStyle w:val="Style4"/>
              <w:widowControl/>
              <w:spacing w:line="276" w:lineRule="auto"/>
              <w:ind w:firstLine="0"/>
              <w:jc w:val="center"/>
            </w:pPr>
            <w:r w:rsidRPr="005424CB">
              <w:t>9</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7</w:t>
            </w:r>
          </w:p>
        </w:tc>
        <w:tc>
          <w:tcPr>
            <w:tcW w:w="0" w:type="auto"/>
          </w:tcPr>
          <w:p w:rsidR="00D67FC3" w:rsidRPr="00092251" w:rsidRDefault="00D67FC3" w:rsidP="00D67FC3">
            <w:pPr>
              <w:rPr>
                <w:rStyle w:val="100"/>
                <w:rFonts w:eastAsia="Calibri"/>
                <w:b w:val="0"/>
                <w:bCs w:val="0"/>
                <w:color w:val="auto"/>
                <w:sz w:val="24"/>
                <w:szCs w:val="24"/>
                <w:lang w:bidi="ar-SA"/>
              </w:rPr>
            </w:pPr>
            <w:r w:rsidRPr="00092251">
              <w:rPr>
                <w:rFonts w:eastAsia="Courier New" w:hAnsi="Times New Roman" w:cs="Times New Roman"/>
                <w:b/>
                <w:bCs/>
                <w:sz w:val="24"/>
                <w:szCs w:val="24"/>
              </w:rPr>
              <w:t>Экономика</w:t>
            </w:r>
            <w:r w:rsidR="00092251">
              <w:rPr>
                <w:rFonts w:eastAsia="Courier New" w:hAnsi="Times New Roman" w:cs="Times New Roman"/>
                <w:b/>
                <w:bCs/>
                <w:sz w:val="24"/>
                <w:szCs w:val="24"/>
              </w:rPr>
              <w:t xml:space="preserve"> </w:t>
            </w:r>
            <w:r w:rsidRPr="00092251">
              <w:rPr>
                <w:rFonts w:eastAsia="Courier New" w:hAnsi="Times New Roman" w:cs="Times New Roman"/>
                <w:b/>
                <w:bCs/>
                <w:sz w:val="24"/>
                <w:szCs w:val="24"/>
              </w:rPr>
              <w:t>домашнего</w:t>
            </w:r>
            <w:r w:rsidR="00092251">
              <w:rPr>
                <w:rFonts w:eastAsia="Courier New" w:hAnsi="Times New Roman" w:cs="Times New Roman"/>
                <w:b/>
                <w:bCs/>
                <w:sz w:val="24"/>
                <w:szCs w:val="24"/>
              </w:rPr>
              <w:t xml:space="preserve"> </w:t>
            </w:r>
            <w:r w:rsidRPr="00092251">
              <w:rPr>
                <w:rFonts w:eastAsia="Courier New" w:hAnsi="Times New Roman" w:cs="Times New Roman"/>
                <w:b/>
                <w:bCs/>
                <w:sz w:val="24"/>
                <w:szCs w:val="24"/>
              </w:rPr>
              <w:t>хозяйства</w:t>
            </w:r>
          </w:p>
        </w:tc>
        <w:tc>
          <w:tcPr>
            <w:tcW w:w="0" w:type="auto"/>
          </w:tcPr>
          <w:p w:rsidR="00D67FC3" w:rsidRPr="005424CB" w:rsidRDefault="00D67FC3" w:rsidP="00D67FC3">
            <w:pPr>
              <w:pStyle w:val="Style4"/>
              <w:widowControl/>
              <w:spacing w:line="276" w:lineRule="auto"/>
              <w:ind w:firstLine="0"/>
              <w:jc w:val="center"/>
            </w:pPr>
            <w:r w:rsidRPr="005424CB">
              <w:t>7</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r w:rsidRPr="005424CB">
              <w:rPr>
                <w:rStyle w:val="FontStyle12"/>
                <w:rFonts w:ascii="Times New Roman" w:hAnsi="Times New Roman" w:cs="Times New Roman"/>
                <w:sz w:val="24"/>
                <w:szCs w:val="24"/>
              </w:rPr>
              <w:t>8</w:t>
            </w:r>
          </w:p>
        </w:tc>
        <w:tc>
          <w:tcPr>
            <w:tcW w:w="0" w:type="auto"/>
          </w:tcPr>
          <w:p w:rsidR="00D67FC3" w:rsidRPr="005424CB" w:rsidRDefault="00D67FC3" w:rsidP="00D67FC3">
            <w:pPr>
              <w:spacing w:line="276" w:lineRule="auto"/>
              <w:rPr>
                <w:rFonts w:hAnsi="Times New Roman"/>
                <w:sz w:val="24"/>
                <w:szCs w:val="24"/>
              </w:rPr>
            </w:pPr>
            <w:r w:rsidRPr="005424CB">
              <w:rPr>
                <w:rStyle w:val="100"/>
                <w:rFonts w:eastAsia="Courier New"/>
                <w:b w:val="0"/>
                <w:bCs w:val="0"/>
                <w:color w:val="auto"/>
                <w:sz w:val="24"/>
                <w:szCs w:val="24"/>
              </w:rPr>
              <w:t>Профориентация и трудоустройство</w:t>
            </w:r>
          </w:p>
        </w:tc>
        <w:tc>
          <w:tcPr>
            <w:tcW w:w="0" w:type="auto"/>
          </w:tcPr>
          <w:p w:rsidR="00D67FC3" w:rsidRPr="005424CB" w:rsidRDefault="00D67FC3" w:rsidP="00D67FC3">
            <w:pPr>
              <w:pStyle w:val="Style4"/>
              <w:widowControl/>
              <w:spacing w:line="276" w:lineRule="auto"/>
              <w:ind w:firstLine="0"/>
              <w:jc w:val="center"/>
            </w:pPr>
            <w:r w:rsidRPr="005424CB">
              <w:t>11</w:t>
            </w:r>
          </w:p>
        </w:tc>
      </w:tr>
      <w:tr w:rsidR="00D67FC3" w:rsidRPr="005424CB" w:rsidTr="008153F8">
        <w:tc>
          <w:tcPr>
            <w:tcW w:w="0" w:type="auto"/>
          </w:tcPr>
          <w:p w:rsidR="00D67FC3" w:rsidRPr="005424CB" w:rsidRDefault="00D67FC3" w:rsidP="00D67FC3">
            <w:pPr>
              <w:pStyle w:val="Style4"/>
              <w:widowControl/>
              <w:spacing w:line="276" w:lineRule="auto"/>
              <w:ind w:firstLine="0"/>
              <w:jc w:val="center"/>
              <w:rPr>
                <w:rStyle w:val="FontStyle12"/>
                <w:rFonts w:ascii="Times New Roman" w:hAnsi="Times New Roman" w:cs="Times New Roman"/>
                <w:sz w:val="24"/>
                <w:szCs w:val="24"/>
              </w:rPr>
            </w:pPr>
          </w:p>
        </w:tc>
        <w:tc>
          <w:tcPr>
            <w:tcW w:w="0" w:type="auto"/>
          </w:tcPr>
          <w:p w:rsidR="00D67FC3" w:rsidRPr="005424CB" w:rsidRDefault="00D67FC3" w:rsidP="00D67FC3">
            <w:pPr>
              <w:spacing w:line="276" w:lineRule="auto"/>
              <w:jc w:val="right"/>
              <w:rPr>
                <w:rFonts w:hAnsi="Times New Roman"/>
                <w:sz w:val="24"/>
                <w:szCs w:val="24"/>
              </w:rPr>
            </w:pPr>
            <w:r w:rsidRPr="005424CB">
              <w:rPr>
                <w:rFonts w:hAnsi="Times New Roman"/>
                <w:sz w:val="24"/>
                <w:szCs w:val="24"/>
              </w:rPr>
              <w:t>Всего:</w:t>
            </w:r>
          </w:p>
        </w:tc>
        <w:tc>
          <w:tcPr>
            <w:tcW w:w="0" w:type="auto"/>
          </w:tcPr>
          <w:p w:rsidR="00D67FC3" w:rsidRPr="005424CB" w:rsidRDefault="00D67FC3" w:rsidP="00D67FC3">
            <w:pPr>
              <w:pStyle w:val="Style4"/>
              <w:widowControl/>
              <w:spacing w:line="276" w:lineRule="auto"/>
              <w:ind w:firstLine="0"/>
              <w:jc w:val="center"/>
            </w:pPr>
            <w:r w:rsidRPr="005424CB">
              <w:t>68</w:t>
            </w:r>
          </w:p>
        </w:tc>
      </w:tr>
    </w:tbl>
    <w:p w:rsidR="00D67FC3" w:rsidRPr="005424CB" w:rsidRDefault="00D67FC3" w:rsidP="00D67FC3">
      <w:pPr>
        <w:pStyle w:val="Style6"/>
        <w:widowControl/>
        <w:spacing w:line="276" w:lineRule="auto"/>
        <w:jc w:val="center"/>
        <w:rPr>
          <w:rStyle w:val="FontStyle12"/>
          <w:rFonts w:ascii="Times New Roman" w:hAnsi="Times New Roman" w:cs="Times New Roman"/>
          <w:b/>
        </w:rPr>
      </w:pPr>
    </w:p>
    <w:p w:rsidR="00D67FC3" w:rsidRPr="008153F8" w:rsidRDefault="00D67FC3" w:rsidP="008153F8">
      <w:pPr>
        <w:rPr>
          <w:rFonts w:ascii="Times New Roman" w:eastAsiaTheme="minorEastAsia" w:hAnsi="Times New Roman" w:cs="Times New Roman"/>
          <w:b/>
          <w:spacing w:val="-10"/>
          <w:sz w:val="28"/>
          <w:szCs w:val="28"/>
          <w:lang w:eastAsia="ru-RU"/>
        </w:rPr>
      </w:pPr>
      <w:r w:rsidRPr="008153F8">
        <w:rPr>
          <w:rFonts w:ascii="Times New Roman" w:hAnsi="Times New Roman" w:cs="Times New Roman"/>
          <w:sz w:val="28"/>
          <w:szCs w:val="28"/>
        </w:rPr>
        <w:t>КАЛЕНДАРНОР-ТЕМАТИЧЕСКОЕ ПЛАНИРОВАНИЕ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6134"/>
        <w:gridCol w:w="548"/>
        <w:gridCol w:w="945"/>
        <w:gridCol w:w="847"/>
        <w:gridCol w:w="548"/>
      </w:tblGrid>
      <w:tr w:rsidR="00D67FC3" w:rsidRPr="008153F8" w:rsidTr="008153F8">
        <w:trPr>
          <w:cantSplit/>
          <w:trHeight w:val="883"/>
        </w:trPr>
        <w:tc>
          <w:tcPr>
            <w:tcW w:w="0" w:type="auto"/>
            <w:vMerge w:val="restart"/>
            <w:textDirection w:val="btLr"/>
          </w:tcPr>
          <w:p w:rsidR="00D67FC3" w:rsidRPr="008153F8" w:rsidRDefault="00D67FC3" w:rsidP="008153F8">
            <w:pPr>
              <w:overflowPunct w:val="0"/>
              <w:autoSpaceDE w:val="0"/>
              <w:autoSpaceDN w:val="0"/>
              <w:adjustRightInd w:val="0"/>
              <w:spacing w:after="0"/>
              <w:ind w:left="113" w:right="113"/>
              <w:jc w:val="center"/>
              <w:rPr>
                <w:rFonts w:ascii="Times New Roman" w:hAnsi="Times New Roman"/>
                <w:sz w:val="24"/>
                <w:szCs w:val="24"/>
              </w:rPr>
            </w:pPr>
            <w:r w:rsidRPr="008153F8">
              <w:rPr>
                <w:rFonts w:ascii="Times New Roman" w:hAnsi="Times New Roman"/>
                <w:sz w:val="24"/>
                <w:szCs w:val="24"/>
              </w:rPr>
              <w:t>№ п.п</w:t>
            </w:r>
          </w:p>
          <w:p w:rsidR="00D67FC3" w:rsidRPr="008153F8" w:rsidRDefault="00D67FC3" w:rsidP="008153F8">
            <w:pPr>
              <w:overflowPunct w:val="0"/>
              <w:autoSpaceDE w:val="0"/>
              <w:autoSpaceDN w:val="0"/>
              <w:adjustRightInd w:val="0"/>
              <w:spacing w:after="0"/>
              <w:ind w:left="113" w:right="113"/>
              <w:rPr>
                <w:rFonts w:ascii="Times New Roman" w:hAnsi="Times New Roman"/>
                <w:sz w:val="24"/>
                <w:szCs w:val="24"/>
              </w:rPr>
            </w:pPr>
          </w:p>
        </w:tc>
        <w:tc>
          <w:tcPr>
            <w:tcW w:w="0" w:type="auto"/>
            <w:vMerge w:val="restart"/>
          </w:tcPr>
          <w:p w:rsidR="00D67FC3" w:rsidRPr="008153F8" w:rsidRDefault="00D67FC3" w:rsidP="008153F8">
            <w:pPr>
              <w:spacing w:after="0"/>
              <w:jc w:val="center"/>
              <w:rPr>
                <w:rFonts w:ascii="Times New Roman" w:hAnsi="Times New Roman"/>
                <w:sz w:val="24"/>
                <w:szCs w:val="24"/>
              </w:rPr>
            </w:pPr>
            <w:r w:rsidRPr="008153F8">
              <w:rPr>
                <w:rFonts w:ascii="Times New Roman" w:hAnsi="Times New Roman"/>
                <w:sz w:val="24"/>
                <w:szCs w:val="24"/>
              </w:rPr>
              <w:t>Название раздела.</w:t>
            </w:r>
          </w:p>
          <w:p w:rsidR="00D67FC3" w:rsidRPr="008153F8" w:rsidRDefault="00D67FC3" w:rsidP="008153F8">
            <w:pPr>
              <w:spacing w:after="0"/>
              <w:jc w:val="center"/>
              <w:rPr>
                <w:rFonts w:ascii="Times New Roman" w:hAnsi="Times New Roman"/>
                <w:sz w:val="24"/>
                <w:szCs w:val="24"/>
              </w:rPr>
            </w:pPr>
            <w:r w:rsidRPr="008153F8">
              <w:rPr>
                <w:rFonts w:ascii="Times New Roman" w:hAnsi="Times New Roman"/>
                <w:sz w:val="24"/>
                <w:szCs w:val="24"/>
              </w:rPr>
              <w:t>Программная тема.</w:t>
            </w:r>
          </w:p>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5а кл</w:t>
            </w:r>
            <w:r w:rsidR="00092251">
              <w:rPr>
                <w:rFonts w:ascii="Times New Roman" w:hAnsi="Times New Roman"/>
                <w:sz w:val="24"/>
                <w:szCs w:val="24"/>
              </w:rPr>
              <w:t>.</w:t>
            </w:r>
          </w:p>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vMerge w:val="restart"/>
            <w:textDirection w:val="btLr"/>
          </w:tcPr>
          <w:p w:rsidR="00D67FC3" w:rsidRPr="008153F8" w:rsidRDefault="00D67FC3" w:rsidP="008153F8">
            <w:pPr>
              <w:overflowPunct w:val="0"/>
              <w:autoSpaceDE w:val="0"/>
              <w:autoSpaceDN w:val="0"/>
              <w:adjustRightInd w:val="0"/>
              <w:spacing w:after="0"/>
              <w:ind w:left="113" w:right="113"/>
              <w:jc w:val="center"/>
              <w:rPr>
                <w:rFonts w:ascii="Times New Roman" w:hAnsi="Times New Roman"/>
                <w:sz w:val="24"/>
                <w:szCs w:val="24"/>
              </w:rPr>
            </w:pPr>
            <w:r w:rsidRPr="008153F8">
              <w:rPr>
                <w:rFonts w:ascii="Times New Roman" w:hAnsi="Times New Roman"/>
                <w:sz w:val="24"/>
                <w:szCs w:val="24"/>
              </w:rPr>
              <w:t>Кол-во часов</w:t>
            </w:r>
          </w:p>
        </w:tc>
        <w:tc>
          <w:tcPr>
            <w:tcW w:w="0" w:type="auto"/>
            <w:gridSpan w:val="2"/>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Дата проведения урока</w:t>
            </w:r>
          </w:p>
        </w:tc>
        <w:tc>
          <w:tcPr>
            <w:tcW w:w="0" w:type="auto"/>
            <w:vMerge w:val="restart"/>
            <w:textDirection w:val="btLr"/>
            <w:vAlign w:val="center"/>
          </w:tcPr>
          <w:p w:rsidR="00D67FC3" w:rsidRPr="008153F8" w:rsidRDefault="00D67FC3" w:rsidP="008153F8">
            <w:pPr>
              <w:overflowPunct w:val="0"/>
              <w:autoSpaceDE w:val="0"/>
              <w:autoSpaceDN w:val="0"/>
              <w:adjustRightInd w:val="0"/>
              <w:spacing w:after="0"/>
              <w:ind w:left="113" w:right="113"/>
              <w:rPr>
                <w:rFonts w:ascii="Times New Roman" w:hAnsi="Times New Roman"/>
                <w:sz w:val="24"/>
                <w:szCs w:val="24"/>
              </w:rPr>
            </w:pPr>
            <w:r w:rsidRPr="008153F8">
              <w:rPr>
                <w:rFonts w:ascii="Times New Roman" w:hAnsi="Times New Roman"/>
                <w:sz w:val="24"/>
                <w:szCs w:val="24"/>
              </w:rPr>
              <w:t>Примечание</w:t>
            </w:r>
          </w:p>
        </w:tc>
      </w:tr>
      <w:tr w:rsidR="00D67FC3" w:rsidRPr="008153F8" w:rsidTr="008153F8">
        <w:trPr>
          <w:cantSplit/>
          <w:trHeight w:val="377"/>
        </w:trPr>
        <w:tc>
          <w:tcPr>
            <w:tcW w:w="0" w:type="auto"/>
            <w:vMerge/>
          </w:tcPr>
          <w:p w:rsidR="00D67FC3" w:rsidRPr="008153F8" w:rsidRDefault="00D67FC3" w:rsidP="008153F8">
            <w:pPr>
              <w:overflowPunct w:val="0"/>
              <w:autoSpaceDE w:val="0"/>
              <w:autoSpaceDN w:val="0"/>
              <w:adjustRightInd w:val="0"/>
              <w:spacing w:after="0"/>
              <w:ind w:left="113" w:right="113"/>
              <w:jc w:val="center"/>
              <w:rPr>
                <w:rFonts w:ascii="Times New Roman" w:hAnsi="Times New Roman"/>
                <w:sz w:val="24"/>
                <w:szCs w:val="24"/>
              </w:rPr>
            </w:pPr>
          </w:p>
        </w:tc>
        <w:tc>
          <w:tcPr>
            <w:tcW w:w="0" w:type="auto"/>
            <w:vMerge/>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vMerge/>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план</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факт</w:t>
            </w:r>
          </w:p>
        </w:tc>
        <w:tc>
          <w:tcPr>
            <w:tcW w:w="0" w:type="auto"/>
            <w:vMerge/>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r>
      <w:tr w:rsidR="00D67FC3" w:rsidRPr="008153F8" w:rsidTr="008153F8">
        <w:trPr>
          <w:cantSplit/>
          <w:trHeight w:val="377"/>
        </w:trPr>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1. </w:t>
            </w:r>
            <w:r w:rsidRPr="008153F8">
              <w:rPr>
                <w:rFonts w:ascii="Times New Roman" w:hAnsi="Times New Roman"/>
                <w:sz w:val="24"/>
                <w:szCs w:val="24"/>
              </w:rPr>
              <w:t xml:space="preserve"> ЛИЧНАЯ  ГИГИЕНА И ЗДОРОВЬЕ -  </w:t>
            </w:r>
            <w:r w:rsidRPr="008153F8">
              <w:rPr>
                <w:rStyle w:val="FontStyle12"/>
                <w:rFonts w:ascii="Times New Roman" w:hAnsi="Times New Roman" w:cs="Times New Roman"/>
                <w:sz w:val="24"/>
                <w:szCs w:val="24"/>
              </w:rPr>
              <w:t>5 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rPr>
          <w:cantSplit/>
          <w:trHeight w:val="377"/>
        </w:trPr>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r w:rsidRPr="008153F8">
              <w:rPr>
                <w:rFonts w:ascii="Times New Roman" w:hAnsi="Times New Roman"/>
                <w:sz w:val="24"/>
                <w:szCs w:val="24"/>
              </w:rPr>
              <w:t>1</w:t>
            </w:r>
          </w:p>
          <w:p w:rsidR="00D67FC3" w:rsidRPr="008153F8" w:rsidRDefault="00D67FC3" w:rsidP="008153F8">
            <w:pPr>
              <w:spacing w:after="0"/>
              <w:rPr>
                <w:rFonts w:ascii="Times New Roman" w:hAnsi="Times New Roman"/>
                <w:sz w:val="24"/>
                <w:szCs w:val="24"/>
              </w:rPr>
            </w:pPr>
          </w:p>
        </w:tc>
        <w:tc>
          <w:tcPr>
            <w:tcW w:w="0" w:type="auto"/>
          </w:tcPr>
          <w:p w:rsidR="00D67FC3" w:rsidRPr="008153F8" w:rsidRDefault="00D67FC3" w:rsidP="008153F8">
            <w:pPr>
              <w:pStyle w:val="a7"/>
              <w:spacing w:line="276" w:lineRule="auto"/>
              <w:ind w:firstLine="34"/>
            </w:pPr>
            <w:r w:rsidRPr="008153F8">
              <w:t xml:space="preserve">Личная гигиена, её значение для жизни и здоровья человека.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03.09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w:t>
            </w:r>
          </w:p>
        </w:tc>
        <w:tc>
          <w:tcPr>
            <w:tcW w:w="0" w:type="auto"/>
          </w:tcPr>
          <w:p w:rsidR="00D67FC3" w:rsidRPr="008153F8" w:rsidRDefault="00D67FC3" w:rsidP="008153F8">
            <w:pPr>
              <w:pStyle w:val="a7"/>
              <w:spacing w:line="276" w:lineRule="auto"/>
              <w:ind w:firstLine="34"/>
            </w:pPr>
            <w:r w:rsidRPr="008153F8">
              <w:t>Утренний и вечерний туалет.</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10 .09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w:t>
            </w:r>
          </w:p>
        </w:tc>
        <w:tc>
          <w:tcPr>
            <w:tcW w:w="0" w:type="auto"/>
          </w:tcPr>
          <w:p w:rsidR="00D67FC3" w:rsidRPr="008153F8" w:rsidRDefault="00D67FC3" w:rsidP="008153F8">
            <w:pPr>
              <w:pStyle w:val="a7"/>
              <w:spacing w:line="276" w:lineRule="auto"/>
              <w:ind w:firstLine="34"/>
            </w:pPr>
            <w:r w:rsidRPr="008153F8">
              <w:t xml:space="preserve">Содержание в чистоте вещей личного пользования.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17.09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w:t>
            </w:r>
          </w:p>
        </w:tc>
        <w:tc>
          <w:tcPr>
            <w:tcW w:w="0" w:type="auto"/>
          </w:tcPr>
          <w:p w:rsidR="00D67FC3" w:rsidRPr="008153F8" w:rsidRDefault="00D67FC3" w:rsidP="008153F8">
            <w:pPr>
              <w:pStyle w:val="a7"/>
              <w:spacing w:line="276" w:lineRule="auto"/>
              <w:ind w:firstLine="34"/>
            </w:pPr>
            <w:r w:rsidRPr="008153F8">
              <w:t>Здоровье и красота прически.</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24.09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w:t>
            </w:r>
          </w:p>
        </w:tc>
        <w:tc>
          <w:tcPr>
            <w:tcW w:w="0" w:type="auto"/>
          </w:tcPr>
          <w:p w:rsidR="00D67FC3" w:rsidRPr="008153F8" w:rsidRDefault="00D67FC3" w:rsidP="008153F8">
            <w:pPr>
              <w:pStyle w:val="a7"/>
              <w:spacing w:line="276" w:lineRule="auto"/>
              <w:ind w:firstLine="34"/>
            </w:pPr>
            <w:r w:rsidRPr="008153F8">
              <w:t>Гигиена зрения, правила бережного отношения при чтении и просмотре телевизора.</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01.10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2. </w:t>
            </w:r>
            <w:r w:rsidRPr="008153F8">
              <w:rPr>
                <w:rFonts w:ascii="Times New Roman" w:hAnsi="Times New Roman"/>
                <w:sz w:val="24"/>
                <w:szCs w:val="24"/>
              </w:rPr>
              <w:t xml:space="preserve"> ОДЕЖДА  И ОБУВЬ - 3ч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w:t>
            </w:r>
          </w:p>
        </w:tc>
        <w:tc>
          <w:tcPr>
            <w:tcW w:w="0" w:type="auto"/>
          </w:tcPr>
          <w:p w:rsidR="00D67FC3" w:rsidRPr="008153F8" w:rsidRDefault="00D67FC3" w:rsidP="008153F8">
            <w:pPr>
              <w:pStyle w:val="a7"/>
              <w:spacing w:line="276" w:lineRule="auto"/>
              <w:ind w:firstLine="34"/>
              <w:jc w:val="both"/>
            </w:pPr>
            <w:r w:rsidRPr="008153F8">
              <w:t>Значение одежды, головных уборов и обуви для человека.</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08.10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7</w:t>
            </w:r>
          </w:p>
        </w:tc>
        <w:tc>
          <w:tcPr>
            <w:tcW w:w="0" w:type="auto"/>
          </w:tcPr>
          <w:p w:rsidR="00D67FC3" w:rsidRPr="008153F8" w:rsidRDefault="00D67FC3" w:rsidP="008153F8">
            <w:pPr>
              <w:pStyle w:val="a7"/>
              <w:spacing w:line="276" w:lineRule="auto"/>
              <w:ind w:firstLine="34"/>
              <w:jc w:val="both"/>
            </w:pPr>
            <w:r w:rsidRPr="008153F8">
              <w:t>Правила и приёмы повседневного ухода за одеждой.</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15.10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8</w:t>
            </w:r>
          </w:p>
        </w:tc>
        <w:tc>
          <w:tcPr>
            <w:tcW w:w="0" w:type="auto"/>
          </w:tcPr>
          <w:p w:rsidR="00D67FC3" w:rsidRPr="008153F8" w:rsidRDefault="00D67FC3" w:rsidP="008153F8">
            <w:pPr>
              <w:pStyle w:val="a7"/>
              <w:spacing w:line="276" w:lineRule="auto"/>
              <w:ind w:firstLine="34"/>
              <w:jc w:val="both"/>
            </w:pPr>
            <w:r w:rsidRPr="008153F8">
              <w:t xml:space="preserve">Правила и приёмы ухода за обувью.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22.10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3. </w:t>
            </w:r>
            <w:r w:rsidRPr="008153F8">
              <w:rPr>
                <w:rFonts w:ascii="Times New Roman" w:hAnsi="Times New Roman"/>
                <w:sz w:val="24"/>
                <w:szCs w:val="24"/>
              </w:rPr>
              <w:t xml:space="preserve"> ТРАНСПОРТ  - 3 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9</w:t>
            </w:r>
          </w:p>
        </w:tc>
        <w:tc>
          <w:tcPr>
            <w:tcW w:w="0" w:type="auto"/>
          </w:tcPr>
          <w:p w:rsidR="00D67FC3" w:rsidRPr="008153F8" w:rsidRDefault="00D67FC3" w:rsidP="008153F8">
            <w:pPr>
              <w:pStyle w:val="a7"/>
              <w:spacing w:line="276" w:lineRule="auto"/>
              <w:ind w:firstLine="34"/>
            </w:pPr>
            <w:r w:rsidRPr="008153F8">
              <w:t xml:space="preserve">Виды транспортных средств города.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05.11</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10</w:t>
            </w:r>
          </w:p>
        </w:tc>
        <w:tc>
          <w:tcPr>
            <w:tcW w:w="0" w:type="auto"/>
          </w:tcPr>
          <w:p w:rsidR="00D67FC3" w:rsidRPr="008153F8" w:rsidRDefault="00D67FC3" w:rsidP="008153F8">
            <w:pPr>
              <w:pStyle w:val="a7"/>
              <w:spacing w:line="276" w:lineRule="auto"/>
              <w:ind w:firstLine="34"/>
            </w:pPr>
            <w:r w:rsidRPr="008153F8">
              <w:t>Проезд до школы. Правила поведения в транспорте и на улицах города.</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12.11</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402"/>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11</w:t>
            </w:r>
          </w:p>
        </w:tc>
        <w:tc>
          <w:tcPr>
            <w:tcW w:w="0" w:type="auto"/>
          </w:tcPr>
          <w:p w:rsidR="00D67FC3" w:rsidRPr="008153F8" w:rsidRDefault="00D67FC3" w:rsidP="008153F8">
            <w:pPr>
              <w:pStyle w:val="a7"/>
              <w:spacing w:line="276" w:lineRule="auto"/>
            </w:pPr>
            <w:r w:rsidRPr="008153F8">
              <w:t xml:space="preserve">Правила и знаки дорожного движения.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19.11</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4. </w:t>
            </w:r>
            <w:r w:rsidRPr="008153F8">
              <w:rPr>
                <w:rFonts w:ascii="Times New Roman" w:hAnsi="Times New Roman"/>
                <w:sz w:val="24"/>
                <w:szCs w:val="24"/>
              </w:rPr>
              <w:t xml:space="preserve"> ПИТАНИЕ - 6 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12</w:t>
            </w:r>
          </w:p>
        </w:tc>
        <w:tc>
          <w:tcPr>
            <w:tcW w:w="0" w:type="auto"/>
          </w:tcPr>
          <w:p w:rsidR="00D67FC3" w:rsidRPr="008153F8" w:rsidRDefault="00D67FC3" w:rsidP="008153F8">
            <w:pPr>
              <w:pStyle w:val="a7"/>
              <w:spacing w:line="276" w:lineRule="auto"/>
              <w:ind w:firstLine="34"/>
              <w:jc w:val="both"/>
            </w:pPr>
            <w:r w:rsidRPr="008153F8">
              <w:t xml:space="preserve">Значение питания в жизни и деятельности человека. Разнообразие продуктов питания.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26.11</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13</w:t>
            </w:r>
          </w:p>
        </w:tc>
        <w:tc>
          <w:tcPr>
            <w:tcW w:w="0" w:type="auto"/>
          </w:tcPr>
          <w:p w:rsidR="00D67FC3" w:rsidRPr="008153F8" w:rsidRDefault="00D67FC3" w:rsidP="008153F8">
            <w:pPr>
              <w:pStyle w:val="a7"/>
              <w:spacing w:line="276" w:lineRule="auto"/>
              <w:ind w:firstLine="34"/>
              <w:jc w:val="both"/>
            </w:pPr>
            <w:r w:rsidRPr="008153F8">
              <w:t>Влияние правильного режима и рационального питания на здоровье детей.</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03.12</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14</w:t>
            </w:r>
          </w:p>
        </w:tc>
        <w:tc>
          <w:tcPr>
            <w:tcW w:w="0" w:type="auto"/>
          </w:tcPr>
          <w:p w:rsidR="00D67FC3" w:rsidRPr="008153F8" w:rsidRDefault="00D67FC3" w:rsidP="008153F8">
            <w:pPr>
              <w:pStyle w:val="a7"/>
              <w:spacing w:line="276" w:lineRule="auto"/>
              <w:ind w:firstLine="34"/>
              <w:jc w:val="both"/>
            </w:pPr>
            <w:r w:rsidRPr="008153F8">
              <w:t>Место приготовления пищи и его оборудование. Правила  и приёмы ухода за посудой.</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10.12</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15</w:t>
            </w:r>
          </w:p>
        </w:tc>
        <w:tc>
          <w:tcPr>
            <w:tcW w:w="0" w:type="auto"/>
          </w:tcPr>
          <w:p w:rsidR="00D67FC3" w:rsidRPr="008153F8" w:rsidRDefault="00D67FC3" w:rsidP="008153F8">
            <w:pPr>
              <w:pStyle w:val="a7"/>
              <w:spacing w:line="276" w:lineRule="auto"/>
              <w:ind w:firstLine="34"/>
              <w:jc w:val="both"/>
            </w:pPr>
            <w:r w:rsidRPr="008153F8">
              <w:t xml:space="preserve">Сервировка стола.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17.12</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16</w:t>
            </w:r>
          </w:p>
        </w:tc>
        <w:tc>
          <w:tcPr>
            <w:tcW w:w="0" w:type="auto"/>
          </w:tcPr>
          <w:p w:rsidR="00D67FC3" w:rsidRPr="008153F8" w:rsidRDefault="00D67FC3" w:rsidP="008153F8">
            <w:pPr>
              <w:pStyle w:val="a7"/>
              <w:spacing w:line="276" w:lineRule="auto"/>
              <w:ind w:firstLine="34"/>
              <w:jc w:val="both"/>
            </w:pPr>
            <w:r w:rsidRPr="008153F8">
              <w:t xml:space="preserve">Приготовление пищи, не требующей тепловой обработки. Бутерброды.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24.12</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17</w:t>
            </w:r>
          </w:p>
        </w:tc>
        <w:tc>
          <w:tcPr>
            <w:tcW w:w="0" w:type="auto"/>
          </w:tcPr>
          <w:p w:rsidR="00D67FC3" w:rsidRPr="008153F8" w:rsidRDefault="00D67FC3" w:rsidP="008153F8">
            <w:pPr>
              <w:pStyle w:val="a7"/>
              <w:spacing w:line="276" w:lineRule="auto"/>
              <w:ind w:firstLine="34"/>
              <w:jc w:val="both"/>
            </w:pPr>
            <w:r w:rsidRPr="008153F8">
              <w:t xml:space="preserve">Приготовление овощного салата.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14.01</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5. </w:t>
            </w:r>
            <w:r w:rsidRPr="008153F8">
              <w:rPr>
                <w:rFonts w:ascii="Times New Roman" w:hAnsi="Times New Roman"/>
                <w:sz w:val="24"/>
                <w:szCs w:val="24"/>
              </w:rPr>
              <w:t xml:space="preserve"> СЕМЬЯ - 3 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18</w:t>
            </w:r>
          </w:p>
        </w:tc>
        <w:tc>
          <w:tcPr>
            <w:tcW w:w="0" w:type="auto"/>
          </w:tcPr>
          <w:p w:rsidR="00D67FC3" w:rsidRPr="008153F8" w:rsidRDefault="00D67FC3" w:rsidP="008153F8">
            <w:pPr>
              <w:pStyle w:val="a7"/>
              <w:spacing w:line="276" w:lineRule="auto"/>
              <w:ind w:firstLine="34"/>
            </w:pPr>
            <w:r w:rsidRPr="008153F8">
              <w:t>Семья, родственные отношения в семье.</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21.01</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19</w:t>
            </w:r>
          </w:p>
        </w:tc>
        <w:tc>
          <w:tcPr>
            <w:tcW w:w="0" w:type="auto"/>
          </w:tcPr>
          <w:p w:rsidR="00D67FC3" w:rsidRPr="008153F8" w:rsidRDefault="00D67FC3" w:rsidP="008153F8">
            <w:pPr>
              <w:pStyle w:val="a7"/>
              <w:spacing w:line="276" w:lineRule="auto"/>
              <w:ind w:firstLine="34"/>
            </w:pPr>
            <w:r w:rsidRPr="008153F8">
              <w:t xml:space="preserve">Состав семьи учащихся.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28.01</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20</w:t>
            </w:r>
          </w:p>
        </w:tc>
        <w:tc>
          <w:tcPr>
            <w:tcW w:w="0" w:type="auto"/>
          </w:tcPr>
          <w:p w:rsidR="00D67FC3" w:rsidRPr="008153F8" w:rsidRDefault="00D67FC3" w:rsidP="008153F8">
            <w:pPr>
              <w:pStyle w:val="a7"/>
              <w:spacing w:line="276" w:lineRule="auto"/>
              <w:ind w:firstLine="34"/>
            </w:pPr>
            <w:r w:rsidRPr="008153F8">
              <w:t>Взаимоотношения между членами семьи.</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04.02</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6. </w:t>
            </w:r>
            <w:r w:rsidRPr="008153F8">
              <w:rPr>
                <w:rFonts w:ascii="Times New Roman" w:hAnsi="Times New Roman"/>
                <w:sz w:val="24"/>
                <w:szCs w:val="24"/>
              </w:rPr>
              <w:t>ЖИЛИЩЕ – 6ч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21</w:t>
            </w:r>
          </w:p>
        </w:tc>
        <w:tc>
          <w:tcPr>
            <w:tcW w:w="0" w:type="auto"/>
          </w:tcPr>
          <w:p w:rsidR="00D67FC3" w:rsidRPr="008153F8" w:rsidRDefault="00D67FC3" w:rsidP="008153F8">
            <w:pPr>
              <w:pStyle w:val="a7"/>
              <w:spacing w:line="276" w:lineRule="auto"/>
              <w:ind w:firstLine="34"/>
            </w:pPr>
            <w:r w:rsidRPr="008153F8">
              <w:t xml:space="preserve">Виды жилых помещений в городе и селе.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11.02</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22</w:t>
            </w:r>
          </w:p>
        </w:tc>
        <w:tc>
          <w:tcPr>
            <w:tcW w:w="0" w:type="auto"/>
          </w:tcPr>
          <w:p w:rsidR="00D67FC3" w:rsidRPr="008153F8" w:rsidRDefault="00D67FC3" w:rsidP="008153F8">
            <w:pPr>
              <w:pStyle w:val="a7"/>
              <w:spacing w:line="276" w:lineRule="auto"/>
              <w:ind w:firstLine="34"/>
            </w:pPr>
            <w:r w:rsidRPr="008153F8">
              <w:t>Виды отопления в городе и селе.</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18.02</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23</w:t>
            </w:r>
          </w:p>
        </w:tc>
        <w:tc>
          <w:tcPr>
            <w:tcW w:w="0" w:type="auto"/>
          </w:tcPr>
          <w:p w:rsidR="00D67FC3" w:rsidRPr="008153F8" w:rsidRDefault="00D67FC3" w:rsidP="008153F8">
            <w:pPr>
              <w:pStyle w:val="a7"/>
              <w:spacing w:line="276" w:lineRule="auto"/>
              <w:ind w:firstLine="34"/>
            </w:pPr>
            <w:r w:rsidRPr="008153F8">
              <w:t>Разновидности жилья: частное и государственное.</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25.02</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24</w:t>
            </w:r>
          </w:p>
        </w:tc>
        <w:tc>
          <w:tcPr>
            <w:tcW w:w="0" w:type="auto"/>
          </w:tcPr>
          <w:p w:rsidR="00D67FC3" w:rsidRPr="008153F8" w:rsidRDefault="00D67FC3" w:rsidP="008153F8">
            <w:pPr>
              <w:pStyle w:val="a7"/>
              <w:spacing w:line="276" w:lineRule="auto"/>
              <w:ind w:firstLine="34"/>
            </w:pPr>
            <w:r w:rsidRPr="008153F8">
              <w:t xml:space="preserve">Варианты квартир и подсобных помещений.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03.03</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25</w:t>
            </w:r>
          </w:p>
        </w:tc>
        <w:tc>
          <w:tcPr>
            <w:tcW w:w="0" w:type="auto"/>
          </w:tcPr>
          <w:p w:rsidR="00D67FC3" w:rsidRPr="008153F8" w:rsidRDefault="00D67FC3" w:rsidP="008153F8">
            <w:pPr>
              <w:pStyle w:val="a7"/>
              <w:spacing w:line="276" w:lineRule="auto"/>
              <w:ind w:firstLine="34"/>
            </w:pPr>
            <w:r w:rsidRPr="008153F8">
              <w:t>Организация рабочего места школьника.</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10.03</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26</w:t>
            </w:r>
          </w:p>
        </w:tc>
        <w:tc>
          <w:tcPr>
            <w:tcW w:w="0" w:type="auto"/>
          </w:tcPr>
          <w:p w:rsidR="00D67FC3" w:rsidRPr="008153F8" w:rsidRDefault="00D67FC3" w:rsidP="008153F8">
            <w:pPr>
              <w:pStyle w:val="a7"/>
              <w:spacing w:line="276" w:lineRule="auto"/>
              <w:ind w:firstLine="34"/>
            </w:pPr>
            <w:r w:rsidRPr="008153F8">
              <w:t xml:space="preserve">Почтовый адрес дома и школы.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17.03</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8. </w:t>
            </w:r>
            <w:r w:rsidRPr="008153F8">
              <w:rPr>
                <w:rFonts w:ascii="Times New Roman" w:hAnsi="Times New Roman"/>
                <w:sz w:val="24"/>
                <w:szCs w:val="24"/>
              </w:rPr>
              <w:t>ОХРАНА ЗДОРОВЬЯ– 8 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27</w:t>
            </w:r>
          </w:p>
        </w:tc>
        <w:tc>
          <w:tcPr>
            <w:tcW w:w="0" w:type="auto"/>
          </w:tcPr>
          <w:p w:rsidR="00D67FC3" w:rsidRPr="008153F8" w:rsidRDefault="00D67FC3" w:rsidP="008153F8">
            <w:pPr>
              <w:spacing w:after="0"/>
              <w:jc w:val="both"/>
              <w:rPr>
                <w:rFonts w:ascii="Times New Roman" w:hAnsi="Times New Roman"/>
                <w:sz w:val="24"/>
                <w:szCs w:val="24"/>
              </w:rPr>
            </w:pPr>
            <w:r w:rsidRPr="008153F8">
              <w:rPr>
                <w:rFonts w:ascii="Times New Roman" w:hAnsi="Times New Roman"/>
                <w:sz w:val="24"/>
                <w:szCs w:val="24"/>
              </w:rPr>
              <w:t>Виды медицинской помощи: доврачебная и врачебная.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01.04</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28</w:t>
            </w:r>
          </w:p>
        </w:tc>
        <w:tc>
          <w:tcPr>
            <w:tcW w:w="0" w:type="auto"/>
          </w:tcPr>
          <w:p w:rsidR="00D67FC3" w:rsidRPr="008153F8" w:rsidRDefault="00D67FC3" w:rsidP="008153F8">
            <w:pPr>
              <w:spacing w:after="0"/>
              <w:jc w:val="both"/>
              <w:rPr>
                <w:rFonts w:ascii="Times New Roman" w:hAnsi="Times New Roman"/>
                <w:sz w:val="24"/>
                <w:szCs w:val="24"/>
              </w:rPr>
            </w:pPr>
            <w:r w:rsidRPr="008153F8">
              <w:rPr>
                <w:rFonts w:ascii="Times New Roman" w:hAnsi="Times New Roman"/>
                <w:sz w:val="24"/>
                <w:szCs w:val="24"/>
              </w:rPr>
              <w:t>Виды доврачебной помощи. Способы измерения температуры тела. Обработка ран, порезов и ссадин с применением специальных средств.</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08.04</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29</w:t>
            </w:r>
          </w:p>
        </w:tc>
        <w:tc>
          <w:tcPr>
            <w:tcW w:w="0" w:type="auto"/>
          </w:tcPr>
          <w:p w:rsidR="00D67FC3" w:rsidRPr="008153F8" w:rsidRDefault="00D67FC3" w:rsidP="008153F8">
            <w:pPr>
              <w:spacing w:after="0"/>
              <w:jc w:val="both"/>
              <w:rPr>
                <w:rFonts w:ascii="Times New Roman" w:hAnsi="Times New Roman"/>
                <w:sz w:val="24"/>
                <w:szCs w:val="24"/>
              </w:rPr>
            </w:pPr>
            <w:r w:rsidRPr="008153F8">
              <w:rPr>
                <w:rFonts w:ascii="Times New Roman" w:hAnsi="Times New Roman"/>
                <w:sz w:val="24"/>
                <w:szCs w:val="24"/>
              </w:rPr>
              <w:t>Профилактические средства для предупреждения вирусных и простудных заболеваний.</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15.04</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30</w:t>
            </w:r>
          </w:p>
        </w:tc>
        <w:tc>
          <w:tcPr>
            <w:tcW w:w="0" w:type="auto"/>
          </w:tcPr>
          <w:p w:rsidR="00D67FC3" w:rsidRPr="008153F8" w:rsidRDefault="00D67FC3" w:rsidP="008153F8">
            <w:pPr>
              <w:spacing w:after="0"/>
              <w:jc w:val="both"/>
              <w:rPr>
                <w:rFonts w:ascii="Times New Roman" w:hAnsi="Times New Roman"/>
                <w:sz w:val="24"/>
                <w:szCs w:val="24"/>
              </w:rPr>
            </w:pPr>
            <w:r w:rsidRPr="008153F8">
              <w:rPr>
                <w:rFonts w:ascii="Times New Roman" w:hAnsi="Times New Roman"/>
                <w:sz w:val="24"/>
                <w:szCs w:val="24"/>
              </w:rPr>
              <w:t xml:space="preserve">Лекарственные растения и лекарственные препараты первой необходимости в домашней аптечке.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22.04</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31</w:t>
            </w:r>
          </w:p>
        </w:tc>
        <w:tc>
          <w:tcPr>
            <w:tcW w:w="0" w:type="auto"/>
          </w:tcPr>
          <w:p w:rsidR="00D67FC3" w:rsidRPr="008153F8" w:rsidRDefault="00D67FC3" w:rsidP="008153F8">
            <w:pPr>
              <w:spacing w:after="0"/>
              <w:jc w:val="both"/>
              <w:rPr>
                <w:rFonts w:ascii="Times New Roman" w:hAnsi="Times New Roman"/>
                <w:sz w:val="24"/>
                <w:szCs w:val="24"/>
              </w:rPr>
            </w:pPr>
            <w:r w:rsidRPr="008153F8">
              <w:rPr>
                <w:rFonts w:ascii="Times New Roman" w:hAnsi="Times New Roman"/>
                <w:sz w:val="24"/>
                <w:szCs w:val="24"/>
              </w:rPr>
              <w:t>Виды, названия, способы хранения. Самолечение и его негативные последствия.</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29.04</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32</w:t>
            </w:r>
          </w:p>
        </w:tc>
        <w:tc>
          <w:tcPr>
            <w:tcW w:w="0" w:type="auto"/>
          </w:tcPr>
          <w:p w:rsidR="00D67FC3" w:rsidRPr="008153F8" w:rsidRDefault="00D67FC3" w:rsidP="008153F8">
            <w:pPr>
              <w:spacing w:after="0"/>
              <w:jc w:val="both"/>
              <w:rPr>
                <w:rFonts w:ascii="Times New Roman" w:hAnsi="Times New Roman"/>
                <w:sz w:val="24"/>
                <w:szCs w:val="24"/>
              </w:rPr>
            </w:pPr>
            <w:r w:rsidRPr="008153F8">
              <w:rPr>
                <w:rFonts w:ascii="Times New Roman" w:hAnsi="Times New Roman"/>
                <w:sz w:val="24"/>
                <w:szCs w:val="24"/>
              </w:rPr>
              <w:t xml:space="preserve">Первая помощь. Первая помощь при ушибах и травмах.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05.05</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33</w:t>
            </w:r>
          </w:p>
        </w:tc>
        <w:tc>
          <w:tcPr>
            <w:tcW w:w="0" w:type="auto"/>
          </w:tcPr>
          <w:p w:rsidR="00D67FC3" w:rsidRPr="008153F8" w:rsidRDefault="00D67FC3" w:rsidP="008153F8">
            <w:pPr>
              <w:spacing w:after="0"/>
              <w:jc w:val="both"/>
              <w:rPr>
                <w:rFonts w:ascii="Times New Roman" w:hAnsi="Times New Roman"/>
                <w:sz w:val="24"/>
                <w:szCs w:val="24"/>
              </w:rPr>
            </w:pPr>
            <w:r w:rsidRPr="008153F8">
              <w:rPr>
                <w:rFonts w:ascii="Times New Roman" w:hAnsi="Times New Roman"/>
                <w:sz w:val="24"/>
                <w:szCs w:val="24"/>
              </w:rPr>
              <w:t xml:space="preserve">Уход за больным на дому: переодевание, умывание, кормление больного.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12.05</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cantSplit/>
          <w:trHeight w:val="377"/>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34</w:t>
            </w:r>
          </w:p>
        </w:tc>
        <w:tc>
          <w:tcPr>
            <w:tcW w:w="0" w:type="auto"/>
          </w:tcPr>
          <w:p w:rsidR="00D67FC3" w:rsidRPr="008153F8" w:rsidRDefault="00D67FC3" w:rsidP="008153F8">
            <w:pPr>
              <w:pStyle w:val="a7"/>
              <w:spacing w:line="276" w:lineRule="auto"/>
              <w:ind w:firstLine="34"/>
            </w:pPr>
            <w:r w:rsidRPr="008153F8">
              <w:t xml:space="preserve">Виды врачебной помощи на дому. Вызов врача на дом. Медицинские показания для вызова врача на дом. Вызов «скорой» или неотложной помощи. </w:t>
            </w:r>
          </w:p>
        </w:tc>
        <w:tc>
          <w:tcPr>
            <w:tcW w:w="0" w:type="auto"/>
          </w:tcPr>
          <w:p w:rsidR="00D67FC3" w:rsidRPr="008153F8" w:rsidRDefault="00D67FC3" w:rsidP="008153F8">
            <w:pPr>
              <w:jc w:val="center"/>
              <w:rPr>
                <w:rFonts w:ascii="Times New Roman" w:hAnsi="Times New Roman"/>
                <w:sz w:val="24"/>
                <w:szCs w:val="24"/>
              </w:rPr>
            </w:pPr>
          </w:p>
        </w:tc>
        <w:tc>
          <w:tcPr>
            <w:tcW w:w="0" w:type="auto"/>
          </w:tcPr>
          <w:p w:rsidR="00D67FC3" w:rsidRPr="008153F8" w:rsidRDefault="00D67FC3" w:rsidP="008153F8">
            <w:pPr>
              <w:jc w:val="center"/>
              <w:rPr>
                <w:rFonts w:ascii="Times New Roman" w:hAnsi="Times New Roman"/>
                <w:sz w:val="24"/>
                <w:szCs w:val="24"/>
              </w:rPr>
            </w:pPr>
            <w:r w:rsidRPr="008153F8">
              <w:rPr>
                <w:rFonts w:ascii="Times New Roman" w:hAnsi="Times New Roman"/>
                <w:sz w:val="24"/>
                <w:szCs w:val="24"/>
              </w:rPr>
              <w:t>19.05</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bl>
    <w:p w:rsidR="00D67FC3" w:rsidRPr="005424CB" w:rsidRDefault="00D67FC3" w:rsidP="00D67FC3">
      <w:pPr>
        <w:pStyle w:val="a6"/>
        <w:rPr>
          <w:rFonts w:ascii="Times New Roman" w:hAnsi="Times New Roman"/>
          <w:sz w:val="28"/>
          <w:szCs w:val="28"/>
        </w:rPr>
      </w:pPr>
    </w:p>
    <w:p w:rsidR="00092251" w:rsidRDefault="00D67FC3" w:rsidP="00D67FC3">
      <w:pPr>
        <w:pStyle w:val="a6"/>
        <w:jc w:val="center"/>
        <w:rPr>
          <w:rFonts w:ascii="Times New Roman" w:hAnsi="Times New Roman"/>
          <w:b/>
          <w:sz w:val="28"/>
          <w:szCs w:val="28"/>
        </w:rPr>
      </w:pPr>
      <w:r w:rsidRPr="005424CB">
        <w:rPr>
          <w:rFonts w:ascii="Times New Roman" w:hAnsi="Times New Roman"/>
          <w:b/>
          <w:sz w:val="28"/>
          <w:szCs w:val="28"/>
        </w:rPr>
        <w:t xml:space="preserve">КАЛЕНДАРНО-ТЕМАТИЧЕСКОЕ ПЛАНИРОВАНИЕ </w:t>
      </w:r>
    </w:p>
    <w:p w:rsidR="00D67FC3" w:rsidRPr="005424CB" w:rsidRDefault="00D67FC3" w:rsidP="00092251">
      <w:pPr>
        <w:pStyle w:val="a6"/>
        <w:spacing w:after="0"/>
        <w:jc w:val="center"/>
        <w:rPr>
          <w:rFonts w:ascii="Times New Roman" w:hAnsi="Times New Roman"/>
          <w:b/>
          <w:sz w:val="28"/>
          <w:szCs w:val="28"/>
        </w:rPr>
      </w:pPr>
      <w:r w:rsidRPr="005424CB">
        <w:rPr>
          <w:rFonts w:ascii="Times New Roman" w:hAnsi="Times New Roman"/>
          <w:b/>
          <w:sz w:val="28"/>
          <w:szCs w:val="28"/>
        </w:rPr>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6224"/>
        <w:gridCol w:w="548"/>
        <w:gridCol w:w="883"/>
        <w:gridCol w:w="818"/>
        <w:gridCol w:w="548"/>
      </w:tblGrid>
      <w:tr w:rsidR="00D67FC3" w:rsidRPr="008153F8" w:rsidTr="008153F8">
        <w:trPr>
          <w:cantSplit/>
          <w:trHeight w:val="883"/>
        </w:trPr>
        <w:tc>
          <w:tcPr>
            <w:tcW w:w="0" w:type="auto"/>
            <w:vMerge w:val="restart"/>
            <w:textDirection w:val="btLr"/>
          </w:tcPr>
          <w:p w:rsidR="00D67FC3" w:rsidRPr="008153F8" w:rsidRDefault="00D67FC3" w:rsidP="008153F8">
            <w:pPr>
              <w:overflowPunct w:val="0"/>
              <w:autoSpaceDE w:val="0"/>
              <w:autoSpaceDN w:val="0"/>
              <w:adjustRightInd w:val="0"/>
              <w:spacing w:after="0"/>
              <w:ind w:left="113" w:right="113"/>
              <w:rPr>
                <w:rFonts w:ascii="Times New Roman" w:hAnsi="Times New Roman"/>
                <w:sz w:val="24"/>
                <w:szCs w:val="24"/>
              </w:rPr>
            </w:pPr>
            <w:r w:rsidRPr="008153F8">
              <w:rPr>
                <w:rFonts w:ascii="Times New Roman" w:hAnsi="Times New Roman"/>
                <w:sz w:val="24"/>
                <w:szCs w:val="24"/>
              </w:rPr>
              <w:t>№ п.п</w:t>
            </w:r>
          </w:p>
        </w:tc>
        <w:tc>
          <w:tcPr>
            <w:tcW w:w="0" w:type="auto"/>
            <w:vMerge w:val="restart"/>
          </w:tcPr>
          <w:p w:rsidR="00D67FC3" w:rsidRPr="008153F8" w:rsidRDefault="00D67FC3" w:rsidP="008153F8">
            <w:pPr>
              <w:spacing w:after="0"/>
              <w:jc w:val="center"/>
              <w:rPr>
                <w:rFonts w:ascii="Times New Roman" w:hAnsi="Times New Roman"/>
                <w:sz w:val="24"/>
                <w:szCs w:val="24"/>
              </w:rPr>
            </w:pPr>
            <w:r w:rsidRPr="008153F8">
              <w:rPr>
                <w:rFonts w:ascii="Times New Roman" w:hAnsi="Times New Roman"/>
                <w:sz w:val="24"/>
                <w:szCs w:val="24"/>
              </w:rPr>
              <w:t>Название раздела.</w:t>
            </w:r>
          </w:p>
          <w:p w:rsidR="00D67FC3" w:rsidRPr="008153F8" w:rsidRDefault="00D67FC3" w:rsidP="008153F8">
            <w:pPr>
              <w:spacing w:after="0"/>
              <w:jc w:val="center"/>
              <w:rPr>
                <w:rFonts w:ascii="Times New Roman" w:hAnsi="Times New Roman"/>
                <w:sz w:val="24"/>
                <w:szCs w:val="24"/>
              </w:rPr>
            </w:pPr>
            <w:r w:rsidRPr="008153F8">
              <w:rPr>
                <w:rFonts w:ascii="Times New Roman" w:hAnsi="Times New Roman"/>
                <w:sz w:val="24"/>
                <w:szCs w:val="24"/>
              </w:rPr>
              <w:t>Программная тема.</w:t>
            </w:r>
          </w:p>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6 кл</w:t>
            </w:r>
          </w:p>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vMerge w:val="restart"/>
            <w:textDirection w:val="btLr"/>
          </w:tcPr>
          <w:p w:rsidR="00D67FC3" w:rsidRPr="008153F8" w:rsidRDefault="00D67FC3" w:rsidP="008153F8">
            <w:pPr>
              <w:overflowPunct w:val="0"/>
              <w:autoSpaceDE w:val="0"/>
              <w:autoSpaceDN w:val="0"/>
              <w:adjustRightInd w:val="0"/>
              <w:spacing w:after="0"/>
              <w:ind w:left="113" w:right="113"/>
              <w:rPr>
                <w:rFonts w:ascii="Times New Roman" w:hAnsi="Times New Roman"/>
                <w:sz w:val="24"/>
                <w:szCs w:val="24"/>
              </w:rPr>
            </w:pPr>
            <w:r w:rsidRPr="008153F8">
              <w:rPr>
                <w:rFonts w:ascii="Times New Roman" w:hAnsi="Times New Roman"/>
                <w:sz w:val="24"/>
                <w:szCs w:val="24"/>
              </w:rPr>
              <w:t>Кол-во часов</w:t>
            </w:r>
          </w:p>
        </w:tc>
        <w:tc>
          <w:tcPr>
            <w:tcW w:w="0" w:type="auto"/>
            <w:gridSpan w:val="2"/>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Дата проведения урока</w:t>
            </w:r>
          </w:p>
        </w:tc>
        <w:tc>
          <w:tcPr>
            <w:tcW w:w="0" w:type="auto"/>
            <w:vMerge w:val="restart"/>
            <w:textDirection w:val="btLr"/>
          </w:tcPr>
          <w:p w:rsidR="00D67FC3" w:rsidRPr="008153F8" w:rsidRDefault="00D67FC3" w:rsidP="008153F8">
            <w:pPr>
              <w:overflowPunct w:val="0"/>
              <w:autoSpaceDE w:val="0"/>
              <w:autoSpaceDN w:val="0"/>
              <w:adjustRightInd w:val="0"/>
              <w:spacing w:after="0"/>
              <w:ind w:left="113" w:right="113"/>
              <w:rPr>
                <w:rFonts w:ascii="Times New Roman" w:hAnsi="Times New Roman"/>
                <w:sz w:val="24"/>
                <w:szCs w:val="24"/>
              </w:rPr>
            </w:pPr>
            <w:r w:rsidRPr="008153F8">
              <w:rPr>
                <w:rFonts w:ascii="Times New Roman" w:hAnsi="Times New Roman"/>
                <w:sz w:val="24"/>
                <w:szCs w:val="24"/>
              </w:rPr>
              <w:t>Примечание</w:t>
            </w:r>
          </w:p>
        </w:tc>
      </w:tr>
      <w:tr w:rsidR="00D67FC3" w:rsidRPr="008153F8" w:rsidTr="008153F8">
        <w:trPr>
          <w:cantSplit/>
          <w:trHeight w:val="450"/>
        </w:trPr>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ind w:left="113" w:right="113"/>
              <w:jc w:val="center"/>
              <w:rPr>
                <w:rFonts w:ascii="Times New Roman" w:hAnsi="Times New Roman"/>
                <w:sz w:val="24"/>
                <w:szCs w:val="24"/>
              </w:rPr>
            </w:pPr>
          </w:p>
        </w:tc>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план</w:t>
            </w:r>
          </w:p>
        </w:tc>
        <w:tc>
          <w:tcPr>
            <w:tcW w:w="0" w:type="auto"/>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факт</w:t>
            </w:r>
          </w:p>
        </w:tc>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r>
      <w:tr w:rsidR="00D67FC3" w:rsidRPr="008153F8" w:rsidTr="008153F8">
        <w:trPr>
          <w:cantSplit/>
          <w:trHeight w:val="360"/>
        </w:trPr>
        <w:tc>
          <w:tcPr>
            <w:tcW w:w="0" w:type="auto"/>
            <w:gridSpan w:val="5"/>
            <w:tcBorders>
              <w:bottom w:val="single" w:sz="4" w:space="0" w:color="auto"/>
            </w:tcBorders>
          </w:tcPr>
          <w:p w:rsidR="00D67FC3" w:rsidRPr="008153F8" w:rsidRDefault="00D67FC3" w:rsidP="008153F8">
            <w:pPr>
              <w:spacing w:after="0"/>
              <w:jc w:val="center"/>
              <w:rPr>
                <w:rFonts w:ascii="Times New Roman" w:hAnsi="Times New Roman"/>
                <w:b/>
                <w:sz w:val="24"/>
                <w:szCs w:val="24"/>
              </w:rPr>
            </w:pPr>
            <w:r w:rsidRPr="008153F8">
              <w:rPr>
                <w:rStyle w:val="FontStyle12"/>
                <w:rFonts w:ascii="Times New Roman" w:hAnsi="Times New Roman" w:cs="Times New Roman"/>
                <w:sz w:val="24"/>
                <w:szCs w:val="24"/>
              </w:rPr>
              <w:t xml:space="preserve">Раздел 1. </w:t>
            </w:r>
            <w:r w:rsidRPr="008153F8">
              <w:rPr>
                <w:rFonts w:ascii="Times New Roman" w:hAnsi="Times New Roman"/>
                <w:sz w:val="24"/>
                <w:szCs w:val="24"/>
              </w:rPr>
              <w:t xml:space="preserve"> ЛИЧНАЯ  ГИГИЕНА И ЗДОРОВЬЕ-  </w:t>
            </w:r>
            <w:r w:rsidRPr="008153F8">
              <w:rPr>
                <w:rStyle w:val="FontStyle12"/>
                <w:rFonts w:ascii="Times New Roman" w:hAnsi="Times New Roman" w:cs="Times New Roman"/>
                <w:sz w:val="24"/>
                <w:szCs w:val="24"/>
              </w:rPr>
              <w:t>5 ч</w:t>
            </w:r>
          </w:p>
        </w:tc>
        <w:tc>
          <w:tcPr>
            <w:tcW w:w="0" w:type="auto"/>
            <w:tcBorders>
              <w:bottom w:val="single" w:sz="4" w:space="0" w:color="auto"/>
            </w:tcBorders>
          </w:tcPr>
          <w:p w:rsidR="00D67FC3" w:rsidRPr="008153F8" w:rsidRDefault="00D67FC3" w:rsidP="008153F8">
            <w:pPr>
              <w:spacing w:after="0"/>
              <w:jc w:val="center"/>
              <w:rPr>
                <w:rStyle w:val="FontStyle12"/>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2"/>
              <w:widowControl/>
              <w:spacing w:line="276" w:lineRule="auto"/>
              <w:ind w:left="38" w:hanging="38"/>
              <w:rPr>
                <w:rStyle w:val="FontStyle14"/>
                <w:sz w:val="24"/>
                <w:szCs w:val="24"/>
              </w:rPr>
            </w:pPr>
            <w:r w:rsidRPr="008153F8">
              <w:t xml:space="preserve">Закаливание организма.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05.09</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Способы закаливания.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12.09</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trHeight w:val="334"/>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 xml:space="preserve">Уход за руками. Правила ухода за руками.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19.09</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trHeight w:val="334"/>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Уход за ногами.</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26.09</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trHeight w:val="334"/>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Профилактика грибковых заболеваний.</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03.10</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trHeight w:val="334"/>
        </w:trPr>
        <w:tc>
          <w:tcPr>
            <w:tcW w:w="0" w:type="auto"/>
            <w:gridSpan w:val="6"/>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2. </w:t>
            </w:r>
            <w:r w:rsidRPr="008153F8">
              <w:rPr>
                <w:rFonts w:ascii="Times New Roman" w:hAnsi="Times New Roman"/>
                <w:sz w:val="24"/>
                <w:szCs w:val="24"/>
              </w:rPr>
              <w:t xml:space="preserve"> ОДЕЖДА И ОБУВЬ - 4ч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Мелкий ремонт одежды. Правила и приемы  стирки изделий из цветных х/б тканей.</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10.10</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7</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Стирка изделий из цветных х/б тканей. Правила и приемы  стирки изделий из шелковых тканей.</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17.10</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8</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Стирка изделий из шелковых  тканей. Правила и приемы глажения изделий из х/б и шелковых тканей.</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24.10</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9</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Утюжка фартуков, косынок, салфеток.</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07.11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gridSpan w:val="6"/>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3. </w:t>
            </w:r>
            <w:r w:rsidRPr="008153F8">
              <w:rPr>
                <w:rFonts w:ascii="Times New Roman" w:hAnsi="Times New Roman"/>
                <w:sz w:val="24"/>
                <w:szCs w:val="24"/>
              </w:rPr>
              <w:t xml:space="preserve"> ТРАНСПОРТ  - 3ч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10</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Основные транспортные средства. Пользование городским транспортом.</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14.11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11</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Оплата, проезда на всех видах городского транспорта. Наиболее рациональные маршруты передвижения по городу.</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21.11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12</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Пригородные поезда. Расписание направления, зоны. Приобретение  билетов на пригородные поезда.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28.11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gridSpan w:val="6"/>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4. </w:t>
            </w:r>
            <w:r w:rsidRPr="008153F8">
              <w:rPr>
                <w:rFonts w:ascii="Times New Roman" w:hAnsi="Times New Roman"/>
                <w:sz w:val="24"/>
                <w:szCs w:val="24"/>
              </w:rPr>
              <w:t xml:space="preserve"> ПИТАНИЕ - 6 ч</w:t>
            </w:r>
          </w:p>
        </w:tc>
      </w:tr>
      <w:tr w:rsidR="00D67FC3" w:rsidRPr="008153F8" w:rsidTr="008153F8">
        <w:trPr>
          <w:trHeight w:val="408"/>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13</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Гигиена приготовления пищи. Хранение продуктов и готовой пищи.</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05.12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14</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Замораживание и размораживание продуктов и готовой пищи. Определение срока годности продуктов.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12.12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15</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Ужин. Приготовление блюд из круп.</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19.12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16</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Приготовление простейших блюд из макаронных изделий. Приготовление блюд из молока и молочных продуктов.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26.12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17</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Приготовление простейших блюд из картофеля. Блюда из овощей.</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Borders>
              <w:top w:val="nil"/>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17.01</w:t>
            </w:r>
          </w:p>
        </w:tc>
        <w:tc>
          <w:tcPr>
            <w:tcW w:w="0" w:type="auto"/>
            <w:tcBorders>
              <w:top w:val="nil"/>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Borders>
              <w:top w:val="nil"/>
            </w:tcBorders>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18</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Сервировка стола к ужину. С.Р.игра «Ужин»</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24.01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gridSpan w:val="6"/>
          </w:tcPr>
          <w:p w:rsidR="00D67FC3" w:rsidRPr="008153F8" w:rsidRDefault="00D67FC3" w:rsidP="008153F8">
            <w:pPr>
              <w:pStyle w:val="Style6"/>
              <w:widowControl/>
              <w:spacing w:line="276" w:lineRule="auto"/>
              <w:jc w:val="center"/>
            </w:pPr>
            <w:r w:rsidRPr="008153F8">
              <w:rPr>
                <w:rStyle w:val="FontStyle12"/>
                <w:rFonts w:ascii="Times New Roman" w:hAnsi="Times New Roman" w:cs="Times New Roman"/>
                <w:sz w:val="24"/>
                <w:szCs w:val="24"/>
              </w:rPr>
              <w:t xml:space="preserve">Раздел 5. </w:t>
            </w:r>
            <w:r w:rsidRPr="008153F8">
              <w:t xml:space="preserve"> СЕМЬЯ - 2 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19</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Состав семьи учащихся. Родственные отношения.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ind w:hanging="108"/>
              <w:jc w:val="center"/>
              <w:rPr>
                <w:rFonts w:ascii="Times New Roman" w:hAnsi="Times New Roman"/>
                <w:sz w:val="24"/>
                <w:szCs w:val="24"/>
              </w:rPr>
            </w:pPr>
            <w:r w:rsidRPr="008153F8">
              <w:rPr>
                <w:rFonts w:ascii="Times New Roman" w:hAnsi="Times New Roman"/>
                <w:sz w:val="24"/>
                <w:szCs w:val="24"/>
              </w:rPr>
              <w:t>31.01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rPr>
          <w:trHeight w:val="251"/>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20</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Личные отношения в семье. Права и обязанности каждого члена семьи.</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ind w:hanging="108"/>
              <w:jc w:val="center"/>
              <w:rPr>
                <w:rFonts w:ascii="Times New Roman" w:hAnsi="Times New Roman"/>
                <w:sz w:val="24"/>
                <w:szCs w:val="24"/>
              </w:rPr>
            </w:pPr>
            <w:r w:rsidRPr="008153F8">
              <w:rPr>
                <w:rFonts w:ascii="Times New Roman" w:hAnsi="Times New Roman"/>
                <w:sz w:val="24"/>
                <w:szCs w:val="24"/>
              </w:rPr>
              <w:t>07.02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gridSpan w:val="5"/>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6. </w:t>
            </w:r>
            <w:r w:rsidRPr="008153F8">
              <w:rPr>
                <w:rFonts w:ascii="Times New Roman" w:hAnsi="Times New Roman"/>
                <w:sz w:val="24"/>
                <w:szCs w:val="24"/>
              </w:rPr>
              <w:t>ЖИЛИЩЕ – 4 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21</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Гигиенические требования к жилому помещению и меры по их обеспечению. Основные правила организации рабочего места школьника.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14.02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rPr>
          <w:trHeight w:val="270"/>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22</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Повседневная уборка квартиры. Пылесос.</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21.02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rPr>
          <w:trHeight w:val="334"/>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23</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Комнатные растения. Уход за комнатными растениями.</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28.02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24</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Уход за полом. Средства по уходу за полом.</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05.03</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gridSpan w:val="6"/>
          </w:tcPr>
          <w:p w:rsidR="00D67FC3" w:rsidRPr="008153F8" w:rsidRDefault="00D67FC3" w:rsidP="008153F8">
            <w:pPr>
              <w:pStyle w:val="Style1"/>
              <w:widowControl/>
              <w:spacing w:line="276" w:lineRule="auto"/>
              <w:jc w:val="center"/>
              <w:rPr>
                <w:rFonts w:ascii="Times New Roman" w:hAnsi="Times New Roman" w:cs="Times New Roman"/>
              </w:rPr>
            </w:pPr>
            <w:r w:rsidRPr="008153F8">
              <w:rPr>
                <w:rStyle w:val="FontStyle12"/>
                <w:rFonts w:ascii="Times New Roman" w:hAnsi="Times New Roman" w:cs="Times New Roman"/>
                <w:sz w:val="24"/>
                <w:szCs w:val="24"/>
              </w:rPr>
              <w:t xml:space="preserve">Раздел 7 . </w:t>
            </w:r>
            <w:r w:rsidRPr="008153F8">
              <w:rPr>
                <w:rFonts w:ascii="Times New Roman" w:hAnsi="Times New Roman" w:cs="Times New Roman"/>
              </w:rPr>
              <w:t>ОХРАНА ЗДОРОВЬЯ 4 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25</w:t>
            </w:r>
          </w:p>
        </w:tc>
        <w:tc>
          <w:tcPr>
            <w:tcW w:w="0" w:type="auto"/>
          </w:tcPr>
          <w:p w:rsidR="00D67FC3" w:rsidRPr="008153F8" w:rsidRDefault="00D67FC3" w:rsidP="008153F8">
            <w:pPr>
              <w:spacing w:after="0"/>
              <w:jc w:val="both"/>
              <w:rPr>
                <w:rFonts w:ascii="Times New Roman" w:hAnsi="Times New Roman"/>
                <w:sz w:val="24"/>
                <w:szCs w:val="24"/>
              </w:rPr>
            </w:pPr>
            <w:r w:rsidRPr="008153F8">
              <w:rPr>
                <w:rFonts w:ascii="Times New Roman" w:hAnsi="Times New Roman"/>
                <w:sz w:val="24"/>
                <w:szCs w:val="24"/>
              </w:rPr>
              <w:t>Виды доврачебной помощи. Способы измерения температуры тела. Обработка ран, порезов и ссадин с применением специальных средств.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12.03</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26</w:t>
            </w:r>
          </w:p>
        </w:tc>
        <w:tc>
          <w:tcPr>
            <w:tcW w:w="0" w:type="auto"/>
          </w:tcPr>
          <w:p w:rsidR="00D67FC3" w:rsidRPr="008153F8" w:rsidRDefault="00D67FC3" w:rsidP="008153F8">
            <w:pPr>
              <w:spacing w:after="0"/>
              <w:ind w:firstLine="37"/>
              <w:jc w:val="both"/>
              <w:rPr>
                <w:rFonts w:ascii="Times New Roman" w:hAnsi="Times New Roman"/>
                <w:sz w:val="24"/>
                <w:szCs w:val="24"/>
              </w:rPr>
            </w:pPr>
            <w:r w:rsidRPr="008153F8">
              <w:rPr>
                <w:rFonts w:ascii="Times New Roman" w:hAnsi="Times New Roman"/>
                <w:sz w:val="24"/>
                <w:szCs w:val="24"/>
              </w:rPr>
              <w:t>Профилактические средства для предупреждения вирусных и простудных заболеваний.</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19.03</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27</w:t>
            </w:r>
          </w:p>
        </w:tc>
        <w:tc>
          <w:tcPr>
            <w:tcW w:w="0" w:type="auto"/>
          </w:tcPr>
          <w:p w:rsidR="00D67FC3" w:rsidRPr="008153F8" w:rsidRDefault="00D67FC3" w:rsidP="008153F8">
            <w:pPr>
              <w:spacing w:after="0"/>
              <w:ind w:firstLine="179"/>
              <w:jc w:val="both"/>
              <w:rPr>
                <w:rFonts w:ascii="Times New Roman" w:hAnsi="Times New Roman"/>
                <w:sz w:val="24"/>
                <w:szCs w:val="24"/>
              </w:rPr>
            </w:pPr>
            <w:r w:rsidRPr="008153F8">
              <w:rPr>
                <w:rFonts w:ascii="Times New Roman" w:hAnsi="Times New Roman"/>
                <w:sz w:val="24"/>
                <w:szCs w:val="24"/>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02.04</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28</w:t>
            </w:r>
          </w:p>
        </w:tc>
        <w:tc>
          <w:tcPr>
            <w:tcW w:w="0" w:type="auto"/>
          </w:tcPr>
          <w:p w:rsidR="00D67FC3" w:rsidRPr="008153F8" w:rsidRDefault="00D67FC3" w:rsidP="008153F8">
            <w:pPr>
              <w:spacing w:after="0"/>
              <w:jc w:val="both"/>
              <w:rPr>
                <w:rFonts w:ascii="Times New Roman" w:hAnsi="Times New Roman"/>
                <w:sz w:val="24"/>
                <w:szCs w:val="24"/>
              </w:rPr>
            </w:pPr>
            <w:r w:rsidRPr="008153F8">
              <w:rPr>
                <w:rFonts w:ascii="Times New Roman" w:hAnsi="Times New Roman"/>
                <w:sz w:val="24"/>
                <w:szCs w:val="24"/>
              </w:rPr>
              <w:t>Виды врачебной помощи на дому. Госпитализация. Амбулаторный прием.</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09.04</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gridSpan w:val="6"/>
          </w:tcPr>
          <w:p w:rsidR="00D67FC3" w:rsidRPr="008153F8" w:rsidRDefault="00D67FC3" w:rsidP="008153F8">
            <w:pPr>
              <w:pStyle w:val="Style1"/>
              <w:widowControl/>
              <w:spacing w:line="276" w:lineRule="auto"/>
              <w:jc w:val="center"/>
              <w:rPr>
                <w:rFonts w:ascii="Times New Roman" w:hAnsi="Times New Roman" w:cs="Times New Roman"/>
              </w:rPr>
            </w:pPr>
            <w:r w:rsidRPr="008153F8">
              <w:rPr>
                <w:rStyle w:val="FontStyle12"/>
                <w:rFonts w:ascii="Times New Roman" w:hAnsi="Times New Roman" w:cs="Times New Roman"/>
                <w:sz w:val="24"/>
                <w:szCs w:val="24"/>
              </w:rPr>
              <w:t xml:space="preserve">Раздел 8. </w:t>
            </w:r>
            <w:r w:rsidRPr="008153F8">
              <w:rPr>
                <w:rFonts w:ascii="Times New Roman" w:hAnsi="Times New Roman" w:cs="Times New Roman"/>
              </w:rPr>
              <w:t>СРЕДСТВА СВЯЗИ – 3 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29</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Основные средства связи, их назначение (почта, телефон, телеграф, компьютер). Виды почтовых  отправлений (письмо, бандероль, посылка, денежный перевод, телеграмма). Виды писем.</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16.04</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30</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Порядок отправления писем различных видов, стоимость пересылки. Телеграф. Виды телеграфных услуг.</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23.04</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31</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Заполнение телеграфных бланков. Телеграммы.</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30.04</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rPr>
                <w:rFonts w:ascii="Times New Roman" w:hAnsi="Times New Roman"/>
                <w:sz w:val="24"/>
                <w:szCs w:val="24"/>
              </w:rPr>
            </w:pPr>
          </w:p>
        </w:tc>
      </w:tr>
      <w:tr w:rsidR="00D67FC3" w:rsidRPr="008153F8" w:rsidTr="008153F8">
        <w:tc>
          <w:tcPr>
            <w:tcW w:w="0" w:type="auto"/>
            <w:gridSpan w:val="6"/>
          </w:tcPr>
          <w:p w:rsidR="00D67FC3" w:rsidRPr="008153F8" w:rsidRDefault="00D67FC3" w:rsidP="008153F8">
            <w:pPr>
              <w:pStyle w:val="Style1"/>
              <w:widowControl/>
              <w:spacing w:line="276" w:lineRule="auto"/>
              <w:jc w:val="center"/>
              <w:rPr>
                <w:rFonts w:ascii="Times New Roman" w:hAnsi="Times New Roman" w:cs="Times New Roman"/>
              </w:rPr>
            </w:pPr>
            <w:r w:rsidRPr="008153F8">
              <w:rPr>
                <w:rStyle w:val="FontStyle12"/>
                <w:rFonts w:ascii="Times New Roman" w:hAnsi="Times New Roman" w:cs="Times New Roman"/>
                <w:sz w:val="24"/>
                <w:szCs w:val="24"/>
              </w:rPr>
              <w:t xml:space="preserve">Раздел 9. </w:t>
            </w:r>
            <w:r w:rsidRPr="008153F8">
              <w:rPr>
                <w:rFonts w:ascii="Times New Roman" w:hAnsi="Times New Roman" w:cs="Times New Roman"/>
              </w:rPr>
              <w:t xml:space="preserve"> ПРЕДПРИЯТИЯ, ОРГАНИЗАЦИИ, УЧРЕЖДЕНИЯ - 3 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32</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Образовательные учреждения. Дошкольные образовательные учреждения.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07.05</w:t>
            </w:r>
          </w:p>
        </w:tc>
        <w:tc>
          <w:tcPr>
            <w:tcW w:w="0" w:type="auto"/>
          </w:tcPr>
          <w:p w:rsidR="00D67FC3" w:rsidRPr="008153F8" w:rsidRDefault="00D67FC3" w:rsidP="008153F8">
            <w:pPr>
              <w:pStyle w:val="Style3"/>
              <w:widowControl/>
              <w:spacing w:line="276" w:lineRule="auto"/>
              <w:jc w:val="center"/>
              <w:rPr>
                <w:rStyle w:val="FontStyle14"/>
                <w:sz w:val="24"/>
                <w:szCs w:val="24"/>
              </w:rPr>
            </w:pPr>
          </w:p>
        </w:tc>
        <w:tc>
          <w:tcPr>
            <w:tcW w:w="0" w:type="auto"/>
          </w:tcPr>
          <w:p w:rsidR="00D67FC3" w:rsidRPr="008153F8" w:rsidRDefault="00D67FC3" w:rsidP="008153F8">
            <w:pPr>
              <w:pStyle w:val="Style3"/>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33</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Местные и промышленные и сельскохозяйственные предприятия.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14.05</w:t>
            </w:r>
          </w:p>
        </w:tc>
        <w:tc>
          <w:tcPr>
            <w:tcW w:w="0" w:type="auto"/>
          </w:tcPr>
          <w:p w:rsidR="00D67FC3" w:rsidRPr="008153F8" w:rsidRDefault="00D67FC3" w:rsidP="008153F8">
            <w:pPr>
              <w:pStyle w:val="Style3"/>
              <w:widowControl/>
              <w:spacing w:line="276" w:lineRule="auto"/>
              <w:jc w:val="center"/>
              <w:rPr>
                <w:rStyle w:val="FontStyle14"/>
                <w:sz w:val="24"/>
                <w:szCs w:val="24"/>
              </w:rPr>
            </w:pPr>
          </w:p>
        </w:tc>
        <w:tc>
          <w:tcPr>
            <w:tcW w:w="0" w:type="auto"/>
          </w:tcPr>
          <w:p w:rsidR="00D67FC3" w:rsidRPr="008153F8" w:rsidRDefault="00D67FC3" w:rsidP="008153F8">
            <w:pPr>
              <w:pStyle w:val="Style3"/>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34</w:t>
            </w:r>
          </w:p>
        </w:tc>
        <w:tc>
          <w:tcPr>
            <w:tcW w:w="0" w:type="auto"/>
          </w:tcPr>
          <w:p w:rsidR="00D67FC3" w:rsidRPr="008153F8" w:rsidRDefault="00D67FC3" w:rsidP="008153F8">
            <w:pPr>
              <w:spacing w:after="0"/>
              <w:jc w:val="both"/>
              <w:rPr>
                <w:rFonts w:ascii="Times New Roman" w:hAnsi="Times New Roman"/>
                <w:b/>
                <w:sz w:val="24"/>
                <w:szCs w:val="24"/>
              </w:rPr>
            </w:pPr>
            <w:r w:rsidRPr="008153F8">
              <w:rPr>
                <w:rFonts w:ascii="Times New Roman" w:hAnsi="Times New Roman"/>
                <w:sz w:val="24"/>
                <w:szCs w:val="24"/>
              </w:rPr>
              <w:t>Исполнительные органы государственной власти (города, района). Муниципальные власти. Структура, назначение.</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21.05</w:t>
            </w:r>
          </w:p>
        </w:tc>
        <w:tc>
          <w:tcPr>
            <w:tcW w:w="0" w:type="auto"/>
          </w:tcPr>
          <w:p w:rsidR="00D67FC3" w:rsidRPr="008153F8" w:rsidRDefault="00D67FC3" w:rsidP="008153F8">
            <w:pPr>
              <w:pStyle w:val="Style3"/>
              <w:widowControl/>
              <w:spacing w:line="276" w:lineRule="auto"/>
              <w:jc w:val="center"/>
              <w:rPr>
                <w:rStyle w:val="FontStyle14"/>
                <w:sz w:val="24"/>
                <w:szCs w:val="24"/>
              </w:rPr>
            </w:pPr>
          </w:p>
        </w:tc>
        <w:tc>
          <w:tcPr>
            <w:tcW w:w="0" w:type="auto"/>
          </w:tcPr>
          <w:p w:rsidR="00D67FC3" w:rsidRPr="008153F8" w:rsidRDefault="00D67FC3" w:rsidP="008153F8">
            <w:pPr>
              <w:pStyle w:val="Style3"/>
              <w:spacing w:line="276" w:lineRule="auto"/>
              <w:rPr>
                <w:rFonts w:ascii="Times New Roman" w:hAnsi="Times New Roman" w:cs="Times New Roman"/>
              </w:rPr>
            </w:pPr>
          </w:p>
        </w:tc>
      </w:tr>
    </w:tbl>
    <w:p w:rsidR="00092251" w:rsidRDefault="00092251" w:rsidP="00D67FC3">
      <w:pPr>
        <w:pStyle w:val="a6"/>
        <w:jc w:val="center"/>
        <w:rPr>
          <w:rFonts w:ascii="Times New Roman" w:hAnsi="Times New Roman"/>
          <w:b/>
          <w:sz w:val="28"/>
          <w:szCs w:val="28"/>
        </w:rPr>
      </w:pPr>
    </w:p>
    <w:p w:rsidR="00092251" w:rsidRDefault="00D67FC3" w:rsidP="00092251">
      <w:pPr>
        <w:pStyle w:val="a6"/>
        <w:jc w:val="center"/>
        <w:rPr>
          <w:rFonts w:ascii="Times New Roman" w:hAnsi="Times New Roman"/>
          <w:b/>
          <w:sz w:val="28"/>
          <w:szCs w:val="28"/>
        </w:rPr>
      </w:pPr>
      <w:r w:rsidRPr="005424CB">
        <w:rPr>
          <w:rFonts w:ascii="Times New Roman" w:hAnsi="Times New Roman"/>
          <w:b/>
          <w:sz w:val="28"/>
          <w:szCs w:val="28"/>
        </w:rPr>
        <w:t xml:space="preserve">КАЛЕНДАРНО-ТЕМАТИЧЕСКОЕ ПЛАНИРОВАНИЕ </w:t>
      </w:r>
    </w:p>
    <w:p w:rsidR="00D67FC3" w:rsidRPr="00092251" w:rsidRDefault="00D67FC3" w:rsidP="00092251">
      <w:pPr>
        <w:pStyle w:val="a6"/>
        <w:spacing w:after="0"/>
        <w:jc w:val="center"/>
        <w:rPr>
          <w:rFonts w:ascii="Times New Roman" w:hAnsi="Times New Roman"/>
          <w:b/>
          <w:sz w:val="28"/>
          <w:szCs w:val="28"/>
        </w:rPr>
      </w:pPr>
      <w:r w:rsidRPr="005424CB">
        <w:rPr>
          <w:rFonts w:ascii="Times New Roman" w:hAnsi="Times New Roman"/>
          <w:b/>
          <w:sz w:val="28"/>
          <w:szCs w:val="28"/>
        </w:rPr>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6903"/>
        <w:gridCol w:w="548"/>
        <w:gridCol w:w="816"/>
        <w:gridCol w:w="755"/>
      </w:tblGrid>
      <w:tr w:rsidR="00D67FC3" w:rsidRPr="008153F8" w:rsidTr="008153F8">
        <w:trPr>
          <w:cantSplit/>
          <w:trHeight w:val="883"/>
        </w:trPr>
        <w:tc>
          <w:tcPr>
            <w:tcW w:w="0" w:type="auto"/>
            <w:vMerge w:val="restart"/>
            <w:textDirection w:val="btLr"/>
          </w:tcPr>
          <w:p w:rsidR="00D67FC3" w:rsidRPr="008153F8" w:rsidRDefault="00D67FC3" w:rsidP="008153F8">
            <w:pPr>
              <w:overflowPunct w:val="0"/>
              <w:autoSpaceDE w:val="0"/>
              <w:autoSpaceDN w:val="0"/>
              <w:adjustRightInd w:val="0"/>
              <w:spacing w:after="0"/>
              <w:ind w:left="113" w:right="113"/>
              <w:rPr>
                <w:rFonts w:ascii="Times New Roman" w:hAnsi="Times New Roman" w:cs="Times New Roman"/>
                <w:sz w:val="24"/>
                <w:szCs w:val="24"/>
              </w:rPr>
            </w:pPr>
            <w:r w:rsidRPr="008153F8">
              <w:rPr>
                <w:rFonts w:ascii="Times New Roman" w:hAnsi="Times New Roman" w:cs="Times New Roman"/>
                <w:sz w:val="24"/>
                <w:szCs w:val="24"/>
              </w:rPr>
              <w:t>№ п.п</w:t>
            </w:r>
          </w:p>
        </w:tc>
        <w:tc>
          <w:tcPr>
            <w:tcW w:w="0" w:type="auto"/>
            <w:vMerge w:val="restart"/>
          </w:tcPr>
          <w:p w:rsidR="00D67FC3" w:rsidRPr="008153F8" w:rsidRDefault="00D67FC3" w:rsidP="008153F8">
            <w:pPr>
              <w:spacing w:after="0"/>
              <w:jc w:val="center"/>
              <w:rPr>
                <w:rFonts w:ascii="Times New Roman" w:hAnsi="Times New Roman" w:cs="Times New Roman"/>
                <w:sz w:val="24"/>
                <w:szCs w:val="24"/>
              </w:rPr>
            </w:pPr>
            <w:r w:rsidRPr="008153F8">
              <w:rPr>
                <w:rFonts w:ascii="Times New Roman" w:hAnsi="Times New Roman" w:cs="Times New Roman"/>
                <w:sz w:val="24"/>
                <w:szCs w:val="24"/>
              </w:rPr>
              <w:t>Название раздела.</w:t>
            </w:r>
          </w:p>
          <w:p w:rsidR="00D67FC3" w:rsidRPr="008153F8" w:rsidRDefault="00D67FC3" w:rsidP="008153F8">
            <w:pPr>
              <w:spacing w:after="0"/>
              <w:jc w:val="center"/>
              <w:rPr>
                <w:rFonts w:ascii="Times New Roman" w:hAnsi="Times New Roman" w:cs="Times New Roman"/>
                <w:sz w:val="24"/>
                <w:szCs w:val="24"/>
              </w:rPr>
            </w:pPr>
            <w:r w:rsidRPr="008153F8">
              <w:rPr>
                <w:rFonts w:ascii="Times New Roman" w:hAnsi="Times New Roman" w:cs="Times New Roman"/>
                <w:sz w:val="24"/>
                <w:szCs w:val="24"/>
              </w:rPr>
              <w:t>Программная тема.</w:t>
            </w:r>
          </w:p>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7 кл</w:t>
            </w:r>
          </w:p>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vMerge w:val="restart"/>
            <w:textDirection w:val="btLr"/>
          </w:tcPr>
          <w:p w:rsidR="00D67FC3" w:rsidRPr="008153F8" w:rsidRDefault="00D67FC3" w:rsidP="008153F8">
            <w:pPr>
              <w:overflowPunct w:val="0"/>
              <w:autoSpaceDE w:val="0"/>
              <w:autoSpaceDN w:val="0"/>
              <w:adjustRightInd w:val="0"/>
              <w:spacing w:after="0"/>
              <w:ind w:left="113" w:right="113"/>
              <w:jc w:val="center"/>
              <w:rPr>
                <w:rFonts w:ascii="Times New Roman" w:hAnsi="Times New Roman" w:cs="Times New Roman"/>
                <w:sz w:val="24"/>
                <w:szCs w:val="24"/>
              </w:rPr>
            </w:pPr>
            <w:r w:rsidRPr="008153F8">
              <w:rPr>
                <w:rFonts w:ascii="Times New Roman" w:hAnsi="Times New Roman" w:cs="Times New Roman"/>
                <w:sz w:val="24"/>
                <w:szCs w:val="24"/>
              </w:rPr>
              <w:t>Кол-во часов</w:t>
            </w:r>
          </w:p>
        </w:tc>
        <w:tc>
          <w:tcPr>
            <w:tcW w:w="0" w:type="auto"/>
            <w:gridSpan w:val="2"/>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Дата проведения урока</w:t>
            </w:r>
          </w:p>
        </w:tc>
      </w:tr>
      <w:tr w:rsidR="00D67FC3" w:rsidRPr="008153F8" w:rsidTr="008153F8">
        <w:trPr>
          <w:cantSplit/>
          <w:trHeight w:val="450"/>
        </w:trPr>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ind w:left="113" w:right="113"/>
              <w:jc w:val="center"/>
              <w:rPr>
                <w:rFonts w:ascii="Times New Roman" w:hAnsi="Times New Roman" w:cs="Times New Roman"/>
                <w:sz w:val="24"/>
                <w:szCs w:val="24"/>
              </w:rPr>
            </w:pPr>
          </w:p>
        </w:tc>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план</w:t>
            </w:r>
          </w:p>
        </w:tc>
        <w:tc>
          <w:tcPr>
            <w:tcW w:w="0" w:type="auto"/>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факт</w:t>
            </w:r>
          </w:p>
        </w:tc>
      </w:tr>
      <w:tr w:rsidR="00D67FC3" w:rsidRPr="008153F8" w:rsidTr="008153F8">
        <w:trPr>
          <w:cantSplit/>
          <w:trHeight w:val="415"/>
        </w:trPr>
        <w:tc>
          <w:tcPr>
            <w:tcW w:w="0" w:type="auto"/>
            <w:gridSpan w:val="4"/>
            <w:tcBorders>
              <w:bottom w:val="single" w:sz="4" w:space="0" w:color="auto"/>
            </w:tcBorders>
          </w:tcPr>
          <w:p w:rsidR="00D67FC3" w:rsidRPr="008153F8" w:rsidRDefault="00D67FC3" w:rsidP="008153F8">
            <w:pPr>
              <w:spacing w:after="0"/>
              <w:jc w:val="center"/>
              <w:rPr>
                <w:rFonts w:ascii="Times New Roman" w:hAnsi="Times New Roman" w:cs="Times New Roman"/>
                <w:b/>
                <w:sz w:val="24"/>
                <w:szCs w:val="24"/>
              </w:rPr>
            </w:pPr>
            <w:r w:rsidRPr="008153F8">
              <w:rPr>
                <w:rStyle w:val="FontStyle12"/>
                <w:rFonts w:ascii="Times New Roman" w:hAnsi="Times New Roman" w:cs="Times New Roman"/>
                <w:sz w:val="24"/>
                <w:szCs w:val="24"/>
              </w:rPr>
              <w:t xml:space="preserve">Раздел 1. </w:t>
            </w:r>
            <w:r w:rsidRPr="008153F8">
              <w:rPr>
                <w:rFonts w:ascii="Times New Roman" w:hAnsi="Times New Roman" w:cs="Times New Roman"/>
                <w:sz w:val="24"/>
                <w:szCs w:val="24"/>
              </w:rPr>
              <w:t xml:space="preserve"> ЛИЧНАЯ  ГИГИЕНА И ЗДОРОВЬЕ-  </w:t>
            </w:r>
            <w:r w:rsidRPr="008153F8">
              <w:rPr>
                <w:rStyle w:val="FontStyle12"/>
                <w:rFonts w:ascii="Times New Roman" w:hAnsi="Times New Roman" w:cs="Times New Roman"/>
                <w:sz w:val="24"/>
                <w:szCs w:val="24"/>
              </w:rPr>
              <w:t>6 ч</w:t>
            </w:r>
          </w:p>
        </w:tc>
        <w:tc>
          <w:tcPr>
            <w:tcW w:w="0" w:type="auto"/>
            <w:tcBorders>
              <w:bottom w:val="single" w:sz="4" w:space="0" w:color="auto"/>
            </w:tcBorders>
          </w:tcPr>
          <w:p w:rsidR="00D67FC3" w:rsidRPr="008153F8" w:rsidRDefault="00D67FC3" w:rsidP="008153F8">
            <w:pPr>
              <w:spacing w:after="0"/>
              <w:jc w:val="center"/>
              <w:rPr>
                <w:rStyle w:val="FontStyle12"/>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092251">
            <w:pPr>
              <w:pStyle w:val="6"/>
              <w:shd w:val="clear" w:color="auto" w:fill="auto"/>
              <w:spacing w:after="0" w:line="276" w:lineRule="auto"/>
              <w:ind w:firstLine="0"/>
              <w:jc w:val="left"/>
              <w:rPr>
                <w:rStyle w:val="FontStyle14"/>
                <w:sz w:val="24"/>
                <w:szCs w:val="24"/>
              </w:rPr>
            </w:pPr>
            <w:r w:rsidRPr="008153F8">
              <w:rPr>
                <w:rStyle w:val="44"/>
                <w:rFonts w:eastAsia="Calibri"/>
                <w:sz w:val="24"/>
                <w:szCs w:val="24"/>
              </w:rPr>
              <w:t>Личная гигиена подростка.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03.09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w:t>
            </w:r>
          </w:p>
        </w:tc>
        <w:tc>
          <w:tcPr>
            <w:tcW w:w="0" w:type="auto"/>
          </w:tcPr>
          <w:p w:rsidR="00D67FC3" w:rsidRPr="008153F8" w:rsidRDefault="00D67FC3" w:rsidP="008153F8">
            <w:pPr>
              <w:pStyle w:val="6"/>
              <w:shd w:val="clear" w:color="auto" w:fill="auto"/>
              <w:spacing w:after="0" w:line="276" w:lineRule="auto"/>
              <w:ind w:left="20" w:right="200" w:firstLine="0"/>
              <w:jc w:val="left"/>
              <w:rPr>
                <w:rStyle w:val="FontStyle14"/>
                <w:sz w:val="24"/>
                <w:szCs w:val="24"/>
              </w:rPr>
            </w:pPr>
            <w:r w:rsidRPr="008153F8">
              <w:rPr>
                <w:rStyle w:val="44"/>
                <w:rFonts w:eastAsia="Calibri"/>
                <w:sz w:val="24"/>
                <w:szCs w:val="24"/>
              </w:rPr>
              <w:t xml:space="preserve">Индивидуальные предметы гигиены.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06.09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8153F8">
        <w:trPr>
          <w:trHeight w:val="334"/>
        </w:trPr>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w:t>
            </w:r>
          </w:p>
        </w:tc>
        <w:tc>
          <w:tcPr>
            <w:tcW w:w="0" w:type="auto"/>
          </w:tcPr>
          <w:p w:rsidR="00D67FC3" w:rsidRPr="008153F8" w:rsidRDefault="00D67FC3" w:rsidP="008153F8">
            <w:pPr>
              <w:pStyle w:val="6"/>
              <w:shd w:val="clear" w:color="auto" w:fill="auto"/>
              <w:spacing w:after="0" w:line="276" w:lineRule="auto"/>
              <w:ind w:left="20" w:right="200" w:firstLine="0"/>
              <w:jc w:val="left"/>
              <w:rPr>
                <w:sz w:val="24"/>
                <w:szCs w:val="24"/>
              </w:rPr>
            </w:pPr>
            <w:r w:rsidRPr="008153F8">
              <w:rPr>
                <w:rStyle w:val="44"/>
                <w:rFonts w:eastAsia="Calibri"/>
                <w:sz w:val="24"/>
                <w:szCs w:val="24"/>
              </w:rPr>
              <w:t>Правила сохранения чис</w:t>
            </w:r>
            <w:r w:rsidRPr="008153F8">
              <w:rPr>
                <w:rStyle w:val="44"/>
                <w:rFonts w:eastAsia="Calibri"/>
                <w:sz w:val="24"/>
                <w:szCs w:val="24"/>
              </w:rPr>
              <w:softHyphen/>
              <w:t>тоты и здоровья тела.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10.09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Правила сохранения чис</w:t>
            </w:r>
            <w:r w:rsidRPr="008153F8">
              <w:rPr>
                <w:rStyle w:val="44"/>
                <w:rFonts w:eastAsia="Calibri"/>
                <w:sz w:val="24"/>
                <w:szCs w:val="24"/>
              </w:rPr>
              <w:softHyphen/>
              <w:t>тоты и здоровья тела.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13.09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Гигиена одежды, нательного и постельного белья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17.09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6</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Гигиена одежды, нательного и постельного белья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20.09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8153F8">
        <w:tc>
          <w:tcPr>
            <w:tcW w:w="0" w:type="auto"/>
            <w:gridSpan w:val="5"/>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Style w:val="FontStyle12"/>
                <w:rFonts w:ascii="Times New Roman" w:hAnsi="Times New Roman" w:cs="Times New Roman"/>
                <w:sz w:val="24"/>
                <w:szCs w:val="24"/>
              </w:rPr>
              <w:t xml:space="preserve">Раздел 2. </w:t>
            </w:r>
            <w:r w:rsidRPr="008153F8">
              <w:rPr>
                <w:rFonts w:ascii="Times New Roman" w:hAnsi="Times New Roman" w:cs="Times New Roman"/>
                <w:sz w:val="24"/>
                <w:szCs w:val="24"/>
              </w:rPr>
              <w:t xml:space="preserve"> ОДЕЖДА И ОБУВЬ - 8ч</w:t>
            </w: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7</w:t>
            </w:r>
          </w:p>
        </w:tc>
        <w:tc>
          <w:tcPr>
            <w:tcW w:w="0" w:type="auto"/>
          </w:tcPr>
          <w:p w:rsidR="00D67FC3" w:rsidRPr="008153F8" w:rsidRDefault="00D67FC3" w:rsidP="008153F8">
            <w:pPr>
              <w:pStyle w:val="6"/>
              <w:shd w:val="clear" w:color="auto" w:fill="auto"/>
              <w:spacing w:after="0" w:line="276" w:lineRule="auto"/>
              <w:ind w:firstLine="0"/>
              <w:jc w:val="both"/>
              <w:rPr>
                <w:sz w:val="24"/>
                <w:szCs w:val="24"/>
              </w:rPr>
            </w:pPr>
            <w:r w:rsidRPr="008153F8">
              <w:rPr>
                <w:rStyle w:val="44"/>
                <w:rFonts w:eastAsia="Calibri"/>
                <w:sz w:val="24"/>
                <w:szCs w:val="24"/>
              </w:rPr>
              <w:t>Ремонт разорванных мест одежды, штопка.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24.09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092251">
        <w:trPr>
          <w:trHeight w:val="258"/>
        </w:trPr>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8</w:t>
            </w:r>
          </w:p>
        </w:tc>
        <w:tc>
          <w:tcPr>
            <w:tcW w:w="0" w:type="auto"/>
          </w:tcPr>
          <w:p w:rsidR="00D67FC3" w:rsidRPr="008153F8" w:rsidRDefault="00D67FC3" w:rsidP="008153F8">
            <w:pPr>
              <w:ind w:left="20" w:right="20"/>
              <w:rPr>
                <w:rFonts w:ascii="Times New Roman" w:hAnsi="Times New Roman" w:cs="Times New Roman"/>
                <w:sz w:val="24"/>
                <w:szCs w:val="24"/>
              </w:rPr>
            </w:pPr>
            <w:r w:rsidRPr="008153F8">
              <w:rPr>
                <w:rStyle w:val="44"/>
                <w:rFonts w:eastAsia="Calibri"/>
                <w:sz w:val="24"/>
                <w:szCs w:val="24"/>
              </w:rPr>
              <w:t>Ремонт разорванных мест одежды, штопка.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27.09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092251">
        <w:trPr>
          <w:trHeight w:val="577"/>
        </w:trPr>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9</w:t>
            </w:r>
          </w:p>
        </w:tc>
        <w:tc>
          <w:tcPr>
            <w:tcW w:w="0" w:type="auto"/>
          </w:tcPr>
          <w:p w:rsidR="00D67FC3" w:rsidRPr="008153F8" w:rsidRDefault="00D67FC3" w:rsidP="008153F8">
            <w:pPr>
              <w:ind w:left="20" w:right="20"/>
              <w:rPr>
                <w:rFonts w:ascii="Times New Roman" w:hAnsi="Times New Roman" w:cs="Times New Roman"/>
                <w:b/>
                <w:sz w:val="24"/>
                <w:szCs w:val="24"/>
              </w:rPr>
            </w:pPr>
            <w:r w:rsidRPr="008153F8">
              <w:rPr>
                <w:rFonts w:ascii="Times New Roman" w:hAnsi="Times New Roman" w:cs="Times New Roman"/>
                <w:b/>
                <w:sz w:val="24"/>
                <w:szCs w:val="24"/>
              </w:rPr>
              <w:t>Стирка мелких предметов из белой хлопчатобумажной ткани вручную и с помощью стиральной машины.</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01.10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10</w:t>
            </w:r>
          </w:p>
        </w:tc>
        <w:tc>
          <w:tcPr>
            <w:tcW w:w="0" w:type="auto"/>
          </w:tcPr>
          <w:p w:rsidR="00D67FC3" w:rsidRPr="008153F8" w:rsidRDefault="00D67FC3" w:rsidP="008153F8">
            <w:pPr>
              <w:pStyle w:val="6"/>
              <w:shd w:val="clear" w:color="auto" w:fill="auto"/>
              <w:spacing w:after="0" w:line="276" w:lineRule="auto"/>
              <w:ind w:firstLine="0"/>
              <w:jc w:val="both"/>
              <w:rPr>
                <w:sz w:val="24"/>
                <w:szCs w:val="24"/>
              </w:rPr>
            </w:pPr>
            <w:r w:rsidRPr="008153F8">
              <w:rPr>
                <w:rStyle w:val="44"/>
                <w:rFonts w:eastAsia="Calibri"/>
                <w:sz w:val="24"/>
                <w:szCs w:val="24"/>
              </w:rPr>
              <w:t>Утюжка белья, брюк, спортивной одежды.</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04.10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11</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«Химчистка». Виды услуг. Правила пользования.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08.10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cs="Times New Roman"/>
                <w:sz w:val="24"/>
                <w:szCs w:val="24"/>
              </w:rPr>
            </w:pPr>
          </w:p>
        </w:tc>
      </w:tr>
      <w:tr w:rsidR="00D67FC3" w:rsidRPr="008153F8" w:rsidTr="008153F8">
        <w:trPr>
          <w:trHeight w:val="408"/>
        </w:trPr>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12</w:t>
            </w:r>
          </w:p>
        </w:tc>
        <w:tc>
          <w:tcPr>
            <w:tcW w:w="0" w:type="auto"/>
          </w:tcPr>
          <w:p w:rsidR="00D67FC3" w:rsidRPr="008153F8" w:rsidRDefault="00D67FC3" w:rsidP="008153F8">
            <w:pPr>
              <w:pStyle w:val="6"/>
              <w:shd w:val="clear" w:color="auto" w:fill="auto"/>
              <w:spacing w:after="0" w:line="276" w:lineRule="auto"/>
              <w:ind w:right="1220" w:firstLine="0"/>
              <w:jc w:val="left"/>
              <w:rPr>
                <w:b/>
                <w:sz w:val="24"/>
                <w:szCs w:val="24"/>
              </w:rPr>
            </w:pPr>
            <w:r w:rsidRPr="008153F8">
              <w:rPr>
                <w:rStyle w:val="Calibri115pt0pt"/>
                <w:rFonts w:ascii="Times New Roman" w:hAnsi="Times New Roman" w:cs="Times New Roman"/>
                <w:sz w:val="24"/>
                <w:szCs w:val="24"/>
              </w:rPr>
              <w:t xml:space="preserve">Практическая работа №1 </w:t>
            </w:r>
            <w:r w:rsidRPr="008153F8">
              <w:rPr>
                <w:rFonts w:eastAsia="Calibri"/>
                <w:b/>
                <w:sz w:val="24"/>
                <w:szCs w:val="24"/>
              </w:rPr>
              <w:t>Ремонт разорванных мест одежды, штопка, утюжка.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11.10</w:t>
            </w:r>
          </w:p>
        </w:tc>
        <w:tc>
          <w:tcPr>
            <w:tcW w:w="0" w:type="auto"/>
          </w:tcPr>
          <w:p w:rsidR="00D67FC3" w:rsidRPr="008153F8" w:rsidRDefault="00D67FC3" w:rsidP="008153F8">
            <w:pPr>
              <w:spacing w:after="0"/>
              <w:rPr>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13</w:t>
            </w:r>
          </w:p>
        </w:tc>
        <w:tc>
          <w:tcPr>
            <w:tcW w:w="0" w:type="auto"/>
          </w:tcPr>
          <w:p w:rsidR="00D67FC3" w:rsidRPr="008153F8" w:rsidRDefault="00D67FC3" w:rsidP="008153F8">
            <w:pPr>
              <w:pStyle w:val="6"/>
              <w:shd w:val="clear" w:color="auto" w:fill="auto"/>
              <w:spacing w:after="0" w:line="276" w:lineRule="auto"/>
              <w:ind w:right="20" w:firstLine="0"/>
              <w:jc w:val="left"/>
              <w:rPr>
                <w:b/>
                <w:sz w:val="24"/>
                <w:szCs w:val="24"/>
              </w:rPr>
            </w:pPr>
            <w:r w:rsidRPr="008153F8">
              <w:rPr>
                <w:rStyle w:val="Calibri115pt0pt"/>
                <w:rFonts w:ascii="Times New Roman" w:hAnsi="Times New Roman" w:cs="Times New Roman"/>
                <w:sz w:val="24"/>
                <w:szCs w:val="24"/>
              </w:rPr>
              <w:t>Практическая работа №2:</w:t>
            </w:r>
            <w:r w:rsidRPr="008153F8">
              <w:rPr>
                <w:rStyle w:val="44"/>
                <w:rFonts w:eastAsia="Calibri"/>
                <w:sz w:val="24"/>
                <w:szCs w:val="24"/>
              </w:rPr>
              <w:t>Стирка хлопчатобумажного белья вручную и с помощью сти</w:t>
            </w:r>
            <w:r w:rsidRPr="008153F8">
              <w:rPr>
                <w:rStyle w:val="44"/>
                <w:rFonts w:eastAsia="Calibri"/>
                <w:sz w:val="24"/>
                <w:szCs w:val="24"/>
              </w:rPr>
              <w:softHyphen/>
              <w:t>ральной машины.</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15.10</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14</w:t>
            </w:r>
          </w:p>
        </w:tc>
        <w:tc>
          <w:tcPr>
            <w:tcW w:w="0" w:type="auto"/>
          </w:tcPr>
          <w:p w:rsidR="00D67FC3" w:rsidRPr="008153F8" w:rsidRDefault="00D67FC3" w:rsidP="008153F8">
            <w:pPr>
              <w:spacing w:after="62"/>
              <w:ind w:right="4200"/>
              <w:rPr>
                <w:rFonts w:ascii="Times New Roman" w:hAnsi="Times New Roman" w:cs="Times New Roman"/>
                <w:b/>
                <w:sz w:val="24"/>
                <w:szCs w:val="24"/>
              </w:rPr>
            </w:pPr>
            <w:r w:rsidRPr="008153F8">
              <w:rPr>
                <w:rStyle w:val="17115pt0pt"/>
                <w:rFonts w:ascii="Times New Roman" w:eastAsia="Courier New" w:hAnsi="Times New Roman" w:cs="Times New Roman"/>
                <w:b w:val="0"/>
                <w:sz w:val="24"/>
                <w:szCs w:val="24"/>
              </w:rPr>
              <w:t xml:space="preserve">Экскурсия в </w:t>
            </w:r>
            <w:r w:rsidRPr="008153F8">
              <w:rPr>
                <w:rFonts w:ascii="Times New Roman" w:hAnsi="Times New Roman" w:cs="Times New Roman"/>
                <w:b/>
                <w:sz w:val="24"/>
                <w:szCs w:val="24"/>
              </w:rPr>
              <w:t xml:space="preserve">химчистку  (просмотр фильма).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18.10</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gridSpan w:val="5"/>
          </w:tcPr>
          <w:p w:rsidR="00D67FC3" w:rsidRPr="008153F8" w:rsidRDefault="00D67FC3" w:rsidP="008153F8">
            <w:pPr>
              <w:pStyle w:val="Style6"/>
              <w:widowControl/>
              <w:spacing w:line="276" w:lineRule="auto"/>
              <w:jc w:val="center"/>
            </w:pPr>
            <w:r w:rsidRPr="008153F8">
              <w:rPr>
                <w:rStyle w:val="FontStyle12"/>
                <w:rFonts w:ascii="Times New Roman" w:hAnsi="Times New Roman" w:cs="Times New Roman"/>
                <w:sz w:val="24"/>
                <w:szCs w:val="24"/>
              </w:rPr>
              <w:t xml:space="preserve">Раздел 3. </w:t>
            </w:r>
            <w:r w:rsidRPr="008153F8">
              <w:t xml:space="preserve"> ТРАНСПОРТ  - 7 ч</w:t>
            </w: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15</w:t>
            </w:r>
          </w:p>
        </w:tc>
        <w:tc>
          <w:tcPr>
            <w:tcW w:w="0" w:type="auto"/>
          </w:tcPr>
          <w:p w:rsidR="00D67FC3" w:rsidRPr="008153F8" w:rsidRDefault="00D67FC3" w:rsidP="008153F8">
            <w:pPr>
              <w:pStyle w:val="6"/>
              <w:shd w:val="clear" w:color="auto" w:fill="auto"/>
              <w:spacing w:after="0" w:line="276" w:lineRule="auto"/>
              <w:ind w:right="20" w:firstLine="0"/>
              <w:jc w:val="both"/>
              <w:rPr>
                <w:sz w:val="24"/>
                <w:szCs w:val="24"/>
              </w:rPr>
            </w:pPr>
            <w:r w:rsidRPr="008153F8">
              <w:rPr>
                <w:rStyle w:val="44"/>
                <w:rFonts w:eastAsia="Calibri"/>
                <w:sz w:val="24"/>
                <w:szCs w:val="24"/>
              </w:rPr>
              <w:t xml:space="preserve">Междугородный железнодорожный транспорт. Вокзал и его службы.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22.10</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16</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Расписание поездов.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Borders>
              <w:top w:val="nil"/>
            </w:tcBorders>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25.10</w:t>
            </w:r>
          </w:p>
        </w:tc>
        <w:tc>
          <w:tcPr>
            <w:tcW w:w="0" w:type="auto"/>
            <w:tcBorders>
              <w:top w:val="nil"/>
            </w:tcBorders>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17</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Виды пассажирских вагонов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05.11</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18</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Примерная стоимость проезда до разных пунктов.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08.11</w:t>
            </w:r>
          </w:p>
        </w:tc>
        <w:tc>
          <w:tcPr>
            <w:tcW w:w="0" w:type="auto"/>
          </w:tcPr>
          <w:p w:rsidR="00D67FC3" w:rsidRPr="008153F8" w:rsidRDefault="00D67FC3" w:rsidP="008153F8">
            <w:pPr>
              <w:pStyle w:val="Style6"/>
              <w:widowControl/>
              <w:spacing w:line="276" w:lineRule="auto"/>
            </w:pPr>
          </w:p>
        </w:tc>
      </w:tr>
      <w:tr w:rsidR="00D67FC3" w:rsidRPr="008153F8" w:rsidTr="008153F8">
        <w:trPr>
          <w:trHeight w:val="251"/>
        </w:trPr>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19</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Приобретение железнодорожных билетов.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12.11</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20</w:t>
            </w:r>
          </w:p>
        </w:tc>
        <w:tc>
          <w:tcPr>
            <w:tcW w:w="0" w:type="auto"/>
          </w:tcPr>
          <w:p w:rsidR="00D67FC3" w:rsidRPr="008153F8" w:rsidRDefault="00D67FC3" w:rsidP="008153F8">
            <w:pPr>
              <w:pStyle w:val="6"/>
              <w:shd w:val="clear" w:color="auto" w:fill="auto"/>
              <w:spacing w:after="0" w:line="276" w:lineRule="auto"/>
              <w:ind w:right="20" w:firstLine="0"/>
              <w:jc w:val="both"/>
              <w:rPr>
                <w:sz w:val="24"/>
                <w:szCs w:val="24"/>
              </w:rPr>
            </w:pPr>
            <w:r w:rsidRPr="008153F8">
              <w:rPr>
                <w:rStyle w:val="44"/>
                <w:rFonts w:eastAsia="Calibri"/>
                <w:sz w:val="24"/>
                <w:szCs w:val="24"/>
              </w:rPr>
              <w:t>Камеры хранения багажа.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15.11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21</w:t>
            </w:r>
          </w:p>
        </w:tc>
        <w:tc>
          <w:tcPr>
            <w:tcW w:w="0" w:type="auto"/>
          </w:tcPr>
          <w:p w:rsidR="00D67FC3" w:rsidRPr="008153F8" w:rsidRDefault="00D67FC3" w:rsidP="008153F8">
            <w:pPr>
              <w:spacing w:after="178"/>
              <w:jc w:val="both"/>
              <w:rPr>
                <w:rFonts w:ascii="Times New Roman" w:hAnsi="Times New Roman" w:cs="Times New Roman"/>
                <w:b/>
                <w:sz w:val="24"/>
                <w:szCs w:val="24"/>
              </w:rPr>
            </w:pPr>
            <w:r w:rsidRPr="008153F8">
              <w:rPr>
                <w:rFonts w:ascii="Times New Roman" w:hAnsi="Times New Roman" w:cs="Times New Roman"/>
                <w:b/>
                <w:sz w:val="24"/>
                <w:szCs w:val="24"/>
              </w:rPr>
              <w:t>Экскурсия на железнодорожный вокзал, станцию. (просмотр фильма)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19.11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Style w:val="FontStyle12"/>
                <w:rFonts w:ascii="Times New Roman" w:hAnsi="Times New Roman" w:cs="Times New Roman"/>
                <w:sz w:val="24"/>
                <w:szCs w:val="24"/>
              </w:rPr>
              <w:t xml:space="preserve">Раздел 4. </w:t>
            </w:r>
            <w:r w:rsidRPr="008153F8">
              <w:rPr>
                <w:rFonts w:ascii="Times New Roman" w:hAnsi="Times New Roman" w:cs="Times New Roman"/>
                <w:sz w:val="24"/>
                <w:szCs w:val="24"/>
              </w:rPr>
              <w:t xml:space="preserve"> ПИТАНИЕ - 12 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22</w:t>
            </w:r>
          </w:p>
        </w:tc>
        <w:tc>
          <w:tcPr>
            <w:tcW w:w="0" w:type="auto"/>
          </w:tcPr>
          <w:p w:rsidR="00D67FC3" w:rsidRPr="008153F8" w:rsidRDefault="00D67FC3" w:rsidP="008153F8">
            <w:pPr>
              <w:pStyle w:val="6"/>
              <w:shd w:val="clear" w:color="auto" w:fill="auto"/>
              <w:spacing w:after="0" w:line="276" w:lineRule="auto"/>
              <w:ind w:right="180" w:firstLine="0"/>
              <w:jc w:val="left"/>
              <w:rPr>
                <w:sz w:val="24"/>
                <w:szCs w:val="24"/>
              </w:rPr>
            </w:pPr>
            <w:r w:rsidRPr="008153F8">
              <w:rPr>
                <w:rStyle w:val="44"/>
                <w:rFonts w:eastAsia="Calibri"/>
                <w:sz w:val="24"/>
                <w:szCs w:val="24"/>
              </w:rPr>
              <w:t xml:space="preserve">Приготовление пищи: обед.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3</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22.11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23</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Приготовление пищи: обед.</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26.11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24</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Приготовление пищи: обед.</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29.11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25</w:t>
            </w:r>
          </w:p>
        </w:tc>
        <w:tc>
          <w:tcPr>
            <w:tcW w:w="0" w:type="auto"/>
          </w:tcPr>
          <w:p w:rsidR="00D67FC3" w:rsidRPr="008153F8" w:rsidRDefault="00D67FC3" w:rsidP="008153F8">
            <w:pPr>
              <w:pStyle w:val="6"/>
              <w:shd w:val="clear" w:color="auto" w:fill="auto"/>
              <w:spacing w:after="0" w:line="276" w:lineRule="auto"/>
              <w:ind w:right="180" w:firstLine="0"/>
              <w:jc w:val="left"/>
              <w:rPr>
                <w:sz w:val="24"/>
                <w:szCs w:val="24"/>
              </w:rPr>
            </w:pPr>
            <w:r w:rsidRPr="008153F8">
              <w:rPr>
                <w:rStyle w:val="44"/>
                <w:rFonts w:eastAsia="Calibri"/>
                <w:sz w:val="24"/>
                <w:szCs w:val="24"/>
              </w:rPr>
              <w:t>Закуски, первые и вторые блюда из овощей, рыбных и мясных продуктов.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3</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03.12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26</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Закуски, первые и вторые блюда из овощей, рыбных и мясных продуктов.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06.12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27</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Закуски, первые и вторые блюда из овощей, рыбных и мясных продуктов.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10.12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28</w:t>
            </w:r>
          </w:p>
        </w:tc>
        <w:tc>
          <w:tcPr>
            <w:tcW w:w="0" w:type="auto"/>
          </w:tcPr>
          <w:p w:rsidR="00D67FC3" w:rsidRPr="008153F8" w:rsidRDefault="00D67FC3" w:rsidP="008153F8">
            <w:pPr>
              <w:pStyle w:val="6"/>
              <w:shd w:val="clear" w:color="auto" w:fill="auto"/>
              <w:spacing w:after="0" w:line="276" w:lineRule="auto"/>
              <w:ind w:right="180" w:firstLine="0"/>
              <w:jc w:val="left"/>
              <w:rPr>
                <w:sz w:val="24"/>
                <w:szCs w:val="24"/>
              </w:rPr>
            </w:pPr>
            <w:r w:rsidRPr="008153F8">
              <w:rPr>
                <w:rStyle w:val="44"/>
                <w:rFonts w:eastAsia="Calibri"/>
                <w:sz w:val="24"/>
                <w:szCs w:val="24"/>
              </w:rPr>
              <w:t>Третьи блюда.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3</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13.12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29</w:t>
            </w:r>
          </w:p>
        </w:tc>
        <w:tc>
          <w:tcPr>
            <w:tcW w:w="0" w:type="auto"/>
          </w:tcPr>
          <w:p w:rsidR="00D67FC3" w:rsidRPr="008153F8" w:rsidRDefault="00D67FC3" w:rsidP="008153F8">
            <w:pPr>
              <w:pStyle w:val="6"/>
              <w:shd w:val="clear" w:color="auto" w:fill="auto"/>
              <w:spacing w:after="0" w:line="276" w:lineRule="auto"/>
              <w:ind w:right="180" w:firstLine="0"/>
              <w:jc w:val="left"/>
              <w:rPr>
                <w:sz w:val="24"/>
                <w:szCs w:val="24"/>
              </w:rPr>
            </w:pPr>
            <w:r w:rsidRPr="008153F8">
              <w:rPr>
                <w:rStyle w:val="44"/>
                <w:rFonts w:eastAsia="Calibri"/>
                <w:sz w:val="24"/>
                <w:szCs w:val="24"/>
              </w:rPr>
              <w:t>Третьи блюда.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17.12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30</w:t>
            </w:r>
          </w:p>
        </w:tc>
        <w:tc>
          <w:tcPr>
            <w:tcW w:w="0" w:type="auto"/>
          </w:tcPr>
          <w:p w:rsidR="00D67FC3" w:rsidRPr="008153F8" w:rsidRDefault="00D67FC3" w:rsidP="008153F8">
            <w:pPr>
              <w:pStyle w:val="6"/>
              <w:shd w:val="clear" w:color="auto" w:fill="auto"/>
              <w:spacing w:after="0" w:line="276" w:lineRule="auto"/>
              <w:ind w:right="180" w:firstLine="0"/>
              <w:jc w:val="left"/>
              <w:rPr>
                <w:sz w:val="24"/>
                <w:szCs w:val="24"/>
              </w:rPr>
            </w:pPr>
            <w:r w:rsidRPr="008153F8">
              <w:rPr>
                <w:rStyle w:val="44"/>
                <w:rFonts w:eastAsia="Calibri"/>
                <w:sz w:val="24"/>
                <w:szCs w:val="24"/>
              </w:rPr>
              <w:t>Третьи блюда.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20.12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31</w:t>
            </w:r>
          </w:p>
        </w:tc>
        <w:tc>
          <w:tcPr>
            <w:tcW w:w="0" w:type="auto"/>
          </w:tcPr>
          <w:p w:rsidR="00D67FC3" w:rsidRPr="008153F8" w:rsidRDefault="00D67FC3" w:rsidP="008153F8">
            <w:pPr>
              <w:pStyle w:val="6"/>
              <w:shd w:val="clear" w:color="auto" w:fill="auto"/>
              <w:spacing w:after="0" w:line="276" w:lineRule="auto"/>
              <w:ind w:right="180" w:firstLine="0"/>
              <w:jc w:val="left"/>
              <w:rPr>
                <w:sz w:val="24"/>
                <w:szCs w:val="24"/>
              </w:rPr>
            </w:pPr>
            <w:r w:rsidRPr="008153F8">
              <w:rPr>
                <w:rStyle w:val="44"/>
                <w:rFonts w:eastAsia="Calibri"/>
                <w:sz w:val="24"/>
                <w:szCs w:val="24"/>
              </w:rPr>
              <w:t>Использование электробытовых приборов для экономии вре</w:t>
            </w:r>
            <w:r w:rsidRPr="008153F8">
              <w:rPr>
                <w:rStyle w:val="44"/>
                <w:rFonts w:eastAsia="Calibri"/>
                <w:sz w:val="24"/>
                <w:szCs w:val="24"/>
              </w:rPr>
              <w:softHyphen/>
              <w:t>мени при приготовлении пищи.</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24.12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32</w:t>
            </w:r>
          </w:p>
        </w:tc>
        <w:tc>
          <w:tcPr>
            <w:tcW w:w="0" w:type="auto"/>
          </w:tcPr>
          <w:p w:rsidR="00D67FC3" w:rsidRPr="008153F8" w:rsidRDefault="00D67FC3" w:rsidP="008153F8">
            <w:pPr>
              <w:pStyle w:val="6"/>
              <w:shd w:val="clear" w:color="auto" w:fill="auto"/>
              <w:spacing w:after="0" w:line="276" w:lineRule="auto"/>
              <w:ind w:firstLine="0"/>
              <w:jc w:val="both"/>
              <w:rPr>
                <w:sz w:val="24"/>
                <w:szCs w:val="24"/>
              </w:rPr>
            </w:pPr>
            <w:r w:rsidRPr="008153F8">
              <w:rPr>
                <w:rStyle w:val="44"/>
                <w:rFonts w:eastAsia="Calibri"/>
                <w:sz w:val="24"/>
                <w:szCs w:val="24"/>
              </w:rPr>
              <w:t>Сервировка стола к обеду.</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27.12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33</w:t>
            </w:r>
          </w:p>
        </w:tc>
        <w:tc>
          <w:tcPr>
            <w:tcW w:w="0" w:type="auto"/>
          </w:tcPr>
          <w:p w:rsidR="00D67FC3" w:rsidRPr="008153F8" w:rsidRDefault="00D67FC3" w:rsidP="008153F8">
            <w:pPr>
              <w:pStyle w:val="241"/>
              <w:shd w:val="clear" w:color="auto" w:fill="auto"/>
              <w:spacing w:line="276" w:lineRule="auto"/>
              <w:ind w:firstLine="0"/>
              <w:jc w:val="both"/>
              <w:rPr>
                <w:rFonts w:ascii="Times New Roman" w:hAnsi="Times New Roman" w:cs="Times New Roman"/>
                <w:sz w:val="24"/>
                <w:szCs w:val="24"/>
              </w:rPr>
            </w:pPr>
            <w:r w:rsidRPr="008153F8">
              <w:rPr>
                <w:rFonts w:ascii="Times New Roman" w:hAnsi="Times New Roman" w:cs="Times New Roman"/>
                <w:b w:val="0"/>
                <w:sz w:val="24"/>
                <w:szCs w:val="24"/>
              </w:rPr>
              <w:t>Практическая работа № 3</w:t>
            </w:r>
            <w:r w:rsidRPr="008153F8">
              <w:rPr>
                <w:rFonts w:ascii="Times New Roman" w:hAnsi="Times New Roman" w:cs="Times New Roman"/>
                <w:sz w:val="24"/>
                <w:szCs w:val="24"/>
              </w:rPr>
              <w:t>Приготовление закусок, первых, вторых и третьих блюд</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14.01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Style w:val="FontStyle12"/>
                <w:rFonts w:ascii="Times New Roman" w:hAnsi="Times New Roman" w:cs="Times New Roman"/>
                <w:sz w:val="24"/>
                <w:szCs w:val="24"/>
              </w:rPr>
              <w:t xml:space="preserve">Раздел 5. </w:t>
            </w:r>
            <w:r w:rsidRPr="008153F8">
              <w:rPr>
                <w:rFonts w:ascii="Times New Roman" w:hAnsi="Times New Roman" w:cs="Times New Roman"/>
                <w:sz w:val="24"/>
                <w:szCs w:val="24"/>
              </w:rPr>
              <w:t xml:space="preserve"> СЕМЬЯ - 4 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34</w:t>
            </w:r>
          </w:p>
        </w:tc>
        <w:tc>
          <w:tcPr>
            <w:tcW w:w="0" w:type="auto"/>
          </w:tcPr>
          <w:p w:rsidR="00D67FC3" w:rsidRPr="008153F8" w:rsidRDefault="00D67FC3" w:rsidP="008153F8">
            <w:pPr>
              <w:pStyle w:val="6"/>
              <w:shd w:val="clear" w:color="auto" w:fill="auto"/>
              <w:tabs>
                <w:tab w:val="left" w:pos="664"/>
              </w:tabs>
              <w:spacing w:after="0" w:line="276" w:lineRule="auto"/>
              <w:ind w:right="340" w:firstLine="0"/>
              <w:jc w:val="left"/>
              <w:rPr>
                <w:rFonts w:eastAsia="Calibri"/>
                <w:bCs/>
                <w:sz w:val="24"/>
                <w:szCs w:val="24"/>
                <w:lang w:eastAsia="ru-RU" w:bidi="ru-RU"/>
              </w:rPr>
            </w:pPr>
            <w:r w:rsidRPr="008153F8">
              <w:rPr>
                <w:rStyle w:val="44"/>
                <w:rFonts w:eastAsia="Calibri"/>
                <w:sz w:val="24"/>
                <w:szCs w:val="24"/>
              </w:rPr>
              <w:t xml:space="preserve">Помощь родителям и воспитателям в уходе за младшими детьми.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rPr>
            </w:pPr>
            <w:r w:rsidRPr="008153F8">
              <w:rPr>
                <w:rFonts w:ascii="Times New Roman" w:hAnsi="Times New Roman" w:cs="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17.01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35</w:t>
            </w:r>
          </w:p>
        </w:tc>
        <w:tc>
          <w:tcPr>
            <w:tcW w:w="0" w:type="auto"/>
          </w:tcPr>
          <w:p w:rsidR="00D67FC3" w:rsidRPr="008153F8" w:rsidRDefault="00D67FC3" w:rsidP="008153F8">
            <w:pPr>
              <w:pStyle w:val="6"/>
              <w:shd w:val="clear" w:color="auto" w:fill="auto"/>
              <w:tabs>
                <w:tab w:val="left" w:pos="664"/>
              </w:tabs>
              <w:spacing w:after="0" w:line="276" w:lineRule="auto"/>
              <w:ind w:right="340" w:firstLine="0"/>
              <w:jc w:val="left"/>
              <w:rPr>
                <w:b/>
                <w:sz w:val="24"/>
                <w:szCs w:val="24"/>
              </w:rPr>
            </w:pPr>
            <w:r w:rsidRPr="008153F8">
              <w:rPr>
                <w:rStyle w:val="Calibri115pt0pt"/>
                <w:rFonts w:ascii="Times New Roman" w:hAnsi="Times New Roman" w:cs="Times New Roman"/>
                <w:sz w:val="24"/>
                <w:szCs w:val="24"/>
              </w:rPr>
              <w:t>Практическая работа №4</w:t>
            </w:r>
          </w:p>
          <w:p w:rsidR="00D67FC3" w:rsidRPr="008153F8" w:rsidRDefault="00D67FC3" w:rsidP="008153F8">
            <w:pPr>
              <w:spacing w:after="0"/>
              <w:rPr>
                <w:rFonts w:ascii="Times New Roman" w:hAnsi="Times New Roman" w:cs="Times New Roman"/>
                <w:b/>
                <w:sz w:val="24"/>
                <w:szCs w:val="24"/>
              </w:rPr>
            </w:pPr>
            <w:r w:rsidRPr="008153F8">
              <w:rPr>
                <w:rFonts w:ascii="Times New Roman" w:hAnsi="Times New Roman" w:cs="Times New Roman"/>
                <w:b/>
                <w:sz w:val="24"/>
                <w:szCs w:val="24"/>
              </w:rPr>
              <w:t>Оказание помощи первоклассникам в одевании на прогулку.</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21.01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rPr>
          <w:trHeight w:val="361"/>
        </w:trPr>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36</w:t>
            </w:r>
          </w:p>
        </w:tc>
        <w:tc>
          <w:tcPr>
            <w:tcW w:w="0" w:type="auto"/>
          </w:tcPr>
          <w:p w:rsidR="00D67FC3" w:rsidRPr="008153F8" w:rsidRDefault="00D67FC3" w:rsidP="008153F8">
            <w:pPr>
              <w:ind w:right="840"/>
              <w:rPr>
                <w:rFonts w:ascii="Times New Roman" w:hAnsi="Times New Roman" w:cs="Times New Roman"/>
                <w:b/>
                <w:sz w:val="24"/>
                <w:szCs w:val="24"/>
              </w:rPr>
            </w:pPr>
            <w:r w:rsidRPr="008153F8">
              <w:rPr>
                <w:rStyle w:val="Calibri115pt0pt"/>
                <w:rFonts w:ascii="Times New Roman" w:hAnsi="Times New Roman" w:cs="Times New Roman"/>
                <w:sz w:val="24"/>
                <w:szCs w:val="24"/>
              </w:rPr>
              <w:t xml:space="preserve">Практическая работа №5 </w:t>
            </w:r>
            <w:r w:rsidRPr="008153F8">
              <w:rPr>
                <w:rFonts w:ascii="Times New Roman" w:hAnsi="Times New Roman" w:cs="Times New Roman"/>
                <w:b/>
                <w:sz w:val="24"/>
                <w:szCs w:val="24"/>
              </w:rPr>
              <w:t>Разучивание тихих и подвижных игр.</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24.01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37</w:t>
            </w:r>
          </w:p>
        </w:tc>
        <w:tc>
          <w:tcPr>
            <w:tcW w:w="0" w:type="auto"/>
          </w:tcPr>
          <w:p w:rsidR="00D67FC3" w:rsidRPr="008153F8" w:rsidRDefault="00D67FC3" w:rsidP="008153F8">
            <w:pPr>
              <w:spacing w:after="182"/>
              <w:jc w:val="both"/>
              <w:rPr>
                <w:rFonts w:ascii="Times New Roman" w:hAnsi="Times New Roman" w:cs="Times New Roman"/>
                <w:b/>
                <w:sz w:val="24"/>
                <w:szCs w:val="24"/>
              </w:rPr>
            </w:pPr>
            <w:r w:rsidRPr="008153F8">
              <w:rPr>
                <w:rStyle w:val="Calibri115pt0pt"/>
                <w:rFonts w:ascii="Times New Roman" w:hAnsi="Times New Roman" w:cs="Times New Roman"/>
                <w:sz w:val="24"/>
                <w:szCs w:val="24"/>
              </w:rPr>
              <w:t>Практическая работа №6</w:t>
            </w:r>
            <w:r w:rsidRPr="008153F8">
              <w:rPr>
                <w:rFonts w:ascii="Times New Roman" w:hAnsi="Times New Roman" w:cs="Times New Roman"/>
                <w:b/>
                <w:sz w:val="24"/>
                <w:szCs w:val="24"/>
              </w:rPr>
              <w:t>Проведение игр с детьми младшего возраста</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28.01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gridSpan w:val="4"/>
          </w:tcPr>
          <w:p w:rsidR="00D67FC3" w:rsidRPr="008153F8" w:rsidRDefault="00D67FC3" w:rsidP="008153F8">
            <w:pPr>
              <w:overflowPunct w:val="0"/>
              <w:autoSpaceDE w:val="0"/>
              <w:autoSpaceDN w:val="0"/>
              <w:adjustRightInd w:val="0"/>
              <w:spacing w:after="0"/>
              <w:jc w:val="center"/>
              <w:rPr>
                <w:rFonts w:ascii="Times New Roman" w:hAnsi="Times New Roman" w:cs="Times New Roman"/>
                <w:sz w:val="24"/>
                <w:szCs w:val="24"/>
                <w:highlight w:val="yellow"/>
              </w:rPr>
            </w:pPr>
            <w:r w:rsidRPr="008153F8">
              <w:rPr>
                <w:rStyle w:val="FontStyle12"/>
                <w:rFonts w:ascii="Times New Roman" w:hAnsi="Times New Roman" w:cs="Times New Roman"/>
                <w:sz w:val="24"/>
                <w:szCs w:val="24"/>
              </w:rPr>
              <w:t xml:space="preserve">Раздел 6. </w:t>
            </w:r>
            <w:r w:rsidRPr="008153F8">
              <w:rPr>
                <w:rFonts w:ascii="Times New Roman" w:hAnsi="Times New Roman" w:cs="Times New Roman"/>
                <w:sz w:val="24"/>
                <w:szCs w:val="24"/>
              </w:rPr>
              <w:t>ЖИЛИЩЕ – 8 ч</w:t>
            </w:r>
          </w:p>
        </w:tc>
        <w:tc>
          <w:tcPr>
            <w:tcW w:w="0" w:type="auto"/>
          </w:tcPr>
          <w:p w:rsidR="00D67FC3" w:rsidRPr="008153F8" w:rsidRDefault="00D67FC3" w:rsidP="008153F8">
            <w:pPr>
              <w:overflowPunct w:val="0"/>
              <w:autoSpaceDE w:val="0"/>
              <w:autoSpaceDN w:val="0"/>
              <w:adjustRightInd w:val="0"/>
              <w:spacing w:after="0"/>
              <w:jc w:val="center"/>
              <w:rPr>
                <w:rStyle w:val="FontStyle12"/>
                <w:rFonts w:ascii="Times New Roman" w:hAnsi="Times New Roman" w:cs="Times New Roman"/>
                <w:sz w:val="24"/>
                <w:szCs w:val="24"/>
              </w:rPr>
            </w:pPr>
          </w:p>
        </w:tc>
      </w:tr>
      <w:tr w:rsidR="00D67FC3" w:rsidRPr="008153F8" w:rsidTr="008153F8">
        <w:trPr>
          <w:trHeight w:val="334"/>
        </w:trPr>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38</w:t>
            </w:r>
          </w:p>
        </w:tc>
        <w:tc>
          <w:tcPr>
            <w:tcW w:w="0" w:type="auto"/>
          </w:tcPr>
          <w:p w:rsidR="00D67FC3" w:rsidRPr="008153F8" w:rsidRDefault="00D67FC3" w:rsidP="008153F8">
            <w:pPr>
              <w:pStyle w:val="6"/>
              <w:shd w:val="clear" w:color="auto" w:fill="auto"/>
              <w:spacing w:after="0" w:line="276" w:lineRule="auto"/>
              <w:ind w:right="20" w:firstLine="0"/>
              <w:jc w:val="left"/>
              <w:rPr>
                <w:sz w:val="24"/>
                <w:szCs w:val="24"/>
              </w:rPr>
            </w:pPr>
            <w:r w:rsidRPr="008153F8">
              <w:rPr>
                <w:rStyle w:val="44"/>
                <w:rFonts w:eastAsia="Calibri"/>
                <w:sz w:val="24"/>
                <w:szCs w:val="24"/>
              </w:rPr>
              <w:t xml:space="preserve">Регулярная и сезонная уборка жилого помещения.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31.01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rPr>
          <w:trHeight w:val="384"/>
        </w:trPr>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39</w:t>
            </w:r>
          </w:p>
        </w:tc>
        <w:tc>
          <w:tcPr>
            <w:tcW w:w="0" w:type="auto"/>
          </w:tcPr>
          <w:p w:rsidR="00D67FC3" w:rsidRPr="008153F8" w:rsidRDefault="00D67FC3" w:rsidP="008153F8">
            <w:pPr>
              <w:pStyle w:val="6"/>
              <w:shd w:val="clear" w:color="auto" w:fill="auto"/>
              <w:spacing w:after="0" w:line="276" w:lineRule="auto"/>
              <w:ind w:firstLine="0"/>
              <w:jc w:val="left"/>
              <w:rPr>
                <w:sz w:val="24"/>
                <w:szCs w:val="24"/>
              </w:rPr>
            </w:pPr>
            <w:r w:rsidRPr="008153F8">
              <w:rPr>
                <w:rStyle w:val="44"/>
                <w:rFonts w:eastAsia="Calibri"/>
                <w:sz w:val="24"/>
                <w:szCs w:val="24"/>
              </w:rPr>
              <w:t>Подготовка квартиры к зиме.</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04.02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40</w:t>
            </w:r>
          </w:p>
        </w:tc>
        <w:tc>
          <w:tcPr>
            <w:tcW w:w="0" w:type="auto"/>
          </w:tcPr>
          <w:p w:rsidR="00D67FC3" w:rsidRPr="008153F8" w:rsidRDefault="00D67FC3" w:rsidP="008153F8">
            <w:pPr>
              <w:pStyle w:val="6"/>
              <w:shd w:val="clear" w:color="auto" w:fill="auto"/>
              <w:spacing w:after="0" w:line="276" w:lineRule="auto"/>
              <w:ind w:firstLine="0"/>
              <w:jc w:val="left"/>
              <w:rPr>
                <w:sz w:val="24"/>
                <w:szCs w:val="24"/>
              </w:rPr>
            </w:pPr>
            <w:r w:rsidRPr="008153F8">
              <w:rPr>
                <w:rStyle w:val="44"/>
                <w:rFonts w:eastAsia="Calibri"/>
                <w:sz w:val="24"/>
                <w:szCs w:val="24"/>
              </w:rPr>
              <w:t xml:space="preserve"> Подготовка квартиры к лету.</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07.02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41</w:t>
            </w:r>
          </w:p>
        </w:tc>
        <w:tc>
          <w:tcPr>
            <w:tcW w:w="0" w:type="auto"/>
          </w:tcPr>
          <w:p w:rsidR="00D67FC3" w:rsidRPr="008153F8" w:rsidRDefault="00D67FC3" w:rsidP="008153F8">
            <w:pPr>
              <w:pStyle w:val="6"/>
              <w:shd w:val="clear" w:color="auto" w:fill="auto"/>
              <w:spacing w:after="0" w:line="276" w:lineRule="auto"/>
              <w:ind w:firstLine="0"/>
              <w:jc w:val="left"/>
              <w:rPr>
                <w:sz w:val="24"/>
                <w:szCs w:val="24"/>
              </w:rPr>
            </w:pPr>
            <w:r w:rsidRPr="008153F8">
              <w:rPr>
                <w:rStyle w:val="44"/>
                <w:rFonts w:eastAsia="Calibri"/>
                <w:sz w:val="24"/>
                <w:szCs w:val="24"/>
              </w:rPr>
              <w:t>Санитарная обработка помещения в случае необходимости.</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11.02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42</w:t>
            </w:r>
          </w:p>
        </w:tc>
        <w:tc>
          <w:tcPr>
            <w:tcW w:w="0" w:type="auto"/>
          </w:tcPr>
          <w:p w:rsidR="00D67FC3" w:rsidRPr="008153F8" w:rsidRDefault="00D67FC3" w:rsidP="008153F8">
            <w:pPr>
              <w:pStyle w:val="6"/>
              <w:shd w:val="clear" w:color="auto" w:fill="auto"/>
              <w:spacing w:after="0" w:line="276" w:lineRule="auto"/>
              <w:ind w:right="20" w:firstLine="0"/>
              <w:jc w:val="left"/>
              <w:rPr>
                <w:sz w:val="24"/>
                <w:szCs w:val="24"/>
              </w:rPr>
            </w:pPr>
            <w:r w:rsidRPr="008153F8">
              <w:rPr>
                <w:rStyle w:val="44"/>
                <w:rFonts w:eastAsia="Calibri"/>
                <w:sz w:val="24"/>
                <w:szCs w:val="24"/>
              </w:rPr>
              <w:t>Уход за мебелью в зависимости от ее покрытия (мягкая обивка, полировка, лак и др.).</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14.02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43</w:t>
            </w:r>
          </w:p>
        </w:tc>
        <w:tc>
          <w:tcPr>
            <w:tcW w:w="0" w:type="auto"/>
          </w:tcPr>
          <w:p w:rsidR="00D67FC3" w:rsidRPr="008153F8" w:rsidRDefault="00D67FC3" w:rsidP="008153F8">
            <w:pPr>
              <w:pStyle w:val="6"/>
              <w:shd w:val="clear" w:color="auto" w:fill="auto"/>
              <w:spacing w:after="0" w:line="276" w:lineRule="auto"/>
              <w:ind w:firstLine="0"/>
              <w:jc w:val="left"/>
              <w:rPr>
                <w:sz w:val="24"/>
                <w:szCs w:val="24"/>
              </w:rPr>
            </w:pPr>
            <w:r w:rsidRPr="008153F8">
              <w:rPr>
                <w:rStyle w:val="44"/>
                <w:rFonts w:eastAsia="Calibri"/>
                <w:sz w:val="24"/>
                <w:szCs w:val="24"/>
              </w:rPr>
              <w:t>Животные в доме (кошка, собака, попугай).</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18.02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44</w:t>
            </w:r>
          </w:p>
        </w:tc>
        <w:tc>
          <w:tcPr>
            <w:tcW w:w="0" w:type="auto"/>
          </w:tcPr>
          <w:p w:rsidR="00D67FC3" w:rsidRPr="008153F8" w:rsidRDefault="00D67FC3" w:rsidP="008153F8">
            <w:pPr>
              <w:pStyle w:val="241"/>
              <w:shd w:val="clear" w:color="auto" w:fill="auto"/>
              <w:spacing w:line="276" w:lineRule="auto"/>
              <w:ind w:firstLine="0"/>
              <w:rPr>
                <w:rFonts w:ascii="Times New Roman" w:hAnsi="Times New Roman" w:cs="Times New Roman"/>
                <w:b w:val="0"/>
                <w:sz w:val="24"/>
                <w:szCs w:val="24"/>
              </w:rPr>
            </w:pPr>
            <w:r w:rsidRPr="008153F8">
              <w:rPr>
                <w:rFonts w:ascii="Times New Roman" w:hAnsi="Times New Roman" w:cs="Times New Roman"/>
                <w:sz w:val="24"/>
                <w:szCs w:val="24"/>
              </w:rPr>
              <w:t>Практическая работа:</w:t>
            </w:r>
            <w:r w:rsidR="00092251">
              <w:rPr>
                <w:rFonts w:ascii="Times New Roman" w:hAnsi="Times New Roman" w:cs="Times New Roman"/>
                <w:sz w:val="24"/>
                <w:szCs w:val="24"/>
              </w:rPr>
              <w:t xml:space="preserve"> </w:t>
            </w:r>
            <w:r w:rsidRPr="008153F8">
              <w:rPr>
                <w:rFonts w:ascii="Times New Roman" w:hAnsi="Times New Roman" w:cs="Times New Roman"/>
                <w:sz w:val="24"/>
                <w:szCs w:val="24"/>
              </w:rPr>
              <w:t>Уборка помещения, чистка мягкой мебели.</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21.02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45</w:t>
            </w:r>
          </w:p>
        </w:tc>
        <w:tc>
          <w:tcPr>
            <w:tcW w:w="0" w:type="auto"/>
          </w:tcPr>
          <w:p w:rsidR="00D67FC3" w:rsidRPr="008153F8" w:rsidRDefault="00D67FC3" w:rsidP="008153F8">
            <w:pPr>
              <w:pStyle w:val="6"/>
              <w:shd w:val="clear" w:color="auto" w:fill="auto"/>
              <w:spacing w:after="0" w:line="276" w:lineRule="auto"/>
              <w:ind w:firstLine="0"/>
              <w:jc w:val="left"/>
              <w:rPr>
                <w:b/>
                <w:sz w:val="24"/>
                <w:szCs w:val="24"/>
              </w:rPr>
            </w:pPr>
            <w:r w:rsidRPr="008153F8">
              <w:rPr>
                <w:b/>
                <w:sz w:val="24"/>
                <w:szCs w:val="24"/>
              </w:rPr>
              <w:t>Практическая работа:</w:t>
            </w:r>
            <w:r w:rsidR="00092251">
              <w:rPr>
                <w:b/>
                <w:sz w:val="24"/>
                <w:szCs w:val="24"/>
              </w:rPr>
              <w:t xml:space="preserve"> </w:t>
            </w:r>
            <w:r w:rsidRPr="008153F8">
              <w:rPr>
                <w:rFonts w:eastAsia="Calibri"/>
                <w:b/>
                <w:sz w:val="24"/>
                <w:szCs w:val="24"/>
              </w:rPr>
              <w:t>мытье зеркал, утепление окон.</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25.02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gridSpan w:val="5"/>
          </w:tcPr>
          <w:p w:rsidR="00D67FC3" w:rsidRPr="008153F8" w:rsidRDefault="00D67FC3" w:rsidP="008153F8">
            <w:pPr>
              <w:pStyle w:val="Style1"/>
              <w:widowControl/>
              <w:spacing w:line="276" w:lineRule="auto"/>
              <w:jc w:val="center"/>
              <w:rPr>
                <w:rFonts w:ascii="Times New Roman" w:hAnsi="Times New Roman" w:cs="Times New Roman"/>
              </w:rPr>
            </w:pPr>
            <w:r w:rsidRPr="008153F8">
              <w:rPr>
                <w:rStyle w:val="FontStyle12"/>
                <w:rFonts w:ascii="Times New Roman" w:hAnsi="Times New Roman" w:cs="Times New Roman"/>
                <w:sz w:val="24"/>
                <w:szCs w:val="24"/>
              </w:rPr>
              <w:t xml:space="preserve">Раздел 8. </w:t>
            </w:r>
            <w:r w:rsidRPr="008153F8">
              <w:rPr>
                <w:rFonts w:ascii="Times New Roman" w:hAnsi="Times New Roman" w:cs="Times New Roman"/>
              </w:rPr>
              <w:t>ОХРАНА ЗДОРОВЬЯ – 13ч</w:t>
            </w: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46</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 xml:space="preserve">Виды медицинской помощи: доврачебная и врачебная. Способы измерения температуры тела.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28.02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47</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 xml:space="preserve">Обработка ран, порезов и ссадин с применением специальных средств (раствора йода, бриллиантового зеленого («зеленки»).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03.03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48</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Профилактические средства для предупреждения вирусных и простудных заболеваний.</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06.03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49</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 xml:space="preserve">Лекарственные растения и лекарственные препараты первой необходимости в домашней аптечке.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10.03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50</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Виды, названия, способы хранения. Самолечение и его негативные последствия.</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13.03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51</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 xml:space="preserve">Первая помощь. Первая помощь при ушибах и травмах.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14.03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52</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Первая помощь при обморожениях, отравлениях, солнечном ударе.</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20.03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53</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Меры по предупреждению несчастных случаев в быту.</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03.04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54</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 xml:space="preserve">Уход за больным на дому: переодевание, умывание, кормление больного.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07.04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55</w:t>
            </w:r>
          </w:p>
        </w:tc>
        <w:tc>
          <w:tcPr>
            <w:tcW w:w="0" w:type="auto"/>
          </w:tcPr>
          <w:p w:rsidR="00D67FC3" w:rsidRPr="008153F8" w:rsidRDefault="00D67FC3" w:rsidP="008153F8">
            <w:pPr>
              <w:spacing w:after="0"/>
              <w:ind w:firstLine="35"/>
              <w:jc w:val="both"/>
              <w:rPr>
                <w:rFonts w:ascii="Times New Roman" w:hAnsi="Times New Roman" w:cs="Times New Roman"/>
                <w:sz w:val="24"/>
                <w:szCs w:val="24"/>
              </w:rPr>
            </w:pPr>
            <w:r w:rsidRPr="008153F8">
              <w:rPr>
                <w:rFonts w:ascii="Times New Roman" w:hAnsi="Times New Roman" w:cs="Times New Roman"/>
                <w:sz w:val="24"/>
                <w:szCs w:val="24"/>
              </w:rPr>
              <w:t xml:space="preserve">Виды врачебной помощи на дому. Вызов врача на дом. Медицинские показания для вызова врача на дом.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10.04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56</w:t>
            </w:r>
          </w:p>
        </w:tc>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 xml:space="preserve">Вызов «скорой» или неотложной помощи.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14.04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57</w:t>
            </w:r>
          </w:p>
        </w:tc>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Госпитализация. Амбулаторный прием.</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17.04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rPr>
          <w:trHeight w:val="420"/>
        </w:trPr>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58</w:t>
            </w:r>
          </w:p>
        </w:tc>
        <w:tc>
          <w:tcPr>
            <w:tcW w:w="0" w:type="auto"/>
          </w:tcPr>
          <w:p w:rsidR="00D67FC3" w:rsidRPr="008153F8" w:rsidRDefault="00D67FC3" w:rsidP="008153F8">
            <w:pPr>
              <w:pStyle w:val="6"/>
              <w:shd w:val="clear" w:color="auto" w:fill="auto"/>
              <w:spacing w:after="0" w:line="276" w:lineRule="auto"/>
              <w:ind w:left="20" w:right="200" w:firstLine="0"/>
              <w:jc w:val="left"/>
              <w:rPr>
                <w:sz w:val="24"/>
                <w:szCs w:val="24"/>
              </w:rPr>
            </w:pPr>
            <w:r w:rsidRPr="008153F8">
              <w:rPr>
                <w:sz w:val="24"/>
                <w:szCs w:val="24"/>
              </w:rPr>
              <w:t>Документы, подтверждающие нетрудоспособность: справка и листок нетрудоспособности.</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21.04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rPr>
          <w:trHeight w:val="420"/>
        </w:trPr>
        <w:tc>
          <w:tcPr>
            <w:tcW w:w="0" w:type="auto"/>
            <w:gridSpan w:val="5"/>
          </w:tcPr>
          <w:p w:rsidR="00D67FC3" w:rsidRPr="008153F8" w:rsidRDefault="00D67FC3" w:rsidP="008153F8">
            <w:pPr>
              <w:pStyle w:val="Style1"/>
              <w:widowControl/>
              <w:spacing w:line="276" w:lineRule="auto"/>
              <w:jc w:val="center"/>
              <w:rPr>
                <w:rFonts w:ascii="Times New Roman" w:hAnsi="Times New Roman" w:cs="Times New Roman"/>
              </w:rPr>
            </w:pPr>
            <w:r w:rsidRPr="008153F8">
              <w:rPr>
                <w:rStyle w:val="FontStyle12"/>
                <w:rFonts w:ascii="Times New Roman" w:hAnsi="Times New Roman" w:cs="Times New Roman"/>
                <w:sz w:val="24"/>
                <w:szCs w:val="24"/>
              </w:rPr>
              <w:t xml:space="preserve">Раздел 9. </w:t>
            </w:r>
            <w:r w:rsidRPr="008153F8">
              <w:rPr>
                <w:rFonts w:ascii="Times New Roman" w:hAnsi="Times New Roman" w:cs="Times New Roman"/>
              </w:rPr>
              <w:t>СРЕДСТВА СВЯЗИ – 6 ч</w:t>
            </w: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59</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Виды бандеролей (простые, ценные, заказные).</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24.04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60</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Порядок их от</w:t>
            </w:r>
            <w:r w:rsidRPr="008153F8">
              <w:rPr>
                <w:rStyle w:val="44"/>
                <w:rFonts w:eastAsia="Calibri"/>
                <w:sz w:val="24"/>
                <w:szCs w:val="24"/>
              </w:rPr>
              <w:softHyphen/>
              <w:t>правления.</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28.04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61</w:t>
            </w:r>
          </w:p>
        </w:tc>
        <w:tc>
          <w:tcPr>
            <w:tcW w:w="0" w:type="auto"/>
          </w:tcPr>
          <w:p w:rsidR="00D67FC3" w:rsidRPr="008153F8" w:rsidRDefault="00D67FC3" w:rsidP="008153F8">
            <w:pPr>
              <w:spacing w:after="0"/>
              <w:rPr>
                <w:rFonts w:ascii="Times New Roman" w:hAnsi="Times New Roman" w:cs="Times New Roman"/>
                <w:sz w:val="24"/>
                <w:szCs w:val="24"/>
              </w:rPr>
            </w:pPr>
            <w:r w:rsidRPr="008153F8">
              <w:rPr>
                <w:rStyle w:val="44"/>
                <w:rFonts w:eastAsia="Calibri"/>
                <w:sz w:val="24"/>
                <w:szCs w:val="24"/>
              </w:rPr>
              <w:t>Упаковка. Стоимость пересылки. Заполнение бланков.</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05.05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62</w:t>
            </w:r>
          </w:p>
        </w:tc>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b/>
                <w:sz w:val="24"/>
                <w:szCs w:val="24"/>
              </w:rPr>
              <w:t>Практическая работа:</w:t>
            </w:r>
            <w:r w:rsidR="00092251">
              <w:rPr>
                <w:rFonts w:ascii="Times New Roman" w:hAnsi="Times New Roman" w:cs="Times New Roman"/>
                <w:b/>
                <w:sz w:val="24"/>
                <w:szCs w:val="24"/>
              </w:rPr>
              <w:t xml:space="preserve"> </w:t>
            </w:r>
            <w:r w:rsidRPr="008153F8">
              <w:rPr>
                <w:rFonts w:ascii="Times New Roman" w:hAnsi="Times New Roman" w:cs="Times New Roman"/>
                <w:b/>
                <w:sz w:val="24"/>
                <w:szCs w:val="24"/>
              </w:rPr>
              <w:t>Заполнение бланков на отправку бандеролей.</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08.05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63</w:t>
            </w:r>
          </w:p>
        </w:tc>
        <w:tc>
          <w:tcPr>
            <w:tcW w:w="0" w:type="auto"/>
          </w:tcPr>
          <w:p w:rsidR="00D67FC3" w:rsidRPr="008153F8" w:rsidRDefault="00D67FC3" w:rsidP="008153F8">
            <w:pPr>
              <w:pStyle w:val="241"/>
              <w:shd w:val="clear" w:color="auto" w:fill="auto"/>
              <w:spacing w:line="276" w:lineRule="auto"/>
              <w:ind w:firstLine="0"/>
              <w:rPr>
                <w:rFonts w:ascii="Times New Roman" w:hAnsi="Times New Roman" w:cs="Times New Roman"/>
                <w:sz w:val="24"/>
                <w:szCs w:val="24"/>
              </w:rPr>
            </w:pPr>
            <w:r w:rsidRPr="008153F8">
              <w:rPr>
                <w:rFonts w:ascii="Times New Roman" w:hAnsi="Times New Roman" w:cs="Times New Roman"/>
                <w:b w:val="0"/>
                <w:sz w:val="24"/>
                <w:szCs w:val="24"/>
              </w:rPr>
              <w:t>Практическая работа:</w:t>
            </w:r>
            <w:r w:rsidR="00092251">
              <w:rPr>
                <w:rFonts w:ascii="Times New Roman" w:hAnsi="Times New Roman" w:cs="Times New Roman"/>
                <w:b w:val="0"/>
                <w:sz w:val="24"/>
                <w:szCs w:val="24"/>
              </w:rPr>
              <w:t xml:space="preserve"> </w:t>
            </w:r>
            <w:r w:rsidRPr="008153F8">
              <w:rPr>
                <w:rFonts w:ascii="Times New Roman" w:hAnsi="Times New Roman" w:cs="Times New Roman"/>
                <w:sz w:val="24"/>
                <w:szCs w:val="24"/>
              </w:rPr>
              <w:t>Упаковка бандеролей.</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12.05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64</w:t>
            </w:r>
          </w:p>
        </w:tc>
        <w:tc>
          <w:tcPr>
            <w:tcW w:w="0" w:type="auto"/>
          </w:tcPr>
          <w:p w:rsidR="00D67FC3" w:rsidRPr="008153F8" w:rsidRDefault="00D67FC3" w:rsidP="008153F8">
            <w:pPr>
              <w:pStyle w:val="241"/>
              <w:shd w:val="clear" w:color="auto" w:fill="auto"/>
              <w:spacing w:after="182" w:line="276" w:lineRule="auto"/>
              <w:ind w:right="200" w:firstLine="0"/>
              <w:rPr>
                <w:rFonts w:ascii="Times New Roman" w:hAnsi="Times New Roman" w:cs="Times New Roman"/>
                <w:b w:val="0"/>
                <w:sz w:val="24"/>
                <w:szCs w:val="24"/>
              </w:rPr>
            </w:pPr>
            <w:r w:rsidRPr="008153F8">
              <w:rPr>
                <w:rFonts w:ascii="Times New Roman" w:hAnsi="Times New Roman" w:cs="Times New Roman"/>
                <w:b w:val="0"/>
                <w:sz w:val="24"/>
                <w:szCs w:val="24"/>
              </w:rPr>
              <w:t xml:space="preserve">Экскурсия </w:t>
            </w:r>
            <w:r w:rsidRPr="008153F8">
              <w:rPr>
                <w:rStyle w:val="2410pt0pt"/>
                <w:rFonts w:ascii="Times New Roman" w:hAnsi="Times New Roman" w:cs="Times New Roman"/>
                <w:sz w:val="24"/>
                <w:szCs w:val="24"/>
              </w:rPr>
              <w:t>на почту (видеофильм)</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15.05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gridSpan w:val="5"/>
          </w:tcPr>
          <w:p w:rsidR="00D67FC3" w:rsidRPr="008153F8" w:rsidRDefault="00D67FC3" w:rsidP="008153F8">
            <w:pPr>
              <w:pStyle w:val="Style1"/>
              <w:widowControl/>
              <w:spacing w:line="276" w:lineRule="auto"/>
              <w:jc w:val="center"/>
              <w:rPr>
                <w:rFonts w:ascii="Times New Roman" w:hAnsi="Times New Roman" w:cs="Times New Roman"/>
              </w:rPr>
            </w:pPr>
            <w:r w:rsidRPr="008153F8">
              <w:rPr>
                <w:rStyle w:val="FontStyle12"/>
                <w:rFonts w:ascii="Times New Roman" w:hAnsi="Times New Roman" w:cs="Times New Roman"/>
                <w:sz w:val="24"/>
                <w:szCs w:val="24"/>
              </w:rPr>
              <w:t xml:space="preserve">Раздел 11. </w:t>
            </w:r>
            <w:r w:rsidRPr="008153F8">
              <w:rPr>
                <w:rFonts w:ascii="Times New Roman" w:hAnsi="Times New Roman" w:cs="Times New Roman"/>
              </w:rPr>
              <w:t xml:space="preserve"> ПРЕДПРИЯТИЕ, ОРГАНИЗАЦИЯУЧРЕЖДЕНИЯ. - 2 ч</w:t>
            </w: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65</w:t>
            </w:r>
          </w:p>
        </w:tc>
        <w:tc>
          <w:tcPr>
            <w:tcW w:w="0" w:type="auto"/>
          </w:tcPr>
          <w:p w:rsidR="00D67FC3" w:rsidRPr="008153F8" w:rsidRDefault="00D67FC3" w:rsidP="008153F8">
            <w:pPr>
              <w:spacing w:after="0"/>
              <w:ind w:firstLine="26"/>
              <w:jc w:val="both"/>
              <w:rPr>
                <w:rFonts w:ascii="Times New Roman" w:hAnsi="Times New Roman" w:cs="Times New Roman"/>
                <w:sz w:val="24"/>
                <w:szCs w:val="24"/>
              </w:rPr>
            </w:pPr>
            <w:r w:rsidRPr="008153F8">
              <w:rPr>
                <w:rFonts w:ascii="Times New Roman" w:hAnsi="Times New Roman" w:cs="Times New Roman"/>
                <w:sz w:val="24"/>
                <w:szCs w:val="24"/>
              </w:rPr>
              <w:t>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tc>
        <w:tc>
          <w:tcPr>
            <w:tcW w:w="0" w:type="auto"/>
          </w:tcPr>
          <w:p w:rsidR="00D67FC3" w:rsidRPr="008153F8" w:rsidRDefault="00D67FC3" w:rsidP="008153F8">
            <w:pPr>
              <w:pStyle w:val="Style3"/>
              <w:widowControl/>
              <w:spacing w:line="276" w:lineRule="auto"/>
              <w:jc w:val="center"/>
              <w:rPr>
                <w:rStyle w:val="FontStyle14"/>
                <w:sz w:val="24"/>
                <w:szCs w:val="24"/>
              </w:rPr>
            </w:pP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19.05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cs="Times New Roman"/>
                <w:sz w:val="24"/>
                <w:szCs w:val="24"/>
              </w:rPr>
            </w:pPr>
            <w:r w:rsidRPr="008153F8">
              <w:rPr>
                <w:rFonts w:ascii="Times New Roman" w:hAnsi="Times New Roman" w:cs="Times New Roman"/>
                <w:sz w:val="24"/>
                <w:szCs w:val="24"/>
              </w:rPr>
              <w:t>66</w:t>
            </w:r>
          </w:p>
        </w:tc>
        <w:tc>
          <w:tcPr>
            <w:tcW w:w="0" w:type="auto"/>
          </w:tcPr>
          <w:p w:rsidR="00D67FC3" w:rsidRPr="008153F8" w:rsidRDefault="00D67FC3" w:rsidP="008153F8">
            <w:pPr>
              <w:spacing w:after="0"/>
              <w:jc w:val="both"/>
              <w:rPr>
                <w:rFonts w:ascii="Times New Roman" w:hAnsi="Times New Roman" w:cs="Times New Roman"/>
                <w:sz w:val="24"/>
                <w:szCs w:val="24"/>
              </w:rPr>
            </w:pPr>
            <w:r w:rsidRPr="008153F8">
              <w:rPr>
                <w:rFonts w:ascii="Times New Roman" w:hAnsi="Times New Roman" w:cs="Times New Roman"/>
                <w:sz w:val="24"/>
                <w:szCs w:val="24"/>
              </w:rPr>
              <w:t>Названия предприятия, вид деятельности, основные виды выпускаемой продукции, профессии рабочих и служащих.</w:t>
            </w:r>
          </w:p>
        </w:tc>
        <w:tc>
          <w:tcPr>
            <w:tcW w:w="0" w:type="auto"/>
          </w:tcPr>
          <w:p w:rsidR="00D67FC3" w:rsidRPr="008153F8" w:rsidRDefault="00D67FC3" w:rsidP="008153F8">
            <w:pPr>
              <w:pStyle w:val="Style3"/>
              <w:widowControl/>
              <w:spacing w:line="276" w:lineRule="auto"/>
              <w:jc w:val="center"/>
              <w:rPr>
                <w:rStyle w:val="FontStyle14"/>
                <w:sz w:val="24"/>
                <w:szCs w:val="24"/>
              </w:rPr>
            </w:pP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22.02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bl>
    <w:p w:rsidR="00D67FC3" w:rsidRPr="005424CB" w:rsidRDefault="00D67FC3" w:rsidP="00D67FC3">
      <w:pPr>
        <w:rPr>
          <w:rFonts w:ascii="Times New Roman" w:hAnsi="Times New Roman"/>
          <w:sz w:val="28"/>
          <w:szCs w:val="28"/>
        </w:rPr>
      </w:pPr>
    </w:p>
    <w:p w:rsidR="00092251" w:rsidRDefault="00D67FC3" w:rsidP="00092251">
      <w:pPr>
        <w:pStyle w:val="a6"/>
        <w:jc w:val="center"/>
        <w:rPr>
          <w:rFonts w:ascii="Times New Roman" w:hAnsi="Times New Roman"/>
          <w:b/>
          <w:sz w:val="28"/>
          <w:szCs w:val="28"/>
        </w:rPr>
      </w:pPr>
      <w:r w:rsidRPr="00092251">
        <w:rPr>
          <w:rFonts w:ascii="Times New Roman" w:hAnsi="Times New Roman"/>
          <w:b/>
          <w:sz w:val="28"/>
          <w:szCs w:val="28"/>
        </w:rPr>
        <w:t>КАЛЕНДАРНО-ТЕМАТИЧЕСКОЕ ПЛАНИРОВАНИЕ</w:t>
      </w:r>
    </w:p>
    <w:p w:rsidR="00D67FC3" w:rsidRPr="00092251" w:rsidRDefault="00D67FC3" w:rsidP="00092251">
      <w:pPr>
        <w:pStyle w:val="a6"/>
        <w:spacing w:after="0"/>
        <w:jc w:val="center"/>
        <w:rPr>
          <w:rFonts w:ascii="Times New Roman" w:hAnsi="Times New Roman"/>
          <w:b/>
          <w:sz w:val="28"/>
          <w:szCs w:val="28"/>
        </w:rPr>
      </w:pPr>
      <w:r w:rsidRPr="00092251">
        <w:rPr>
          <w:rFonts w:ascii="Times New Roman" w:hAnsi="Times New Roman"/>
          <w:b/>
          <w:sz w:val="28"/>
          <w:szCs w:val="28"/>
        </w:rPr>
        <w:t xml:space="preserve">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6712"/>
        <w:gridCol w:w="548"/>
        <w:gridCol w:w="915"/>
        <w:gridCol w:w="847"/>
      </w:tblGrid>
      <w:tr w:rsidR="00D67FC3" w:rsidRPr="008153F8" w:rsidTr="008153F8">
        <w:trPr>
          <w:cantSplit/>
          <w:trHeight w:val="883"/>
        </w:trPr>
        <w:tc>
          <w:tcPr>
            <w:tcW w:w="0" w:type="auto"/>
            <w:vMerge w:val="restart"/>
            <w:textDirection w:val="btLr"/>
          </w:tcPr>
          <w:p w:rsidR="00D67FC3" w:rsidRPr="008153F8" w:rsidRDefault="00D67FC3" w:rsidP="008153F8">
            <w:pPr>
              <w:overflowPunct w:val="0"/>
              <w:autoSpaceDE w:val="0"/>
              <w:autoSpaceDN w:val="0"/>
              <w:adjustRightInd w:val="0"/>
              <w:spacing w:after="0"/>
              <w:ind w:left="113" w:right="113"/>
              <w:rPr>
                <w:rFonts w:ascii="Times New Roman" w:hAnsi="Times New Roman"/>
                <w:sz w:val="24"/>
                <w:szCs w:val="24"/>
              </w:rPr>
            </w:pPr>
            <w:r w:rsidRPr="008153F8">
              <w:rPr>
                <w:rFonts w:ascii="Times New Roman" w:hAnsi="Times New Roman"/>
                <w:sz w:val="24"/>
                <w:szCs w:val="24"/>
              </w:rPr>
              <w:t>№ п.п</w:t>
            </w:r>
          </w:p>
        </w:tc>
        <w:tc>
          <w:tcPr>
            <w:tcW w:w="0" w:type="auto"/>
            <w:vMerge w:val="restart"/>
          </w:tcPr>
          <w:p w:rsidR="00D67FC3" w:rsidRPr="008153F8" w:rsidRDefault="00D67FC3" w:rsidP="008153F8">
            <w:pPr>
              <w:spacing w:after="0"/>
              <w:jc w:val="center"/>
              <w:rPr>
                <w:rFonts w:ascii="Times New Roman" w:hAnsi="Times New Roman"/>
                <w:sz w:val="24"/>
                <w:szCs w:val="24"/>
              </w:rPr>
            </w:pPr>
            <w:r w:rsidRPr="008153F8">
              <w:rPr>
                <w:rFonts w:ascii="Times New Roman" w:hAnsi="Times New Roman"/>
                <w:sz w:val="24"/>
                <w:szCs w:val="24"/>
              </w:rPr>
              <w:t>Название раздела.</w:t>
            </w:r>
          </w:p>
          <w:p w:rsidR="00D67FC3" w:rsidRPr="008153F8" w:rsidRDefault="00D67FC3" w:rsidP="008153F8">
            <w:pPr>
              <w:spacing w:after="0"/>
              <w:jc w:val="center"/>
              <w:rPr>
                <w:rFonts w:ascii="Times New Roman" w:hAnsi="Times New Roman"/>
                <w:sz w:val="24"/>
                <w:szCs w:val="24"/>
              </w:rPr>
            </w:pPr>
            <w:r w:rsidRPr="008153F8">
              <w:rPr>
                <w:rFonts w:ascii="Times New Roman" w:hAnsi="Times New Roman"/>
                <w:sz w:val="24"/>
                <w:szCs w:val="24"/>
              </w:rPr>
              <w:t>Программная тема.</w:t>
            </w:r>
          </w:p>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8кл</w:t>
            </w:r>
          </w:p>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vMerge w:val="restart"/>
            <w:textDirection w:val="btLr"/>
          </w:tcPr>
          <w:p w:rsidR="00D67FC3" w:rsidRPr="008153F8" w:rsidRDefault="00D67FC3" w:rsidP="008153F8">
            <w:pPr>
              <w:overflowPunct w:val="0"/>
              <w:autoSpaceDE w:val="0"/>
              <w:autoSpaceDN w:val="0"/>
              <w:adjustRightInd w:val="0"/>
              <w:spacing w:after="0"/>
              <w:ind w:left="113" w:right="113"/>
              <w:jc w:val="center"/>
              <w:rPr>
                <w:rFonts w:ascii="Times New Roman" w:hAnsi="Times New Roman"/>
                <w:sz w:val="24"/>
                <w:szCs w:val="24"/>
              </w:rPr>
            </w:pPr>
            <w:r w:rsidRPr="008153F8">
              <w:rPr>
                <w:rFonts w:ascii="Times New Roman" w:hAnsi="Times New Roman"/>
                <w:sz w:val="24"/>
                <w:szCs w:val="24"/>
              </w:rPr>
              <w:t>Кол-во часов</w:t>
            </w:r>
          </w:p>
        </w:tc>
        <w:tc>
          <w:tcPr>
            <w:tcW w:w="0" w:type="auto"/>
            <w:gridSpan w:val="2"/>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Дата проведения урока</w:t>
            </w:r>
          </w:p>
        </w:tc>
      </w:tr>
      <w:tr w:rsidR="00D67FC3" w:rsidRPr="008153F8" w:rsidTr="008153F8">
        <w:trPr>
          <w:cantSplit/>
          <w:trHeight w:val="450"/>
        </w:trPr>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ind w:left="113" w:right="113"/>
              <w:jc w:val="center"/>
              <w:rPr>
                <w:rFonts w:ascii="Times New Roman" w:hAnsi="Times New Roman"/>
                <w:sz w:val="24"/>
                <w:szCs w:val="24"/>
              </w:rPr>
            </w:pPr>
          </w:p>
        </w:tc>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vMerge/>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план</w:t>
            </w:r>
          </w:p>
        </w:tc>
        <w:tc>
          <w:tcPr>
            <w:tcW w:w="0" w:type="auto"/>
            <w:tcBorders>
              <w:bottom w:val="single" w:sz="4" w:space="0" w:color="auto"/>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факт</w:t>
            </w:r>
          </w:p>
        </w:tc>
      </w:tr>
      <w:tr w:rsidR="00D67FC3" w:rsidRPr="008153F8" w:rsidTr="008153F8">
        <w:trPr>
          <w:cantSplit/>
          <w:trHeight w:val="415"/>
        </w:trPr>
        <w:tc>
          <w:tcPr>
            <w:tcW w:w="0" w:type="auto"/>
            <w:gridSpan w:val="4"/>
            <w:tcBorders>
              <w:bottom w:val="single" w:sz="4" w:space="0" w:color="auto"/>
            </w:tcBorders>
          </w:tcPr>
          <w:p w:rsidR="00D67FC3" w:rsidRPr="008153F8" w:rsidRDefault="00D67FC3" w:rsidP="008153F8">
            <w:pPr>
              <w:spacing w:after="0"/>
              <w:jc w:val="center"/>
              <w:rPr>
                <w:rFonts w:ascii="Times New Roman" w:hAnsi="Times New Roman"/>
                <w:b/>
                <w:sz w:val="24"/>
                <w:szCs w:val="24"/>
              </w:rPr>
            </w:pPr>
            <w:r w:rsidRPr="008153F8">
              <w:rPr>
                <w:rStyle w:val="FontStyle12"/>
                <w:rFonts w:ascii="Times New Roman" w:hAnsi="Times New Roman" w:cs="Times New Roman"/>
                <w:sz w:val="24"/>
                <w:szCs w:val="24"/>
              </w:rPr>
              <w:t xml:space="preserve">Раздел 1. </w:t>
            </w:r>
            <w:r w:rsidRPr="008153F8">
              <w:rPr>
                <w:rFonts w:ascii="Times New Roman" w:hAnsi="Times New Roman"/>
                <w:sz w:val="24"/>
                <w:szCs w:val="24"/>
              </w:rPr>
              <w:t xml:space="preserve"> ЛИЧНАЯ  ГИГИЕНА И ЗДОРОВЬЕ -  </w:t>
            </w:r>
            <w:r w:rsidRPr="008153F8">
              <w:rPr>
                <w:rStyle w:val="FontStyle12"/>
                <w:rFonts w:ascii="Times New Roman" w:hAnsi="Times New Roman" w:cs="Times New Roman"/>
                <w:sz w:val="24"/>
                <w:szCs w:val="24"/>
              </w:rPr>
              <w:t>3 ч</w:t>
            </w:r>
          </w:p>
        </w:tc>
        <w:tc>
          <w:tcPr>
            <w:tcW w:w="0" w:type="auto"/>
            <w:tcBorders>
              <w:bottom w:val="single" w:sz="4" w:space="0" w:color="auto"/>
            </w:tcBorders>
          </w:tcPr>
          <w:p w:rsidR="00D67FC3" w:rsidRPr="008153F8" w:rsidRDefault="00D67FC3" w:rsidP="008153F8">
            <w:pPr>
              <w:spacing w:after="0"/>
              <w:jc w:val="center"/>
              <w:rPr>
                <w:rStyle w:val="FontStyle12"/>
                <w:rFonts w:ascii="Times New Roman" w:hAnsi="Times New Roman" w:cs="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6"/>
              <w:shd w:val="clear" w:color="auto" w:fill="auto"/>
              <w:spacing w:after="0" w:line="276" w:lineRule="auto"/>
              <w:ind w:left="26" w:right="220" w:firstLine="0"/>
              <w:jc w:val="both"/>
              <w:rPr>
                <w:rStyle w:val="FontStyle14"/>
                <w:sz w:val="24"/>
                <w:szCs w:val="24"/>
              </w:rPr>
            </w:pPr>
            <w:r w:rsidRPr="008153F8">
              <w:rPr>
                <w:rStyle w:val="44"/>
                <w:sz w:val="24"/>
                <w:szCs w:val="24"/>
              </w:rPr>
              <w:t xml:space="preserve">Уход за кожей лица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04.09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w:t>
            </w:r>
          </w:p>
        </w:tc>
        <w:tc>
          <w:tcPr>
            <w:tcW w:w="0" w:type="auto"/>
          </w:tcPr>
          <w:p w:rsidR="00D67FC3" w:rsidRPr="008153F8" w:rsidRDefault="00D67FC3" w:rsidP="008153F8">
            <w:pPr>
              <w:pStyle w:val="6"/>
              <w:shd w:val="clear" w:color="auto" w:fill="auto"/>
              <w:spacing w:after="0" w:line="276" w:lineRule="auto"/>
              <w:ind w:left="26" w:right="220" w:firstLine="0"/>
              <w:jc w:val="both"/>
              <w:rPr>
                <w:rStyle w:val="FontStyle14"/>
                <w:sz w:val="24"/>
                <w:szCs w:val="24"/>
              </w:rPr>
            </w:pPr>
            <w:r w:rsidRPr="008153F8">
              <w:rPr>
                <w:rStyle w:val="44"/>
                <w:sz w:val="24"/>
                <w:szCs w:val="24"/>
              </w:rPr>
              <w:t xml:space="preserve">Косметические средства (лосьоны, кремы и др).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06.09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trHeight w:val="334"/>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w:t>
            </w:r>
          </w:p>
        </w:tc>
        <w:tc>
          <w:tcPr>
            <w:tcW w:w="0" w:type="auto"/>
          </w:tcPr>
          <w:p w:rsidR="00D67FC3" w:rsidRPr="008153F8" w:rsidRDefault="00D67FC3" w:rsidP="008153F8">
            <w:pPr>
              <w:pStyle w:val="6"/>
              <w:shd w:val="clear" w:color="auto" w:fill="auto"/>
              <w:spacing w:after="0" w:line="276" w:lineRule="auto"/>
              <w:ind w:left="26" w:right="220" w:firstLine="0"/>
              <w:jc w:val="both"/>
              <w:rPr>
                <w:sz w:val="24"/>
                <w:szCs w:val="24"/>
              </w:rPr>
            </w:pPr>
            <w:r w:rsidRPr="008153F8">
              <w:rPr>
                <w:rStyle w:val="Calibri115pt0pt"/>
                <w:sz w:val="24"/>
                <w:szCs w:val="24"/>
              </w:rPr>
              <w:t xml:space="preserve">Практическая работа: </w:t>
            </w:r>
            <w:r w:rsidRPr="008153F8">
              <w:rPr>
                <w:rFonts w:eastAsia="Calibri"/>
                <w:b/>
                <w:bCs/>
                <w:sz w:val="24"/>
                <w:szCs w:val="24"/>
              </w:rPr>
              <w:t>Упражнения в протирании кожи лица лосьоном, нанесении крема.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11.09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trHeight w:val="334"/>
        </w:trPr>
        <w:tc>
          <w:tcPr>
            <w:tcW w:w="0" w:type="auto"/>
            <w:gridSpan w:val="5"/>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2. </w:t>
            </w:r>
            <w:r w:rsidRPr="008153F8">
              <w:rPr>
                <w:rFonts w:ascii="Times New Roman" w:hAnsi="Times New Roman"/>
                <w:sz w:val="24"/>
                <w:szCs w:val="24"/>
              </w:rPr>
              <w:t xml:space="preserve"> ОДЕЖДА  - 8 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Стирка изделий из шерстяных и синтетических тканей в до</w:t>
            </w:r>
            <w:r w:rsidRPr="008153F8">
              <w:rPr>
                <w:rStyle w:val="44"/>
                <w:sz w:val="24"/>
                <w:szCs w:val="24"/>
              </w:rPr>
              <w:softHyphen/>
              <w:t>машних условиях.</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13.09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Утюжка блузок, рубашек, платьев.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18.09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Прачечная.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20.09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7</w:t>
            </w:r>
          </w:p>
        </w:tc>
        <w:tc>
          <w:tcPr>
            <w:tcW w:w="0" w:type="auto"/>
          </w:tcPr>
          <w:p w:rsidR="00D67FC3" w:rsidRPr="008153F8" w:rsidRDefault="00D67FC3" w:rsidP="008153F8">
            <w:pPr>
              <w:spacing w:after="0"/>
              <w:rPr>
                <w:rFonts w:ascii="Times New Roman" w:hAnsi="Times New Roman"/>
                <w:sz w:val="24"/>
                <w:szCs w:val="24"/>
              </w:rPr>
            </w:pPr>
            <w:r w:rsidRPr="008153F8">
              <w:rPr>
                <w:rStyle w:val="44"/>
                <w:rFonts w:eastAsia="Calibri"/>
                <w:sz w:val="24"/>
                <w:szCs w:val="24"/>
              </w:rPr>
              <w:t>Правила пользования (метки, заполнение бланков).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25.09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8</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Виды услуг. Прачечная самообслуживания.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27.09</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9</w:t>
            </w:r>
          </w:p>
        </w:tc>
        <w:tc>
          <w:tcPr>
            <w:tcW w:w="0" w:type="auto"/>
          </w:tcPr>
          <w:p w:rsidR="00D67FC3" w:rsidRPr="008153F8" w:rsidRDefault="00D67FC3" w:rsidP="008153F8">
            <w:pPr>
              <w:pStyle w:val="241"/>
              <w:shd w:val="clear" w:color="auto" w:fill="auto"/>
              <w:spacing w:line="276" w:lineRule="auto"/>
              <w:ind w:left="26" w:firstLine="0"/>
              <w:jc w:val="both"/>
              <w:rPr>
                <w:rFonts w:ascii="Times New Roman" w:hAnsi="Times New Roman" w:cs="Times New Roman"/>
                <w:sz w:val="24"/>
                <w:szCs w:val="24"/>
              </w:rPr>
            </w:pPr>
            <w:r w:rsidRPr="008153F8">
              <w:rPr>
                <w:rFonts w:ascii="Times New Roman" w:hAnsi="Times New Roman" w:cs="Times New Roman"/>
                <w:sz w:val="24"/>
                <w:szCs w:val="24"/>
              </w:rPr>
              <w:t xml:space="preserve">Практическая работа: </w:t>
            </w:r>
            <w:r w:rsidRPr="008153F8">
              <w:rPr>
                <w:rFonts w:ascii="Times New Roman" w:hAnsi="Times New Roman" w:cs="Times New Roman"/>
                <w:bCs w:val="0"/>
                <w:sz w:val="24"/>
                <w:szCs w:val="24"/>
              </w:rPr>
              <w:t>Стирка и утюжка изделий из шерстяных и синтетических тканей.</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02.10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10</w:t>
            </w:r>
          </w:p>
        </w:tc>
        <w:tc>
          <w:tcPr>
            <w:tcW w:w="0" w:type="auto"/>
          </w:tcPr>
          <w:p w:rsidR="00D67FC3" w:rsidRPr="008153F8" w:rsidRDefault="00D67FC3" w:rsidP="008153F8">
            <w:pPr>
              <w:pStyle w:val="241"/>
              <w:shd w:val="clear" w:color="auto" w:fill="auto"/>
              <w:spacing w:line="276" w:lineRule="auto"/>
              <w:ind w:left="26" w:firstLine="0"/>
              <w:jc w:val="both"/>
              <w:rPr>
                <w:rFonts w:ascii="Times New Roman" w:hAnsi="Times New Roman" w:cs="Times New Roman"/>
                <w:sz w:val="24"/>
                <w:szCs w:val="24"/>
              </w:rPr>
            </w:pPr>
            <w:r w:rsidRPr="008153F8">
              <w:rPr>
                <w:rFonts w:ascii="Times New Roman" w:hAnsi="Times New Roman" w:cs="Times New Roman"/>
                <w:sz w:val="24"/>
                <w:szCs w:val="24"/>
              </w:rPr>
              <w:t xml:space="preserve">Практическая работа: </w:t>
            </w:r>
            <w:r w:rsidRPr="008153F8">
              <w:rPr>
                <w:rFonts w:ascii="Times New Roman" w:hAnsi="Times New Roman" w:cs="Times New Roman"/>
                <w:bCs w:val="0"/>
                <w:sz w:val="24"/>
                <w:szCs w:val="24"/>
              </w:rPr>
              <w:t>Заполнение бланков для сдачи белья.</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04.10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11</w:t>
            </w:r>
          </w:p>
        </w:tc>
        <w:tc>
          <w:tcPr>
            <w:tcW w:w="0" w:type="auto"/>
          </w:tcPr>
          <w:p w:rsidR="00D67FC3" w:rsidRPr="008153F8" w:rsidRDefault="00D67FC3" w:rsidP="008153F8">
            <w:pPr>
              <w:pStyle w:val="6"/>
              <w:shd w:val="clear" w:color="auto" w:fill="auto"/>
              <w:spacing w:after="0" w:line="276" w:lineRule="auto"/>
              <w:ind w:firstLine="0"/>
              <w:jc w:val="both"/>
              <w:rPr>
                <w:b/>
                <w:sz w:val="24"/>
                <w:szCs w:val="24"/>
              </w:rPr>
            </w:pPr>
            <w:r w:rsidRPr="008153F8">
              <w:rPr>
                <w:rFonts w:eastAsia="Calibri"/>
                <w:b/>
                <w:bCs/>
                <w:sz w:val="24"/>
                <w:szCs w:val="24"/>
              </w:rPr>
              <w:t>Экскурсия в прачечную (видеофильм)</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09.10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c>
          <w:tcPr>
            <w:tcW w:w="0" w:type="auto"/>
            <w:gridSpan w:val="5"/>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Style w:val="FontStyle12"/>
                <w:rFonts w:ascii="Times New Roman" w:hAnsi="Times New Roman" w:cs="Times New Roman"/>
                <w:sz w:val="24"/>
                <w:szCs w:val="24"/>
              </w:rPr>
              <w:t xml:space="preserve">Раздел 3. </w:t>
            </w:r>
            <w:r w:rsidRPr="008153F8">
              <w:rPr>
                <w:rFonts w:ascii="Times New Roman" w:hAnsi="Times New Roman"/>
                <w:sz w:val="24"/>
                <w:szCs w:val="24"/>
              </w:rPr>
              <w:t>ТРАНСПОРТ  - 8 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12</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 xml:space="preserve">Междугородный автотранспорт.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11.10</w:t>
            </w:r>
          </w:p>
        </w:tc>
        <w:tc>
          <w:tcPr>
            <w:tcW w:w="0" w:type="auto"/>
          </w:tcPr>
          <w:p w:rsidR="00D67FC3" w:rsidRPr="008153F8" w:rsidRDefault="00D67FC3" w:rsidP="008153F8">
            <w:pPr>
              <w:overflowPunct w:val="0"/>
              <w:autoSpaceDE w:val="0"/>
              <w:autoSpaceDN w:val="0"/>
              <w:adjustRightInd w:val="0"/>
              <w:spacing w:after="0"/>
              <w:rPr>
                <w:rFonts w:ascii="Times New Roman" w:hAnsi="Times New Roman"/>
                <w:sz w:val="24"/>
                <w:szCs w:val="24"/>
              </w:rPr>
            </w:pPr>
          </w:p>
        </w:tc>
      </w:tr>
      <w:tr w:rsidR="00D67FC3" w:rsidRPr="008153F8" w:rsidTr="008153F8">
        <w:trPr>
          <w:trHeight w:val="408"/>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13</w:t>
            </w:r>
          </w:p>
        </w:tc>
        <w:tc>
          <w:tcPr>
            <w:tcW w:w="0" w:type="auto"/>
          </w:tcPr>
          <w:p w:rsidR="00D67FC3" w:rsidRPr="008153F8" w:rsidRDefault="00D67FC3" w:rsidP="008153F8">
            <w:pPr>
              <w:pStyle w:val="6"/>
              <w:shd w:val="clear" w:color="auto" w:fill="auto"/>
              <w:spacing w:after="0" w:line="276" w:lineRule="auto"/>
              <w:ind w:left="26" w:right="20" w:firstLine="0"/>
              <w:jc w:val="both"/>
              <w:rPr>
                <w:b/>
                <w:sz w:val="24"/>
                <w:szCs w:val="24"/>
              </w:rPr>
            </w:pPr>
            <w:r w:rsidRPr="008153F8">
              <w:rPr>
                <w:rStyle w:val="44"/>
                <w:sz w:val="24"/>
                <w:szCs w:val="24"/>
              </w:rPr>
              <w:t xml:space="preserve">Автовокзал.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16.10</w:t>
            </w:r>
          </w:p>
        </w:tc>
        <w:tc>
          <w:tcPr>
            <w:tcW w:w="0" w:type="auto"/>
          </w:tcPr>
          <w:p w:rsidR="00D67FC3" w:rsidRPr="008153F8" w:rsidRDefault="00D67FC3" w:rsidP="008153F8">
            <w:pPr>
              <w:spacing w:after="0"/>
              <w:rPr>
                <w:rFonts w:ascii="Times New Roman" w:hAnsi="Times New Roman"/>
                <w:sz w:val="24"/>
                <w:szCs w:val="24"/>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14</w:t>
            </w:r>
          </w:p>
        </w:tc>
        <w:tc>
          <w:tcPr>
            <w:tcW w:w="0" w:type="auto"/>
          </w:tcPr>
          <w:p w:rsidR="00D67FC3" w:rsidRPr="008153F8" w:rsidRDefault="00D67FC3" w:rsidP="008153F8">
            <w:pPr>
              <w:pStyle w:val="6"/>
              <w:shd w:val="clear" w:color="auto" w:fill="auto"/>
              <w:spacing w:after="0" w:line="276" w:lineRule="auto"/>
              <w:ind w:left="26" w:right="20" w:firstLine="0"/>
              <w:jc w:val="both"/>
              <w:rPr>
                <w:b/>
                <w:sz w:val="24"/>
                <w:szCs w:val="24"/>
              </w:rPr>
            </w:pPr>
            <w:r w:rsidRPr="008153F8">
              <w:rPr>
                <w:rStyle w:val="44"/>
                <w:sz w:val="24"/>
                <w:szCs w:val="24"/>
              </w:rPr>
              <w:t>Основные авто</w:t>
            </w:r>
            <w:r w:rsidRPr="008153F8">
              <w:rPr>
                <w:rStyle w:val="44"/>
                <w:sz w:val="24"/>
                <w:szCs w:val="24"/>
              </w:rPr>
              <w:softHyphen/>
              <w:t xml:space="preserve">бусные маршруты.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18.10</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15</w:t>
            </w:r>
          </w:p>
        </w:tc>
        <w:tc>
          <w:tcPr>
            <w:tcW w:w="0" w:type="auto"/>
          </w:tcPr>
          <w:p w:rsidR="00D67FC3" w:rsidRPr="008153F8" w:rsidRDefault="00D67FC3" w:rsidP="008153F8">
            <w:pPr>
              <w:pStyle w:val="6"/>
              <w:shd w:val="clear" w:color="auto" w:fill="auto"/>
              <w:spacing w:after="0" w:line="276" w:lineRule="auto"/>
              <w:ind w:left="26" w:right="20" w:firstLine="0"/>
              <w:jc w:val="both"/>
              <w:rPr>
                <w:rStyle w:val="44"/>
                <w:sz w:val="24"/>
                <w:szCs w:val="24"/>
              </w:rPr>
            </w:pPr>
            <w:r w:rsidRPr="008153F8">
              <w:rPr>
                <w:rStyle w:val="44"/>
                <w:sz w:val="24"/>
                <w:szCs w:val="24"/>
              </w:rPr>
              <w:t>Расписание движения автобусов.</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23.10</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16</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Порядок при</w:t>
            </w:r>
            <w:r w:rsidRPr="008153F8">
              <w:rPr>
                <w:rStyle w:val="44"/>
                <w:sz w:val="24"/>
                <w:szCs w:val="24"/>
              </w:rPr>
              <w:softHyphen/>
              <w:t>обретения билетов. Стоимость проезда.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25.10</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17</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 xml:space="preserve">Водный транспорт. Основные маршруты. Расписание.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06.11</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18</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 xml:space="preserve">Порядок приобретения билетов. Стоимость проезда.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Borders>
              <w:top w:val="nil"/>
            </w:tcBorders>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08.11</w:t>
            </w:r>
          </w:p>
        </w:tc>
        <w:tc>
          <w:tcPr>
            <w:tcW w:w="0" w:type="auto"/>
            <w:tcBorders>
              <w:top w:val="nil"/>
            </w:tcBorders>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19</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Fonts w:eastAsia="Calibri"/>
                <w:b/>
                <w:bCs/>
                <w:sz w:val="24"/>
                <w:szCs w:val="24"/>
              </w:rPr>
              <w:t>Экскурсия на автобусную станцию или в порт (видеофильм)</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13.11</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gridSpan w:val="5"/>
          </w:tcPr>
          <w:p w:rsidR="00D67FC3" w:rsidRPr="008153F8" w:rsidRDefault="00D67FC3" w:rsidP="008153F8">
            <w:pPr>
              <w:pStyle w:val="Style6"/>
              <w:widowControl/>
              <w:spacing w:line="276" w:lineRule="auto"/>
              <w:jc w:val="center"/>
            </w:pPr>
            <w:r w:rsidRPr="008153F8">
              <w:rPr>
                <w:rStyle w:val="FontStyle12"/>
                <w:rFonts w:ascii="Times New Roman" w:hAnsi="Times New Roman" w:cs="Times New Roman"/>
                <w:sz w:val="24"/>
                <w:szCs w:val="24"/>
              </w:rPr>
              <w:t xml:space="preserve">Раздел 4. </w:t>
            </w:r>
            <w:r w:rsidRPr="008153F8">
              <w:t xml:space="preserve"> ПИТАНИЕ - 9 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20</w:t>
            </w:r>
          </w:p>
        </w:tc>
        <w:tc>
          <w:tcPr>
            <w:tcW w:w="0" w:type="auto"/>
          </w:tcPr>
          <w:p w:rsidR="00D67FC3" w:rsidRPr="008153F8" w:rsidRDefault="00D67FC3" w:rsidP="008153F8">
            <w:pPr>
              <w:pStyle w:val="6"/>
              <w:shd w:val="clear" w:color="auto" w:fill="auto"/>
              <w:spacing w:after="0" w:line="276" w:lineRule="auto"/>
              <w:ind w:left="26" w:firstLine="0"/>
              <w:jc w:val="both"/>
              <w:rPr>
                <w:sz w:val="24"/>
                <w:szCs w:val="24"/>
              </w:rPr>
            </w:pPr>
            <w:r w:rsidRPr="008153F8">
              <w:rPr>
                <w:rStyle w:val="44"/>
                <w:sz w:val="24"/>
                <w:szCs w:val="24"/>
              </w:rPr>
              <w:t>Приготовление изделий из теста.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15.11</w:t>
            </w:r>
          </w:p>
        </w:tc>
        <w:tc>
          <w:tcPr>
            <w:tcW w:w="0" w:type="auto"/>
          </w:tcPr>
          <w:p w:rsidR="00D67FC3" w:rsidRPr="008153F8" w:rsidRDefault="00D67FC3" w:rsidP="008153F8">
            <w:pPr>
              <w:pStyle w:val="Style6"/>
              <w:widowControl/>
              <w:spacing w:line="276" w:lineRule="auto"/>
            </w:pPr>
          </w:p>
        </w:tc>
      </w:tr>
      <w:tr w:rsidR="00D67FC3" w:rsidRPr="008153F8" w:rsidTr="008153F8">
        <w:trPr>
          <w:trHeight w:val="251"/>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21</w:t>
            </w:r>
          </w:p>
        </w:tc>
        <w:tc>
          <w:tcPr>
            <w:tcW w:w="0" w:type="auto"/>
          </w:tcPr>
          <w:p w:rsidR="00D67FC3" w:rsidRPr="008153F8" w:rsidRDefault="00D67FC3" w:rsidP="008153F8">
            <w:pPr>
              <w:pStyle w:val="6"/>
              <w:shd w:val="clear" w:color="auto" w:fill="auto"/>
              <w:spacing w:after="0" w:line="276" w:lineRule="auto"/>
              <w:ind w:left="26" w:firstLine="0"/>
              <w:jc w:val="both"/>
              <w:rPr>
                <w:sz w:val="24"/>
                <w:szCs w:val="24"/>
              </w:rPr>
            </w:pPr>
            <w:r w:rsidRPr="008153F8">
              <w:rPr>
                <w:rStyle w:val="44"/>
                <w:sz w:val="24"/>
                <w:szCs w:val="24"/>
              </w:rPr>
              <w:t>Квашение, соление овощей.</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20.11</w:t>
            </w:r>
          </w:p>
        </w:tc>
        <w:tc>
          <w:tcPr>
            <w:tcW w:w="0" w:type="auto"/>
          </w:tcPr>
          <w:p w:rsidR="00D67FC3" w:rsidRPr="008153F8" w:rsidRDefault="00D67FC3" w:rsidP="008153F8">
            <w:pPr>
              <w:pStyle w:val="Style6"/>
              <w:widowControl/>
              <w:spacing w:line="276" w:lineRule="auto"/>
            </w:pPr>
          </w:p>
        </w:tc>
      </w:tr>
      <w:tr w:rsidR="00D67FC3" w:rsidRPr="008153F8" w:rsidTr="008153F8">
        <w:trPr>
          <w:trHeight w:val="251"/>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22</w:t>
            </w:r>
          </w:p>
        </w:tc>
        <w:tc>
          <w:tcPr>
            <w:tcW w:w="0" w:type="auto"/>
          </w:tcPr>
          <w:p w:rsidR="00D67FC3" w:rsidRPr="008153F8" w:rsidRDefault="00D67FC3" w:rsidP="008153F8">
            <w:pPr>
              <w:pStyle w:val="6"/>
              <w:shd w:val="clear" w:color="auto" w:fill="auto"/>
              <w:spacing w:after="0" w:line="276" w:lineRule="auto"/>
              <w:ind w:left="26" w:firstLine="0"/>
              <w:jc w:val="both"/>
              <w:rPr>
                <w:rStyle w:val="44"/>
                <w:sz w:val="24"/>
                <w:szCs w:val="24"/>
              </w:rPr>
            </w:pPr>
            <w:r w:rsidRPr="008153F8">
              <w:rPr>
                <w:rStyle w:val="44"/>
                <w:sz w:val="24"/>
                <w:szCs w:val="24"/>
              </w:rPr>
              <w:t>Варка варенья из фруктов и ягод.</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22.11</w:t>
            </w:r>
          </w:p>
        </w:tc>
        <w:tc>
          <w:tcPr>
            <w:tcW w:w="0" w:type="auto"/>
          </w:tcPr>
          <w:p w:rsidR="00D67FC3" w:rsidRPr="008153F8" w:rsidRDefault="00D67FC3" w:rsidP="008153F8">
            <w:pPr>
              <w:pStyle w:val="Style6"/>
              <w:widowControl/>
              <w:spacing w:line="276" w:lineRule="auto"/>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23</w:t>
            </w:r>
          </w:p>
        </w:tc>
        <w:tc>
          <w:tcPr>
            <w:tcW w:w="0" w:type="auto"/>
          </w:tcPr>
          <w:p w:rsidR="00D67FC3" w:rsidRPr="008153F8" w:rsidRDefault="00D67FC3" w:rsidP="008153F8">
            <w:pPr>
              <w:pStyle w:val="6"/>
              <w:shd w:val="clear" w:color="auto" w:fill="auto"/>
              <w:spacing w:after="0" w:line="276" w:lineRule="auto"/>
              <w:ind w:left="26" w:firstLine="0"/>
              <w:jc w:val="both"/>
              <w:rPr>
                <w:sz w:val="24"/>
                <w:szCs w:val="24"/>
              </w:rPr>
            </w:pPr>
            <w:r w:rsidRPr="008153F8">
              <w:rPr>
                <w:rStyle w:val="44"/>
                <w:sz w:val="24"/>
                <w:szCs w:val="24"/>
              </w:rPr>
              <w:t>Составление меню завтрака, обеда, ужина.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27.11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24</w:t>
            </w:r>
          </w:p>
        </w:tc>
        <w:tc>
          <w:tcPr>
            <w:tcW w:w="0" w:type="auto"/>
          </w:tcPr>
          <w:p w:rsidR="00D67FC3" w:rsidRPr="008153F8" w:rsidRDefault="00D67FC3" w:rsidP="008153F8">
            <w:pPr>
              <w:pStyle w:val="6"/>
              <w:shd w:val="clear" w:color="auto" w:fill="auto"/>
              <w:spacing w:after="0" w:line="276" w:lineRule="auto"/>
              <w:ind w:left="26" w:firstLine="0"/>
              <w:jc w:val="both"/>
              <w:rPr>
                <w:rStyle w:val="44"/>
                <w:sz w:val="24"/>
                <w:szCs w:val="24"/>
              </w:rPr>
            </w:pPr>
            <w:r w:rsidRPr="008153F8">
              <w:rPr>
                <w:rStyle w:val="44"/>
                <w:sz w:val="24"/>
                <w:szCs w:val="24"/>
              </w:rPr>
              <w:t>Составление меню на день, на не</w:t>
            </w:r>
            <w:r w:rsidRPr="008153F8">
              <w:rPr>
                <w:rStyle w:val="44"/>
                <w:sz w:val="24"/>
                <w:szCs w:val="24"/>
              </w:rPr>
              <w:softHyphen/>
              <w:t>делю.</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29.11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25</w:t>
            </w:r>
          </w:p>
        </w:tc>
        <w:tc>
          <w:tcPr>
            <w:tcW w:w="0" w:type="auto"/>
          </w:tcPr>
          <w:p w:rsidR="00D67FC3" w:rsidRPr="008153F8" w:rsidRDefault="00D67FC3" w:rsidP="008153F8">
            <w:pPr>
              <w:pStyle w:val="241"/>
              <w:shd w:val="clear" w:color="auto" w:fill="auto"/>
              <w:spacing w:line="276" w:lineRule="auto"/>
              <w:ind w:left="26" w:firstLine="0"/>
              <w:jc w:val="both"/>
              <w:rPr>
                <w:rFonts w:ascii="Times New Roman" w:hAnsi="Times New Roman" w:cs="Times New Roman"/>
                <w:b w:val="0"/>
                <w:sz w:val="24"/>
                <w:szCs w:val="24"/>
              </w:rPr>
            </w:pPr>
            <w:r w:rsidRPr="008153F8">
              <w:rPr>
                <w:rFonts w:ascii="Times New Roman" w:hAnsi="Times New Roman" w:cs="Times New Roman"/>
                <w:sz w:val="24"/>
                <w:szCs w:val="24"/>
              </w:rPr>
              <w:t xml:space="preserve">Практическая работа: Приготовление блинов, печенья и других изделий из теста.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04.12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26</w:t>
            </w:r>
          </w:p>
        </w:tc>
        <w:tc>
          <w:tcPr>
            <w:tcW w:w="0" w:type="auto"/>
          </w:tcPr>
          <w:p w:rsidR="00D67FC3" w:rsidRPr="008153F8" w:rsidRDefault="00D67FC3" w:rsidP="008153F8">
            <w:pPr>
              <w:pStyle w:val="241"/>
              <w:shd w:val="clear" w:color="auto" w:fill="auto"/>
              <w:spacing w:line="276" w:lineRule="auto"/>
              <w:ind w:left="26" w:firstLine="0"/>
              <w:jc w:val="both"/>
              <w:rPr>
                <w:rFonts w:ascii="Times New Roman" w:hAnsi="Times New Roman" w:cs="Times New Roman"/>
                <w:sz w:val="24"/>
                <w:szCs w:val="24"/>
              </w:rPr>
            </w:pPr>
            <w:r w:rsidRPr="008153F8">
              <w:rPr>
                <w:rFonts w:ascii="Times New Roman" w:hAnsi="Times New Roman" w:cs="Times New Roman"/>
                <w:sz w:val="24"/>
                <w:szCs w:val="24"/>
              </w:rPr>
              <w:t xml:space="preserve">Практическая работа: Квашение, соление овощей.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06.12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27</w:t>
            </w:r>
          </w:p>
        </w:tc>
        <w:tc>
          <w:tcPr>
            <w:tcW w:w="0" w:type="auto"/>
          </w:tcPr>
          <w:p w:rsidR="00D67FC3" w:rsidRPr="008153F8" w:rsidRDefault="00D67FC3" w:rsidP="008153F8">
            <w:pPr>
              <w:spacing w:after="0"/>
              <w:ind w:left="26"/>
              <w:jc w:val="both"/>
              <w:rPr>
                <w:rFonts w:ascii="Times New Roman" w:hAnsi="Times New Roman"/>
                <w:b/>
                <w:sz w:val="24"/>
                <w:szCs w:val="24"/>
              </w:rPr>
            </w:pPr>
            <w:r w:rsidRPr="008153F8">
              <w:rPr>
                <w:rFonts w:ascii="Times New Roman" w:hAnsi="Times New Roman"/>
                <w:b/>
                <w:sz w:val="24"/>
                <w:szCs w:val="24"/>
              </w:rPr>
              <w:t>Практическая работа:</w:t>
            </w:r>
            <w:r w:rsidRPr="008153F8">
              <w:rPr>
                <w:rFonts w:ascii="Times New Roman" w:hAnsi="Times New Roman" w:cs="Times New Roman"/>
                <w:b/>
                <w:bCs/>
                <w:sz w:val="24"/>
                <w:szCs w:val="24"/>
              </w:rPr>
              <w:t xml:space="preserve"> Варка варенья из фруктов, ягод.</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11.12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28</w:t>
            </w:r>
          </w:p>
        </w:tc>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b/>
                <w:sz w:val="24"/>
                <w:szCs w:val="24"/>
              </w:rPr>
              <w:t>Практическая работа:</w:t>
            </w:r>
            <w:r w:rsidR="00092251">
              <w:rPr>
                <w:rFonts w:ascii="Times New Roman" w:hAnsi="Times New Roman"/>
                <w:b/>
                <w:sz w:val="24"/>
                <w:szCs w:val="24"/>
              </w:rPr>
              <w:t xml:space="preserve"> </w:t>
            </w:r>
            <w:r w:rsidRPr="008153F8">
              <w:rPr>
                <w:rFonts w:ascii="Times New Roman" w:hAnsi="Times New Roman" w:cs="Times New Roman"/>
                <w:b/>
                <w:bCs/>
                <w:sz w:val="24"/>
                <w:szCs w:val="24"/>
              </w:rPr>
              <w:t>Упражнения в составлении меню.</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13.12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gridSpan w:val="5"/>
          </w:tcPr>
          <w:p w:rsidR="00D67FC3" w:rsidRPr="008153F8" w:rsidRDefault="00D67FC3" w:rsidP="008153F8">
            <w:pPr>
              <w:pStyle w:val="Style1"/>
              <w:widowControl/>
              <w:spacing w:line="276" w:lineRule="auto"/>
              <w:jc w:val="center"/>
              <w:rPr>
                <w:rFonts w:ascii="Times New Roman" w:hAnsi="Times New Roman" w:cs="Times New Roman"/>
              </w:rPr>
            </w:pPr>
            <w:r w:rsidRPr="008153F8">
              <w:rPr>
                <w:rStyle w:val="FontStyle12"/>
                <w:rFonts w:ascii="Times New Roman" w:hAnsi="Times New Roman" w:cs="Times New Roman"/>
                <w:sz w:val="24"/>
                <w:szCs w:val="24"/>
              </w:rPr>
              <w:t xml:space="preserve">Раздел 5. </w:t>
            </w:r>
            <w:r w:rsidRPr="008153F8">
              <w:rPr>
                <w:rFonts w:ascii="Times New Roman" w:hAnsi="Times New Roman" w:cs="Times New Roman"/>
              </w:rPr>
              <w:t xml:space="preserve"> СЕМЬЯ - 5 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29</w:t>
            </w:r>
          </w:p>
        </w:tc>
        <w:tc>
          <w:tcPr>
            <w:tcW w:w="0" w:type="auto"/>
          </w:tcPr>
          <w:p w:rsidR="00D67FC3" w:rsidRPr="008153F8" w:rsidRDefault="00D67FC3" w:rsidP="008153F8">
            <w:pPr>
              <w:pStyle w:val="6"/>
              <w:shd w:val="clear" w:color="auto" w:fill="auto"/>
              <w:tabs>
                <w:tab w:val="left" w:pos="659"/>
              </w:tabs>
              <w:spacing w:after="0" w:line="276" w:lineRule="auto"/>
              <w:ind w:right="20" w:firstLine="0"/>
              <w:jc w:val="both"/>
              <w:rPr>
                <w:sz w:val="24"/>
                <w:szCs w:val="24"/>
              </w:rPr>
            </w:pPr>
            <w:r w:rsidRPr="008153F8">
              <w:rPr>
                <w:rStyle w:val="44"/>
                <w:sz w:val="24"/>
                <w:szCs w:val="24"/>
              </w:rPr>
              <w:t>Уход за грудным ребенком: кормление из соски и с ложки..</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18.12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30</w:t>
            </w:r>
          </w:p>
        </w:tc>
        <w:tc>
          <w:tcPr>
            <w:tcW w:w="0" w:type="auto"/>
          </w:tcPr>
          <w:p w:rsidR="00D67FC3" w:rsidRPr="008153F8" w:rsidRDefault="00D67FC3" w:rsidP="008153F8">
            <w:pPr>
              <w:pStyle w:val="241"/>
              <w:shd w:val="clear" w:color="auto" w:fill="auto"/>
              <w:spacing w:line="276" w:lineRule="auto"/>
              <w:ind w:firstLine="0"/>
              <w:jc w:val="both"/>
              <w:rPr>
                <w:rFonts w:ascii="Times New Roman" w:hAnsi="Times New Roman" w:cs="Times New Roman"/>
                <w:b w:val="0"/>
                <w:sz w:val="24"/>
                <w:szCs w:val="24"/>
              </w:rPr>
            </w:pPr>
            <w:r w:rsidRPr="008153F8">
              <w:rPr>
                <w:rStyle w:val="44"/>
                <w:rFonts w:eastAsia="Calibri"/>
                <w:b w:val="0"/>
                <w:sz w:val="24"/>
                <w:szCs w:val="24"/>
              </w:rPr>
              <w:t>Уход за грудным ребенком:</w:t>
            </w:r>
            <w:r w:rsidR="00092251">
              <w:rPr>
                <w:rStyle w:val="44"/>
                <w:rFonts w:eastAsia="Calibri"/>
                <w:b w:val="0"/>
                <w:sz w:val="24"/>
                <w:szCs w:val="24"/>
              </w:rPr>
              <w:t xml:space="preserve"> </w:t>
            </w:r>
            <w:r w:rsidRPr="008153F8">
              <w:rPr>
                <w:rStyle w:val="44"/>
                <w:rFonts w:eastAsia="Calibri"/>
                <w:b w:val="0"/>
                <w:sz w:val="24"/>
                <w:szCs w:val="24"/>
              </w:rPr>
              <w:t>купание, одевание, пеленание,</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20.12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31</w:t>
            </w:r>
          </w:p>
        </w:tc>
        <w:tc>
          <w:tcPr>
            <w:tcW w:w="0" w:type="auto"/>
          </w:tcPr>
          <w:p w:rsidR="00D67FC3" w:rsidRPr="008153F8" w:rsidRDefault="00D67FC3" w:rsidP="008153F8">
            <w:pPr>
              <w:pStyle w:val="241"/>
              <w:shd w:val="clear" w:color="auto" w:fill="auto"/>
              <w:spacing w:line="276" w:lineRule="auto"/>
              <w:ind w:firstLine="0"/>
              <w:jc w:val="both"/>
              <w:rPr>
                <w:rFonts w:ascii="Times New Roman" w:hAnsi="Times New Roman" w:cs="Times New Roman"/>
                <w:b w:val="0"/>
                <w:sz w:val="24"/>
                <w:szCs w:val="24"/>
              </w:rPr>
            </w:pPr>
            <w:r w:rsidRPr="008153F8">
              <w:rPr>
                <w:rStyle w:val="44"/>
                <w:rFonts w:eastAsia="Calibri"/>
                <w:b w:val="0"/>
                <w:sz w:val="24"/>
                <w:szCs w:val="24"/>
              </w:rPr>
              <w:t>Уход за грудным ребенком:</w:t>
            </w:r>
            <w:r w:rsidR="00092251">
              <w:rPr>
                <w:rStyle w:val="44"/>
                <w:rFonts w:eastAsia="Calibri"/>
                <w:b w:val="0"/>
                <w:sz w:val="24"/>
                <w:szCs w:val="24"/>
              </w:rPr>
              <w:t xml:space="preserve"> </w:t>
            </w:r>
            <w:r w:rsidRPr="008153F8">
              <w:rPr>
                <w:rStyle w:val="44"/>
                <w:rFonts w:eastAsia="Calibri"/>
                <w:b w:val="0"/>
                <w:sz w:val="24"/>
                <w:szCs w:val="24"/>
              </w:rPr>
              <w:t>уборка постели, правила содержания детской посуды, игрушек.</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25.12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32</w:t>
            </w:r>
          </w:p>
        </w:tc>
        <w:tc>
          <w:tcPr>
            <w:tcW w:w="0" w:type="auto"/>
          </w:tcPr>
          <w:p w:rsidR="00D67FC3" w:rsidRPr="008153F8" w:rsidRDefault="00D67FC3" w:rsidP="008153F8">
            <w:pPr>
              <w:pStyle w:val="241"/>
              <w:shd w:val="clear" w:color="auto" w:fill="auto"/>
              <w:spacing w:line="276" w:lineRule="auto"/>
              <w:ind w:firstLine="0"/>
              <w:jc w:val="both"/>
              <w:rPr>
                <w:rFonts w:ascii="Times New Roman" w:hAnsi="Times New Roman" w:cs="Times New Roman"/>
                <w:sz w:val="24"/>
                <w:szCs w:val="24"/>
              </w:rPr>
            </w:pPr>
            <w:r w:rsidRPr="008153F8">
              <w:rPr>
                <w:rFonts w:ascii="Times New Roman" w:hAnsi="Times New Roman" w:cs="Times New Roman"/>
                <w:sz w:val="24"/>
                <w:szCs w:val="24"/>
              </w:rPr>
              <w:t xml:space="preserve">Практическая работа: Упражнения в купании, одевании, пеленании куклы.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27.12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33</w:t>
            </w:r>
          </w:p>
        </w:tc>
        <w:tc>
          <w:tcPr>
            <w:tcW w:w="0" w:type="auto"/>
          </w:tcPr>
          <w:p w:rsidR="00D67FC3" w:rsidRPr="008153F8" w:rsidRDefault="00D67FC3" w:rsidP="008153F8">
            <w:pPr>
              <w:pStyle w:val="241"/>
              <w:shd w:val="clear" w:color="auto" w:fill="auto"/>
              <w:spacing w:line="276" w:lineRule="auto"/>
              <w:ind w:firstLine="0"/>
              <w:jc w:val="both"/>
              <w:rPr>
                <w:rFonts w:ascii="Times New Roman" w:hAnsi="Times New Roman" w:cs="Times New Roman"/>
                <w:sz w:val="24"/>
                <w:szCs w:val="24"/>
              </w:rPr>
            </w:pPr>
            <w:r w:rsidRPr="008153F8">
              <w:rPr>
                <w:rFonts w:ascii="Times New Roman" w:hAnsi="Times New Roman" w:cs="Times New Roman"/>
                <w:sz w:val="24"/>
                <w:szCs w:val="24"/>
              </w:rPr>
              <w:t>Практическая работа: Мытье детской посуды, игрушек.</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15.01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gridSpan w:val="5"/>
          </w:tcPr>
          <w:p w:rsidR="00D67FC3" w:rsidRPr="008153F8" w:rsidRDefault="00D67FC3" w:rsidP="008153F8">
            <w:pPr>
              <w:pStyle w:val="Style1"/>
              <w:widowControl/>
              <w:spacing w:line="276" w:lineRule="auto"/>
              <w:jc w:val="center"/>
              <w:rPr>
                <w:rFonts w:ascii="Times New Roman" w:hAnsi="Times New Roman" w:cs="Times New Roman"/>
              </w:rPr>
            </w:pPr>
            <w:r w:rsidRPr="008153F8">
              <w:rPr>
                <w:rStyle w:val="FontStyle12"/>
                <w:rFonts w:ascii="Times New Roman" w:hAnsi="Times New Roman" w:cs="Times New Roman"/>
                <w:sz w:val="24"/>
                <w:szCs w:val="24"/>
              </w:rPr>
              <w:t xml:space="preserve">Раздел 7. </w:t>
            </w:r>
            <w:r w:rsidRPr="008153F8">
              <w:rPr>
                <w:rFonts w:ascii="Times New Roman" w:hAnsi="Times New Roman" w:cs="Times New Roman"/>
              </w:rPr>
              <w:t>ЖИЛИЩЕ – 7ч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34</w:t>
            </w:r>
          </w:p>
        </w:tc>
        <w:tc>
          <w:tcPr>
            <w:tcW w:w="0" w:type="auto"/>
          </w:tcPr>
          <w:p w:rsidR="00D67FC3" w:rsidRPr="008153F8" w:rsidRDefault="00D67FC3" w:rsidP="008153F8">
            <w:pPr>
              <w:pStyle w:val="6"/>
              <w:shd w:val="clear" w:color="auto" w:fill="auto"/>
              <w:spacing w:after="0" w:line="276" w:lineRule="auto"/>
              <w:ind w:left="26" w:right="20" w:firstLine="0"/>
              <w:jc w:val="both"/>
              <w:rPr>
                <w:b/>
                <w:bCs/>
                <w:sz w:val="24"/>
                <w:szCs w:val="24"/>
                <w:lang w:eastAsia="ru-RU" w:bidi="ru-RU"/>
              </w:rPr>
            </w:pPr>
            <w:r w:rsidRPr="008153F8">
              <w:rPr>
                <w:rStyle w:val="44"/>
                <w:sz w:val="24"/>
                <w:szCs w:val="24"/>
              </w:rPr>
              <w:t xml:space="preserve">Уборка кухни.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17.01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35</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Уборка</w:t>
            </w:r>
            <w:r w:rsidR="00092251">
              <w:rPr>
                <w:rStyle w:val="44"/>
                <w:sz w:val="24"/>
                <w:szCs w:val="24"/>
              </w:rPr>
              <w:t xml:space="preserve"> </w:t>
            </w:r>
            <w:r w:rsidRPr="008153F8">
              <w:rPr>
                <w:rStyle w:val="44"/>
                <w:sz w:val="24"/>
                <w:szCs w:val="24"/>
              </w:rPr>
              <w:t>санузла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22.01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36</w:t>
            </w:r>
          </w:p>
        </w:tc>
        <w:tc>
          <w:tcPr>
            <w:tcW w:w="0" w:type="auto"/>
          </w:tcPr>
          <w:p w:rsidR="00D67FC3" w:rsidRPr="008153F8" w:rsidRDefault="00D67FC3" w:rsidP="008153F8">
            <w:pPr>
              <w:pStyle w:val="6"/>
              <w:shd w:val="clear" w:color="auto" w:fill="auto"/>
              <w:spacing w:after="0" w:line="276" w:lineRule="auto"/>
              <w:ind w:right="180" w:firstLine="0"/>
              <w:jc w:val="left"/>
              <w:rPr>
                <w:sz w:val="24"/>
                <w:szCs w:val="24"/>
              </w:rPr>
            </w:pPr>
            <w:r w:rsidRPr="008153F8">
              <w:rPr>
                <w:rStyle w:val="44"/>
                <w:sz w:val="24"/>
                <w:szCs w:val="24"/>
              </w:rPr>
              <w:t>Уход за ванной.</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Fonts w:ascii="Times New Roman" w:hAnsi="Times New Roman" w:cs="Times New Roman"/>
              </w:rPr>
              <w:t>24.01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37</w:t>
            </w:r>
          </w:p>
        </w:tc>
        <w:tc>
          <w:tcPr>
            <w:tcW w:w="0" w:type="auto"/>
          </w:tcPr>
          <w:p w:rsidR="00D67FC3" w:rsidRPr="008153F8" w:rsidRDefault="00D67FC3" w:rsidP="008153F8">
            <w:pPr>
              <w:pStyle w:val="6"/>
              <w:shd w:val="clear" w:color="auto" w:fill="auto"/>
              <w:spacing w:after="0" w:line="276" w:lineRule="auto"/>
              <w:ind w:right="180" w:firstLine="0"/>
              <w:jc w:val="left"/>
              <w:rPr>
                <w:b/>
                <w:sz w:val="24"/>
                <w:szCs w:val="24"/>
              </w:rPr>
            </w:pPr>
            <w:r w:rsidRPr="008153F8">
              <w:rPr>
                <w:rStyle w:val="44"/>
                <w:sz w:val="24"/>
                <w:szCs w:val="24"/>
              </w:rPr>
              <w:t>Уход</w:t>
            </w:r>
            <w:r w:rsidR="00092251">
              <w:rPr>
                <w:rStyle w:val="44"/>
                <w:sz w:val="24"/>
                <w:szCs w:val="24"/>
              </w:rPr>
              <w:t xml:space="preserve"> </w:t>
            </w:r>
            <w:r w:rsidRPr="008153F8">
              <w:rPr>
                <w:rStyle w:val="44"/>
                <w:sz w:val="24"/>
                <w:szCs w:val="24"/>
              </w:rPr>
              <w:t>унитазом.</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29.01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38</w:t>
            </w:r>
          </w:p>
        </w:tc>
        <w:tc>
          <w:tcPr>
            <w:tcW w:w="0" w:type="auto"/>
          </w:tcPr>
          <w:p w:rsidR="00D67FC3" w:rsidRPr="008153F8" w:rsidRDefault="00D67FC3" w:rsidP="008153F8">
            <w:pPr>
              <w:pStyle w:val="6"/>
              <w:shd w:val="clear" w:color="auto" w:fill="auto"/>
              <w:spacing w:after="0" w:line="276" w:lineRule="auto"/>
              <w:ind w:right="180" w:firstLine="0"/>
              <w:jc w:val="left"/>
              <w:rPr>
                <w:b/>
                <w:sz w:val="24"/>
                <w:szCs w:val="24"/>
              </w:rPr>
            </w:pPr>
            <w:r w:rsidRPr="008153F8">
              <w:rPr>
                <w:rStyle w:val="44"/>
                <w:sz w:val="24"/>
                <w:szCs w:val="24"/>
              </w:rPr>
              <w:t>Уход</w:t>
            </w:r>
            <w:r w:rsidR="00092251">
              <w:rPr>
                <w:rStyle w:val="44"/>
                <w:sz w:val="24"/>
                <w:szCs w:val="24"/>
              </w:rPr>
              <w:t xml:space="preserve"> ракови</w:t>
            </w:r>
            <w:r w:rsidRPr="008153F8">
              <w:rPr>
                <w:rStyle w:val="44"/>
                <w:sz w:val="24"/>
                <w:szCs w:val="24"/>
              </w:rPr>
              <w:t>нами.</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31.01</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39</w:t>
            </w:r>
          </w:p>
        </w:tc>
        <w:tc>
          <w:tcPr>
            <w:tcW w:w="0" w:type="auto"/>
          </w:tcPr>
          <w:p w:rsidR="00D67FC3" w:rsidRPr="008153F8" w:rsidRDefault="00D67FC3" w:rsidP="008153F8">
            <w:pPr>
              <w:pStyle w:val="6"/>
              <w:shd w:val="clear" w:color="auto" w:fill="auto"/>
              <w:spacing w:after="0" w:line="276" w:lineRule="auto"/>
              <w:ind w:left="26" w:right="20" w:firstLine="0"/>
              <w:jc w:val="both"/>
              <w:rPr>
                <w:sz w:val="24"/>
                <w:szCs w:val="24"/>
              </w:rPr>
            </w:pPr>
            <w:r w:rsidRPr="008153F8">
              <w:rPr>
                <w:rStyle w:val="44"/>
                <w:sz w:val="24"/>
                <w:szCs w:val="24"/>
              </w:rPr>
              <w:t>Моющие средства, используемые при уборке кухни и санузла.</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05.02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40</w:t>
            </w:r>
          </w:p>
        </w:tc>
        <w:tc>
          <w:tcPr>
            <w:tcW w:w="0" w:type="auto"/>
          </w:tcPr>
          <w:p w:rsidR="00D67FC3" w:rsidRPr="008153F8" w:rsidRDefault="00D67FC3" w:rsidP="008153F8">
            <w:pPr>
              <w:pStyle w:val="6"/>
              <w:shd w:val="clear" w:color="auto" w:fill="auto"/>
              <w:spacing w:after="0" w:line="276" w:lineRule="auto"/>
              <w:ind w:right="180" w:firstLine="0"/>
              <w:jc w:val="left"/>
              <w:rPr>
                <w:sz w:val="24"/>
                <w:szCs w:val="24"/>
              </w:rPr>
            </w:pPr>
            <w:r w:rsidRPr="008153F8">
              <w:rPr>
                <w:b/>
                <w:sz w:val="24"/>
                <w:szCs w:val="24"/>
              </w:rPr>
              <w:t>Практическая работа:</w:t>
            </w:r>
            <w:r w:rsidR="00092251">
              <w:rPr>
                <w:b/>
                <w:sz w:val="24"/>
                <w:szCs w:val="24"/>
              </w:rPr>
              <w:t xml:space="preserve"> </w:t>
            </w:r>
            <w:r w:rsidRPr="008153F8">
              <w:rPr>
                <w:rFonts w:eastAsia="Calibri"/>
                <w:b/>
                <w:bCs/>
                <w:sz w:val="24"/>
                <w:szCs w:val="24"/>
              </w:rPr>
              <w:t>Мытье кафельных стен, чистка раковин.</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07.02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gridSpan w:val="5"/>
          </w:tcPr>
          <w:p w:rsidR="00D67FC3" w:rsidRPr="008153F8" w:rsidRDefault="00D67FC3" w:rsidP="008153F8">
            <w:pPr>
              <w:spacing w:after="0"/>
              <w:ind w:left="20" w:firstLine="280"/>
              <w:jc w:val="center"/>
              <w:rPr>
                <w:rFonts w:ascii="Times New Roman" w:hAnsi="Times New Roman"/>
                <w:sz w:val="24"/>
                <w:szCs w:val="24"/>
              </w:rPr>
            </w:pPr>
            <w:r w:rsidRPr="008153F8">
              <w:rPr>
                <w:rFonts w:ascii="Times New Roman" w:hAnsi="Times New Roman"/>
                <w:sz w:val="24"/>
                <w:szCs w:val="24"/>
              </w:rPr>
              <w:t>РАЗДЕЛ 7. ОХРАНА ЗДОРОВЬЯ - 7 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41</w:t>
            </w:r>
          </w:p>
        </w:tc>
        <w:tc>
          <w:tcPr>
            <w:tcW w:w="0" w:type="auto"/>
          </w:tcPr>
          <w:p w:rsidR="00D67FC3" w:rsidRPr="008153F8" w:rsidRDefault="00D67FC3" w:rsidP="008153F8">
            <w:pPr>
              <w:pStyle w:val="6"/>
              <w:shd w:val="clear" w:color="auto" w:fill="auto"/>
              <w:spacing w:after="0" w:line="276" w:lineRule="auto"/>
              <w:ind w:left="26" w:right="20" w:hanging="26"/>
              <w:jc w:val="both"/>
              <w:rPr>
                <w:sz w:val="24"/>
                <w:szCs w:val="24"/>
              </w:rPr>
            </w:pPr>
            <w:r w:rsidRPr="008153F8">
              <w:rPr>
                <w:rStyle w:val="44"/>
                <w:sz w:val="24"/>
                <w:szCs w:val="24"/>
              </w:rPr>
              <w:t>Первая помощь при несчастных случаях (ожогах, обморажи</w:t>
            </w:r>
            <w:r w:rsidRPr="008153F8">
              <w:rPr>
                <w:rStyle w:val="44"/>
                <w:sz w:val="24"/>
                <w:szCs w:val="24"/>
              </w:rPr>
              <w:softHyphen/>
              <w:t>вании, отравлении, тепловом и солнечном ударах).</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12.02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42</w:t>
            </w:r>
          </w:p>
        </w:tc>
        <w:tc>
          <w:tcPr>
            <w:tcW w:w="0" w:type="auto"/>
          </w:tcPr>
          <w:p w:rsidR="00D67FC3" w:rsidRPr="008153F8" w:rsidRDefault="00D67FC3" w:rsidP="008153F8">
            <w:pPr>
              <w:pStyle w:val="6"/>
              <w:shd w:val="clear" w:color="auto" w:fill="auto"/>
              <w:spacing w:after="0" w:line="276" w:lineRule="auto"/>
              <w:ind w:left="26" w:right="20" w:hanging="26"/>
              <w:jc w:val="both"/>
              <w:rPr>
                <w:sz w:val="24"/>
                <w:szCs w:val="24"/>
              </w:rPr>
            </w:pPr>
            <w:r w:rsidRPr="008153F8">
              <w:rPr>
                <w:rStyle w:val="44"/>
                <w:sz w:val="24"/>
                <w:szCs w:val="24"/>
              </w:rPr>
              <w:t>Первая помощь утопающему.</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14.02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43</w:t>
            </w:r>
          </w:p>
        </w:tc>
        <w:tc>
          <w:tcPr>
            <w:tcW w:w="0" w:type="auto"/>
          </w:tcPr>
          <w:p w:rsidR="00D67FC3" w:rsidRPr="008153F8" w:rsidRDefault="00D67FC3" w:rsidP="008153F8">
            <w:pPr>
              <w:pStyle w:val="6"/>
              <w:shd w:val="clear" w:color="auto" w:fill="auto"/>
              <w:spacing w:after="0" w:line="276" w:lineRule="auto"/>
              <w:ind w:left="26" w:right="1080" w:hanging="26"/>
              <w:jc w:val="left"/>
              <w:rPr>
                <w:sz w:val="24"/>
                <w:szCs w:val="24"/>
                <w:shd w:val="clear" w:color="auto" w:fill="FFFFFF"/>
                <w:lang w:eastAsia="ru-RU" w:bidi="ru-RU"/>
              </w:rPr>
            </w:pPr>
            <w:r w:rsidRPr="008153F8">
              <w:rPr>
                <w:rStyle w:val="44"/>
                <w:sz w:val="24"/>
                <w:szCs w:val="24"/>
              </w:rPr>
              <w:t xml:space="preserve">Глистные заболевания и меры их предупреждения. </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19.02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44</w:t>
            </w:r>
          </w:p>
        </w:tc>
        <w:tc>
          <w:tcPr>
            <w:tcW w:w="0" w:type="auto"/>
          </w:tcPr>
          <w:p w:rsidR="00D67FC3" w:rsidRPr="008153F8" w:rsidRDefault="00D67FC3" w:rsidP="008153F8">
            <w:pPr>
              <w:pStyle w:val="6"/>
              <w:shd w:val="clear" w:color="auto" w:fill="auto"/>
              <w:tabs>
                <w:tab w:val="left" w:pos="664"/>
              </w:tabs>
              <w:spacing w:after="0" w:line="276" w:lineRule="auto"/>
              <w:ind w:right="340" w:firstLine="0"/>
              <w:jc w:val="left"/>
              <w:rPr>
                <w:rFonts w:eastAsia="Calibri"/>
                <w:bCs/>
                <w:sz w:val="24"/>
                <w:szCs w:val="24"/>
                <w:lang w:eastAsia="ru-RU" w:bidi="ru-RU"/>
              </w:rPr>
            </w:pPr>
            <w:r w:rsidRPr="008153F8">
              <w:rPr>
                <w:rStyle w:val="Calibri115pt0pt"/>
                <w:sz w:val="24"/>
                <w:szCs w:val="24"/>
              </w:rPr>
              <w:t xml:space="preserve">Практическая работа: </w:t>
            </w:r>
            <w:r w:rsidRPr="008153F8">
              <w:rPr>
                <w:rFonts w:eastAsia="Calibri"/>
                <w:b/>
                <w:bCs/>
                <w:sz w:val="24"/>
                <w:szCs w:val="24"/>
              </w:rPr>
              <w:t>Упражнения в оказании первой помощи при ожогах.</w:t>
            </w:r>
          </w:p>
        </w:tc>
        <w:tc>
          <w:tcPr>
            <w:tcW w:w="0" w:type="auto"/>
          </w:tcPr>
          <w:p w:rsidR="00D67FC3" w:rsidRPr="008153F8" w:rsidRDefault="00D67FC3" w:rsidP="008153F8">
            <w:pPr>
              <w:overflowPunct w:val="0"/>
              <w:autoSpaceDE w:val="0"/>
              <w:autoSpaceDN w:val="0"/>
              <w:adjustRightInd w:val="0"/>
              <w:spacing w:after="0"/>
              <w:jc w:val="center"/>
              <w:rPr>
                <w:rFonts w:ascii="Times New Roman" w:hAnsi="Times New Roman"/>
                <w:sz w:val="24"/>
                <w:szCs w:val="24"/>
              </w:rPr>
            </w:pPr>
            <w:r w:rsidRPr="008153F8">
              <w:rPr>
                <w:rFonts w:ascii="Times New Roman" w:hAnsi="Times New Roman"/>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21.02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45</w:t>
            </w:r>
          </w:p>
        </w:tc>
        <w:tc>
          <w:tcPr>
            <w:tcW w:w="0" w:type="auto"/>
          </w:tcPr>
          <w:p w:rsidR="00D67FC3" w:rsidRPr="008153F8" w:rsidRDefault="00D67FC3" w:rsidP="008153F8">
            <w:pPr>
              <w:spacing w:after="0"/>
              <w:rPr>
                <w:rFonts w:ascii="Times New Roman" w:hAnsi="Times New Roman"/>
                <w:b/>
                <w:sz w:val="24"/>
                <w:szCs w:val="24"/>
              </w:rPr>
            </w:pPr>
            <w:r w:rsidRPr="008153F8">
              <w:rPr>
                <w:rStyle w:val="Calibri115pt0pt"/>
                <w:rFonts w:ascii="Times New Roman" w:hAnsi="Times New Roman" w:cs="Times New Roman"/>
                <w:sz w:val="24"/>
                <w:szCs w:val="24"/>
              </w:rPr>
              <w:t xml:space="preserve">Практическая работа: </w:t>
            </w:r>
            <w:r w:rsidRPr="008153F8">
              <w:rPr>
                <w:rFonts w:ascii="Times New Roman" w:hAnsi="Times New Roman" w:cs="Times New Roman"/>
                <w:b/>
                <w:bCs/>
                <w:sz w:val="24"/>
                <w:szCs w:val="24"/>
              </w:rPr>
              <w:t>Упражнения в оказании первой помощи при обмораживании.</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26.02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rPr>
          <w:trHeight w:val="272"/>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46</w:t>
            </w:r>
          </w:p>
        </w:tc>
        <w:tc>
          <w:tcPr>
            <w:tcW w:w="0" w:type="auto"/>
          </w:tcPr>
          <w:p w:rsidR="00D67FC3" w:rsidRPr="008153F8" w:rsidRDefault="00D67FC3" w:rsidP="008153F8">
            <w:pPr>
              <w:ind w:right="840"/>
              <w:rPr>
                <w:rFonts w:ascii="Times New Roman" w:hAnsi="Times New Roman"/>
                <w:b/>
                <w:sz w:val="24"/>
                <w:szCs w:val="24"/>
              </w:rPr>
            </w:pPr>
            <w:r w:rsidRPr="008153F8">
              <w:rPr>
                <w:rStyle w:val="Calibri115pt0pt"/>
                <w:rFonts w:ascii="Times New Roman" w:hAnsi="Times New Roman" w:cs="Times New Roman"/>
                <w:sz w:val="24"/>
                <w:szCs w:val="24"/>
              </w:rPr>
              <w:t xml:space="preserve">Практическая работа: </w:t>
            </w:r>
            <w:r w:rsidRPr="008153F8">
              <w:rPr>
                <w:rFonts w:ascii="Times New Roman" w:hAnsi="Times New Roman" w:cs="Times New Roman"/>
                <w:b/>
                <w:bCs/>
                <w:sz w:val="24"/>
                <w:szCs w:val="24"/>
              </w:rPr>
              <w:t xml:space="preserve">Упражнения в оказании первой помощи при утоплении.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28.02</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rPr>
          <w:trHeight w:val="606"/>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47</w:t>
            </w:r>
          </w:p>
        </w:tc>
        <w:tc>
          <w:tcPr>
            <w:tcW w:w="0" w:type="auto"/>
          </w:tcPr>
          <w:p w:rsidR="00D67FC3" w:rsidRPr="008153F8" w:rsidRDefault="00D67FC3" w:rsidP="008153F8">
            <w:pPr>
              <w:spacing w:after="182"/>
              <w:jc w:val="both"/>
              <w:rPr>
                <w:rFonts w:ascii="Times New Roman" w:hAnsi="Times New Roman"/>
                <w:b/>
                <w:sz w:val="24"/>
                <w:szCs w:val="24"/>
              </w:rPr>
            </w:pPr>
            <w:r w:rsidRPr="008153F8">
              <w:rPr>
                <w:rStyle w:val="Calibri115pt0pt"/>
                <w:rFonts w:ascii="Times New Roman" w:hAnsi="Times New Roman" w:cs="Times New Roman"/>
                <w:sz w:val="24"/>
                <w:szCs w:val="24"/>
              </w:rPr>
              <w:t xml:space="preserve">Практическая работа: </w:t>
            </w:r>
            <w:r w:rsidRPr="008153F8">
              <w:rPr>
                <w:rFonts w:ascii="Times New Roman" w:hAnsi="Times New Roman" w:cs="Times New Roman"/>
                <w:b/>
                <w:bCs/>
                <w:sz w:val="24"/>
                <w:szCs w:val="24"/>
              </w:rPr>
              <w:t>Упражнения в оказании первой помощи утопающему.</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04.03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rPr>
          <w:trHeight w:val="441"/>
        </w:trPr>
        <w:tc>
          <w:tcPr>
            <w:tcW w:w="0" w:type="auto"/>
            <w:gridSpan w:val="5"/>
          </w:tcPr>
          <w:p w:rsidR="00D67FC3" w:rsidRPr="008153F8" w:rsidRDefault="00D67FC3" w:rsidP="008153F8">
            <w:pPr>
              <w:pStyle w:val="Style1"/>
              <w:widowControl/>
              <w:spacing w:line="276" w:lineRule="auto"/>
              <w:jc w:val="center"/>
              <w:rPr>
                <w:rFonts w:ascii="Times New Roman" w:hAnsi="Times New Roman" w:cs="Times New Roman"/>
              </w:rPr>
            </w:pPr>
            <w:r w:rsidRPr="008153F8">
              <w:rPr>
                <w:rStyle w:val="FontStyle12"/>
                <w:rFonts w:ascii="Times New Roman" w:hAnsi="Times New Roman" w:cs="Times New Roman"/>
                <w:sz w:val="24"/>
                <w:szCs w:val="24"/>
              </w:rPr>
              <w:t xml:space="preserve">Раздел 9. </w:t>
            </w:r>
            <w:r w:rsidRPr="008153F8">
              <w:rPr>
                <w:rFonts w:ascii="Times New Roman" w:hAnsi="Times New Roman" w:cs="Times New Roman"/>
              </w:rPr>
              <w:t>СРЕДСТВА СВЯЗИ – 11 ч</w:t>
            </w:r>
          </w:p>
        </w:tc>
      </w:tr>
      <w:tr w:rsidR="00D67FC3" w:rsidRPr="008153F8" w:rsidTr="008153F8">
        <w:trPr>
          <w:trHeight w:val="334"/>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48</w:t>
            </w:r>
          </w:p>
        </w:tc>
        <w:tc>
          <w:tcPr>
            <w:tcW w:w="0" w:type="auto"/>
          </w:tcPr>
          <w:p w:rsidR="00D67FC3" w:rsidRPr="008153F8" w:rsidRDefault="00D67FC3" w:rsidP="008153F8">
            <w:pPr>
              <w:pStyle w:val="6"/>
              <w:shd w:val="clear" w:color="auto" w:fill="auto"/>
              <w:tabs>
                <w:tab w:val="left" w:pos="657"/>
              </w:tabs>
              <w:spacing w:after="0" w:line="276" w:lineRule="auto"/>
              <w:ind w:left="26" w:right="220" w:firstLine="0"/>
              <w:jc w:val="both"/>
              <w:rPr>
                <w:sz w:val="24"/>
                <w:szCs w:val="24"/>
                <w:highlight w:val="yellow"/>
              </w:rPr>
            </w:pPr>
            <w:r w:rsidRPr="008153F8">
              <w:rPr>
                <w:rStyle w:val="44"/>
                <w:sz w:val="24"/>
                <w:szCs w:val="24"/>
              </w:rPr>
              <w:t xml:space="preserve">Телефон.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06.03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rPr>
          <w:trHeight w:val="384"/>
        </w:trPr>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49</w:t>
            </w:r>
          </w:p>
        </w:tc>
        <w:tc>
          <w:tcPr>
            <w:tcW w:w="0" w:type="auto"/>
          </w:tcPr>
          <w:p w:rsidR="00D67FC3" w:rsidRPr="008153F8" w:rsidRDefault="00D67FC3" w:rsidP="008153F8">
            <w:pPr>
              <w:pStyle w:val="6"/>
              <w:shd w:val="clear" w:color="auto" w:fill="auto"/>
              <w:tabs>
                <w:tab w:val="left" w:pos="657"/>
              </w:tabs>
              <w:spacing w:after="0" w:line="276" w:lineRule="auto"/>
              <w:ind w:left="26" w:right="220" w:firstLine="0"/>
              <w:jc w:val="both"/>
              <w:rPr>
                <w:sz w:val="24"/>
                <w:szCs w:val="24"/>
                <w:highlight w:val="yellow"/>
              </w:rPr>
            </w:pPr>
            <w:r w:rsidRPr="008153F8">
              <w:rPr>
                <w:rStyle w:val="44"/>
                <w:sz w:val="24"/>
                <w:szCs w:val="24"/>
              </w:rPr>
              <w:t>Пользование городским телефоном-автоматом, квар</w:t>
            </w:r>
            <w:r w:rsidRPr="008153F8">
              <w:rPr>
                <w:rStyle w:val="44"/>
                <w:sz w:val="24"/>
                <w:szCs w:val="24"/>
              </w:rPr>
              <w:softHyphen/>
              <w:t xml:space="preserve">тирным телефоном.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11.03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50</w:t>
            </w:r>
          </w:p>
        </w:tc>
        <w:tc>
          <w:tcPr>
            <w:tcW w:w="0" w:type="auto"/>
          </w:tcPr>
          <w:p w:rsidR="00D67FC3" w:rsidRPr="008153F8" w:rsidRDefault="00D67FC3" w:rsidP="008153F8">
            <w:pPr>
              <w:pStyle w:val="6"/>
              <w:shd w:val="clear" w:color="auto" w:fill="auto"/>
              <w:tabs>
                <w:tab w:val="left" w:pos="657"/>
              </w:tabs>
              <w:spacing w:after="0" w:line="276" w:lineRule="auto"/>
              <w:ind w:left="26" w:right="220" w:firstLine="0"/>
              <w:jc w:val="both"/>
              <w:rPr>
                <w:b/>
                <w:sz w:val="24"/>
                <w:szCs w:val="24"/>
                <w:highlight w:val="yellow"/>
              </w:rPr>
            </w:pPr>
            <w:r w:rsidRPr="008153F8">
              <w:rPr>
                <w:rStyle w:val="44"/>
                <w:sz w:val="24"/>
                <w:szCs w:val="24"/>
              </w:rPr>
              <w:t xml:space="preserve">Пользование телефонным справочником.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13.03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51</w:t>
            </w:r>
          </w:p>
        </w:tc>
        <w:tc>
          <w:tcPr>
            <w:tcW w:w="0" w:type="auto"/>
          </w:tcPr>
          <w:p w:rsidR="00D67FC3" w:rsidRPr="008153F8" w:rsidRDefault="00D67FC3" w:rsidP="008153F8">
            <w:pPr>
              <w:pStyle w:val="6"/>
              <w:shd w:val="clear" w:color="auto" w:fill="auto"/>
              <w:tabs>
                <w:tab w:val="left" w:pos="657"/>
              </w:tabs>
              <w:spacing w:after="0" w:line="276" w:lineRule="auto"/>
              <w:ind w:left="26" w:right="220" w:firstLine="0"/>
              <w:jc w:val="both"/>
              <w:rPr>
                <w:sz w:val="24"/>
                <w:szCs w:val="24"/>
              </w:rPr>
            </w:pPr>
            <w:r w:rsidRPr="008153F8">
              <w:rPr>
                <w:rStyle w:val="44"/>
                <w:sz w:val="24"/>
                <w:szCs w:val="24"/>
              </w:rPr>
              <w:t>Куль</w:t>
            </w:r>
            <w:r w:rsidRPr="008153F8">
              <w:rPr>
                <w:rStyle w:val="44"/>
                <w:sz w:val="24"/>
                <w:szCs w:val="24"/>
              </w:rPr>
              <w:softHyphen/>
              <w:t xml:space="preserve">тура разговора по телефону.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18.03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52</w:t>
            </w:r>
          </w:p>
        </w:tc>
        <w:tc>
          <w:tcPr>
            <w:tcW w:w="0" w:type="auto"/>
          </w:tcPr>
          <w:p w:rsidR="00D67FC3" w:rsidRPr="008153F8" w:rsidRDefault="00D67FC3" w:rsidP="008153F8">
            <w:pPr>
              <w:pStyle w:val="6"/>
              <w:shd w:val="clear" w:color="auto" w:fill="auto"/>
              <w:tabs>
                <w:tab w:val="left" w:pos="657"/>
              </w:tabs>
              <w:spacing w:after="0" w:line="276" w:lineRule="auto"/>
              <w:ind w:left="26" w:right="220" w:firstLine="0"/>
              <w:jc w:val="both"/>
              <w:rPr>
                <w:sz w:val="24"/>
                <w:szCs w:val="24"/>
              </w:rPr>
            </w:pPr>
            <w:r w:rsidRPr="008153F8">
              <w:rPr>
                <w:rStyle w:val="44"/>
                <w:sz w:val="24"/>
                <w:szCs w:val="24"/>
              </w:rPr>
              <w:t>Вызов милиции, пожарной команды, аварийных служб при утечке газа, поломке водопровода, неисправ</w:t>
            </w:r>
            <w:r w:rsidRPr="008153F8">
              <w:rPr>
                <w:rStyle w:val="44"/>
                <w:sz w:val="24"/>
                <w:szCs w:val="24"/>
              </w:rPr>
              <w:softHyphen/>
              <w:t xml:space="preserve">ности электросети, получение справок по телефону.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20.03</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53</w:t>
            </w:r>
          </w:p>
        </w:tc>
        <w:tc>
          <w:tcPr>
            <w:tcW w:w="0" w:type="auto"/>
          </w:tcPr>
          <w:p w:rsidR="00D67FC3" w:rsidRPr="008153F8" w:rsidRDefault="00D67FC3" w:rsidP="008153F8">
            <w:pPr>
              <w:pStyle w:val="6"/>
              <w:shd w:val="clear" w:color="auto" w:fill="auto"/>
              <w:tabs>
                <w:tab w:val="left" w:pos="662"/>
              </w:tabs>
              <w:spacing w:after="0" w:line="276" w:lineRule="auto"/>
              <w:ind w:left="26" w:right="220" w:firstLine="0"/>
              <w:jc w:val="both"/>
              <w:rPr>
                <w:sz w:val="24"/>
                <w:szCs w:val="24"/>
              </w:rPr>
            </w:pPr>
            <w:r w:rsidRPr="008153F8">
              <w:rPr>
                <w:rStyle w:val="44"/>
                <w:sz w:val="24"/>
                <w:szCs w:val="24"/>
              </w:rPr>
              <w:t>Служба точно</w:t>
            </w:r>
            <w:r w:rsidRPr="008153F8">
              <w:rPr>
                <w:rStyle w:val="44"/>
                <w:sz w:val="24"/>
                <w:szCs w:val="24"/>
              </w:rPr>
              <w:softHyphen/>
              <w:t>го времени.</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01.04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54</w:t>
            </w:r>
          </w:p>
        </w:tc>
        <w:tc>
          <w:tcPr>
            <w:tcW w:w="0" w:type="auto"/>
          </w:tcPr>
          <w:p w:rsidR="00D67FC3" w:rsidRPr="008153F8" w:rsidRDefault="00D67FC3" w:rsidP="008153F8">
            <w:pPr>
              <w:pStyle w:val="6"/>
              <w:shd w:val="clear" w:color="auto" w:fill="auto"/>
              <w:tabs>
                <w:tab w:val="left" w:pos="662"/>
              </w:tabs>
              <w:spacing w:after="0" w:line="276" w:lineRule="auto"/>
              <w:ind w:left="26" w:right="20" w:firstLine="0"/>
              <w:jc w:val="both"/>
              <w:rPr>
                <w:sz w:val="24"/>
                <w:szCs w:val="24"/>
              </w:rPr>
            </w:pPr>
            <w:r w:rsidRPr="008153F8">
              <w:rPr>
                <w:rStyle w:val="44"/>
                <w:sz w:val="24"/>
                <w:szCs w:val="24"/>
              </w:rPr>
              <w:t xml:space="preserve">Междугородная телефонная связь.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03.04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55</w:t>
            </w:r>
          </w:p>
        </w:tc>
        <w:tc>
          <w:tcPr>
            <w:tcW w:w="0" w:type="auto"/>
          </w:tcPr>
          <w:p w:rsidR="00D67FC3" w:rsidRPr="008153F8" w:rsidRDefault="00D67FC3" w:rsidP="008153F8">
            <w:pPr>
              <w:pStyle w:val="6"/>
              <w:shd w:val="clear" w:color="auto" w:fill="auto"/>
              <w:tabs>
                <w:tab w:val="left" w:pos="662"/>
              </w:tabs>
              <w:spacing w:after="0" w:line="276" w:lineRule="auto"/>
              <w:ind w:left="26" w:right="20" w:firstLine="0"/>
              <w:jc w:val="both"/>
              <w:rPr>
                <w:sz w:val="24"/>
                <w:szCs w:val="24"/>
              </w:rPr>
            </w:pPr>
            <w:r w:rsidRPr="008153F8">
              <w:rPr>
                <w:rStyle w:val="44"/>
                <w:sz w:val="24"/>
                <w:szCs w:val="24"/>
              </w:rPr>
              <w:t>Порядок пользования ав</w:t>
            </w:r>
            <w:r w:rsidRPr="008153F8">
              <w:rPr>
                <w:rStyle w:val="44"/>
                <w:sz w:val="24"/>
                <w:szCs w:val="24"/>
              </w:rPr>
              <w:softHyphen/>
              <w:t xml:space="preserve">томатической телефонной связью.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08.04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56</w:t>
            </w:r>
          </w:p>
        </w:tc>
        <w:tc>
          <w:tcPr>
            <w:tcW w:w="0" w:type="auto"/>
          </w:tcPr>
          <w:p w:rsidR="00D67FC3" w:rsidRPr="008153F8" w:rsidRDefault="00D67FC3" w:rsidP="008153F8">
            <w:pPr>
              <w:pStyle w:val="241"/>
              <w:shd w:val="clear" w:color="auto" w:fill="auto"/>
              <w:spacing w:line="276" w:lineRule="auto"/>
              <w:ind w:firstLine="0"/>
              <w:rPr>
                <w:rFonts w:ascii="Times New Roman" w:hAnsi="Times New Roman" w:cs="Times New Roman"/>
                <w:b w:val="0"/>
                <w:sz w:val="24"/>
                <w:szCs w:val="24"/>
              </w:rPr>
            </w:pPr>
            <w:r w:rsidRPr="008153F8">
              <w:rPr>
                <w:rStyle w:val="44"/>
                <w:rFonts w:eastAsia="Calibri"/>
                <w:b w:val="0"/>
                <w:sz w:val="24"/>
                <w:szCs w:val="24"/>
              </w:rPr>
              <w:t>Заказ междугородного телефон</w:t>
            </w:r>
            <w:r w:rsidRPr="008153F8">
              <w:rPr>
                <w:rStyle w:val="44"/>
                <w:rFonts w:eastAsia="Calibri"/>
                <w:b w:val="0"/>
                <w:sz w:val="24"/>
                <w:szCs w:val="24"/>
              </w:rPr>
              <w:softHyphen/>
              <w:t xml:space="preserve">ного разговора.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10.04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57</w:t>
            </w:r>
          </w:p>
        </w:tc>
        <w:tc>
          <w:tcPr>
            <w:tcW w:w="0" w:type="auto"/>
          </w:tcPr>
          <w:p w:rsidR="00D67FC3" w:rsidRPr="008153F8" w:rsidRDefault="00D67FC3" w:rsidP="008153F8">
            <w:pPr>
              <w:spacing w:after="0"/>
              <w:ind w:firstLine="35"/>
              <w:jc w:val="both"/>
              <w:rPr>
                <w:rFonts w:ascii="Times New Roman" w:hAnsi="Times New Roman"/>
                <w:sz w:val="24"/>
                <w:szCs w:val="24"/>
              </w:rPr>
            </w:pPr>
            <w:r w:rsidRPr="008153F8">
              <w:rPr>
                <w:rStyle w:val="44"/>
                <w:rFonts w:eastAsia="Calibri"/>
                <w:sz w:val="24"/>
                <w:szCs w:val="24"/>
              </w:rPr>
              <w:t xml:space="preserve">Тарифы на телефонные разговоры.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15.04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58</w:t>
            </w:r>
          </w:p>
        </w:tc>
        <w:tc>
          <w:tcPr>
            <w:tcW w:w="0" w:type="auto"/>
          </w:tcPr>
          <w:p w:rsidR="00D67FC3" w:rsidRPr="008153F8" w:rsidRDefault="00D67FC3" w:rsidP="008153F8">
            <w:pPr>
              <w:spacing w:after="0"/>
              <w:ind w:firstLine="35"/>
              <w:jc w:val="both"/>
              <w:rPr>
                <w:rFonts w:ascii="Times New Roman" w:hAnsi="Times New Roman"/>
                <w:b/>
                <w:sz w:val="24"/>
                <w:szCs w:val="24"/>
              </w:rPr>
            </w:pPr>
            <w:r w:rsidRPr="008153F8">
              <w:rPr>
                <w:rFonts w:ascii="Times New Roman" w:hAnsi="Times New Roman" w:cs="Times New Roman"/>
                <w:b/>
                <w:bCs/>
                <w:sz w:val="24"/>
                <w:szCs w:val="24"/>
              </w:rPr>
              <w:t>Экскурсия на переговорный пункт (видеофильм).</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17.04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gridSpan w:val="5"/>
          </w:tcPr>
          <w:p w:rsidR="00D67FC3" w:rsidRPr="008153F8" w:rsidRDefault="00D67FC3" w:rsidP="008153F8">
            <w:pPr>
              <w:spacing w:after="0"/>
              <w:ind w:left="20" w:firstLine="280"/>
              <w:jc w:val="center"/>
              <w:rPr>
                <w:rFonts w:ascii="Times New Roman" w:hAnsi="Times New Roman"/>
                <w:sz w:val="24"/>
                <w:szCs w:val="24"/>
              </w:rPr>
            </w:pPr>
            <w:r w:rsidRPr="008153F8">
              <w:rPr>
                <w:rFonts w:ascii="Times New Roman" w:hAnsi="Times New Roman"/>
                <w:sz w:val="24"/>
                <w:szCs w:val="24"/>
              </w:rPr>
              <w:t>РАЗДЕЛ 9.  ПРЕДПРИЯТИЕ, ОРГАНИЗАЦИЯУЧРЕЖДЕНИЯ - 8ч</w:t>
            </w: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59</w:t>
            </w:r>
          </w:p>
        </w:tc>
        <w:tc>
          <w:tcPr>
            <w:tcW w:w="0" w:type="auto"/>
          </w:tcPr>
          <w:p w:rsidR="00D67FC3" w:rsidRPr="008153F8" w:rsidRDefault="00D67FC3" w:rsidP="008153F8">
            <w:pPr>
              <w:spacing w:after="0"/>
              <w:ind w:firstLine="168"/>
              <w:jc w:val="both"/>
              <w:rPr>
                <w:rFonts w:ascii="Times New Roman" w:hAnsi="Times New Roman"/>
                <w:sz w:val="24"/>
                <w:szCs w:val="24"/>
              </w:rPr>
            </w:pPr>
            <w:r w:rsidRPr="008153F8">
              <w:rPr>
                <w:rFonts w:ascii="Times New Roman" w:hAnsi="Times New Roman"/>
                <w:sz w:val="24"/>
                <w:szCs w:val="24"/>
              </w:rPr>
              <w:t xml:space="preserve">Исполнительные органы государственной власти (города, района).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22.04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60</w:t>
            </w:r>
          </w:p>
        </w:tc>
        <w:tc>
          <w:tcPr>
            <w:tcW w:w="0" w:type="auto"/>
          </w:tcPr>
          <w:p w:rsidR="00D67FC3" w:rsidRPr="008153F8" w:rsidRDefault="00D67FC3" w:rsidP="008153F8">
            <w:pPr>
              <w:spacing w:after="0"/>
              <w:ind w:firstLine="168"/>
              <w:jc w:val="both"/>
              <w:rPr>
                <w:rFonts w:ascii="Times New Roman" w:hAnsi="Times New Roman"/>
                <w:sz w:val="24"/>
                <w:szCs w:val="24"/>
              </w:rPr>
            </w:pPr>
            <w:r w:rsidRPr="008153F8">
              <w:rPr>
                <w:rFonts w:ascii="Times New Roman" w:hAnsi="Times New Roman"/>
                <w:sz w:val="24"/>
                <w:szCs w:val="24"/>
              </w:rPr>
              <w:t xml:space="preserve">Муниципальные власти. Структура, назначение.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24.04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61</w:t>
            </w:r>
          </w:p>
        </w:tc>
        <w:tc>
          <w:tcPr>
            <w:tcW w:w="0" w:type="auto"/>
          </w:tcPr>
          <w:p w:rsidR="00D67FC3" w:rsidRPr="008153F8" w:rsidRDefault="00D67FC3" w:rsidP="008153F8">
            <w:pPr>
              <w:spacing w:after="0"/>
              <w:ind w:firstLine="35"/>
              <w:jc w:val="both"/>
              <w:rPr>
                <w:rFonts w:ascii="Times New Roman" w:hAnsi="Times New Roman"/>
                <w:sz w:val="24"/>
                <w:szCs w:val="24"/>
              </w:rPr>
            </w:pPr>
            <w:r w:rsidRPr="008153F8">
              <w:rPr>
                <w:rFonts w:ascii="Times New Roman" w:hAnsi="Times New Roman"/>
                <w:sz w:val="24"/>
                <w:szCs w:val="24"/>
              </w:rPr>
              <w:t>Экскурсия в Муниципальные власти.</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29.04</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62</w:t>
            </w:r>
          </w:p>
        </w:tc>
        <w:tc>
          <w:tcPr>
            <w:tcW w:w="0" w:type="auto"/>
          </w:tcPr>
          <w:p w:rsidR="00D67FC3" w:rsidRPr="008153F8" w:rsidRDefault="00D67FC3" w:rsidP="008153F8">
            <w:pPr>
              <w:spacing w:after="0"/>
              <w:ind w:firstLine="35"/>
              <w:jc w:val="both"/>
              <w:rPr>
                <w:rFonts w:ascii="Times New Roman" w:hAnsi="Times New Roman"/>
                <w:sz w:val="24"/>
                <w:szCs w:val="24"/>
              </w:rPr>
            </w:pPr>
            <w:r w:rsidRPr="008153F8">
              <w:rPr>
                <w:rStyle w:val="44"/>
                <w:rFonts w:eastAsia="Calibri"/>
                <w:sz w:val="24"/>
                <w:szCs w:val="24"/>
              </w:rPr>
              <w:t xml:space="preserve">Департамент.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06.05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63</w:t>
            </w:r>
          </w:p>
        </w:tc>
        <w:tc>
          <w:tcPr>
            <w:tcW w:w="0" w:type="auto"/>
          </w:tcPr>
          <w:p w:rsidR="00D67FC3" w:rsidRPr="008153F8" w:rsidRDefault="00D67FC3" w:rsidP="008153F8">
            <w:pPr>
              <w:spacing w:after="0"/>
              <w:ind w:firstLine="35"/>
              <w:jc w:val="both"/>
              <w:rPr>
                <w:rFonts w:ascii="Times New Roman" w:hAnsi="Times New Roman"/>
                <w:sz w:val="24"/>
                <w:szCs w:val="24"/>
              </w:rPr>
            </w:pPr>
            <w:r w:rsidRPr="008153F8">
              <w:rPr>
                <w:rStyle w:val="44"/>
                <w:rFonts w:eastAsia="Calibri"/>
                <w:sz w:val="24"/>
                <w:szCs w:val="24"/>
              </w:rPr>
              <w:t xml:space="preserve">Муниципалитет.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08.05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64</w:t>
            </w:r>
          </w:p>
        </w:tc>
        <w:tc>
          <w:tcPr>
            <w:tcW w:w="0" w:type="auto"/>
          </w:tcPr>
          <w:p w:rsidR="00D67FC3" w:rsidRPr="008153F8" w:rsidRDefault="00D67FC3" w:rsidP="008153F8">
            <w:pPr>
              <w:spacing w:after="0"/>
              <w:ind w:firstLine="35"/>
              <w:jc w:val="both"/>
              <w:rPr>
                <w:rFonts w:ascii="Times New Roman" w:hAnsi="Times New Roman"/>
                <w:sz w:val="24"/>
                <w:szCs w:val="24"/>
              </w:rPr>
            </w:pPr>
            <w:r w:rsidRPr="008153F8">
              <w:rPr>
                <w:rStyle w:val="44"/>
                <w:rFonts w:eastAsia="Calibri"/>
                <w:sz w:val="24"/>
                <w:szCs w:val="24"/>
              </w:rPr>
              <w:t xml:space="preserve">Префектура. </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13.05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65</w:t>
            </w:r>
          </w:p>
        </w:tc>
        <w:tc>
          <w:tcPr>
            <w:tcW w:w="0" w:type="auto"/>
          </w:tcPr>
          <w:p w:rsidR="00D67FC3" w:rsidRPr="008153F8" w:rsidRDefault="00D67FC3" w:rsidP="008153F8">
            <w:pPr>
              <w:spacing w:after="0"/>
              <w:ind w:firstLine="35"/>
              <w:jc w:val="both"/>
              <w:rPr>
                <w:rFonts w:ascii="Times New Roman" w:hAnsi="Times New Roman"/>
                <w:sz w:val="24"/>
                <w:szCs w:val="24"/>
              </w:rPr>
            </w:pPr>
            <w:r w:rsidRPr="008153F8">
              <w:rPr>
                <w:rStyle w:val="44"/>
                <w:rFonts w:eastAsia="Calibri"/>
                <w:sz w:val="24"/>
                <w:szCs w:val="24"/>
              </w:rPr>
              <w:t>Полиция. Назна</w:t>
            </w:r>
            <w:r w:rsidRPr="008153F8">
              <w:rPr>
                <w:rStyle w:val="44"/>
                <w:rFonts w:eastAsia="Calibri"/>
                <w:sz w:val="24"/>
                <w:szCs w:val="24"/>
              </w:rPr>
              <w:softHyphen/>
              <w:t>чение.</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15.05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r w:rsidR="00D67FC3" w:rsidRPr="008153F8" w:rsidTr="008153F8">
        <w:tc>
          <w:tcPr>
            <w:tcW w:w="0" w:type="auto"/>
          </w:tcPr>
          <w:p w:rsidR="00D67FC3" w:rsidRPr="008153F8" w:rsidRDefault="00D67FC3" w:rsidP="008153F8">
            <w:pPr>
              <w:spacing w:after="0"/>
              <w:rPr>
                <w:rFonts w:ascii="Times New Roman" w:hAnsi="Times New Roman"/>
                <w:sz w:val="24"/>
                <w:szCs w:val="24"/>
              </w:rPr>
            </w:pPr>
            <w:r w:rsidRPr="008153F8">
              <w:rPr>
                <w:rFonts w:ascii="Times New Roman" w:hAnsi="Times New Roman"/>
                <w:sz w:val="24"/>
                <w:szCs w:val="24"/>
              </w:rPr>
              <w:t>66</w:t>
            </w:r>
          </w:p>
        </w:tc>
        <w:tc>
          <w:tcPr>
            <w:tcW w:w="0" w:type="auto"/>
          </w:tcPr>
          <w:p w:rsidR="00D67FC3" w:rsidRPr="008153F8" w:rsidRDefault="00D67FC3" w:rsidP="008153F8">
            <w:pPr>
              <w:spacing w:after="0"/>
              <w:ind w:firstLine="35"/>
              <w:jc w:val="both"/>
              <w:rPr>
                <w:rFonts w:ascii="Times New Roman" w:hAnsi="Times New Roman"/>
                <w:sz w:val="24"/>
                <w:szCs w:val="24"/>
              </w:rPr>
            </w:pPr>
            <w:r w:rsidRPr="008153F8">
              <w:rPr>
                <w:rFonts w:ascii="Times New Roman" w:hAnsi="Times New Roman" w:cs="Times New Roman"/>
                <w:b/>
                <w:bCs/>
                <w:sz w:val="24"/>
                <w:szCs w:val="24"/>
              </w:rPr>
              <w:t>Экскурсия в полицию (видеофильм).</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1</w:t>
            </w:r>
          </w:p>
        </w:tc>
        <w:tc>
          <w:tcPr>
            <w:tcW w:w="0" w:type="auto"/>
          </w:tcPr>
          <w:p w:rsidR="00D67FC3" w:rsidRPr="008153F8" w:rsidRDefault="00D67FC3" w:rsidP="008153F8">
            <w:pPr>
              <w:pStyle w:val="Style3"/>
              <w:widowControl/>
              <w:spacing w:line="276" w:lineRule="auto"/>
              <w:jc w:val="center"/>
              <w:rPr>
                <w:rStyle w:val="FontStyle14"/>
                <w:sz w:val="24"/>
                <w:szCs w:val="24"/>
              </w:rPr>
            </w:pPr>
            <w:r w:rsidRPr="008153F8">
              <w:rPr>
                <w:rStyle w:val="FontStyle14"/>
                <w:sz w:val="24"/>
                <w:szCs w:val="24"/>
              </w:rPr>
              <w:t>20.05</w:t>
            </w:r>
          </w:p>
        </w:tc>
        <w:tc>
          <w:tcPr>
            <w:tcW w:w="0" w:type="auto"/>
          </w:tcPr>
          <w:p w:rsidR="00D67FC3" w:rsidRPr="008153F8" w:rsidRDefault="00D67FC3" w:rsidP="008153F8">
            <w:pPr>
              <w:pStyle w:val="Style1"/>
              <w:widowControl/>
              <w:spacing w:line="276" w:lineRule="auto"/>
              <w:rPr>
                <w:rFonts w:ascii="Times New Roman" w:hAnsi="Times New Roman" w:cs="Times New Roman"/>
              </w:rPr>
            </w:pPr>
          </w:p>
        </w:tc>
      </w:tr>
    </w:tbl>
    <w:p w:rsidR="00D67FC3" w:rsidRPr="005424CB" w:rsidRDefault="00D67FC3" w:rsidP="00D67FC3">
      <w:pPr>
        <w:pStyle w:val="a6"/>
        <w:jc w:val="center"/>
        <w:rPr>
          <w:rFonts w:ascii="Times New Roman" w:hAnsi="Times New Roman"/>
          <w:sz w:val="28"/>
          <w:szCs w:val="28"/>
        </w:rPr>
      </w:pPr>
    </w:p>
    <w:p w:rsidR="00D67FC3" w:rsidRDefault="00D67FC3" w:rsidP="00D67FC3">
      <w:pPr>
        <w:rPr>
          <w:rFonts w:ascii="Times New Roman" w:eastAsia="Times New Roman" w:hAnsi="Times New Roman" w:cs="Times New Roman"/>
          <w:b/>
          <w:sz w:val="28"/>
          <w:szCs w:val="28"/>
          <w:lang w:eastAsia="ru-RU"/>
        </w:rPr>
      </w:pPr>
    </w:p>
    <w:p w:rsidR="008153F8" w:rsidRDefault="008153F8" w:rsidP="00D67FC3">
      <w:pPr>
        <w:rPr>
          <w:rFonts w:ascii="Times New Roman" w:eastAsia="Times New Roman" w:hAnsi="Times New Roman" w:cs="Times New Roman"/>
          <w:b/>
          <w:sz w:val="28"/>
          <w:szCs w:val="28"/>
          <w:lang w:eastAsia="ru-RU"/>
        </w:rPr>
      </w:pPr>
    </w:p>
    <w:p w:rsidR="008153F8" w:rsidRDefault="008153F8" w:rsidP="00D67FC3">
      <w:pPr>
        <w:rPr>
          <w:rFonts w:ascii="Times New Roman" w:eastAsia="Times New Roman" w:hAnsi="Times New Roman" w:cs="Times New Roman"/>
          <w:b/>
          <w:sz w:val="28"/>
          <w:szCs w:val="28"/>
          <w:lang w:eastAsia="ru-RU"/>
        </w:rPr>
      </w:pPr>
    </w:p>
    <w:p w:rsidR="008153F8" w:rsidRDefault="008153F8" w:rsidP="00D67FC3">
      <w:pPr>
        <w:rPr>
          <w:rFonts w:ascii="Times New Roman" w:eastAsia="Times New Roman" w:hAnsi="Times New Roman" w:cs="Times New Roman"/>
          <w:b/>
          <w:sz w:val="28"/>
          <w:szCs w:val="28"/>
          <w:lang w:eastAsia="ru-RU"/>
        </w:rPr>
      </w:pPr>
    </w:p>
    <w:p w:rsidR="008153F8" w:rsidRDefault="008153F8" w:rsidP="00D67FC3">
      <w:pPr>
        <w:rPr>
          <w:rFonts w:ascii="Times New Roman" w:eastAsia="Times New Roman" w:hAnsi="Times New Roman" w:cs="Times New Roman"/>
          <w:b/>
          <w:sz w:val="28"/>
          <w:szCs w:val="28"/>
          <w:lang w:eastAsia="ru-RU"/>
        </w:rPr>
      </w:pPr>
    </w:p>
    <w:p w:rsidR="008153F8" w:rsidRDefault="008153F8" w:rsidP="00D67FC3">
      <w:pPr>
        <w:rPr>
          <w:rFonts w:ascii="Times New Roman" w:eastAsia="Times New Roman" w:hAnsi="Times New Roman" w:cs="Times New Roman"/>
          <w:b/>
          <w:sz w:val="28"/>
          <w:szCs w:val="28"/>
          <w:lang w:eastAsia="ru-RU"/>
        </w:rPr>
      </w:pPr>
    </w:p>
    <w:p w:rsidR="008153F8" w:rsidRDefault="008153F8" w:rsidP="00D67FC3">
      <w:pPr>
        <w:rPr>
          <w:rFonts w:ascii="Times New Roman" w:eastAsia="Times New Roman" w:hAnsi="Times New Roman" w:cs="Times New Roman"/>
          <w:b/>
          <w:sz w:val="28"/>
          <w:szCs w:val="28"/>
          <w:lang w:eastAsia="ru-RU"/>
        </w:rPr>
      </w:pPr>
    </w:p>
    <w:p w:rsidR="00092251" w:rsidRDefault="00092251">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8153F8" w:rsidRPr="008153F8" w:rsidRDefault="008153F8" w:rsidP="008153F8">
      <w:pPr>
        <w:spacing w:after="0" w:line="240" w:lineRule="auto"/>
        <w:jc w:val="center"/>
        <w:rPr>
          <w:rFonts w:ascii="Times New Roman" w:hAnsi="Times New Roman" w:cs="Times New Roman"/>
          <w:b/>
          <w:sz w:val="28"/>
          <w:szCs w:val="28"/>
        </w:rPr>
      </w:pPr>
      <w:r w:rsidRPr="008153F8">
        <w:rPr>
          <w:rFonts w:ascii="Times New Roman" w:hAnsi="Times New Roman" w:cs="Times New Roman"/>
          <w:b/>
          <w:sz w:val="28"/>
          <w:szCs w:val="28"/>
        </w:rPr>
        <w:t>АДАПТИРОВАННАЯ РАБОЧАЯ ПРОГРАММА</w:t>
      </w:r>
    </w:p>
    <w:p w:rsidR="008153F8" w:rsidRPr="008153F8" w:rsidRDefault="008153F8" w:rsidP="008153F8">
      <w:pPr>
        <w:spacing w:after="0" w:line="240" w:lineRule="auto"/>
        <w:jc w:val="center"/>
        <w:rPr>
          <w:rFonts w:ascii="Times New Roman" w:hAnsi="Times New Roman" w:cs="Times New Roman"/>
          <w:b/>
          <w:sz w:val="28"/>
          <w:szCs w:val="28"/>
        </w:rPr>
      </w:pPr>
      <w:r w:rsidRPr="008153F8">
        <w:rPr>
          <w:rFonts w:ascii="Times New Roman" w:hAnsi="Times New Roman" w:cs="Times New Roman"/>
          <w:b/>
          <w:sz w:val="28"/>
          <w:szCs w:val="28"/>
        </w:rPr>
        <w:t>ДЛЯ</w:t>
      </w:r>
    </w:p>
    <w:p w:rsidR="008153F8" w:rsidRPr="008153F8" w:rsidRDefault="008153F8" w:rsidP="008153F8">
      <w:pPr>
        <w:spacing w:after="0" w:line="240" w:lineRule="auto"/>
        <w:jc w:val="center"/>
        <w:rPr>
          <w:rFonts w:ascii="Times New Roman" w:hAnsi="Times New Roman" w:cs="Times New Roman"/>
          <w:b/>
          <w:sz w:val="28"/>
          <w:szCs w:val="28"/>
          <w:lang w:eastAsia="ru-RU"/>
        </w:rPr>
      </w:pPr>
      <w:r w:rsidRPr="008153F8">
        <w:rPr>
          <w:rFonts w:ascii="Times New Roman" w:hAnsi="Times New Roman" w:cs="Times New Roman"/>
          <w:b/>
          <w:sz w:val="28"/>
          <w:szCs w:val="28"/>
        </w:rPr>
        <w:t>ОБУЧАЮЩИХСЯ С УМСТВЕННОЙ ОТСТАЛОСТЬЮ</w:t>
      </w:r>
    </w:p>
    <w:p w:rsidR="008153F8" w:rsidRPr="008153F8" w:rsidRDefault="008153F8" w:rsidP="008153F8">
      <w:pPr>
        <w:spacing w:after="0" w:line="240" w:lineRule="auto"/>
        <w:jc w:val="center"/>
        <w:rPr>
          <w:rFonts w:ascii="Times New Roman" w:hAnsi="Times New Roman" w:cs="Times New Roman"/>
          <w:b/>
          <w:sz w:val="28"/>
          <w:szCs w:val="28"/>
        </w:rPr>
      </w:pPr>
      <w:r w:rsidRPr="008153F8">
        <w:rPr>
          <w:rFonts w:ascii="Times New Roman" w:hAnsi="Times New Roman" w:cs="Times New Roman"/>
          <w:b/>
          <w:sz w:val="28"/>
          <w:szCs w:val="28"/>
        </w:rPr>
        <w:t>(ИНТЕЛЛЕКТУАЛЬНЫМИ НАРУШЕНИЯМИ)</w:t>
      </w:r>
    </w:p>
    <w:p w:rsidR="008153F8" w:rsidRPr="008153F8" w:rsidRDefault="008153F8" w:rsidP="008153F8">
      <w:pPr>
        <w:spacing w:after="0" w:line="240" w:lineRule="auto"/>
        <w:ind w:firstLine="708"/>
        <w:jc w:val="center"/>
        <w:rPr>
          <w:rFonts w:ascii="Times New Roman" w:hAnsi="Times New Roman" w:cs="Times New Roman"/>
          <w:b/>
          <w:sz w:val="28"/>
          <w:szCs w:val="28"/>
        </w:rPr>
      </w:pPr>
      <w:r w:rsidRPr="008153F8">
        <w:rPr>
          <w:rFonts w:ascii="Times New Roman" w:hAnsi="Times New Roman" w:cs="Times New Roman"/>
          <w:b/>
          <w:sz w:val="28"/>
          <w:szCs w:val="28"/>
        </w:rPr>
        <w:t>ПО ПРЕДМЕТУ «</w:t>
      </w:r>
      <w:r w:rsidRPr="008153F8">
        <w:rPr>
          <w:rFonts w:ascii="Times New Roman" w:eastAsia="Times New Roman" w:hAnsi="Times New Roman" w:cs="Times New Roman"/>
          <w:b/>
          <w:sz w:val="28"/>
          <w:szCs w:val="28"/>
          <w:lang w:eastAsia="ru-RU"/>
        </w:rPr>
        <w:t>ПРИРОДОВЕДЕНИЕ</w:t>
      </w:r>
      <w:r w:rsidRPr="008153F8">
        <w:rPr>
          <w:rFonts w:ascii="Times New Roman" w:hAnsi="Times New Roman" w:cs="Times New Roman"/>
          <w:b/>
          <w:sz w:val="28"/>
          <w:szCs w:val="28"/>
        </w:rPr>
        <w:t>»</w:t>
      </w:r>
    </w:p>
    <w:p w:rsidR="008153F8" w:rsidRPr="008153F8" w:rsidRDefault="008153F8" w:rsidP="008153F8">
      <w:pPr>
        <w:spacing w:after="0" w:line="240" w:lineRule="auto"/>
        <w:jc w:val="center"/>
        <w:rPr>
          <w:rFonts w:ascii="Times New Roman" w:hAnsi="Times New Roman" w:cs="Times New Roman"/>
          <w:b/>
          <w:sz w:val="28"/>
          <w:szCs w:val="28"/>
        </w:rPr>
      </w:pPr>
      <w:r w:rsidRPr="008153F8">
        <w:rPr>
          <w:rFonts w:ascii="Times New Roman" w:hAnsi="Times New Roman" w:cs="Times New Roman"/>
          <w:b/>
          <w:sz w:val="28"/>
          <w:szCs w:val="28"/>
        </w:rPr>
        <w:t>ступень обучения: 5 – 9 классы</w:t>
      </w:r>
    </w:p>
    <w:p w:rsidR="008153F8" w:rsidRPr="008153F8" w:rsidRDefault="008153F8" w:rsidP="008153F8">
      <w:pPr>
        <w:spacing w:after="0" w:line="240" w:lineRule="auto"/>
        <w:jc w:val="center"/>
        <w:rPr>
          <w:rFonts w:ascii="Times New Roman" w:hAnsi="Times New Roman" w:cs="Times New Roman"/>
          <w:b/>
          <w:sz w:val="28"/>
          <w:szCs w:val="28"/>
        </w:rPr>
      </w:pPr>
      <w:r w:rsidRPr="008153F8">
        <w:rPr>
          <w:rFonts w:ascii="Times New Roman" w:hAnsi="Times New Roman" w:cs="Times New Roman"/>
          <w:b/>
          <w:sz w:val="28"/>
          <w:szCs w:val="28"/>
        </w:rPr>
        <w:t>срок реализации: 2 года</w:t>
      </w:r>
    </w:p>
    <w:p w:rsidR="008153F8" w:rsidRPr="008153F8" w:rsidRDefault="008153F8" w:rsidP="008153F8">
      <w:pPr>
        <w:spacing w:after="0" w:line="240" w:lineRule="auto"/>
        <w:jc w:val="center"/>
        <w:rPr>
          <w:rFonts w:ascii="Times New Roman" w:hAnsi="Times New Roman" w:cs="Times New Roman"/>
          <w:sz w:val="28"/>
          <w:szCs w:val="28"/>
        </w:rPr>
      </w:pPr>
    </w:p>
    <w:p w:rsidR="008153F8" w:rsidRPr="008153F8" w:rsidRDefault="008153F8" w:rsidP="008153F8">
      <w:pPr>
        <w:widowControl w:val="0"/>
        <w:autoSpaceDE w:val="0"/>
        <w:autoSpaceDN w:val="0"/>
        <w:adjustRightInd w:val="0"/>
        <w:spacing w:after="0"/>
        <w:ind w:firstLine="708"/>
        <w:jc w:val="center"/>
        <w:rPr>
          <w:rFonts w:ascii="Times New Roman" w:eastAsiaTheme="minorEastAsia" w:hAnsi="Times New Roman" w:cs="Times New Roman"/>
          <w:b/>
          <w:sz w:val="28"/>
          <w:szCs w:val="28"/>
          <w:lang w:eastAsia="ru-RU"/>
        </w:rPr>
      </w:pPr>
      <w:r w:rsidRPr="008153F8">
        <w:rPr>
          <w:rFonts w:ascii="Times New Roman" w:eastAsiaTheme="minorEastAsia" w:hAnsi="Times New Roman" w:cs="Times New Roman"/>
          <w:b/>
          <w:sz w:val="28"/>
          <w:szCs w:val="28"/>
          <w:lang w:eastAsia="ru-RU"/>
        </w:rPr>
        <w:t>ПОЯСНИТЕЛЬНАЯ ЗАПИСКА</w:t>
      </w:r>
    </w:p>
    <w:p w:rsidR="008153F8" w:rsidRPr="008153F8" w:rsidRDefault="008153F8" w:rsidP="00092251">
      <w:pPr>
        <w:spacing w:after="0"/>
        <w:ind w:firstLine="708"/>
        <w:jc w:val="both"/>
        <w:rPr>
          <w:rFonts w:ascii="Times New Roman" w:eastAsiaTheme="minorEastAsia" w:hAnsi="Times New Roman" w:cs="Times New Roman"/>
          <w:sz w:val="28"/>
          <w:szCs w:val="28"/>
          <w:lang w:eastAsia="ru-RU"/>
        </w:rPr>
      </w:pPr>
      <w:r w:rsidRPr="008153F8">
        <w:rPr>
          <w:rFonts w:ascii="Times New Roman" w:hAnsi="Times New Roman" w:cs="Times New Roman"/>
          <w:sz w:val="28"/>
          <w:szCs w:val="28"/>
        </w:rPr>
        <w:t xml:space="preserve">Рабочая адаптированная программа </w:t>
      </w:r>
      <w:r w:rsidRPr="008153F8">
        <w:rPr>
          <w:rFonts w:ascii="Times New Roman" w:eastAsia="Calibri" w:hAnsi="Times New Roman" w:cs="Times New Roman"/>
          <w:sz w:val="28"/>
          <w:szCs w:val="28"/>
        </w:rPr>
        <w:t>по предмету «П</w:t>
      </w:r>
      <w:r w:rsidRPr="008153F8">
        <w:rPr>
          <w:rFonts w:ascii="Times New Roman" w:hAnsi="Times New Roman" w:cs="Times New Roman"/>
          <w:sz w:val="28"/>
          <w:szCs w:val="28"/>
        </w:rPr>
        <w:t>риродоведение</w:t>
      </w:r>
      <w:r w:rsidRPr="008153F8">
        <w:rPr>
          <w:rFonts w:ascii="Times New Roman" w:eastAsia="Calibri" w:hAnsi="Times New Roman" w:cs="Times New Roman"/>
          <w:sz w:val="28"/>
          <w:szCs w:val="28"/>
        </w:rPr>
        <w:t xml:space="preserve">» </w:t>
      </w:r>
      <w:r w:rsidRPr="008153F8">
        <w:rPr>
          <w:rFonts w:ascii="Times New Roman" w:hAnsi="Times New Roman" w:cs="Times New Roman"/>
          <w:sz w:val="28"/>
          <w:szCs w:val="28"/>
        </w:rPr>
        <w:t xml:space="preserve">для 5- 6  класса (далее программа) для обучающихся с умственной отсталостью (интеллектуальными нарушениями) составлена на основе </w:t>
      </w:r>
      <w:r w:rsidRPr="008153F8">
        <w:rPr>
          <w:rFonts w:ascii="Times New Roman" w:hAnsi="Times New Roman" w:cs="Times New Roman"/>
          <w:color w:val="000000"/>
          <w:sz w:val="28"/>
          <w:szCs w:val="28"/>
          <w:shd w:val="clear" w:color="auto" w:fill="FFFFFF"/>
        </w:rPr>
        <w:t xml:space="preserve">ФГОС О у/о - </w:t>
      </w:r>
      <w:r w:rsidRPr="008153F8">
        <w:rPr>
          <w:rFonts w:ascii="Times New Roman" w:hAnsi="Times New Roman" w:cs="Times New Roman"/>
          <w:sz w:val="28"/>
          <w:szCs w:val="28"/>
        </w:rPr>
        <w:t xml:space="preserve">Федерального </w:t>
      </w:r>
      <w:r w:rsidRPr="008153F8">
        <w:rPr>
          <w:rFonts w:ascii="Times New Roman" w:hAnsi="Times New Roman" w:cs="Times New Roman"/>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8153F8">
        <w:rPr>
          <w:rFonts w:ascii="Times New Roman" w:hAnsi="Times New Roman" w:cs="Times New Roman"/>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w:t>
      </w:r>
      <w:r w:rsidR="00092251">
        <w:rPr>
          <w:rFonts w:ascii="Times New Roman" w:hAnsi="Times New Roman" w:cs="Times New Roman"/>
          <w:sz w:val="28"/>
          <w:szCs w:val="28"/>
        </w:rPr>
        <w:t xml:space="preserve"> </w:t>
      </w:r>
      <w:r w:rsidRPr="008153F8">
        <w:rPr>
          <w:rFonts w:ascii="Times New Roman" w:hAnsi="Times New Roman" w:cs="Times New Roman"/>
          <w:sz w:val="28"/>
          <w:szCs w:val="28"/>
        </w:rPr>
        <w:t xml:space="preserve">общеобразовательной школы с. Вознесенское Амурского муниципального района Хабаровского края </w:t>
      </w:r>
      <w:r w:rsidRPr="008153F8">
        <w:rPr>
          <w:rFonts w:ascii="Times New Roman" w:eastAsia="Calibri" w:hAnsi="Times New Roman" w:cs="Times New Roman"/>
          <w:sz w:val="28"/>
          <w:szCs w:val="28"/>
        </w:rPr>
        <w:t>по предмету «П</w:t>
      </w:r>
      <w:r w:rsidRPr="008153F8">
        <w:rPr>
          <w:rFonts w:ascii="Times New Roman" w:hAnsi="Times New Roman" w:cs="Times New Roman"/>
          <w:sz w:val="28"/>
          <w:szCs w:val="28"/>
        </w:rPr>
        <w:t>риродоведение</w:t>
      </w:r>
      <w:r w:rsidRPr="008153F8">
        <w:rPr>
          <w:rFonts w:ascii="Times New Roman" w:eastAsia="Calibri" w:hAnsi="Times New Roman" w:cs="Times New Roman"/>
          <w:sz w:val="28"/>
          <w:szCs w:val="28"/>
        </w:rPr>
        <w:t>»</w:t>
      </w:r>
      <w:r w:rsidRPr="008153F8">
        <w:rPr>
          <w:rFonts w:ascii="Times New Roman" w:hAnsi="Times New Roman" w:cs="Times New Roman"/>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8153F8">
        <w:rPr>
          <w:rFonts w:ascii="Times New Roman" w:hAnsi="Times New Roman" w:cs="Times New Roman"/>
          <w:b/>
          <w:bCs/>
          <w:color w:val="000000"/>
          <w:sz w:val="28"/>
          <w:szCs w:val="28"/>
          <w:lang w:eastAsia="ru-RU" w:bidi="ru-RU"/>
        </w:rPr>
        <w:t>Программы</w:t>
      </w:r>
      <w:r w:rsidR="00092251">
        <w:rPr>
          <w:rFonts w:ascii="Times New Roman" w:hAnsi="Times New Roman" w:cs="Times New Roman"/>
          <w:b/>
          <w:bCs/>
          <w:color w:val="000000"/>
          <w:sz w:val="28"/>
          <w:szCs w:val="28"/>
          <w:lang w:eastAsia="ru-RU" w:bidi="ru-RU"/>
        </w:rPr>
        <w:t xml:space="preserve"> </w:t>
      </w:r>
      <w:r w:rsidRPr="008153F8">
        <w:rPr>
          <w:rFonts w:ascii="Times New Roman" w:hAnsi="Times New Roman" w:cs="Times New Roman"/>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8153F8" w:rsidRPr="008153F8" w:rsidRDefault="008153F8" w:rsidP="008153F8">
      <w:pPr>
        <w:spacing w:after="0"/>
        <w:ind w:firstLine="708"/>
        <w:jc w:val="both"/>
        <w:rPr>
          <w:rFonts w:ascii="Times New Roman" w:eastAsia="Calibri" w:hAnsi="Times New Roman" w:cs="Times New Roman"/>
          <w:sz w:val="28"/>
          <w:szCs w:val="28"/>
        </w:rPr>
      </w:pPr>
      <w:r w:rsidRPr="008153F8">
        <w:rPr>
          <w:rFonts w:ascii="Times New Roman" w:eastAsia="Calibri" w:hAnsi="Times New Roman" w:cs="Times New Roman"/>
          <w:sz w:val="28"/>
          <w:szCs w:val="28"/>
        </w:rPr>
        <w:t>Программа по предмету «П</w:t>
      </w:r>
      <w:r w:rsidRPr="008153F8">
        <w:rPr>
          <w:rFonts w:ascii="Times New Roman" w:hAnsi="Times New Roman" w:cs="Times New Roman"/>
          <w:sz w:val="28"/>
          <w:szCs w:val="28"/>
        </w:rPr>
        <w:t>риродоведению</w:t>
      </w:r>
      <w:r w:rsidRPr="008153F8">
        <w:rPr>
          <w:rFonts w:ascii="Times New Roman" w:eastAsia="Calibri" w:hAnsi="Times New Roman" w:cs="Times New Roman"/>
          <w:sz w:val="28"/>
          <w:szCs w:val="28"/>
        </w:rPr>
        <w:t xml:space="preserve">» составлена на основании учебного плана МБОУ СОШ с. Вознесенское и рассчитана на </w:t>
      </w:r>
      <w:r w:rsidRPr="008153F8">
        <w:rPr>
          <w:rFonts w:ascii="Times New Roman" w:hAnsi="Times New Roman" w:cs="Times New Roman"/>
          <w:sz w:val="28"/>
          <w:szCs w:val="28"/>
        </w:rPr>
        <w:t xml:space="preserve">136 </w:t>
      </w:r>
      <w:r w:rsidRPr="008153F8">
        <w:rPr>
          <w:rFonts w:ascii="Times New Roman" w:eastAsia="Calibri" w:hAnsi="Times New Roman" w:cs="Times New Roman"/>
          <w:sz w:val="28"/>
          <w:szCs w:val="28"/>
        </w:rPr>
        <w:t>часов (2 часа в неделю).</w:t>
      </w:r>
    </w:p>
    <w:p w:rsidR="008153F8" w:rsidRPr="008153F8" w:rsidRDefault="008153F8" w:rsidP="008153F8">
      <w:pPr>
        <w:spacing w:after="0"/>
        <w:jc w:val="both"/>
        <w:rPr>
          <w:rFonts w:ascii="Times New Roman" w:hAnsi="Times New Roman" w:cs="Times New Roman"/>
          <w:b/>
          <w:sz w:val="28"/>
          <w:szCs w:val="28"/>
        </w:rPr>
      </w:pPr>
      <w:r w:rsidRPr="008153F8">
        <w:rPr>
          <w:rFonts w:ascii="Times New Roman" w:hAnsi="Times New Roman" w:cs="Times New Roman"/>
          <w:b/>
          <w:sz w:val="28"/>
          <w:szCs w:val="28"/>
        </w:rPr>
        <w:t>Цели:</w:t>
      </w:r>
    </w:p>
    <w:p w:rsidR="008153F8" w:rsidRPr="008153F8" w:rsidRDefault="008153F8" w:rsidP="00092251">
      <w:pPr>
        <w:numPr>
          <w:ilvl w:val="0"/>
          <w:numId w:val="112"/>
        </w:numPr>
        <w:shd w:val="clear" w:color="auto" w:fill="FFFFFF"/>
        <w:spacing w:before="120"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расширить кругозор и подготовить учащихся к усвое</w:t>
      </w:r>
      <w:r w:rsidRPr="008153F8">
        <w:rPr>
          <w:rFonts w:ascii="Times New Roman" w:hAnsi="Times New Roman" w:cs="Times New Roman"/>
          <w:sz w:val="28"/>
          <w:szCs w:val="28"/>
        </w:rPr>
        <w:softHyphen/>
        <w:t>нию систематических биологических и географических знаний.</w:t>
      </w:r>
    </w:p>
    <w:p w:rsidR="008153F8" w:rsidRPr="008153F8" w:rsidRDefault="008153F8" w:rsidP="00092251">
      <w:pPr>
        <w:spacing w:after="0"/>
        <w:jc w:val="both"/>
        <w:rPr>
          <w:rFonts w:ascii="Times New Roman" w:hAnsi="Times New Roman" w:cs="Times New Roman"/>
          <w:b/>
          <w:sz w:val="28"/>
          <w:szCs w:val="28"/>
        </w:rPr>
      </w:pPr>
      <w:r w:rsidRPr="008153F8">
        <w:rPr>
          <w:rFonts w:ascii="Times New Roman" w:eastAsia="Wingdings-Regular" w:hAnsi="Times New Roman" w:cs="Times New Roman"/>
          <w:b/>
          <w:sz w:val="28"/>
          <w:szCs w:val="28"/>
        </w:rPr>
        <w:t>Задачи:</w:t>
      </w:r>
    </w:p>
    <w:p w:rsidR="008153F8" w:rsidRPr="008153F8" w:rsidRDefault="008153F8" w:rsidP="00092251">
      <w:pPr>
        <w:widowControl w:val="0"/>
        <w:numPr>
          <w:ilvl w:val="0"/>
          <w:numId w:val="111"/>
        </w:numPr>
        <w:shd w:val="clear" w:color="auto" w:fill="FFFFFF"/>
        <w:tabs>
          <w:tab w:val="left" w:pos="317"/>
        </w:tabs>
        <w:autoSpaceDE w:val="0"/>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формирование элементарных научных знаний о живой и неживой природе;</w:t>
      </w:r>
    </w:p>
    <w:p w:rsidR="008153F8" w:rsidRPr="008153F8" w:rsidRDefault="008153F8" w:rsidP="00092251">
      <w:pPr>
        <w:widowControl w:val="0"/>
        <w:numPr>
          <w:ilvl w:val="0"/>
          <w:numId w:val="111"/>
        </w:numPr>
        <w:shd w:val="clear" w:color="auto" w:fill="FFFFFF"/>
        <w:tabs>
          <w:tab w:val="left" w:pos="317"/>
        </w:tabs>
        <w:autoSpaceDE w:val="0"/>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демонстрация тесной взаимосвязи между живой и неживой природой;</w:t>
      </w:r>
    </w:p>
    <w:p w:rsidR="008153F8" w:rsidRPr="008153F8" w:rsidRDefault="008153F8" w:rsidP="00092251">
      <w:pPr>
        <w:widowControl w:val="0"/>
        <w:numPr>
          <w:ilvl w:val="0"/>
          <w:numId w:val="111"/>
        </w:numPr>
        <w:shd w:val="clear" w:color="auto" w:fill="FFFFFF"/>
        <w:tabs>
          <w:tab w:val="left" w:pos="317"/>
        </w:tabs>
        <w:autoSpaceDE w:val="0"/>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формирование специальных и общеучебных умений и навыков;</w:t>
      </w:r>
    </w:p>
    <w:p w:rsidR="008153F8" w:rsidRPr="008153F8" w:rsidRDefault="008153F8" w:rsidP="00092251">
      <w:pPr>
        <w:widowControl w:val="0"/>
        <w:numPr>
          <w:ilvl w:val="0"/>
          <w:numId w:val="111"/>
        </w:numPr>
        <w:shd w:val="clear" w:color="auto" w:fill="FFFFFF"/>
        <w:tabs>
          <w:tab w:val="left" w:pos="317"/>
        </w:tabs>
        <w:autoSpaceDE w:val="0"/>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воспитание бережного отношения к природе, ее ресурсам, знакомство с основными направлениями природоохранительной работы;</w:t>
      </w:r>
    </w:p>
    <w:p w:rsidR="008153F8" w:rsidRPr="008153F8" w:rsidRDefault="008153F8" w:rsidP="00092251">
      <w:pPr>
        <w:widowControl w:val="0"/>
        <w:numPr>
          <w:ilvl w:val="0"/>
          <w:numId w:val="111"/>
        </w:numPr>
        <w:shd w:val="clear" w:color="auto" w:fill="FFFFFF"/>
        <w:tabs>
          <w:tab w:val="left" w:pos="317"/>
        </w:tabs>
        <w:autoSpaceDE w:val="0"/>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воспитание социально значимых качеств личности.</w:t>
      </w:r>
    </w:p>
    <w:p w:rsidR="008153F8" w:rsidRPr="008153F8" w:rsidRDefault="008153F8" w:rsidP="008153F8">
      <w:pPr>
        <w:ind w:left="720"/>
        <w:contextualSpacing/>
        <w:jc w:val="center"/>
        <w:rPr>
          <w:rFonts w:ascii="Times New Roman" w:hAnsi="Times New Roman"/>
          <w:b/>
          <w:sz w:val="28"/>
          <w:szCs w:val="28"/>
        </w:rPr>
      </w:pPr>
      <w:r w:rsidRPr="008153F8">
        <w:rPr>
          <w:rFonts w:ascii="Times New Roman" w:hAnsi="Times New Roman"/>
          <w:b/>
          <w:sz w:val="28"/>
          <w:szCs w:val="28"/>
        </w:rPr>
        <w:t>Планируемые предметные результаты освоение учебного предмета</w:t>
      </w:r>
    </w:p>
    <w:p w:rsidR="008153F8" w:rsidRPr="008153F8" w:rsidRDefault="008153F8" w:rsidP="00092251">
      <w:pPr>
        <w:spacing w:after="0"/>
        <w:ind w:left="720"/>
        <w:contextualSpacing/>
        <w:jc w:val="center"/>
        <w:rPr>
          <w:rFonts w:ascii="Times New Roman" w:hAnsi="Times New Roman"/>
          <w:b/>
          <w:sz w:val="28"/>
          <w:szCs w:val="28"/>
        </w:rPr>
      </w:pPr>
      <w:r w:rsidRPr="008153F8">
        <w:rPr>
          <w:rFonts w:ascii="Times New Roman" w:hAnsi="Times New Roman"/>
          <w:b/>
          <w:sz w:val="28"/>
          <w:szCs w:val="28"/>
          <w:lang w:eastAsia="ru-RU"/>
        </w:rPr>
        <w:t xml:space="preserve">Требования к уровню подготовки учащихся </w:t>
      </w:r>
      <w:r w:rsidRPr="008153F8">
        <w:rPr>
          <w:rFonts w:ascii="Times New Roman" w:hAnsi="Times New Roman"/>
          <w:b/>
          <w:sz w:val="28"/>
          <w:szCs w:val="28"/>
        </w:rPr>
        <w:t>на конец обучения (6 класса)</w:t>
      </w:r>
      <w:r w:rsidRPr="008153F8">
        <w:rPr>
          <w:rFonts w:ascii="Times New Roman" w:hAnsi="Times New Roman"/>
          <w:sz w:val="28"/>
          <w:szCs w:val="28"/>
        </w:rPr>
        <w:t>:</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 xml:space="preserve">предполагает достижение двух видов результатов: </w:t>
      </w:r>
      <w:r w:rsidRPr="008153F8">
        <w:rPr>
          <w:rFonts w:ascii="Times New Roman" w:hAnsi="Times New Roman"/>
          <w:i/>
          <w:sz w:val="28"/>
          <w:szCs w:val="28"/>
        </w:rPr>
        <w:t xml:space="preserve">личностных и предметных. </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 xml:space="preserve">В структуре планируемых результатов ведущее место принадлежит </w:t>
      </w:r>
      <w:r w:rsidRPr="008153F8">
        <w:rPr>
          <w:rFonts w:ascii="Times New Roman" w:hAnsi="Times New Roman"/>
          <w:i/>
          <w:sz w:val="28"/>
          <w:szCs w:val="28"/>
        </w:rPr>
        <w:t>личностным</w:t>
      </w:r>
      <w:r w:rsidRPr="008153F8">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Личностные результаты</w:t>
      </w:r>
      <w:r w:rsidR="00092251">
        <w:rPr>
          <w:rFonts w:ascii="Times New Roman" w:hAnsi="Times New Roman"/>
          <w:sz w:val="28"/>
          <w:szCs w:val="28"/>
        </w:rPr>
        <w:t xml:space="preserve"> </w:t>
      </w:r>
      <w:r w:rsidRPr="008153F8">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 xml:space="preserve">К личностным результатам относятся: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3) сформированность</w:t>
      </w:r>
      <w:r w:rsidR="00092251">
        <w:rPr>
          <w:rFonts w:ascii="Times New Roman" w:hAnsi="Times New Roman"/>
          <w:sz w:val="28"/>
          <w:szCs w:val="28"/>
        </w:rPr>
        <w:t xml:space="preserve"> </w:t>
      </w:r>
      <w:r w:rsidRPr="008153F8">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8153F8" w:rsidRPr="008153F8" w:rsidRDefault="008153F8" w:rsidP="00092251">
      <w:pPr>
        <w:spacing w:after="0"/>
        <w:jc w:val="both"/>
        <w:rPr>
          <w:rFonts w:ascii="Times New Roman" w:hAnsi="Times New Roman"/>
          <w:color w:val="FF0000"/>
          <w:sz w:val="28"/>
          <w:szCs w:val="28"/>
        </w:rPr>
      </w:pPr>
      <w:r w:rsidRPr="008153F8">
        <w:rPr>
          <w:rFonts w:ascii="Times New Roman" w:hAnsi="Times New Roman"/>
          <w:sz w:val="28"/>
          <w:szCs w:val="28"/>
        </w:rPr>
        <w:t xml:space="preserve">5) овладение социально-бытовыми навыками, используемыми в повседневной жизни;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 xml:space="preserve">6) владение навыками коммуникации и принятыми нормами социального взаимодействия;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 xml:space="preserve">8) принятие и освоение социальной роли обучающегося, проявление социально значимых мотивов учебной деятельности;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9) сформированность</w:t>
      </w:r>
      <w:r w:rsidR="00092251">
        <w:rPr>
          <w:rFonts w:ascii="Times New Roman" w:hAnsi="Times New Roman"/>
          <w:sz w:val="28"/>
          <w:szCs w:val="28"/>
        </w:rPr>
        <w:t xml:space="preserve"> </w:t>
      </w:r>
      <w:r w:rsidRPr="008153F8">
        <w:rPr>
          <w:rFonts w:ascii="Times New Roman" w:hAnsi="Times New Roman"/>
          <w:sz w:val="28"/>
          <w:szCs w:val="28"/>
        </w:rPr>
        <w:t xml:space="preserve">навыков сотрудничества с взрослыми и сверстниками в разных социальных ситуациях;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 xml:space="preserve">10) воспитание эстетических потребностей, ценностей и чувств;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11) развитие этических чувств, проявление доброжелательности, эмоционально-нравственной отзывчивости и взаимопомощи, проявление</w:t>
      </w:r>
      <w:r w:rsidR="00092251">
        <w:rPr>
          <w:rFonts w:ascii="Times New Roman" w:hAnsi="Times New Roman"/>
          <w:sz w:val="28"/>
          <w:szCs w:val="28"/>
        </w:rPr>
        <w:t xml:space="preserve"> </w:t>
      </w:r>
      <w:r w:rsidRPr="008153F8">
        <w:rPr>
          <w:rFonts w:ascii="Times New Roman" w:hAnsi="Times New Roman"/>
          <w:sz w:val="28"/>
          <w:szCs w:val="28"/>
        </w:rPr>
        <w:t xml:space="preserve">сопереживания к чувствам других людей; </w:t>
      </w:r>
    </w:p>
    <w:p w:rsidR="008153F8" w:rsidRPr="008153F8" w:rsidRDefault="008153F8" w:rsidP="00092251">
      <w:pPr>
        <w:spacing w:after="0"/>
        <w:jc w:val="both"/>
        <w:rPr>
          <w:rFonts w:ascii="Times New Roman" w:hAnsi="Times New Roman"/>
          <w:sz w:val="28"/>
          <w:szCs w:val="28"/>
        </w:rPr>
      </w:pPr>
      <w:r w:rsidRPr="008153F8">
        <w:rPr>
          <w:rFonts w:ascii="Times New Roman" w:hAnsi="Times New Roman"/>
          <w:sz w:val="28"/>
          <w:szCs w:val="28"/>
        </w:rPr>
        <w:t>12) сформированность</w:t>
      </w:r>
      <w:r w:rsidR="00092251">
        <w:rPr>
          <w:rFonts w:ascii="Times New Roman" w:hAnsi="Times New Roman"/>
          <w:sz w:val="28"/>
          <w:szCs w:val="28"/>
        </w:rPr>
        <w:t xml:space="preserve"> </w:t>
      </w:r>
      <w:r w:rsidRPr="008153F8">
        <w:rPr>
          <w:rFonts w:ascii="Times New Roman" w:hAnsi="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8153F8" w:rsidRPr="008153F8" w:rsidRDefault="008153F8" w:rsidP="00092251">
      <w:pPr>
        <w:spacing w:after="0"/>
        <w:jc w:val="both"/>
        <w:rPr>
          <w:rFonts w:ascii="Times New Roman" w:hAnsi="Times New Roman"/>
          <w:i/>
          <w:sz w:val="28"/>
          <w:szCs w:val="28"/>
        </w:rPr>
      </w:pPr>
      <w:r w:rsidRPr="008153F8">
        <w:rPr>
          <w:rFonts w:ascii="Times New Roman" w:hAnsi="Times New Roman"/>
          <w:sz w:val="28"/>
          <w:szCs w:val="28"/>
        </w:rPr>
        <w:t>13) проявление</w:t>
      </w:r>
      <w:r w:rsidR="00092251">
        <w:rPr>
          <w:rFonts w:ascii="Times New Roman" w:hAnsi="Times New Roman"/>
          <w:sz w:val="28"/>
          <w:szCs w:val="28"/>
        </w:rPr>
        <w:t xml:space="preserve"> </w:t>
      </w:r>
      <w:r w:rsidRPr="008153F8">
        <w:rPr>
          <w:rFonts w:ascii="Times New Roman" w:hAnsi="Times New Roman"/>
          <w:sz w:val="28"/>
          <w:szCs w:val="28"/>
        </w:rPr>
        <w:t>готовности к самостоятельной жизни.</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b/>
          <w:i/>
          <w:sz w:val="28"/>
          <w:szCs w:val="28"/>
        </w:rPr>
        <w:t>Предметные результаты</w:t>
      </w:r>
      <w:r w:rsidRPr="008153F8">
        <w:rPr>
          <w:rFonts w:ascii="Times New Roman" w:hAnsi="Times New Roman"/>
          <w:sz w:val="28"/>
          <w:szCs w:val="28"/>
        </w:rPr>
        <w:t xml:space="preserve"> включают освоенные обучающимися</w:t>
      </w:r>
      <w:r w:rsidR="00092251">
        <w:rPr>
          <w:rFonts w:ascii="Times New Roman" w:hAnsi="Times New Roman"/>
          <w:sz w:val="28"/>
          <w:szCs w:val="28"/>
        </w:rPr>
        <w:t xml:space="preserve"> </w:t>
      </w:r>
      <w:r w:rsidRPr="008153F8">
        <w:rPr>
          <w:rFonts w:ascii="Times New Roman" w:hAnsi="Times New Roman"/>
          <w:b/>
          <w:i/>
          <w:sz w:val="28"/>
          <w:szCs w:val="28"/>
        </w:rPr>
        <w:t>знания и умения</w:t>
      </w:r>
      <w:r w:rsidRPr="008153F8">
        <w:rPr>
          <w:rFonts w:ascii="Times New Roman" w:hAnsi="Times New Roman"/>
          <w:sz w:val="28"/>
          <w:szCs w:val="28"/>
        </w:rPr>
        <w:t>, готовность их применения.</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 xml:space="preserve">Овладения предметными результатами: минимальный и достаточный. </w:t>
      </w:r>
    </w:p>
    <w:p w:rsidR="008153F8" w:rsidRPr="008153F8" w:rsidRDefault="008153F8" w:rsidP="00092251">
      <w:pPr>
        <w:spacing w:after="0"/>
        <w:ind w:firstLine="708"/>
        <w:jc w:val="both"/>
        <w:rPr>
          <w:rFonts w:ascii="Times New Roman" w:eastAsia="Calibri" w:hAnsi="Times New Roman" w:cs="Times New Roman"/>
          <w:b/>
          <w:sz w:val="28"/>
          <w:szCs w:val="28"/>
        </w:rPr>
      </w:pPr>
      <w:r w:rsidRPr="008153F8">
        <w:rPr>
          <w:rFonts w:ascii="Times New Roman" w:hAnsi="Times New Roman"/>
          <w:sz w:val="28"/>
          <w:szCs w:val="28"/>
        </w:rPr>
        <w:t xml:space="preserve">Минимальный уровень является обязательным для большинства обучающихся с умственной отсталостью </w:t>
      </w:r>
      <w:r w:rsidRPr="008153F8">
        <w:rPr>
          <w:rFonts w:ascii="Times New Roman" w:hAnsi="Times New Roman"/>
          <w:caps/>
          <w:sz w:val="28"/>
          <w:szCs w:val="28"/>
        </w:rPr>
        <w:t>(</w:t>
      </w:r>
      <w:r w:rsidRPr="008153F8">
        <w:rPr>
          <w:rFonts w:ascii="Times New Roman" w:hAnsi="Times New Roman"/>
          <w:sz w:val="28"/>
          <w:szCs w:val="28"/>
        </w:rPr>
        <w:t>интеллектуальными нарушениями</w:t>
      </w:r>
      <w:r w:rsidRPr="008153F8">
        <w:rPr>
          <w:rFonts w:ascii="Times New Roman" w:hAnsi="Times New Roman"/>
          <w:caps/>
          <w:sz w:val="28"/>
          <w:szCs w:val="28"/>
        </w:rPr>
        <w:t>)</w:t>
      </w:r>
      <w:r w:rsidRPr="008153F8">
        <w:rPr>
          <w:rFonts w:ascii="Times New Roman" w:hAnsi="Times New Roman"/>
          <w:sz w:val="28"/>
          <w:szCs w:val="28"/>
        </w:rPr>
        <w:t xml:space="preserve">. </w:t>
      </w:r>
    </w:p>
    <w:p w:rsidR="008153F8" w:rsidRPr="008153F8" w:rsidRDefault="008153F8" w:rsidP="00092251">
      <w:pPr>
        <w:autoSpaceDE w:val="0"/>
        <w:spacing w:after="0"/>
        <w:ind w:firstLine="709"/>
        <w:jc w:val="center"/>
        <w:rPr>
          <w:rFonts w:ascii="Times New Roman" w:eastAsia="Times New Roman" w:hAnsi="Times New Roman" w:cs="Times New Roman"/>
          <w:b/>
          <w:i/>
          <w:kern w:val="2"/>
          <w:sz w:val="28"/>
          <w:szCs w:val="28"/>
          <w:lang w:eastAsia="ar-SA"/>
        </w:rPr>
      </w:pPr>
      <w:r w:rsidRPr="008153F8">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 по предмету «Природоведение»</w:t>
      </w:r>
    </w:p>
    <w:p w:rsidR="008153F8" w:rsidRPr="008153F8" w:rsidRDefault="008153F8" w:rsidP="00092251">
      <w:pPr>
        <w:spacing w:after="0"/>
        <w:jc w:val="both"/>
        <w:rPr>
          <w:rFonts w:ascii="Times New Roman" w:hAnsi="Times New Roman" w:cs="Times New Roman"/>
          <w:b/>
          <w:i/>
          <w:sz w:val="28"/>
          <w:szCs w:val="28"/>
        </w:rPr>
      </w:pPr>
      <w:r w:rsidRPr="008153F8">
        <w:rPr>
          <w:rFonts w:ascii="Times New Roman" w:hAnsi="Times New Roman" w:cs="Times New Roman"/>
          <w:b/>
          <w:i/>
          <w:sz w:val="28"/>
          <w:szCs w:val="28"/>
        </w:rPr>
        <w:t>Минимальный уровень:</w:t>
      </w:r>
    </w:p>
    <w:p w:rsidR="008153F8" w:rsidRPr="008153F8" w:rsidRDefault="008153F8" w:rsidP="00092251">
      <w:pPr>
        <w:numPr>
          <w:ilvl w:val="0"/>
          <w:numId w:val="115"/>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узнавание и называние изученных объектов на иллюстрациях, фотографиях;</w:t>
      </w:r>
    </w:p>
    <w:p w:rsidR="008153F8" w:rsidRPr="008153F8" w:rsidRDefault="008153F8" w:rsidP="00092251">
      <w:pPr>
        <w:numPr>
          <w:ilvl w:val="0"/>
          <w:numId w:val="115"/>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представления о назначении изученных объектов, их роли в окружающем мире;</w:t>
      </w:r>
    </w:p>
    <w:p w:rsidR="008153F8" w:rsidRPr="008153F8" w:rsidRDefault="008153F8" w:rsidP="00092251">
      <w:pPr>
        <w:numPr>
          <w:ilvl w:val="0"/>
          <w:numId w:val="115"/>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 xml:space="preserve">отнесение изученных объектов к определенным группам (осина – лиственное дерево леса); </w:t>
      </w:r>
    </w:p>
    <w:p w:rsidR="008153F8" w:rsidRPr="008153F8" w:rsidRDefault="008153F8" w:rsidP="00092251">
      <w:pPr>
        <w:numPr>
          <w:ilvl w:val="0"/>
          <w:numId w:val="115"/>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называние сходных объектов, отнесенных к одной и той же изучаемой группе (полезные ископаемые);</w:t>
      </w:r>
    </w:p>
    <w:p w:rsidR="008153F8" w:rsidRPr="008153F8" w:rsidRDefault="008153F8" w:rsidP="00092251">
      <w:pPr>
        <w:numPr>
          <w:ilvl w:val="0"/>
          <w:numId w:val="115"/>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соблюдение режима дня, правил личной гигиены и здорового образа жизни, понимание их значение в жизни человека;</w:t>
      </w:r>
    </w:p>
    <w:p w:rsidR="008153F8" w:rsidRPr="008153F8" w:rsidRDefault="008153F8" w:rsidP="00092251">
      <w:pPr>
        <w:numPr>
          <w:ilvl w:val="0"/>
          <w:numId w:val="115"/>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соблюдение элементарных правил безопасного поведения в природе и обществе (под контролем взрослого);</w:t>
      </w:r>
    </w:p>
    <w:p w:rsidR="008153F8" w:rsidRPr="008153F8" w:rsidRDefault="008153F8" w:rsidP="00092251">
      <w:pPr>
        <w:numPr>
          <w:ilvl w:val="0"/>
          <w:numId w:val="115"/>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выполнение несложных заданий под контролем учителя;</w:t>
      </w:r>
    </w:p>
    <w:p w:rsidR="008153F8" w:rsidRPr="008153F8" w:rsidRDefault="008153F8" w:rsidP="00092251">
      <w:pPr>
        <w:numPr>
          <w:ilvl w:val="0"/>
          <w:numId w:val="115"/>
        </w:numPr>
        <w:shd w:val="clear" w:color="auto" w:fill="FFFFFF"/>
        <w:spacing w:after="0"/>
        <w:ind w:left="0" w:firstLine="709"/>
        <w:contextualSpacing/>
        <w:jc w:val="both"/>
        <w:rPr>
          <w:rFonts w:ascii="Times New Roman" w:hAnsi="Times New Roman" w:cs="Times New Roman"/>
          <w:sz w:val="28"/>
          <w:szCs w:val="28"/>
          <w:u w:val="single"/>
        </w:rPr>
      </w:pPr>
      <w:r w:rsidRPr="008153F8">
        <w:rPr>
          <w:rFonts w:ascii="Times New Roman" w:hAnsi="Times New Roman" w:cs="Times New Roman"/>
          <w:sz w:val="28"/>
          <w:szCs w:val="28"/>
        </w:rPr>
        <w:t>адекватная оценка своей работы, проявление к ней ценностного отношения, понимание оценки педагога.</w:t>
      </w:r>
    </w:p>
    <w:p w:rsidR="008153F8" w:rsidRPr="008153F8" w:rsidRDefault="008153F8" w:rsidP="00092251">
      <w:pPr>
        <w:spacing w:after="0"/>
        <w:jc w:val="both"/>
        <w:rPr>
          <w:rFonts w:ascii="Times New Roman" w:hAnsi="Times New Roman" w:cs="Times New Roman"/>
          <w:b/>
          <w:i/>
          <w:sz w:val="28"/>
          <w:szCs w:val="28"/>
        </w:rPr>
      </w:pPr>
      <w:r w:rsidRPr="008153F8">
        <w:rPr>
          <w:rFonts w:ascii="Times New Roman" w:hAnsi="Times New Roman" w:cs="Times New Roman"/>
          <w:b/>
          <w:i/>
          <w:sz w:val="28"/>
          <w:szCs w:val="28"/>
        </w:rPr>
        <w:t>Достаточный уровень:</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 xml:space="preserve">представления о взаимосвязях между изученными объектами, их месте в окружающем мире; </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отнесение изученных объектов к определенным группам с учетом различ</w:t>
      </w:r>
      <w:r w:rsidRPr="008153F8">
        <w:rPr>
          <w:rFonts w:ascii="Times New Roman" w:hAnsi="Times New Roman" w:cs="Times New Roman"/>
          <w:sz w:val="28"/>
          <w:szCs w:val="28"/>
        </w:rPr>
        <w:softHyphen/>
        <w:t>ных оснований для классификации (клевер ― травянистое дикорастущее ра</w:t>
      </w:r>
      <w:r w:rsidRPr="008153F8">
        <w:rPr>
          <w:rFonts w:ascii="Times New Roman" w:hAnsi="Times New Roman" w:cs="Times New Roman"/>
          <w:sz w:val="28"/>
          <w:szCs w:val="28"/>
        </w:rPr>
        <w:softHyphen/>
        <w:t xml:space="preserve">стение; растение луга; кормовое растение; медонос; растение, цветущее летом); </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выделение существенных признаков групп объектов;</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 xml:space="preserve">знание и соблюдение правил безопасного поведения в природе и обществе, правил здорового образа жизни; </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совершение действий по соблюдению санитарно-гигиенических норм в отношении изученных объектов и явлений;</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выполнение доступных возрасту природоохранительных действий;</w:t>
      </w:r>
    </w:p>
    <w:p w:rsidR="008153F8" w:rsidRPr="008153F8" w:rsidRDefault="008153F8" w:rsidP="00092251">
      <w:pPr>
        <w:numPr>
          <w:ilvl w:val="0"/>
          <w:numId w:val="116"/>
        </w:numPr>
        <w:shd w:val="clear" w:color="auto" w:fill="FFFFFF"/>
        <w:spacing w:after="0"/>
        <w:ind w:left="0" w:firstLine="709"/>
        <w:contextualSpacing/>
        <w:jc w:val="both"/>
        <w:rPr>
          <w:rFonts w:ascii="Times New Roman" w:hAnsi="Times New Roman" w:cs="Times New Roman"/>
          <w:b/>
          <w:i/>
          <w:sz w:val="28"/>
          <w:szCs w:val="28"/>
        </w:rPr>
      </w:pPr>
      <w:r w:rsidRPr="008153F8">
        <w:rPr>
          <w:rFonts w:ascii="Times New Roman" w:hAnsi="Times New Roman" w:cs="Times New Roman"/>
          <w:sz w:val="28"/>
          <w:szCs w:val="28"/>
        </w:rPr>
        <w:t>осуществление деятельности по уходу за комнатными и культурными растениями.</w:t>
      </w:r>
    </w:p>
    <w:p w:rsidR="008153F8" w:rsidRPr="008153F8" w:rsidRDefault="008153F8" w:rsidP="008153F8">
      <w:pPr>
        <w:spacing w:after="0"/>
        <w:ind w:firstLine="708"/>
        <w:jc w:val="center"/>
        <w:rPr>
          <w:rFonts w:ascii="Times New Roman" w:eastAsia="Calibri" w:hAnsi="Times New Roman" w:cs="Times New Roman"/>
          <w:b/>
          <w:sz w:val="28"/>
          <w:szCs w:val="28"/>
        </w:rPr>
      </w:pPr>
      <w:r w:rsidRPr="008153F8">
        <w:rPr>
          <w:rFonts w:ascii="Times New Roman" w:eastAsia="Calibri" w:hAnsi="Times New Roman" w:cs="Times New Roman"/>
          <w:b/>
          <w:sz w:val="28"/>
          <w:szCs w:val="28"/>
        </w:rPr>
        <w:t>Требования к уровню подготовки учащихся к окончанию 5 класса:</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b/>
          <w:i/>
          <w:sz w:val="28"/>
          <w:szCs w:val="28"/>
        </w:rPr>
        <w:t>Предметные результаты</w:t>
      </w:r>
      <w:r w:rsidRPr="008153F8">
        <w:rPr>
          <w:rFonts w:ascii="Times New Roman" w:hAnsi="Times New Roman"/>
          <w:sz w:val="28"/>
          <w:szCs w:val="28"/>
        </w:rPr>
        <w:t xml:space="preserve"> включают освоенные обучающимися</w:t>
      </w:r>
      <w:r w:rsidR="00092251">
        <w:rPr>
          <w:rFonts w:ascii="Times New Roman" w:hAnsi="Times New Roman"/>
          <w:sz w:val="28"/>
          <w:szCs w:val="28"/>
        </w:rPr>
        <w:t xml:space="preserve"> </w:t>
      </w:r>
      <w:r w:rsidRPr="008153F8">
        <w:rPr>
          <w:rFonts w:ascii="Times New Roman" w:hAnsi="Times New Roman"/>
          <w:b/>
          <w:i/>
          <w:sz w:val="28"/>
          <w:szCs w:val="28"/>
        </w:rPr>
        <w:t>знания и умения</w:t>
      </w:r>
      <w:r w:rsidRPr="008153F8">
        <w:rPr>
          <w:rFonts w:ascii="Times New Roman" w:hAnsi="Times New Roman"/>
          <w:sz w:val="28"/>
          <w:szCs w:val="28"/>
        </w:rPr>
        <w:t>, готовность их применения.</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 xml:space="preserve">Овладения предметными результатами: минимальный и достаточный. </w:t>
      </w:r>
    </w:p>
    <w:p w:rsidR="008153F8" w:rsidRPr="008153F8" w:rsidRDefault="008153F8" w:rsidP="00092251">
      <w:pPr>
        <w:autoSpaceDE w:val="0"/>
        <w:spacing w:after="0"/>
        <w:ind w:firstLine="709"/>
        <w:jc w:val="both"/>
        <w:rPr>
          <w:rFonts w:ascii="Times New Roman" w:eastAsia="Times New Roman" w:hAnsi="Times New Roman" w:cs="Times New Roman"/>
          <w:b/>
          <w:i/>
          <w:kern w:val="2"/>
          <w:sz w:val="28"/>
          <w:szCs w:val="28"/>
          <w:lang w:eastAsia="ar-SA"/>
        </w:rPr>
      </w:pPr>
      <w:r w:rsidRPr="008153F8">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8153F8">
        <w:rPr>
          <w:rFonts w:ascii="Times New Roman" w:eastAsia="Times New Roman" w:hAnsi="Times New Roman" w:cs="Times New Roman"/>
          <w:caps/>
          <w:kern w:val="2"/>
          <w:sz w:val="28"/>
          <w:szCs w:val="28"/>
          <w:lang w:eastAsia="ar-SA"/>
        </w:rPr>
        <w:t>(</w:t>
      </w:r>
      <w:r w:rsidRPr="008153F8">
        <w:rPr>
          <w:rFonts w:ascii="Times New Roman" w:eastAsia="Times New Roman" w:hAnsi="Times New Roman" w:cs="Times New Roman"/>
          <w:kern w:val="2"/>
          <w:sz w:val="28"/>
          <w:szCs w:val="28"/>
          <w:lang w:eastAsia="ar-SA"/>
        </w:rPr>
        <w:t>интеллектуальными нарушениями</w:t>
      </w:r>
      <w:r w:rsidRPr="008153F8">
        <w:rPr>
          <w:rFonts w:ascii="Times New Roman" w:eastAsia="Times New Roman" w:hAnsi="Times New Roman" w:cs="Times New Roman"/>
          <w:caps/>
          <w:kern w:val="2"/>
          <w:sz w:val="28"/>
          <w:szCs w:val="28"/>
          <w:lang w:eastAsia="ar-SA"/>
        </w:rPr>
        <w:t>)</w:t>
      </w:r>
      <w:r w:rsidRPr="008153F8">
        <w:rPr>
          <w:rFonts w:ascii="Times New Roman" w:eastAsia="Times New Roman" w:hAnsi="Times New Roman" w:cs="Times New Roman"/>
          <w:kern w:val="2"/>
          <w:sz w:val="28"/>
          <w:szCs w:val="28"/>
          <w:lang w:eastAsia="ar-SA"/>
        </w:rPr>
        <w:t xml:space="preserve">. </w:t>
      </w:r>
      <w:r w:rsidRPr="008153F8">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8153F8" w:rsidRPr="008153F8" w:rsidRDefault="008153F8" w:rsidP="00092251">
      <w:pPr>
        <w:spacing w:after="0"/>
        <w:jc w:val="both"/>
        <w:rPr>
          <w:rFonts w:ascii="Times New Roman" w:hAnsi="Times New Roman" w:cs="Times New Roman"/>
          <w:b/>
          <w:i/>
          <w:sz w:val="28"/>
          <w:szCs w:val="28"/>
        </w:rPr>
      </w:pPr>
      <w:r w:rsidRPr="008153F8">
        <w:rPr>
          <w:rFonts w:ascii="Times New Roman" w:hAnsi="Times New Roman" w:cs="Times New Roman"/>
          <w:b/>
          <w:i/>
          <w:sz w:val="28"/>
          <w:szCs w:val="28"/>
        </w:rPr>
        <w:t>Минимальный уровень:</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называть конкретные предметы и явления в окружающей действительности, давать им обобщенные названия;</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устанавливать простейшие связи между обитателями природы (растениями и животными, растениями и человеком, животными и человеком) и природными явлениями;</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связно пояснять проведенные наблюдения, самостоятельно делать выводы на основании наблюдений и результатов труда;</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выполнять рекомендуемые практические работы;</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соблюдать правила личной гигиены, правильной осанки, безо</w:t>
      </w:r>
      <w:r w:rsidRPr="008153F8">
        <w:rPr>
          <w:rFonts w:ascii="Times New Roman" w:hAnsi="Times New Roman" w:cs="Times New Roman"/>
          <w:sz w:val="28"/>
          <w:szCs w:val="28"/>
        </w:rPr>
        <w:softHyphen/>
        <w:t>пасности труда;</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соблюдать правила поведения в природе (на экскурсиях): не шуметь, не беспокоить птиц и других животных, не ловить их и не губить растения.</w:t>
      </w:r>
    </w:p>
    <w:p w:rsidR="008153F8" w:rsidRPr="008153F8" w:rsidRDefault="008153F8" w:rsidP="00092251">
      <w:pPr>
        <w:spacing w:after="0"/>
        <w:jc w:val="both"/>
        <w:rPr>
          <w:rFonts w:ascii="Times New Roman" w:hAnsi="Times New Roman" w:cs="Times New Roman"/>
          <w:b/>
          <w:i/>
          <w:sz w:val="28"/>
          <w:szCs w:val="28"/>
        </w:rPr>
      </w:pPr>
      <w:r w:rsidRPr="008153F8">
        <w:rPr>
          <w:rFonts w:ascii="Times New Roman" w:hAnsi="Times New Roman" w:cs="Times New Roman"/>
          <w:b/>
          <w:i/>
          <w:sz w:val="28"/>
          <w:szCs w:val="28"/>
        </w:rPr>
        <w:t>Достаточный уровень:</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обобщенные и конкретные названия предметов и явлений природы, их основные свойства;</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что общего и в чем различие неживой и живой природы;</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расположение Российской Федерации на географической карте. Расположение столицы;</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чем занимается население страны (хозяйство); каковы ее природа и природные богатства (леса, луга, реки, моря, полезные ископаемые);</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основные правила охраны природы и необходимость бережного отношения к ней;</w:t>
      </w:r>
    </w:p>
    <w:p w:rsidR="008153F8" w:rsidRPr="008153F8" w:rsidRDefault="008153F8" w:rsidP="00092251">
      <w:pPr>
        <w:numPr>
          <w:ilvl w:val="0"/>
          <w:numId w:val="113"/>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основные части тела человека, значение его наружных и внутренних органов, их взаимосвязь.</w:t>
      </w:r>
    </w:p>
    <w:p w:rsidR="008153F8" w:rsidRPr="008153F8" w:rsidRDefault="008153F8" w:rsidP="008153F8">
      <w:pPr>
        <w:spacing w:after="0"/>
        <w:contextualSpacing/>
        <w:jc w:val="center"/>
        <w:rPr>
          <w:rFonts w:ascii="Times New Roman" w:eastAsia="Calibri" w:hAnsi="Times New Roman" w:cs="Times New Roman"/>
          <w:b/>
          <w:sz w:val="28"/>
          <w:szCs w:val="28"/>
        </w:rPr>
      </w:pPr>
      <w:r w:rsidRPr="008153F8">
        <w:rPr>
          <w:rFonts w:ascii="Times New Roman" w:eastAsia="Calibri" w:hAnsi="Times New Roman" w:cs="Times New Roman"/>
          <w:b/>
          <w:sz w:val="28"/>
          <w:szCs w:val="28"/>
        </w:rPr>
        <w:t>Требования к уровню подготовки учащихся к окончанию 6 класса:</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b/>
          <w:i/>
          <w:sz w:val="28"/>
          <w:szCs w:val="28"/>
        </w:rPr>
        <w:t>Предметные результаты</w:t>
      </w:r>
      <w:r w:rsidRPr="008153F8">
        <w:rPr>
          <w:rFonts w:ascii="Times New Roman" w:hAnsi="Times New Roman"/>
          <w:sz w:val="28"/>
          <w:szCs w:val="28"/>
        </w:rPr>
        <w:t xml:space="preserve"> включают освоенные обучающимися</w:t>
      </w:r>
      <w:r w:rsidRPr="008153F8">
        <w:rPr>
          <w:rFonts w:ascii="Times New Roman" w:hAnsi="Times New Roman"/>
          <w:b/>
          <w:i/>
          <w:sz w:val="28"/>
          <w:szCs w:val="28"/>
        </w:rPr>
        <w:t>знания и умения</w:t>
      </w:r>
      <w:r w:rsidRPr="008153F8">
        <w:rPr>
          <w:rFonts w:ascii="Times New Roman" w:hAnsi="Times New Roman"/>
          <w:sz w:val="28"/>
          <w:szCs w:val="28"/>
        </w:rPr>
        <w:t>, готовность их применения.</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8153F8" w:rsidRPr="008153F8" w:rsidRDefault="008153F8" w:rsidP="00092251">
      <w:pPr>
        <w:spacing w:after="0"/>
        <w:ind w:firstLine="709"/>
        <w:jc w:val="both"/>
        <w:rPr>
          <w:rFonts w:ascii="Times New Roman" w:hAnsi="Times New Roman"/>
          <w:sz w:val="28"/>
          <w:szCs w:val="28"/>
        </w:rPr>
      </w:pPr>
      <w:r w:rsidRPr="008153F8">
        <w:rPr>
          <w:rFonts w:ascii="Times New Roman" w:hAnsi="Times New Roman"/>
          <w:sz w:val="28"/>
          <w:szCs w:val="28"/>
        </w:rPr>
        <w:t xml:space="preserve">Овладения предметными результатами: минимальный и достаточный. </w:t>
      </w:r>
    </w:p>
    <w:p w:rsidR="008153F8" w:rsidRPr="008153F8" w:rsidRDefault="008153F8" w:rsidP="00092251">
      <w:pPr>
        <w:autoSpaceDE w:val="0"/>
        <w:spacing w:after="0"/>
        <w:ind w:firstLine="709"/>
        <w:jc w:val="both"/>
        <w:rPr>
          <w:rFonts w:ascii="Times New Roman" w:eastAsia="Times New Roman" w:hAnsi="Times New Roman" w:cs="Times New Roman"/>
          <w:b/>
          <w:i/>
          <w:kern w:val="2"/>
          <w:sz w:val="28"/>
          <w:szCs w:val="28"/>
          <w:lang w:eastAsia="ar-SA"/>
        </w:rPr>
      </w:pPr>
      <w:r w:rsidRPr="008153F8">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8153F8">
        <w:rPr>
          <w:rFonts w:ascii="Times New Roman" w:eastAsia="Times New Roman" w:hAnsi="Times New Roman" w:cs="Times New Roman"/>
          <w:caps/>
          <w:kern w:val="2"/>
          <w:sz w:val="28"/>
          <w:szCs w:val="28"/>
          <w:lang w:eastAsia="ar-SA"/>
        </w:rPr>
        <w:t>(</w:t>
      </w:r>
      <w:r w:rsidRPr="008153F8">
        <w:rPr>
          <w:rFonts w:ascii="Times New Roman" w:eastAsia="Times New Roman" w:hAnsi="Times New Roman" w:cs="Times New Roman"/>
          <w:kern w:val="2"/>
          <w:sz w:val="28"/>
          <w:szCs w:val="28"/>
          <w:lang w:eastAsia="ar-SA"/>
        </w:rPr>
        <w:t>интеллектуальными нарушениями</w:t>
      </w:r>
      <w:r w:rsidRPr="008153F8">
        <w:rPr>
          <w:rFonts w:ascii="Times New Roman" w:eastAsia="Times New Roman" w:hAnsi="Times New Roman" w:cs="Times New Roman"/>
          <w:caps/>
          <w:kern w:val="2"/>
          <w:sz w:val="28"/>
          <w:szCs w:val="28"/>
          <w:lang w:eastAsia="ar-SA"/>
        </w:rPr>
        <w:t>)</w:t>
      </w:r>
      <w:r w:rsidRPr="008153F8">
        <w:rPr>
          <w:rFonts w:ascii="Times New Roman" w:eastAsia="Times New Roman" w:hAnsi="Times New Roman" w:cs="Times New Roman"/>
          <w:kern w:val="2"/>
          <w:sz w:val="28"/>
          <w:szCs w:val="28"/>
          <w:lang w:eastAsia="ar-SA"/>
        </w:rPr>
        <w:t xml:space="preserve">. </w:t>
      </w:r>
      <w:r w:rsidRPr="008153F8">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8153F8" w:rsidRPr="008153F8" w:rsidRDefault="008153F8" w:rsidP="00092251">
      <w:pPr>
        <w:spacing w:after="0"/>
        <w:jc w:val="both"/>
        <w:rPr>
          <w:rFonts w:ascii="Times New Roman" w:hAnsi="Times New Roman" w:cs="Times New Roman"/>
          <w:b/>
          <w:sz w:val="28"/>
          <w:szCs w:val="28"/>
        </w:rPr>
      </w:pPr>
      <w:r w:rsidRPr="008153F8">
        <w:rPr>
          <w:rFonts w:ascii="Times New Roman" w:hAnsi="Times New Roman" w:cs="Times New Roman"/>
          <w:b/>
          <w:i/>
          <w:sz w:val="28"/>
          <w:szCs w:val="28"/>
        </w:rPr>
        <w:t>Минимальный уровень</w:t>
      </w:r>
      <w:r w:rsidRPr="008153F8">
        <w:rPr>
          <w:rFonts w:ascii="Times New Roman" w:hAnsi="Times New Roman" w:cs="Times New Roman"/>
          <w:b/>
          <w:sz w:val="28"/>
          <w:szCs w:val="28"/>
        </w:rPr>
        <w:t>:</w:t>
      </w:r>
    </w:p>
    <w:p w:rsidR="008153F8" w:rsidRPr="008153F8" w:rsidRDefault="00092251" w:rsidP="00092251">
      <w:pPr>
        <w:numPr>
          <w:ilvl w:val="0"/>
          <w:numId w:val="114"/>
        </w:numPr>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уметь</w:t>
      </w:r>
      <w:r w:rsidR="008153F8" w:rsidRPr="008153F8">
        <w:rPr>
          <w:rFonts w:ascii="Times New Roman" w:hAnsi="Times New Roman" w:cs="Times New Roman"/>
          <w:sz w:val="28"/>
          <w:szCs w:val="28"/>
        </w:rPr>
        <w:t xml:space="preserve"> обращаться с простым лабораторным оборудованием;</w:t>
      </w:r>
    </w:p>
    <w:p w:rsidR="008153F8" w:rsidRPr="008153F8" w:rsidRDefault="008153F8" w:rsidP="00092251">
      <w:pPr>
        <w:numPr>
          <w:ilvl w:val="0"/>
          <w:numId w:val="114"/>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уметь  определять температуру воды и воздуха;</w:t>
      </w:r>
    </w:p>
    <w:p w:rsidR="008153F8" w:rsidRPr="008153F8" w:rsidRDefault="008153F8" w:rsidP="00092251">
      <w:pPr>
        <w:numPr>
          <w:ilvl w:val="0"/>
          <w:numId w:val="114"/>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уметь проводить несложную обработку почвы на пришкольном участке.</w:t>
      </w:r>
    </w:p>
    <w:p w:rsidR="008153F8" w:rsidRPr="008153F8" w:rsidRDefault="008153F8" w:rsidP="00092251">
      <w:pPr>
        <w:spacing w:after="0"/>
        <w:jc w:val="both"/>
        <w:rPr>
          <w:rFonts w:ascii="Times New Roman" w:hAnsi="Times New Roman" w:cs="Times New Roman"/>
          <w:b/>
          <w:i/>
          <w:sz w:val="28"/>
          <w:szCs w:val="28"/>
        </w:rPr>
      </w:pPr>
      <w:r w:rsidRPr="008153F8">
        <w:rPr>
          <w:rFonts w:ascii="Times New Roman" w:hAnsi="Times New Roman" w:cs="Times New Roman"/>
          <w:b/>
          <w:i/>
          <w:sz w:val="28"/>
          <w:szCs w:val="28"/>
        </w:rPr>
        <w:t>Достаточный уровень:</w:t>
      </w:r>
    </w:p>
    <w:p w:rsidR="008153F8" w:rsidRPr="008153F8" w:rsidRDefault="008153F8" w:rsidP="00092251">
      <w:pPr>
        <w:numPr>
          <w:ilvl w:val="0"/>
          <w:numId w:val="114"/>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знать отличительные признаки твердых тел, жидкостей и газов;</w:t>
      </w:r>
    </w:p>
    <w:p w:rsidR="008153F8" w:rsidRPr="008153F8" w:rsidRDefault="008153F8" w:rsidP="00092251">
      <w:pPr>
        <w:numPr>
          <w:ilvl w:val="0"/>
          <w:numId w:val="114"/>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знать характерные признаки полезных ископаемых, песчаной и гли</w:t>
      </w:r>
      <w:r w:rsidRPr="008153F8">
        <w:rPr>
          <w:rFonts w:ascii="Times New Roman" w:hAnsi="Times New Roman" w:cs="Times New Roman"/>
          <w:sz w:val="28"/>
          <w:szCs w:val="28"/>
        </w:rPr>
        <w:softHyphen/>
        <w:t>нистой почвы;</w:t>
      </w:r>
    </w:p>
    <w:p w:rsidR="008153F8" w:rsidRPr="008153F8" w:rsidRDefault="008153F8" w:rsidP="00092251">
      <w:pPr>
        <w:numPr>
          <w:ilvl w:val="0"/>
          <w:numId w:val="114"/>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знать некоторые свойства твердых, жидких и газообразных тел на примере воды, воздуха, металлов;</w:t>
      </w:r>
    </w:p>
    <w:p w:rsidR="008153F8" w:rsidRPr="008153F8" w:rsidRDefault="008153F8" w:rsidP="00092251">
      <w:pPr>
        <w:numPr>
          <w:ilvl w:val="0"/>
          <w:numId w:val="114"/>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знать расширение при нагревании и сжатие при охлаждении, способ</w:t>
      </w:r>
      <w:r w:rsidRPr="008153F8">
        <w:rPr>
          <w:rFonts w:ascii="Times New Roman" w:hAnsi="Times New Roman" w:cs="Times New Roman"/>
          <w:sz w:val="28"/>
          <w:szCs w:val="28"/>
        </w:rPr>
        <w:softHyphen/>
        <w:t>ность к проведению тепла;</w:t>
      </w:r>
    </w:p>
    <w:p w:rsidR="008153F8" w:rsidRPr="008153F8" w:rsidRDefault="008153F8" w:rsidP="00092251">
      <w:pPr>
        <w:numPr>
          <w:ilvl w:val="0"/>
          <w:numId w:val="114"/>
        </w:numPr>
        <w:ind w:left="0" w:firstLine="709"/>
        <w:contextualSpacing/>
        <w:jc w:val="both"/>
        <w:rPr>
          <w:rFonts w:ascii="Times New Roman" w:hAnsi="Times New Roman" w:cs="Times New Roman"/>
          <w:sz w:val="28"/>
          <w:szCs w:val="28"/>
        </w:rPr>
      </w:pPr>
      <w:r w:rsidRPr="008153F8">
        <w:rPr>
          <w:rFonts w:ascii="Times New Roman" w:hAnsi="Times New Roman" w:cs="Times New Roman"/>
          <w:sz w:val="28"/>
          <w:szCs w:val="28"/>
        </w:rPr>
        <w:t>знать текучесть воды и движение воздуха.</w:t>
      </w:r>
    </w:p>
    <w:p w:rsidR="008153F8" w:rsidRPr="008153F8" w:rsidRDefault="008153F8" w:rsidP="008153F8">
      <w:pPr>
        <w:contextualSpacing/>
        <w:jc w:val="center"/>
        <w:rPr>
          <w:rFonts w:ascii="Times New Roman" w:hAnsi="Times New Roman" w:cs="Times New Roman"/>
          <w:b/>
          <w:sz w:val="28"/>
          <w:szCs w:val="28"/>
        </w:rPr>
      </w:pPr>
      <w:r w:rsidRPr="008153F8">
        <w:rPr>
          <w:rFonts w:ascii="Times New Roman" w:hAnsi="Times New Roman" w:cs="Times New Roman"/>
          <w:b/>
          <w:sz w:val="28"/>
          <w:szCs w:val="28"/>
        </w:rPr>
        <w:t>СОДЕРЖАНИЕ УЧЕБНОГО ПРЕДМЕТА</w:t>
      </w:r>
    </w:p>
    <w:p w:rsidR="008153F8" w:rsidRPr="008153F8" w:rsidRDefault="008153F8" w:rsidP="00092251">
      <w:pPr>
        <w:spacing w:after="0"/>
        <w:jc w:val="center"/>
        <w:rPr>
          <w:rFonts w:ascii="Times New Roman" w:hAnsi="Times New Roman" w:cs="Times New Roman"/>
          <w:b/>
          <w:sz w:val="28"/>
          <w:szCs w:val="28"/>
        </w:rPr>
      </w:pPr>
      <w:r w:rsidRPr="008153F8">
        <w:rPr>
          <w:rFonts w:ascii="Times New Roman" w:hAnsi="Times New Roman" w:cs="Times New Roman"/>
          <w:b/>
          <w:sz w:val="28"/>
          <w:szCs w:val="28"/>
        </w:rPr>
        <w:t>5 - 6 класс</w:t>
      </w:r>
    </w:p>
    <w:p w:rsidR="008153F8" w:rsidRPr="008153F8" w:rsidRDefault="008153F8" w:rsidP="008153F8">
      <w:pPr>
        <w:shd w:val="clear" w:color="auto" w:fill="FFFFFF"/>
        <w:spacing w:after="0"/>
        <w:ind w:firstLine="709"/>
        <w:rPr>
          <w:rFonts w:ascii="Times New Roman" w:hAnsi="Times New Roman" w:cs="Times New Roman"/>
          <w:bCs/>
          <w:sz w:val="28"/>
          <w:szCs w:val="28"/>
        </w:rPr>
      </w:pPr>
      <w:r w:rsidRPr="008153F8">
        <w:rPr>
          <w:rFonts w:ascii="Times New Roman" w:hAnsi="Times New Roman" w:cs="Times New Roman"/>
          <w:b/>
          <w:bCs/>
          <w:sz w:val="28"/>
          <w:szCs w:val="28"/>
        </w:rPr>
        <w:t>Введение</w:t>
      </w:r>
    </w:p>
    <w:p w:rsidR="008153F8" w:rsidRPr="008153F8" w:rsidRDefault="008153F8" w:rsidP="008153F8">
      <w:pPr>
        <w:shd w:val="clear" w:color="auto" w:fill="FFFFFF"/>
        <w:spacing w:after="0"/>
        <w:ind w:firstLine="709"/>
        <w:jc w:val="both"/>
        <w:rPr>
          <w:rFonts w:ascii="Times New Roman" w:hAnsi="Times New Roman" w:cs="Times New Roman"/>
          <w:b/>
          <w:bCs/>
          <w:sz w:val="28"/>
          <w:szCs w:val="28"/>
        </w:rPr>
      </w:pPr>
      <w:r w:rsidRPr="008153F8">
        <w:rPr>
          <w:rFonts w:ascii="Times New Roman" w:hAnsi="Times New Roman" w:cs="Times New Roman"/>
          <w:bCs/>
          <w:sz w:val="28"/>
          <w:szCs w:val="28"/>
        </w:rPr>
        <w:t xml:space="preserve">Что такое </w:t>
      </w:r>
      <w:r w:rsidRPr="008153F8">
        <w:rPr>
          <w:rFonts w:ascii="Times New Roman" w:hAnsi="Times New Roman" w:cs="Times New Roman"/>
          <w:sz w:val="28"/>
          <w:szCs w:val="28"/>
        </w:rPr>
        <w:t>природоведение. Знакомство с учебником и тетрадью. Зачем надо изучать природу. Живая и неживая природа. Предметы и явления неживой природы.</w:t>
      </w:r>
    </w:p>
    <w:p w:rsidR="008153F8" w:rsidRPr="008153F8" w:rsidRDefault="008153F8" w:rsidP="008153F8">
      <w:pPr>
        <w:shd w:val="clear" w:color="auto" w:fill="FFFFFF"/>
        <w:spacing w:after="0"/>
        <w:ind w:left="709"/>
        <w:rPr>
          <w:rFonts w:ascii="Times New Roman" w:hAnsi="Times New Roman" w:cs="Times New Roman"/>
          <w:sz w:val="28"/>
          <w:szCs w:val="28"/>
        </w:rPr>
      </w:pPr>
      <w:r w:rsidRPr="008153F8">
        <w:rPr>
          <w:rFonts w:ascii="Times New Roman" w:hAnsi="Times New Roman" w:cs="Times New Roman"/>
          <w:b/>
          <w:bCs/>
          <w:sz w:val="28"/>
          <w:szCs w:val="28"/>
        </w:rPr>
        <w:t>Вселенная</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Солнечная система. Солнце. Небесные тела: планеты, звезды.</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Исследование космоса. Спутники. Космические корабли. Первый полет в</w:t>
      </w:r>
      <w:r w:rsidR="00092251">
        <w:rPr>
          <w:rFonts w:ascii="Times New Roman" w:hAnsi="Times New Roman" w:cs="Times New Roman"/>
          <w:sz w:val="28"/>
          <w:szCs w:val="28"/>
        </w:rPr>
        <w:t xml:space="preserve"> </w:t>
      </w:r>
      <w:r w:rsidRPr="008153F8">
        <w:rPr>
          <w:rFonts w:ascii="Times New Roman" w:hAnsi="Times New Roman" w:cs="Times New Roman"/>
          <w:sz w:val="28"/>
          <w:szCs w:val="28"/>
        </w:rPr>
        <w:t>космос. Современные исследования.</w:t>
      </w:r>
    </w:p>
    <w:p w:rsidR="008153F8" w:rsidRPr="008153F8" w:rsidRDefault="008153F8" w:rsidP="008153F8">
      <w:pPr>
        <w:spacing w:after="0"/>
        <w:ind w:firstLine="709"/>
        <w:jc w:val="both"/>
        <w:rPr>
          <w:rFonts w:ascii="Times New Roman" w:hAnsi="Times New Roman" w:cs="Times New Roman"/>
          <w:b/>
          <w:bCs/>
          <w:sz w:val="28"/>
          <w:szCs w:val="28"/>
        </w:rPr>
      </w:pPr>
      <w:r w:rsidRPr="008153F8">
        <w:rPr>
          <w:rFonts w:ascii="Times New Roman" w:hAnsi="Times New Roman" w:cs="Times New Roman"/>
          <w:sz w:val="28"/>
          <w:szCs w:val="28"/>
        </w:rPr>
        <w:t xml:space="preserve">Цикличность изменений в природе. Зависимость изменений в природе от Солнца. Сезонные изменения в природе. </w:t>
      </w:r>
    </w:p>
    <w:p w:rsidR="008153F8" w:rsidRPr="008153F8" w:rsidRDefault="008153F8" w:rsidP="008153F8">
      <w:pPr>
        <w:widowControl w:val="0"/>
        <w:spacing w:after="0"/>
        <w:ind w:left="20" w:firstLine="300"/>
        <w:jc w:val="both"/>
        <w:rPr>
          <w:rFonts w:ascii="Times New Roman" w:eastAsia="Times New Roman" w:hAnsi="Times New Roman" w:cs="Times New Roman"/>
          <w:bCs/>
          <w:sz w:val="28"/>
          <w:szCs w:val="28"/>
        </w:rPr>
      </w:pPr>
      <w:r w:rsidRPr="008153F8">
        <w:rPr>
          <w:rFonts w:ascii="Times New Roman" w:eastAsia="Times New Roman" w:hAnsi="Times New Roman" w:cs="Times New Roman"/>
          <w:bCs/>
          <w:sz w:val="28"/>
          <w:szCs w:val="28"/>
        </w:rPr>
        <w:t xml:space="preserve">Земля — планета солнечной системы. Солнце — раскаленное небесное тело (звезда). Солнце — источник тепла и света на земле. Планеты солнечной системы. Освоение космоса людьми. </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bCs/>
          <w:sz w:val="28"/>
          <w:szCs w:val="28"/>
        </w:rPr>
        <w:t>Наш дом — Земля</w:t>
      </w:r>
    </w:p>
    <w:p w:rsidR="008153F8" w:rsidRPr="008153F8" w:rsidRDefault="008153F8" w:rsidP="008153F8">
      <w:pPr>
        <w:shd w:val="clear" w:color="auto" w:fill="FFFFFF"/>
        <w:spacing w:after="0"/>
        <w:ind w:firstLine="709"/>
        <w:rPr>
          <w:rFonts w:ascii="Times New Roman" w:hAnsi="Times New Roman" w:cs="Times New Roman"/>
          <w:b/>
          <w:i/>
          <w:sz w:val="28"/>
          <w:szCs w:val="28"/>
        </w:rPr>
      </w:pPr>
      <w:r w:rsidRPr="008153F8">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b/>
          <w:i/>
          <w:sz w:val="28"/>
          <w:szCs w:val="28"/>
        </w:rPr>
        <w:t>Воздух.</w:t>
      </w:r>
      <w:r w:rsidR="00092251">
        <w:rPr>
          <w:rFonts w:ascii="Times New Roman" w:hAnsi="Times New Roman" w:cs="Times New Roman"/>
          <w:b/>
          <w:i/>
          <w:sz w:val="28"/>
          <w:szCs w:val="28"/>
        </w:rPr>
        <w:t xml:space="preserve"> </w:t>
      </w:r>
      <w:r w:rsidRPr="008153F8">
        <w:rPr>
          <w:rFonts w:ascii="Times New Roman" w:hAnsi="Times New Roman" w:cs="Times New Roman"/>
          <w:sz w:val="28"/>
          <w:szCs w:val="28"/>
        </w:rPr>
        <w:t xml:space="preserve">Воздух </w:t>
      </w:r>
      <w:r w:rsidRPr="008153F8">
        <w:rPr>
          <w:rFonts w:ascii="Times New Roman" w:hAnsi="Times New Roman" w:cs="Times New Roman"/>
          <w:bCs/>
          <w:sz w:val="28"/>
          <w:szCs w:val="28"/>
        </w:rPr>
        <w:t>и его охрана</w:t>
      </w:r>
      <w:r w:rsidRPr="008153F8">
        <w:rPr>
          <w:rFonts w:ascii="Times New Roman" w:hAnsi="Times New Roman" w:cs="Times New Roman"/>
          <w:sz w:val="28"/>
          <w:szCs w:val="28"/>
        </w:rPr>
        <w:t>. Значение воздуха для жизни на Земле.</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Знакомство с термометрами. Измерение температуры воздуха.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8153F8" w:rsidRPr="008153F8" w:rsidRDefault="008153F8" w:rsidP="008153F8">
      <w:pPr>
        <w:shd w:val="clear" w:color="auto" w:fill="FFFFFF"/>
        <w:spacing w:after="0"/>
        <w:ind w:firstLine="709"/>
        <w:jc w:val="both"/>
        <w:rPr>
          <w:rFonts w:ascii="Times New Roman" w:hAnsi="Times New Roman" w:cs="Times New Roman"/>
          <w:b/>
          <w:i/>
          <w:sz w:val="28"/>
          <w:szCs w:val="28"/>
        </w:rPr>
      </w:pPr>
      <w:r w:rsidRPr="008153F8">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i/>
          <w:sz w:val="28"/>
          <w:szCs w:val="28"/>
        </w:rPr>
        <w:t>Поверхность суши.</w:t>
      </w:r>
      <w:r w:rsidRPr="008153F8">
        <w:rPr>
          <w:rFonts w:ascii="Times New Roman" w:hAnsi="Times New Roman" w:cs="Times New Roman"/>
          <w:b/>
          <w:bCs/>
          <w:i/>
          <w:sz w:val="28"/>
          <w:szCs w:val="28"/>
        </w:rPr>
        <w:t xml:space="preserve"> Почва</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Равнины, горы, холмы, овраги.</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Почва — верхний слой земли. Ее образование.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Состав почвы: перегной, глина,  песок, вода, минеральные соли, воздух.</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Минеральная и органическая части почвы. Перегной — органическая часть почвы. Глина, песок и соли — минеральная часть почвы.</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sz w:val="28"/>
          <w:szCs w:val="28"/>
        </w:rPr>
        <w:t>Основное свойство почвы — плодородие. Обработка почвы. Значение почвы в народном хозяйстве.</w:t>
      </w:r>
    </w:p>
    <w:p w:rsidR="008153F8" w:rsidRPr="008153F8" w:rsidRDefault="008153F8" w:rsidP="008153F8">
      <w:pPr>
        <w:shd w:val="clear" w:color="auto" w:fill="FFFFFF"/>
        <w:spacing w:after="0"/>
        <w:ind w:firstLine="709"/>
        <w:rPr>
          <w:rFonts w:ascii="Times New Roman" w:hAnsi="Times New Roman" w:cs="Times New Roman"/>
          <w:b/>
          <w:bCs/>
          <w:i/>
          <w:sz w:val="28"/>
          <w:szCs w:val="28"/>
        </w:rPr>
      </w:pPr>
      <w:r w:rsidRPr="008153F8">
        <w:rPr>
          <w:rFonts w:ascii="Times New Roman" w:hAnsi="Times New Roman" w:cs="Times New Roman"/>
          <w:sz w:val="28"/>
          <w:szCs w:val="28"/>
        </w:rPr>
        <w:t>Эрозия почв. Охрана почв.</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bCs/>
          <w:i/>
          <w:sz w:val="28"/>
          <w:szCs w:val="28"/>
        </w:rPr>
        <w:t>Полезные ископаемые</w:t>
      </w:r>
    </w:p>
    <w:p w:rsidR="008153F8" w:rsidRPr="008153F8" w:rsidRDefault="008153F8" w:rsidP="008153F8">
      <w:pPr>
        <w:shd w:val="clear" w:color="auto" w:fill="FFFFFF"/>
        <w:spacing w:after="0"/>
        <w:ind w:firstLine="709"/>
        <w:jc w:val="both"/>
        <w:rPr>
          <w:rFonts w:ascii="Times New Roman" w:hAnsi="Times New Roman" w:cs="Times New Roman"/>
          <w:i/>
          <w:iCs/>
          <w:sz w:val="28"/>
          <w:szCs w:val="28"/>
        </w:rPr>
      </w:pPr>
      <w:r w:rsidRPr="008153F8">
        <w:rPr>
          <w:rFonts w:ascii="Times New Roman" w:hAnsi="Times New Roman" w:cs="Times New Roman"/>
          <w:sz w:val="28"/>
          <w:szCs w:val="28"/>
        </w:rPr>
        <w:t>Полезные ископаемые. Виды полезных ископаемых. Свойства. Значение. Способы добычи.</w:t>
      </w:r>
    </w:p>
    <w:p w:rsidR="008153F8" w:rsidRPr="008153F8" w:rsidRDefault="008153F8" w:rsidP="008153F8">
      <w:pPr>
        <w:shd w:val="clear" w:color="auto" w:fill="FFFFFF"/>
        <w:spacing w:after="0"/>
        <w:ind w:firstLine="709"/>
        <w:jc w:val="both"/>
        <w:rPr>
          <w:rFonts w:ascii="Times New Roman" w:hAnsi="Times New Roman" w:cs="Times New Roman"/>
          <w:i/>
          <w:iCs/>
          <w:sz w:val="28"/>
          <w:szCs w:val="28"/>
        </w:rPr>
      </w:pPr>
      <w:r w:rsidRPr="008153F8">
        <w:rPr>
          <w:rFonts w:ascii="Times New Roman" w:hAnsi="Times New Roman" w:cs="Times New Roman"/>
          <w:i/>
          <w:iCs/>
          <w:sz w:val="28"/>
          <w:szCs w:val="28"/>
        </w:rPr>
        <w:t xml:space="preserve">Полезные ископаемые, используемые в качестве строительных материалов. </w:t>
      </w:r>
      <w:r w:rsidRPr="008153F8">
        <w:rPr>
          <w:rFonts w:ascii="Times New Roman" w:hAnsi="Times New Roman" w:cs="Times New Roman"/>
          <w:sz w:val="28"/>
          <w:szCs w:val="28"/>
        </w:rPr>
        <w:t>Гранит, известняки, песок, глина.</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i/>
          <w:iCs/>
          <w:sz w:val="28"/>
          <w:szCs w:val="28"/>
        </w:rPr>
        <w:t xml:space="preserve">Горючие полезные ископаемые. </w:t>
      </w:r>
      <w:r w:rsidRPr="008153F8">
        <w:rPr>
          <w:rFonts w:ascii="Times New Roman" w:hAnsi="Times New Roman" w:cs="Times New Roman"/>
          <w:sz w:val="28"/>
          <w:szCs w:val="28"/>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8153F8" w:rsidRPr="008153F8" w:rsidRDefault="008153F8" w:rsidP="008153F8">
      <w:pPr>
        <w:shd w:val="clear" w:color="auto" w:fill="FFFFFF"/>
        <w:spacing w:after="0"/>
        <w:ind w:firstLine="709"/>
        <w:jc w:val="both"/>
        <w:rPr>
          <w:rFonts w:ascii="Times New Roman" w:hAnsi="Times New Roman" w:cs="Times New Roman"/>
          <w:i/>
          <w:iCs/>
          <w:sz w:val="28"/>
          <w:szCs w:val="28"/>
        </w:rPr>
      </w:pPr>
      <w:r w:rsidRPr="008153F8">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i/>
          <w:iCs/>
          <w:sz w:val="28"/>
          <w:szCs w:val="28"/>
        </w:rPr>
        <w:t>Полезные ископаемые, используемые для получения металлов.</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Цветные металлы. Отличие черных металлов от цветных. Применение цветных металлов. Алюминий. Внешний вид и свойства алюминия: цвет, твер</w:t>
      </w:r>
      <w:r w:rsidRPr="008153F8">
        <w:rPr>
          <w:rFonts w:ascii="Times New Roman" w:hAnsi="Times New Roman" w:cs="Times New Roman"/>
          <w:sz w:val="28"/>
          <w:szCs w:val="28"/>
        </w:rPr>
        <w:softHyphen/>
        <w:t>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8153F8" w:rsidRPr="008153F8" w:rsidRDefault="008153F8" w:rsidP="008153F8">
      <w:pPr>
        <w:shd w:val="clear" w:color="auto" w:fill="FFFFFF"/>
        <w:spacing w:after="0"/>
        <w:ind w:firstLine="709"/>
        <w:jc w:val="both"/>
        <w:rPr>
          <w:rFonts w:ascii="Times New Roman" w:hAnsi="Times New Roman" w:cs="Times New Roman"/>
          <w:b/>
          <w:sz w:val="28"/>
          <w:szCs w:val="28"/>
        </w:rPr>
      </w:pPr>
      <w:r w:rsidRPr="008153F8">
        <w:rPr>
          <w:rFonts w:ascii="Times New Roman" w:hAnsi="Times New Roman" w:cs="Times New Roman"/>
          <w:sz w:val="28"/>
          <w:szCs w:val="28"/>
        </w:rPr>
        <w:t>Местные полезные ископаемые. Добыча и использование.</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sz w:val="28"/>
          <w:szCs w:val="28"/>
        </w:rPr>
        <w:t>Вода</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Экономия питьевой воды.</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Вода в природе: осадки, воды </w:t>
      </w:r>
      <w:r w:rsidRPr="008153F8">
        <w:rPr>
          <w:rFonts w:ascii="Times New Roman" w:hAnsi="Times New Roman" w:cs="Times New Roman"/>
          <w:bCs/>
          <w:sz w:val="28"/>
          <w:szCs w:val="28"/>
        </w:rPr>
        <w:t xml:space="preserve">суши.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sidRPr="008153F8">
        <w:rPr>
          <w:rFonts w:ascii="Times New Roman" w:hAnsi="Times New Roman" w:cs="Times New Roman"/>
          <w:bCs/>
          <w:sz w:val="28"/>
          <w:szCs w:val="28"/>
        </w:rPr>
        <w:t xml:space="preserve">океанов </w:t>
      </w:r>
      <w:r w:rsidRPr="008153F8">
        <w:rPr>
          <w:rFonts w:ascii="Times New Roman" w:hAnsi="Times New Roman" w:cs="Times New Roman"/>
          <w:sz w:val="28"/>
          <w:szCs w:val="28"/>
        </w:rPr>
        <w:t xml:space="preserve">в </w:t>
      </w:r>
      <w:r w:rsidRPr="008153F8">
        <w:rPr>
          <w:rFonts w:ascii="Times New Roman" w:hAnsi="Times New Roman" w:cs="Times New Roman"/>
          <w:bCs/>
          <w:sz w:val="28"/>
          <w:szCs w:val="28"/>
        </w:rPr>
        <w:t xml:space="preserve">жизни </w:t>
      </w:r>
      <w:r w:rsidRPr="008153F8">
        <w:rPr>
          <w:rFonts w:ascii="Times New Roman" w:hAnsi="Times New Roman" w:cs="Times New Roman"/>
          <w:sz w:val="28"/>
          <w:szCs w:val="28"/>
        </w:rPr>
        <w:t xml:space="preserve">человека. Обозначение морей </w:t>
      </w:r>
      <w:r w:rsidRPr="008153F8">
        <w:rPr>
          <w:rFonts w:ascii="Times New Roman" w:hAnsi="Times New Roman" w:cs="Times New Roman"/>
          <w:bCs/>
          <w:sz w:val="28"/>
          <w:szCs w:val="28"/>
        </w:rPr>
        <w:t xml:space="preserve">и </w:t>
      </w:r>
      <w:r w:rsidRPr="008153F8">
        <w:rPr>
          <w:rFonts w:ascii="Times New Roman" w:hAnsi="Times New Roman" w:cs="Times New Roman"/>
          <w:sz w:val="28"/>
          <w:szCs w:val="28"/>
        </w:rPr>
        <w:t>океанов на карте.</w:t>
      </w:r>
    </w:p>
    <w:p w:rsidR="008153F8" w:rsidRPr="008153F8" w:rsidRDefault="008153F8" w:rsidP="008153F8">
      <w:pPr>
        <w:shd w:val="clear" w:color="auto" w:fill="FFFFFF"/>
        <w:spacing w:after="0"/>
        <w:ind w:firstLine="709"/>
        <w:jc w:val="both"/>
        <w:rPr>
          <w:rFonts w:ascii="Times New Roman" w:hAnsi="Times New Roman" w:cs="Times New Roman"/>
          <w:b/>
          <w:bCs/>
          <w:sz w:val="28"/>
          <w:szCs w:val="28"/>
        </w:rPr>
      </w:pPr>
      <w:r w:rsidRPr="008153F8">
        <w:rPr>
          <w:rFonts w:ascii="Times New Roman" w:hAnsi="Times New Roman" w:cs="Times New Roman"/>
          <w:sz w:val="28"/>
          <w:szCs w:val="28"/>
        </w:rPr>
        <w:t>Охрана воды.</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b/>
          <w:bCs/>
          <w:sz w:val="28"/>
          <w:szCs w:val="28"/>
        </w:rPr>
        <w:t>Есть на Земле страна — Россия</w:t>
      </w:r>
    </w:p>
    <w:p w:rsidR="008153F8" w:rsidRPr="008153F8" w:rsidRDefault="008153F8" w:rsidP="008153F8">
      <w:pPr>
        <w:shd w:val="clear" w:color="auto" w:fill="FFFFFF"/>
        <w:spacing w:after="0"/>
        <w:ind w:firstLine="709"/>
        <w:jc w:val="both"/>
        <w:rPr>
          <w:rFonts w:ascii="Times New Roman" w:hAnsi="Times New Roman" w:cs="Times New Roman"/>
          <w:b/>
          <w:bCs/>
          <w:sz w:val="28"/>
          <w:szCs w:val="28"/>
        </w:rPr>
      </w:pPr>
      <w:r w:rsidRPr="008153F8">
        <w:rPr>
          <w:rFonts w:ascii="Times New Roman" w:hAnsi="Times New Roman" w:cs="Times New Roman"/>
          <w:sz w:val="28"/>
          <w:szCs w:val="28"/>
        </w:rPr>
        <w:t xml:space="preserve">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b/>
          <w:bCs/>
          <w:sz w:val="28"/>
          <w:szCs w:val="28"/>
        </w:rPr>
        <w:t>Растительный мир Земли</w:t>
      </w:r>
    </w:p>
    <w:p w:rsidR="008153F8" w:rsidRPr="008153F8" w:rsidRDefault="008153F8" w:rsidP="008153F8">
      <w:pPr>
        <w:shd w:val="clear" w:color="auto" w:fill="FFFFFF"/>
        <w:spacing w:after="0"/>
        <w:jc w:val="both"/>
        <w:rPr>
          <w:rFonts w:ascii="Times New Roman" w:hAnsi="Times New Roman" w:cs="Times New Roman"/>
          <w:sz w:val="28"/>
          <w:szCs w:val="28"/>
        </w:rPr>
      </w:pPr>
      <w:r w:rsidRPr="008153F8">
        <w:rPr>
          <w:rFonts w:ascii="Times New Roman" w:hAnsi="Times New Roman" w:cs="Times New Roman"/>
          <w:sz w:val="28"/>
          <w:szCs w:val="28"/>
        </w:rPr>
        <w:t>Живая природа. Биосфера: растения, животные, человек.</w:t>
      </w:r>
    </w:p>
    <w:p w:rsidR="008153F8" w:rsidRPr="008153F8" w:rsidRDefault="008153F8" w:rsidP="008153F8">
      <w:pPr>
        <w:shd w:val="clear" w:color="auto" w:fill="FFFFFF"/>
        <w:spacing w:after="0"/>
        <w:jc w:val="both"/>
        <w:rPr>
          <w:rFonts w:ascii="Times New Roman" w:hAnsi="Times New Roman" w:cs="Times New Roman"/>
          <w:sz w:val="28"/>
          <w:szCs w:val="28"/>
        </w:rPr>
      </w:pPr>
      <w:r w:rsidRPr="008153F8">
        <w:rPr>
          <w:rFonts w:ascii="Times New Roman" w:hAnsi="Times New Roman" w:cs="Times New Roman"/>
          <w:sz w:val="28"/>
          <w:szCs w:val="28"/>
        </w:rPr>
        <w:t xml:space="preserve">Разнообразие растительного мира на нашей планете. </w:t>
      </w:r>
    </w:p>
    <w:p w:rsidR="008153F8" w:rsidRPr="008153F8" w:rsidRDefault="008153F8" w:rsidP="008153F8">
      <w:pPr>
        <w:shd w:val="clear" w:color="auto" w:fill="FFFFFF"/>
        <w:spacing w:after="0"/>
        <w:jc w:val="both"/>
        <w:rPr>
          <w:rFonts w:ascii="Times New Roman" w:hAnsi="Times New Roman" w:cs="Times New Roman"/>
          <w:sz w:val="28"/>
          <w:szCs w:val="28"/>
        </w:rPr>
      </w:pPr>
      <w:r w:rsidRPr="008153F8">
        <w:rPr>
          <w:rFonts w:ascii="Times New Roman" w:hAnsi="Times New Roman" w:cs="Times New Roman"/>
          <w:sz w:val="28"/>
          <w:szCs w:val="28"/>
        </w:rPr>
        <w:t xml:space="preserve">Среда обитания растений (растения леса, </w:t>
      </w:r>
      <w:r w:rsidRPr="008153F8">
        <w:rPr>
          <w:rFonts w:ascii="Times New Roman" w:hAnsi="Times New Roman" w:cs="Times New Roman"/>
          <w:bCs/>
          <w:sz w:val="28"/>
          <w:szCs w:val="28"/>
        </w:rPr>
        <w:t>поля, сада</w:t>
      </w:r>
      <w:r w:rsidRPr="008153F8">
        <w:rPr>
          <w:rFonts w:ascii="Times New Roman" w:hAnsi="Times New Roman" w:cs="Times New Roman"/>
          <w:b/>
          <w:bCs/>
          <w:sz w:val="28"/>
          <w:szCs w:val="28"/>
        </w:rPr>
        <w:t xml:space="preserve">, </w:t>
      </w:r>
      <w:r w:rsidRPr="008153F8">
        <w:rPr>
          <w:rFonts w:ascii="Times New Roman" w:hAnsi="Times New Roman" w:cs="Times New Roman"/>
          <w:sz w:val="28"/>
          <w:szCs w:val="28"/>
        </w:rPr>
        <w:t>огорода, луга, водоемов).</w:t>
      </w:r>
    </w:p>
    <w:p w:rsidR="008153F8" w:rsidRPr="008153F8" w:rsidRDefault="008153F8" w:rsidP="008153F8">
      <w:pPr>
        <w:shd w:val="clear" w:color="auto" w:fill="FFFFFF"/>
        <w:spacing w:after="0"/>
        <w:jc w:val="both"/>
        <w:rPr>
          <w:rFonts w:ascii="Times New Roman" w:hAnsi="Times New Roman" w:cs="Times New Roman"/>
          <w:i/>
          <w:sz w:val="28"/>
          <w:szCs w:val="28"/>
        </w:rPr>
      </w:pPr>
      <w:r w:rsidRPr="008153F8">
        <w:rPr>
          <w:rFonts w:ascii="Times New Roman" w:hAnsi="Times New Roman" w:cs="Times New Roman"/>
          <w:sz w:val="28"/>
          <w:szCs w:val="28"/>
        </w:rPr>
        <w:t>Дикорастущие и культурные растения. Деревья, кустарники, травы.</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i/>
          <w:sz w:val="28"/>
          <w:szCs w:val="28"/>
        </w:rPr>
        <w:t>Деревья.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sz w:val="28"/>
          <w:szCs w:val="28"/>
        </w:rPr>
        <w:t>Деревья лиственные (дикорастущие и культурные, сезонные изменения, внешний вид, места произрастания). Деревья хвойные (сезонные изменения, внешний вид, места произрастания).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Кустарники</w:t>
      </w:r>
      <w:r w:rsidRPr="008153F8">
        <w:rPr>
          <w:rFonts w:ascii="Times New Roman" w:hAnsi="Times New Roman" w:cs="Times New Roman"/>
          <w:sz w:val="28"/>
          <w:szCs w:val="28"/>
        </w:rPr>
        <w:t xml:space="preserve"> (дикорастущие и культурные, сезонные изменения, внешний вид, места произрастания).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Травы</w:t>
      </w:r>
      <w:r w:rsidRPr="008153F8">
        <w:rPr>
          <w:rFonts w:ascii="Times New Roman" w:hAnsi="Times New Roman" w:cs="Times New Roman"/>
          <w:sz w:val="28"/>
          <w:szCs w:val="28"/>
        </w:rPr>
        <w:t xml:space="preserve"> (дикорастущие и культурные) Внешний вид, места произрастания.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Декоративные растения</w:t>
      </w:r>
      <w:r w:rsidRPr="008153F8">
        <w:rPr>
          <w:rFonts w:ascii="Times New Roman" w:hAnsi="Times New Roman" w:cs="Times New Roman"/>
          <w:sz w:val="28"/>
          <w:szCs w:val="28"/>
        </w:rPr>
        <w:t>. Внешний вид, места произрастания.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Лекарственные растения</w:t>
      </w:r>
      <w:r w:rsidRPr="008153F8">
        <w:rPr>
          <w:rFonts w:ascii="Times New Roman" w:hAnsi="Times New Roman" w:cs="Times New Roman"/>
          <w:sz w:val="28"/>
          <w:szCs w:val="28"/>
        </w:rPr>
        <w:t>. Внешний вид. Места произрастания. Правила сбо</w:t>
      </w:r>
      <w:r w:rsidRPr="008153F8">
        <w:rPr>
          <w:rFonts w:ascii="Times New Roman" w:hAnsi="Times New Roman" w:cs="Times New Roman"/>
          <w:sz w:val="28"/>
          <w:szCs w:val="28"/>
        </w:rPr>
        <w:softHyphen/>
        <w:t>ра лекарственных растений. Использование.</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i/>
          <w:sz w:val="28"/>
          <w:szCs w:val="28"/>
        </w:rPr>
        <w:t>Комнатные растени</w:t>
      </w:r>
      <w:r w:rsidRPr="008153F8">
        <w:rPr>
          <w:rFonts w:ascii="Times New Roman" w:hAnsi="Times New Roman" w:cs="Times New Roman"/>
          <w:sz w:val="28"/>
          <w:szCs w:val="28"/>
        </w:rPr>
        <w:t>я. Внешний вид. Уход. Значение.</w:t>
      </w:r>
    </w:p>
    <w:p w:rsidR="008153F8" w:rsidRPr="008153F8" w:rsidRDefault="008153F8" w:rsidP="008153F8">
      <w:pPr>
        <w:shd w:val="clear" w:color="auto" w:fill="FFFFFF"/>
        <w:spacing w:after="0"/>
        <w:ind w:firstLine="709"/>
        <w:jc w:val="both"/>
        <w:rPr>
          <w:rFonts w:ascii="Times New Roman" w:hAnsi="Times New Roman" w:cs="Times New Roman"/>
          <w:b/>
          <w:bCs/>
          <w:sz w:val="28"/>
          <w:szCs w:val="28"/>
        </w:rPr>
      </w:pPr>
      <w:r w:rsidRPr="008153F8">
        <w:rPr>
          <w:rFonts w:ascii="Times New Roman" w:hAnsi="Times New Roman" w:cs="Times New Roman"/>
          <w:sz w:val="28"/>
          <w:szCs w:val="28"/>
        </w:rPr>
        <w:t>Растительный мир разных районов Земли (с холодным, умеренным и жарким климатом.). Растения, произрастающие в разных климатических условиях нашей страны. Растения своей местности: дикорастущие и культурные. Красная книга России и своей области (края).</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bCs/>
          <w:sz w:val="28"/>
          <w:szCs w:val="28"/>
        </w:rPr>
        <w:t>Животный мир Земли</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sz w:val="28"/>
          <w:szCs w:val="28"/>
        </w:rPr>
        <w:t>Разнообразие животного мира. Среда обитания животных. Животные суши и водоемов.</w:t>
      </w:r>
    </w:p>
    <w:p w:rsidR="008153F8" w:rsidRPr="008153F8" w:rsidRDefault="008153F8" w:rsidP="008153F8">
      <w:pPr>
        <w:shd w:val="clear" w:color="auto" w:fill="FFFFFF"/>
        <w:spacing w:after="0"/>
        <w:ind w:firstLine="709"/>
        <w:rPr>
          <w:rFonts w:ascii="Times New Roman" w:hAnsi="Times New Roman" w:cs="Times New Roman"/>
          <w:i/>
          <w:sz w:val="28"/>
          <w:szCs w:val="28"/>
        </w:rPr>
      </w:pPr>
      <w:r w:rsidRPr="008153F8">
        <w:rPr>
          <w:rFonts w:ascii="Times New Roman" w:hAnsi="Times New Roman" w:cs="Times New Roman"/>
          <w:sz w:val="28"/>
          <w:szCs w:val="28"/>
        </w:rPr>
        <w:t xml:space="preserve">Понятие </w:t>
      </w:r>
      <w:r w:rsidRPr="008153F8">
        <w:rPr>
          <w:rFonts w:ascii="Times New Roman" w:hAnsi="Times New Roman" w:cs="Times New Roman"/>
          <w:i/>
          <w:iCs/>
          <w:sz w:val="28"/>
          <w:szCs w:val="28"/>
        </w:rPr>
        <w:t xml:space="preserve">животные: </w:t>
      </w:r>
      <w:r w:rsidRPr="008153F8">
        <w:rPr>
          <w:rFonts w:ascii="Times New Roman" w:hAnsi="Times New Roman" w:cs="Times New Roman"/>
          <w:sz w:val="28"/>
          <w:szCs w:val="28"/>
        </w:rPr>
        <w:t>насекомые, рыбы, земноводные, пресмыкающиеся, птицы, млекопитающие.</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Насекомые</w:t>
      </w:r>
      <w:r w:rsidRPr="008153F8">
        <w:rPr>
          <w:rFonts w:ascii="Times New Roman" w:hAnsi="Times New Roman" w:cs="Times New Roman"/>
          <w:sz w:val="28"/>
          <w:szCs w:val="28"/>
        </w:rPr>
        <w:t xml:space="preserve">. Жуки, бабочки, стрекозы. Внешний вид. Место в природе. Значение. Охрана. </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Рыбы.</w:t>
      </w:r>
      <w:r w:rsidRPr="008153F8">
        <w:rPr>
          <w:rFonts w:ascii="Times New Roman" w:hAnsi="Times New Roman" w:cs="Times New Roman"/>
          <w:sz w:val="28"/>
          <w:szCs w:val="28"/>
        </w:rPr>
        <w:t xml:space="preserve"> Внешний вид. Среда обитания. Место в природе. Значение. Охрана. Рыбы, обитающие в водоемах России и своего края.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Птицы.</w:t>
      </w:r>
      <w:r w:rsidRPr="008153F8">
        <w:rPr>
          <w:rFonts w:ascii="Times New Roman" w:hAnsi="Times New Roman" w:cs="Times New Roman"/>
          <w:sz w:val="28"/>
          <w:szCs w:val="28"/>
        </w:rPr>
        <w:t xml:space="preserve"> Внешний вид. Среда обитания. Образ жизни. Значение. Охрана. Птицы своего края.</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i/>
          <w:sz w:val="28"/>
          <w:szCs w:val="28"/>
        </w:rPr>
        <w:t>Млекопитающие.</w:t>
      </w:r>
      <w:r w:rsidRPr="008153F8">
        <w:rPr>
          <w:rFonts w:ascii="Times New Roman" w:hAnsi="Times New Roman" w:cs="Times New Roman"/>
          <w:sz w:val="28"/>
          <w:szCs w:val="28"/>
        </w:rPr>
        <w:t xml:space="preserve"> Внешний вид. Среда обитания. Образ жизни. Значение. Охрана. Млекопитающие животные своего края.</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8153F8" w:rsidRPr="008153F8" w:rsidRDefault="008153F8" w:rsidP="008153F8">
      <w:pPr>
        <w:shd w:val="clear" w:color="auto" w:fill="FFFFFF"/>
        <w:spacing w:after="0"/>
        <w:ind w:firstLine="709"/>
        <w:jc w:val="both"/>
        <w:rPr>
          <w:rFonts w:ascii="Times New Roman" w:hAnsi="Times New Roman" w:cs="Times New Roman"/>
          <w:b/>
          <w:sz w:val="28"/>
          <w:szCs w:val="28"/>
        </w:rPr>
      </w:pPr>
      <w:r w:rsidRPr="008153F8">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sz w:val="28"/>
          <w:szCs w:val="28"/>
        </w:rPr>
        <w:t>Человек</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Как устроен наш организм. Строение. Части тела и внутренние органы.</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Как работает (функционирует) наш организм. Взаимодействие органов.</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Здоровье человека (режим, закаливание, водные процедуры и т. д.).</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Осанка (гигиена, костно-мышечная система).</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Гигиена органов чувств. Охрана зрения. Профилактика нарушений слуха. Правила гигиены.</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Здоровое (рациональное) питание. Режим. Правила питания. Меню на день. Витамины.</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Дыхание. Органы дыхания. Вред курения. Правила гигиены.</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8153F8" w:rsidRPr="008153F8" w:rsidRDefault="008153F8" w:rsidP="00092251">
      <w:pPr>
        <w:shd w:val="clear" w:color="auto" w:fill="FFFFFF"/>
        <w:spacing w:after="0"/>
        <w:ind w:firstLine="709"/>
        <w:jc w:val="both"/>
        <w:rPr>
          <w:rFonts w:ascii="Times New Roman" w:hAnsi="Times New Roman" w:cs="Times New Roman"/>
          <w:b/>
          <w:sz w:val="28"/>
          <w:szCs w:val="28"/>
        </w:rPr>
      </w:pPr>
      <w:r w:rsidRPr="008153F8">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b/>
          <w:sz w:val="28"/>
          <w:szCs w:val="28"/>
        </w:rPr>
        <w:t>Обобщающие уроки</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Наш город (посёлок, село, деревня). </w:t>
      </w:r>
    </w:p>
    <w:p w:rsidR="008153F8" w:rsidRPr="008153F8" w:rsidRDefault="008153F8" w:rsidP="008153F8">
      <w:pPr>
        <w:shd w:val="clear" w:color="auto" w:fill="FFFFFF"/>
        <w:spacing w:after="0"/>
        <w:ind w:firstLine="709"/>
        <w:jc w:val="both"/>
        <w:rPr>
          <w:rFonts w:ascii="Times New Roman" w:hAnsi="Times New Roman" w:cs="Times New Roman"/>
          <w:b/>
          <w:sz w:val="28"/>
          <w:szCs w:val="28"/>
        </w:rPr>
      </w:pPr>
      <w:r w:rsidRPr="008153F8">
        <w:rPr>
          <w:rFonts w:ascii="Times New Roman" w:hAnsi="Times New Roman" w:cs="Times New Roman"/>
          <w:sz w:val="28"/>
          <w:szCs w:val="28"/>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8153F8" w:rsidRPr="008153F8" w:rsidRDefault="008153F8" w:rsidP="008153F8">
      <w:pPr>
        <w:contextualSpacing/>
        <w:jc w:val="center"/>
        <w:rPr>
          <w:rFonts w:ascii="Times New Roman" w:hAnsi="Times New Roman" w:cs="Times New Roman"/>
          <w:b/>
          <w:sz w:val="28"/>
          <w:szCs w:val="28"/>
        </w:rPr>
      </w:pPr>
      <w:r w:rsidRPr="008153F8">
        <w:rPr>
          <w:rFonts w:ascii="Times New Roman" w:hAnsi="Times New Roman" w:cs="Times New Roman"/>
          <w:b/>
          <w:sz w:val="28"/>
          <w:szCs w:val="28"/>
        </w:rPr>
        <w:t>СОДЕРЖАНИЕ УЧЕБНОГО ПРЕДМЕТА</w:t>
      </w:r>
    </w:p>
    <w:p w:rsidR="008153F8" w:rsidRPr="008153F8" w:rsidRDefault="008153F8" w:rsidP="008153F8">
      <w:pPr>
        <w:jc w:val="center"/>
        <w:rPr>
          <w:rFonts w:ascii="Times New Roman" w:hAnsi="Times New Roman" w:cs="Times New Roman"/>
          <w:b/>
          <w:sz w:val="28"/>
          <w:szCs w:val="28"/>
        </w:rPr>
      </w:pPr>
      <w:r w:rsidRPr="008153F8">
        <w:rPr>
          <w:rFonts w:ascii="Times New Roman" w:hAnsi="Times New Roman" w:cs="Times New Roman"/>
          <w:b/>
          <w:sz w:val="28"/>
          <w:szCs w:val="28"/>
        </w:rPr>
        <w:t>5 класс</w:t>
      </w:r>
    </w:p>
    <w:p w:rsidR="008153F8" w:rsidRPr="008153F8" w:rsidRDefault="008153F8" w:rsidP="008153F8">
      <w:pPr>
        <w:shd w:val="clear" w:color="auto" w:fill="FFFFFF"/>
        <w:spacing w:after="0"/>
        <w:ind w:firstLine="709"/>
        <w:rPr>
          <w:rFonts w:ascii="Times New Roman" w:hAnsi="Times New Roman" w:cs="Times New Roman"/>
          <w:bCs/>
          <w:sz w:val="28"/>
          <w:szCs w:val="28"/>
        </w:rPr>
      </w:pPr>
      <w:r w:rsidRPr="008153F8">
        <w:rPr>
          <w:rFonts w:ascii="Times New Roman" w:hAnsi="Times New Roman" w:cs="Times New Roman"/>
          <w:b/>
          <w:bCs/>
          <w:sz w:val="28"/>
          <w:szCs w:val="28"/>
        </w:rPr>
        <w:t>Введение</w:t>
      </w:r>
    </w:p>
    <w:p w:rsidR="008153F8" w:rsidRPr="008153F8" w:rsidRDefault="008153F8" w:rsidP="008153F8">
      <w:pPr>
        <w:shd w:val="clear" w:color="auto" w:fill="FFFFFF"/>
        <w:spacing w:after="0"/>
        <w:ind w:firstLine="709"/>
        <w:jc w:val="both"/>
        <w:rPr>
          <w:rFonts w:ascii="Times New Roman" w:hAnsi="Times New Roman" w:cs="Times New Roman"/>
          <w:b/>
          <w:bCs/>
          <w:sz w:val="28"/>
          <w:szCs w:val="28"/>
        </w:rPr>
      </w:pPr>
      <w:r w:rsidRPr="008153F8">
        <w:rPr>
          <w:rFonts w:ascii="Times New Roman" w:hAnsi="Times New Roman" w:cs="Times New Roman"/>
          <w:bCs/>
          <w:sz w:val="28"/>
          <w:szCs w:val="28"/>
        </w:rPr>
        <w:t xml:space="preserve">Что такое </w:t>
      </w:r>
      <w:r w:rsidRPr="008153F8">
        <w:rPr>
          <w:rFonts w:ascii="Times New Roman" w:hAnsi="Times New Roman" w:cs="Times New Roman"/>
          <w:sz w:val="28"/>
          <w:szCs w:val="28"/>
        </w:rPr>
        <w:t>природоведение. Знакомство с учебником и тетрадью. Зачем надо изучать природу. Живая и неживая природа. Предметы и явления неживой природы.</w:t>
      </w:r>
    </w:p>
    <w:p w:rsidR="008153F8" w:rsidRPr="008153F8" w:rsidRDefault="008153F8" w:rsidP="008153F8">
      <w:pPr>
        <w:shd w:val="clear" w:color="auto" w:fill="FFFFFF"/>
        <w:spacing w:after="0"/>
        <w:ind w:left="709"/>
        <w:rPr>
          <w:rFonts w:ascii="Times New Roman" w:hAnsi="Times New Roman" w:cs="Times New Roman"/>
          <w:b/>
          <w:sz w:val="28"/>
          <w:szCs w:val="28"/>
        </w:rPr>
      </w:pPr>
      <w:r w:rsidRPr="008153F8">
        <w:rPr>
          <w:rFonts w:ascii="Times New Roman" w:hAnsi="Times New Roman" w:cs="Times New Roman"/>
          <w:b/>
          <w:bCs/>
          <w:sz w:val="28"/>
          <w:szCs w:val="28"/>
        </w:rPr>
        <w:t>Вселенная</w:t>
      </w:r>
    </w:p>
    <w:p w:rsidR="008153F8" w:rsidRPr="008153F8" w:rsidRDefault="008153F8" w:rsidP="00092251">
      <w:pPr>
        <w:widowControl w:val="0"/>
        <w:spacing w:after="0"/>
        <w:ind w:left="20" w:firstLine="689"/>
        <w:jc w:val="both"/>
        <w:rPr>
          <w:rFonts w:ascii="Times New Roman" w:eastAsia="Times New Roman" w:hAnsi="Times New Roman" w:cs="Times New Roman"/>
          <w:bCs/>
          <w:sz w:val="28"/>
          <w:szCs w:val="28"/>
        </w:rPr>
      </w:pPr>
      <w:r w:rsidRPr="008153F8">
        <w:rPr>
          <w:rFonts w:ascii="Times New Roman" w:eastAsia="Times New Roman" w:hAnsi="Times New Roman" w:cs="Times New Roman"/>
          <w:bCs/>
          <w:sz w:val="28"/>
          <w:szCs w:val="28"/>
        </w:rPr>
        <w:t>Земля — планета солнечной системы. 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bCs/>
          <w:sz w:val="28"/>
          <w:szCs w:val="28"/>
        </w:rPr>
        <w:t>Наш дом — Земля</w:t>
      </w:r>
    </w:p>
    <w:p w:rsidR="008153F8" w:rsidRPr="008153F8" w:rsidRDefault="008153F8" w:rsidP="008153F8">
      <w:pPr>
        <w:shd w:val="clear" w:color="auto" w:fill="FFFFFF"/>
        <w:spacing w:after="0"/>
        <w:ind w:firstLine="709"/>
        <w:rPr>
          <w:rFonts w:ascii="Times New Roman" w:hAnsi="Times New Roman" w:cs="Times New Roman"/>
          <w:b/>
          <w:i/>
          <w:sz w:val="28"/>
          <w:szCs w:val="28"/>
        </w:rPr>
      </w:pPr>
      <w:r w:rsidRPr="008153F8">
        <w:rPr>
          <w:rFonts w:ascii="Times New Roman" w:hAnsi="Times New Roman" w:cs="Times New Roman"/>
          <w:sz w:val="28"/>
          <w:szCs w:val="28"/>
        </w:rPr>
        <w:t xml:space="preserve">Планета Земля. Форма Земли </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sz w:val="28"/>
          <w:szCs w:val="28"/>
        </w:rPr>
        <w:t>Поверхность суши</w:t>
      </w:r>
      <w:r w:rsidRPr="008153F8">
        <w:rPr>
          <w:rFonts w:ascii="Times New Roman" w:hAnsi="Times New Roman" w:cs="Times New Roman"/>
          <w:b/>
          <w:i/>
          <w:sz w:val="28"/>
          <w:szCs w:val="28"/>
        </w:rPr>
        <w:t>.</w:t>
      </w:r>
    </w:p>
    <w:p w:rsidR="008153F8" w:rsidRPr="008153F8" w:rsidRDefault="008153F8" w:rsidP="00092251">
      <w:pPr>
        <w:shd w:val="clear" w:color="auto" w:fill="FFFFFF"/>
        <w:spacing w:after="0"/>
        <w:ind w:firstLine="708"/>
        <w:jc w:val="both"/>
        <w:rPr>
          <w:rFonts w:ascii="Times New Roman" w:hAnsi="Times New Roman" w:cs="Times New Roman"/>
          <w:sz w:val="28"/>
          <w:szCs w:val="28"/>
        </w:rPr>
      </w:pPr>
      <w:r w:rsidRPr="008153F8">
        <w:rPr>
          <w:rFonts w:ascii="Times New Roman" w:hAnsi="Times New Roman" w:cs="Times New Roman"/>
          <w:sz w:val="28"/>
          <w:szCs w:val="28"/>
        </w:rPr>
        <w:t>Равнины, горы, холмы, овраги.</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b/>
          <w:bCs/>
          <w:sz w:val="28"/>
          <w:szCs w:val="28"/>
        </w:rPr>
        <w:t>Есть на Земле страна — Россия</w:t>
      </w:r>
    </w:p>
    <w:p w:rsidR="008153F8" w:rsidRPr="008153F8" w:rsidRDefault="008153F8" w:rsidP="008153F8">
      <w:pPr>
        <w:shd w:val="clear" w:color="auto" w:fill="FFFFFF"/>
        <w:spacing w:after="0"/>
        <w:ind w:firstLine="709"/>
        <w:jc w:val="both"/>
        <w:rPr>
          <w:rFonts w:ascii="Times New Roman" w:hAnsi="Times New Roman" w:cs="Times New Roman"/>
          <w:b/>
          <w:bCs/>
          <w:sz w:val="28"/>
          <w:szCs w:val="28"/>
        </w:rPr>
      </w:pPr>
      <w:r w:rsidRPr="008153F8">
        <w:rPr>
          <w:rFonts w:ascii="Times New Roman" w:hAnsi="Times New Roman" w:cs="Times New Roman"/>
          <w:sz w:val="28"/>
          <w:szCs w:val="28"/>
        </w:rPr>
        <w:t xml:space="preserve">Россия ― Родина моя. Место России на земном шаре. Москва - столица России. Крупные города, их достопримечательностями, население нашей страны.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b/>
          <w:bCs/>
          <w:sz w:val="28"/>
          <w:szCs w:val="28"/>
        </w:rPr>
        <w:t>Растительный мир Земли</w:t>
      </w:r>
    </w:p>
    <w:p w:rsidR="008153F8" w:rsidRPr="008153F8" w:rsidRDefault="008153F8" w:rsidP="00092251">
      <w:pPr>
        <w:shd w:val="clear" w:color="auto" w:fill="FFFFFF"/>
        <w:spacing w:after="0"/>
        <w:ind w:firstLine="708"/>
        <w:jc w:val="both"/>
        <w:rPr>
          <w:rFonts w:ascii="Times New Roman" w:hAnsi="Times New Roman" w:cs="Times New Roman"/>
          <w:sz w:val="28"/>
          <w:szCs w:val="28"/>
        </w:rPr>
      </w:pPr>
      <w:r w:rsidRPr="008153F8">
        <w:rPr>
          <w:rFonts w:ascii="Times New Roman" w:hAnsi="Times New Roman" w:cs="Times New Roman"/>
          <w:sz w:val="28"/>
          <w:szCs w:val="28"/>
        </w:rPr>
        <w:t xml:space="preserve">Живая природа. Разнообразие растительного мира на нашей планете. </w:t>
      </w:r>
    </w:p>
    <w:p w:rsidR="008153F8" w:rsidRPr="008153F8" w:rsidRDefault="008153F8" w:rsidP="00092251">
      <w:pPr>
        <w:shd w:val="clear" w:color="auto" w:fill="FFFFFF"/>
        <w:spacing w:after="0"/>
        <w:ind w:firstLine="708"/>
        <w:jc w:val="both"/>
        <w:rPr>
          <w:rFonts w:ascii="Times New Roman" w:hAnsi="Times New Roman" w:cs="Times New Roman"/>
          <w:sz w:val="28"/>
          <w:szCs w:val="28"/>
        </w:rPr>
      </w:pPr>
      <w:r w:rsidRPr="008153F8">
        <w:rPr>
          <w:rFonts w:ascii="Times New Roman" w:hAnsi="Times New Roman" w:cs="Times New Roman"/>
          <w:sz w:val="28"/>
          <w:szCs w:val="28"/>
        </w:rPr>
        <w:t xml:space="preserve">Среда обитания растений (растения леса, </w:t>
      </w:r>
      <w:r w:rsidRPr="008153F8">
        <w:rPr>
          <w:rFonts w:ascii="Times New Roman" w:hAnsi="Times New Roman" w:cs="Times New Roman"/>
          <w:bCs/>
          <w:sz w:val="28"/>
          <w:szCs w:val="28"/>
        </w:rPr>
        <w:t>поля, сада</w:t>
      </w:r>
      <w:r w:rsidRPr="008153F8">
        <w:rPr>
          <w:rFonts w:ascii="Times New Roman" w:hAnsi="Times New Roman" w:cs="Times New Roman"/>
          <w:b/>
          <w:bCs/>
          <w:sz w:val="28"/>
          <w:szCs w:val="28"/>
        </w:rPr>
        <w:t xml:space="preserve">, </w:t>
      </w:r>
      <w:r w:rsidRPr="008153F8">
        <w:rPr>
          <w:rFonts w:ascii="Times New Roman" w:hAnsi="Times New Roman" w:cs="Times New Roman"/>
          <w:sz w:val="28"/>
          <w:szCs w:val="28"/>
        </w:rPr>
        <w:t>огорода, луга, водоемов).</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i/>
          <w:sz w:val="28"/>
          <w:szCs w:val="28"/>
        </w:rPr>
        <w:t>Деревья.</w:t>
      </w:r>
    </w:p>
    <w:p w:rsidR="008153F8" w:rsidRPr="008153F8" w:rsidRDefault="008153F8" w:rsidP="00092251">
      <w:pPr>
        <w:shd w:val="clear" w:color="auto" w:fill="FFFFFF"/>
        <w:spacing w:after="0"/>
        <w:ind w:firstLine="708"/>
        <w:jc w:val="both"/>
        <w:rPr>
          <w:rFonts w:ascii="Times New Roman" w:hAnsi="Times New Roman" w:cs="Times New Roman"/>
          <w:sz w:val="28"/>
          <w:szCs w:val="28"/>
        </w:rPr>
      </w:pPr>
      <w:r w:rsidRPr="008153F8">
        <w:rPr>
          <w:rFonts w:ascii="Times New Roman" w:hAnsi="Times New Roman" w:cs="Times New Roman"/>
          <w:sz w:val="28"/>
          <w:szCs w:val="28"/>
        </w:rPr>
        <w:t>Деревья лиственные (дикорастущие и культурные, сезонные изменения, внешний вид, места произрастания).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Кустарники</w:t>
      </w:r>
      <w:r w:rsidRPr="008153F8">
        <w:rPr>
          <w:rFonts w:ascii="Times New Roman" w:hAnsi="Times New Roman" w:cs="Times New Roman"/>
          <w:sz w:val="28"/>
          <w:szCs w:val="28"/>
        </w:rPr>
        <w:t xml:space="preserve"> (дикорастущие сезонные изменения, внешний вид, места произрастания).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Травы</w:t>
      </w:r>
      <w:r w:rsidRPr="008153F8">
        <w:rPr>
          <w:rFonts w:ascii="Times New Roman" w:hAnsi="Times New Roman" w:cs="Times New Roman"/>
          <w:sz w:val="28"/>
          <w:szCs w:val="28"/>
        </w:rPr>
        <w:t xml:space="preserve"> (дикорастущие и культурные) Внешний вид, места произрастания.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Декоративные растения</w:t>
      </w:r>
      <w:r w:rsidRPr="008153F8">
        <w:rPr>
          <w:rFonts w:ascii="Times New Roman" w:hAnsi="Times New Roman" w:cs="Times New Roman"/>
          <w:sz w:val="28"/>
          <w:szCs w:val="28"/>
        </w:rPr>
        <w:t>. Внешний вид, места произрастания.</w:t>
      </w:r>
    </w:p>
    <w:p w:rsidR="008153F8" w:rsidRPr="008153F8" w:rsidRDefault="008153F8" w:rsidP="008153F8">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Лекарственные растения</w:t>
      </w:r>
      <w:r w:rsidRPr="008153F8">
        <w:rPr>
          <w:rFonts w:ascii="Times New Roman" w:hAnsi="Times New Roman" w:cs="Times New Roman"/>
          <w:sz w:val="28"/>
          <w:szCs w:val="28"/>
        </w:rPr>
        <w:t>. Внешний вид. Места произрастания. Правила сбора лекарственных растений. Использование.</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i/>
          <w:sz w:val="28"/>
          <w:szCs w:val="28"/>
        </w:rPr>
        <w:t>Комнатные растени</w:t>
      </w:r>
      <w:r w:rsidRPr="008153F8">
        <w:rPr>
          <w:rFonts w:ascii="Times New Roman" w:hAnsi="Times New Roman" w:cs="Times New Roman"/>
          <w:sz w:val="28"/>
          <w:szCs w:val="28"/>
        </w:rPr>
        <w:t>я. Внешний вид. Уход. Значение.</w:t>
      </w:r>
    </w:p>
    <w:p w:rsidR="008153F8" w:rsidRPr="008153F8" w:rsidRDefault="008153F8" w:rsidP="008153F8">
      <w:pPr>
        <w:shd w:val="clear" w:color="auto" w:fill="FFFFFF"/>
        <w:spacing w:after="0"/>
        <w:jc w:val="both"/>
        <w:rPr>
          <w:rFonts w:ascii="Times New Roman" w:hAnsi="Times New Roman" w:cs="Times New Roman"/>
          <w:sz w:val="28"/>
          <w:szCs w:val="28"/>
        </w:rPr>
      </w:pPr>
      <w:r w:rsidRPr="008153F8">
        <w:rPr>
          <w:rFonts w:ascii="Times New Roman" w:hAnsi="Times New Roman" w:cs="Times New Roman"/>
          <w:sz w:val="28"/>
          <w:szCs w:val="28"/>
        </w:rPr>
        <w:t>Растительный мир разных районов Земли (с холодным, умеренным и жарким климатом.).</w:t>
      </w:r>
    </w:p>
    <w:p w:rsidR="008153F8" w:rsidRPr="008153F8" w:rsidRDefault="008153F8" w:rsidP="008153F8">
      <w:pPr>
        <w:shd w:val="clear" w:color="auto" w:fill="FFFFFF"/>
        <w:spacing w:after="0"/>
        <w:jc w:val="both"/>
        <w:rPr>
          <w:rFonts w:ascii="Times New Roman" w:hAnsi="Times New Roman" w:cs="Times New Roman"/>
          <w:sz w:val="28"/>
          <w:szCs w:val="28"/>
        </w:rPr>
      </w:pPr>
      <w:r w:rsidRPr="008153F8">
        <w:rPr>
          <w:rFonts w:ascii="Times New Roman" w:hAnsi="Times New Roman" w:cs="Times New Roman"/>
          <w:sz w:val="28"/>
          <w:szCs w:val="28"/>
        </w:rPr>
        <w:t xml:space="preserve">Растения, произрастающие в разных климатических условиях нашей страны. </w:t>
      </w:r>
    </w:p>
    <w:p w:rsidR="008153F8" w:rsidRPr="008153F8" w:rsidRDefault="008153F8" w:rsidP="008153F8">
      <w:pPr>
        <w:shd w:val="clear" w:color="auto" w:fill="FFFFFF"/>
        <w:spacing w:after="0"/>
        <w:jc w:val="both"/>
        <w:rPr>
          <w:rFonts w:ascii="Times New Roman" w:hAnsi="Times New Roman" w:cs="Times New Roman"/>
          <w:sz w:val="28"/>
          <w:szCs w:val="28"/>
        </w:rPr>
      </w:pPr>
      <w:r w:rsidRPr="008153F8">
        <w:rPr>
          <w:rFonts w:ascii="Times New Roman" w:hAnsi="Times New Roman" w:cs="Times New Roman"/>
          <w:sz w:val="28"/>
          <w:szCs w:val="28"/>
        </w:rPr>
        <w:t xml:space="preserve">Растения своей местности: дикорастущие и культурные. </w:t>
      </w:r>
    </w:p>
    <w:p w:rsidR="008153F8" w:rsidRPr="008153F8" w:rsidRDefault="008153F8" w:rsidP="008153F8">
      <w:pPr>
        <w:shd w:val="clear" w:color="auto" w:fill="FFFFFF"/>
        <w:spacing w:after="0"/>
        <w:jc w:val="both"/>
        <w:rPr>
          <w:rFonts w:ascii="Times New Roman" w:hAnsi="Times New Roman" w:cs="Times New Roman"/>
          <w:b/>
          <w:bCs/>
          <w:sz w:val="28"/>
          <w:szCs w:val="28"/>
        </w:rPr>
      </w:pPr>
      <w:r w:rsidRPr="008153F8">
        <w:rPr>
          <w:rFonts w:ascii="Times New Roman" w:hAnsi="Times New Roman" w:cs="Times New Roman"/>
          <w:sz w:val="28"/>
          <w:szCs w:val="28"/>
        </w:rPr>
        <w:t>Красная книга России и своей области (края).</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bCs/>
          <w:sz w:val="28"/>
          <w:szCs w:val="28"/>
        </w:rPr>
        <w:t>Животный мир Земли</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Разнообразие животного мира. Среда обитания животных. Животные суши и водоемов.</w:t>
      </w:r>
    </w:p>
    <w:p w:rsidR="008153F8" w:rsidRPr="008153F8" w:rsidRDefault="008153F8" w:rsidP="00092251">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Насекомые</w:t>
      </w:r>
      <w:r w:rsidRPr="008153F8">
        <w:rPr>
          <w:rFonts w:ascii="Times New Roman" w:hAnsi="Times New Roman" w:cs="Times New Roman"/>
          <w:sz w:val="28"/>
          <w:szCs w:val="28"/>
        </w:rPr>
        <w:t xml:space="preserve">. Жуки, бабочки, стрекозы. Внешний вид. Место в природе. Значение. Охрана. </w:t>
      </w:r>
    </w:p>
    <w:p w:rsidR="008153F8" w:rsidRPr="008153F8" w:rsidRDefault="008153F8" w:rsidP="00092251">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Рыбы.</w:t>
      </w:r>
      <w:r w:rsidRPr="008153F8">
        <w:rPr>
          <w:rFonts w:ascii="Times New Roman" w:hAnsi="Times New Roman" w:cs="Times New Roman"/>
          <w:sz w:val="28"/>
          <w:szCs w:val="28"/>
        </w:rPr>
        <w:t xml:space="preserve"> Внешний вид. Среда обитания. Место в природе. Значение. Охрана. Рыбы, обитающие в водоемах России и своего края.</w:t>
      </w:r>
    </w:p>
    <w:p w:rsidR="008153F8" w:rsidRPr="008153F8" w:rsidRDefault="008153F8" w:rsidP="00092251">
      <w:pPr>
        <w:shd w:val="clear" w:color="auto" w:fill="FFFFFF"/>
        <w:spacing w:after="0"/>
        <w:ind w:firstLine="709"/>
        <w:jc w:val="both"/>
        <w:rPr>
          <w:rFonts w:ascii="Times New Roman" w:hAnsi="Times New Roman" w:cs="Times New Roman"/>
          <w:i/>
          <w:sz w:val="28"/>
          <w:szCs w:val="28"/>
        </w:rPr>
      </w:pPr>
      <w:r w:rsidRPr="008153F8">
        <w:rPr>
          <w:rFonts w:ascii="Times New Roman" w:hAnsi="Times New Roman" w:cs="Times New Roman"/>
          <w:i/>
          <w:sz w:val="28"/>
          <w:szCs w:val="28"/>
        </w:rPr>
        <w:t>Птицы.</w:t>
      </w:r>
      <w:r w:rsidRPr="008153F8">
        <w:rPr>
          <w:rFonts w:ascii="Times New Roman" w:hAnsi="Times New Roman" w:cs="Times New Roman"/>
          <w:sz w:val="28"/>
          <w:szCs w:val="28"/>
        </w:rPr>
        <w:t xml:space="preserve"> Внешний вид. Среда обитания. Образ жизни. Значение. Охрана. Птицы своего края.</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i/>
          <w:sz w:val="28"/>
          <w:szCs w:val="28"/>
        </w:rPr>
        <w:t>Млекопитающие.</w:t>
      </w:r>
      <w:r w:rsidRPr="008153F8">
        <w:rPr>
          <w:rFonts w:ascii="Times New Roman" w:hAnsi="Times New Roman" w:cs="Times New Roman"/>
          <w:sz w:val="28"/>
          <w:szCs w:val="28"/>
        </w:rPr>
        <w:t xml:space="preserve"> Внешний вид. Среда обитания. Образ жизни. Значение. Охрана. Млекопитающие животные своего края.</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sz w:val="28"/>
          <w:szCs w:val="28"/>
        </w:rPr>
        <w:t>Человек</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Как устроен наш организм. Строение. Части тела и внутренние органы.</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Как работает (функционирует) наш организм. Взаимодействие органов.</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Здоровье человека (режим, закаливание, водные процедуры и т. д.).</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Осанка (гигиена, костно-мышечная система).</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Гигиена органов чувств. Охрана зрения. Профилактика нарушений слуха. Правила гигиены.</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Здоровое (рациональное) питание. Режим. Правила питания. Меню на день. Витамины.</w:t>
      </w:r>
    </w:p>
    <w:p w:rsidR="008153F8" w:rsidRPr="008153F8" w:rsidRDefault="008153F8" w:rsidP="00092251">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b/>
          <w:sz w:val="28"/>
          <w:szCs w:val="28"/>
        </w:rPr>
        <w:t>Обобщающие уроки</w:t>
      </w:r>
    </w:p>
    <w:p w:rsidR="008153F8" w:rsidRPr="008153F8" w:rsidRDefault="008153F8" w:rsidP="003F75A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Наш город (посёлок, село, деревня). </w:t>
      </w:r>
    </w:p>
    <w:p w:rsidR="008153F8" w:rsidRPr="008153F8" w:rsidRDefault="008153F8" w:rsidP="003F75A8">
      <w:pPr>
        <w:shd w:val="clear" w:color="auto" w:fill="FFFFFF"/>
        <w:spacing w:after="0"/>
        <w:ind w:firstLine="709"/>
        <w:jc w:val="both"/>
        <w:rPr>
          <w:rFonts w:ascii="Times New Roman" w:hAnsi="Times New Roman" w:cs="Times New Roman"/>
          <w:b/>
          <w:sz w:val="28"/>
          <w:szCs w:val="28"/>
        </w:rPr>
      </w:pPr>
      <w:r w:rsidRPr="008153F8">
        <w:rPr>
          <w:rFonts w:ascii="Times New Roman" w:hAnsi="Times New Roman" w:cs="Times New Roman"/>
          <w:sz w:val="28"/>
          <w:szCs w:val="28"/>
        </w:rPr>
        <w:t xml:space="preserve">Рельеф и водоёмы. Растения и животные своей местности. Занятия населения. Ведущие предприятия. </w:t>
      </w:r>
    </w:p>
    <w:p w:rsidR="008153F8" w:rsidRPr="008153F8" w:rsidRDefault="008153F8" w:rsidP="008153F8">
      <w:pPr>
        <w:contextualSpacing/>
        <w:jc w:val="center"/>
        <w:rPr>
          <w:rFonts w:ascii="Times New Roman" w:hAnsi="Times New Roman" w:cs="Times New Roman"/>
          <w:b/>
          <w:sz w:val="28"/>
          <w:szCs w:val="28"/>
        </w:rPr>
      </w:pPr>
      <w:r w:rsidRPr="008153F8">
        <w:rPr>
          <w:rFonts w:ascii="Times New Roman" w:hAnsi="Times New Roman" w:cs="Times New Roman"/>
          <w:b/>
          <w:sz w:val="28"/>
          <w:szCs w:val="28"/>
        </w:rPr>
        <w:t>СОДЕРЖАНИЕ УЧЕБНОГО ПРЕДМЕТА</w:t>
      </w:r>
    </w:p>
    <w:p w:rsidR="008153F8" w:rsidRPr="008153F8" w:rsidRDefault="008153F8" w:rsidP="003F75A8">
      <w:pPr>
        <w:spacing w:after="0"/>
        <w:jc w:val="center"/>
        <w:rPr>
          <w:rFonts w:ascii="Times New Roman" w:hAnsi="Times New Roman" w:cs="Times New Roman"/>
          <w:b/>
          <w:sz w:val="28"/>
          <w:szCs w:val="28"/>
        </w:rPr>
      </w:pPr>
      <w:r w:rsidRPr="008153F8">
        <w:rPr>
          <w:rFonts w:ascii="Times New Roman" w:hAnsi="Times New Roman" w:cs="Times New Roman"/>
          <w:b/>
          <w:sz w:val="28"/>
          <w:szCs w:val="28"/>
        </w:rPr>
        <w:t>6 класс</w:t>
      </w:r>
    </w:p>
    <w:p w:rsidR="008153F8" w:rsidRPr="008153F8" w:rsidRDefault="008153F8" w:rsidP="008153F8">
      <w:pPr>
        <w:shd w:val="clear" w:color="auto" w:fill="FFFFFF"/>
        <w:spacing w:after="0"/>
        <w:ind w:left="708"/>
        <w:contextualSpacing/>
        <w:jc w:val="both"/>
        <w:rPr>
          <w:rFonts w:ascii="Times New Roman" w:hAnsi="Times New Roman" w:cs="Times New Roman"/>
          <w:b/>
          <w:sz w:val="28"/>
          <w:szCs w:val="28"/>
        </w:rPr>
      </w:pPr>
      <w:r w:rsidRPr="008153F8">
        <w:rPr>
          <w:rFonts w:ascii="Times New Roman" w:hAnsi="Times New Roman" w:cs="Times New Roman"/>
          <w:b/>
          <w:sz w:val="28"/>
          <w:szCs w:val="28"/>
        </w:rPr>
        <w:t>Введение</w:t>
      </w:r>
    </w:p>
    <w:p w:rsidR="008153F8" w:rsidRPr="008153F8" w:rsidRDefault="008153F8" w:rsidP="008153F8">
      <w:pPr>
        <w:widowControl w:val="0"/>
        <w:spacing w:after="0"/>
        <w:ind w:left="20" w:right="20" w:firstLine="280"/>
        <w:jc w:val="both"/>
        <w:rPr>
          <w:rFonts w:ascii="Times New Roman" w:hAnsi="Times New Roman" w:cs="Times New Roman"/>
          <w:sz w:val="28"/>
          <w:szCs w:val="28"/>
        </w:rPr>
      </w:pPr>
      <w:r w:rsidRPr="008153F8">
        <w:rPr>
          <w:rFonts w:ascii="Times New Roman" w:hAnsi="Times New Roman" w:cs="Times New Roman"/>
          <w:sz w:val="28"/>
          <w:szCs w:val="28"/>
        </w:rPr>
        <w:t>Живая и неживая природа. Предметы и явления неживой при</w:t>
      </w:r>
      <w:r w:rsidRPr="008153F8">
        <w:rPr>
          <w:rFonts w:ascii="Times New Roman" w:hAnsi="Times New Roman" w:cs="Times New Roman"/>
          <w:sz w:val="28"/>
          <w:szCs w:val="28"/>
        </w:rPr>
        <w:softHyphen/>
        <w:t>роды, их изменения. Твердые тела, жидкости и газы. Превращение твердых тел в жидкости, жидкостей — в газы. Для чего нужно изучать неживую природу.</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sz w:val="28"/>
          <w:szCs w:val="28"/>
        </w:rPr>
        <w:t xml:space="preserve">Вода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w:t>
      </w:r>
    </w:p>
    <w:p w:rsidR="008153F8" w:rsidRPr="008153F8" w:rsidRDefault="008153F8" w:rsidP="008153F8">
      <w:pPr>
        <w:shd w:val="clear" w:color="auto" w:fill="FFFFFF"/>
        <w:spacing w:after="0"/>
        <w:ind w:firstLine="709"/>
        <w:jc w:val="both"/>
        <w:rPr>
          <w:rFonts w:ascii="Times New Roman" w:hAnsi="Times New Roman" w:cs="Times New Roman"/>
          <w:b/>
          <w:sz w:val="28"/>
          <w:szCs w:val="28"/>
        </w:rPr>
      </w:pPr>
      <w:r w:rsidRPr="008153F8">
        <w:rPr>
          <w:rFonts w:ascii="Times New Roman" w:hAnsi="Times New Roman" w:cs="Times New Roman"/>
          <w:b/>
          <w:sz w:val="28"/>
          <w:szCs w:val="28"/>
        </w:rPr>
        <w:t xml:space="preserve">Воздух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Знакомство с термометрами. Измерение температуры воздуха. </w:t>
      </w:r>
    </w:p>
    <w:p w:rsidR="008153F8" w:rsidRPr="008153F8" w:rsidRDefault="008153F8" w:rsidP="008153F8">
      <w:pPr>
        <w:shd w:val="clear" w:color="auto" w:fill="FFFFFF"/>
        <w:spacing w:after="0"/>
        <w:ind w:firstLine="709"/>
        <w:jc w:val="both"/>
        <w:rPr>
          <w:rFonts w:ascii="Times New Roman" w:hAnsi="Times New Roman" w:cs="Times New Roman"/>
          <w:b/>
          <w:i/>
          <w:sz w:val="28"/>
          <w:szCs w:val="28"/>
        </w:rPr>
      </w:pPr>
      <w:r w:rsidRPr="008153F8">
        <w:rPr>
          <w:rFonts w:ascii="Times New Roman" w:hAnsi="Times New Roman" w:cs="Times New Roman"/>
          <w:sz w:val="28"/>
          <w:szCs w:val="28"/>
        </w:rPr>
        <w:t xml:space="preserve">Кислород, его свойство поддерживать горение. Применение кислорода в медицине. </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bCs/>
          <w:sz w:val="28"/>
          <w:szCs w:val="28"/>
        </w:rPr>
        <w:t xml:space="preserve">Полезные ископаемые </w:t>
      </w:r>
    </w:p>
    <w:p w:rsidR="008153F8" w:rsidRPr="008153F8" w:rsidRDefault="008153F8" w:rsidP="008153F8">
      <w:pPr>
        <w:shd w:val="clear" w:color="auto" w:fill="FFFFFF"/>
        <w:spacing w:after="0"/>
        <w:ind w:firstLine="709"/>
        <w:jc w:val="both"/>
        <w:rPr>
          <w:rFonts w:ascii="Times New Roman" w:hAnsi="Times New Roman" w:cs="Times New Roman"/>
          <w:i/>
          <w:iCs/>
          <w:sz w:val="28"/>
          <w:szCs w:val="28"/>
        </w:rPr>
      </w:pPr>
      <w:r w:rsidRPr="008153F8">
        <w:rPr>
          <w:rFonts w:ascii="Times New Roman" w:hAnsi="Times New Roman" w:cs="Times New Roman"/>
          <w:i/>
          <w:iCs/>
          <w:sz w:val="28"/>
          <w:szCs w:val="28"/>
        </w:rPr>
        <w:t xml:space="preserve">Полезные ископаемые, используемые в качестве строительных материалов. </w:t>
      </w:r>
      <w:r w:rsidRPr="008153F8">
        <w:rPr>
          <w:rFonts w:ascii="Times New Roman" w:hAnsi="Times New Roman" w:cs="Times New Roman"/>
          <w:sz w:val="28"/>
          <w:szCs w:val="28"/>
        </w:rPr>
        <w:t>Гранит, известняки, песок, глина.</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i/>
          <w:iCs/>
          <w:sz w:val="28"/>
          <w:szCs w:val="28"/>
        </w:rPr>
        <w:t xml:space="preserve">Горючие полезные ископаемые. </w:t>
      </w:r>
      <w:r w:rsidRPr="008153F8">
        <w:rPr>
          <w:rFonts w:ascii="Times New Roman" w:hAnsi="Times New Roman" w:cs="Times New Roman"/>
          <w:sz w:val="28"/>
          <w:szCs w:val="28"/>
        </w:rPr>
        <w:t xml:space="preserve">Торф. Свойства торфа: цвет, пористость, хрупкость, горючесть. Нефть. Внешний вид и свойства нефти: цвет и запах, текучесть, горючесть. Добыча нефти.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 xml:space="preserve">Свойства черных металлов: цвет, блеск, твердость, упругость, пластичность, теплопроводность, ржавление. Распознавание стали и чугуна. </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Цветные металлы.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8153F8" w:rsidRPr="008153F8" w:rsidRDefault="008153F8" w:rsidP="008153F8">
      <w:pPr>
        <w:shd w:val="clear" w:color="auto" w:fill="FFFFFF"/>
        <w:spacing w:after="0"/>
        <w:ind w:firstLine="709"/>
        <w:rPr>
          <w:rFonts w:ascii="Times New Roman" w:hAnsi="Times New Roman" w:cs="Times New Roman"/>
          <w:sz w:val="28"/>
          <w:szCs w:val="28"/>
        </w:rPr>
      </w:pPr>
      <w:r w:rsidRPr="008153F8">
        <w:rPr>
          <w:rFonts w:ascii="Times New Roman" w:hAnsi="Times New Roman" w:cs="Times New Roman"/>
          <w:b/>
          <w:bCs/>
          <w:sz w:val="28"/>
          <w:szCs w:val="28"/>
        </w:rPr>
        <w:t>Почва – 10 часов</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Минеральная и органическая части почвы. Перегной — органическая часть почвы. Глина, песок и соли — минеральная часть почвы.</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sz w:val="28"/>
          <w:szCs w:val="28"/>
        </w:rPr>
        <w:t>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8153F8" w:rsidRPr="008153F8" w:rsidRDefault="008153F8" w:rsidP="008153F8">
      <w:pPr>
        <w:shd w:val="clear" w:color="auto" w:fill="FFFFFF"/>
        <w:spacing w:after="0"/>
        <w:ind w:firstLine="709"/>
        <w:rPr>
          <w:rFonts w:ascii="Times New Roman" w:hAnsi="Times New Roman" w:cs="Times New Roman"/>
          <w:b/>
          <w:bCs/>
          <w:i/>
          <w:sz w:val="28"/>
          <w:szCs w:val="28"/>
        </w:rPr>
      </w:pPr>
      <w:r w:rsidRPr="008153F8">
        <w:rPr>
          <w:rFonts w:ascii="Times New Roman" w:hAnsi="Times New Roman" w:cs="Times New Roman"/>
          <w:sz w:val="28"/>
          <w:szCs w:val="28"/>
        </w:rPr>
        <w:t>Эрозия почв. Охрана почв.</w:t>
      </w:r>
    </w:p>
    <w:p w:rsidR="008153F8" w:rsidRPr="008153F8" w:rsidRDefault="008153F8" w:rsidP="008153F8">
      <w:pPr>
        <w:shd w:val="clear" w:color="auto" w:fill="FFFFFF"/>
        <w:spacing w:after="0"/>
        <w:ind w:firstLine="709"/>
        <w:jc w:val="both"/>
        <w:rPr>
          <w:rFonts w:ascii="Times New Roman" w:hAnsi="Times New Roman" w:cs="Times New Roman"/>
          <w:sz w:val="28"/>
          <w:szCs w:val="28"/>
        </w:rPr>
      </w:pPr>
      <w:r w:rsidRPr="008153F8">
        <w:rPr>
          <w:rFonts w:ascii="Times New Roman" w:hAnsi="Times New Roman" w:cs="Times New Roman"/>
          <w:b/>
          <w:sz w:val="28"/>
          <w:szCs w:val="28"/>
        </w:rPr>
        <w:t>Резерв – 4 часа</w:t>
      </w:r>
    </w:p>
    <w:p w:rsidR="008153F8" w:rsidRPr="008153F8" w:rsidRDefault="008153F8" w:rsidP="008153F8">
      <w:pPr>
        <w:spacing w:after="0"/>
        <w:contextualSpacing/>
        <w:jc w:val="center"/>
        <w:outlineLvl w:val="1"/>
        <w:rPr>
          <w:rFonts w:ascii="Times New Roman" w:eastAsia="Times New Roman" w:hAnsi="Times New Roman" w:cs="Times New Roman"/>
          <w:b/>
          <w:sz w:val="28"/>
          <w:szCs w:val="28"/>
          <w:lang w:eastAsia="ru-RU"/>
        </w:rPr>
      </w:pPr>
      <w:r w:rsidRPr="008153F8">
        <w:rPr>
          <w:rFonts w:ascii="Times New Roman" w:eastAsia="Times New Roman" w:hAnsi="Times New Roman" w:cs="Times New Roman"/>
          <w:b/>
          <w:sz w:val="28"/>
          <w:szCs w:val="28"/>
          <w:lang w:eastAsia="ru-RU"/>
        </w:rPr>
        <w:t>ТЕМАТИЧЕСКОЕ ПЛАНИРОВАНИЕ</w:t>
      </w:r>
    </w:p>
    <w:p w:rsidR="008153F8" w:rsidRPr="008153F8" w:rsidRDefault="008153F8" w:rsidP="008153F8">
      <w:pPr>
        <w:widowControl w:val="0"/>
        <w:spacing w:after="0"/>
        <w:ind w:left="20" w:right="20" w:firstLine="340"/>
        <w:jc w:val="center"/>
        <w:rPr>
          <w:rFonts w:ascii="Times New Roman" w:eastAsia="Times New Roman" w:hAnsi="Times New Roman" w:cs="Times New Roman"/>
          <w:b/>
          <w:sz w:val="28"/>
          <w:szCs w:val="28"/>
        </w:rPr>
      </w:pPr>
      <w:r w:rsidRPr="008153F8">
        <w:rPr>
          <w:rFonts w:ascii="Times New Roman" w:eastAsia="Times New Roman" w:hAnsi="Times New Roman" w:cs="Times New Roman"/>
          <w:b/>
          <w:sz w:val="28"/>
          <w:szCs w:val="28"/>
        </w:rPr>
        <w:t>5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
        <w:gridCol w:w="3442"/>
        <w:gridCol w:w="1435"/>
      </w:tblGrid>
      <w:tr w:rsidR="008153F8" w:rsidRPr="008153F8" w:rsidTr="003F75A8">
        <w:trPr>
          <w:trHeight w:val="438"/>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 п/п</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Наименование разделов</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Всего часов</w:t>
            </w:r>
          </w:p>
        </w:tc>
      </w:tr>
      <w:tr w:rsidR="008153F8" w:rsidRPr="008153F8" w:rsidTr="009C145F">
        <w:trPr>
          <w:trHeight w:val="477"/>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val="en-US" w:eastAsia="ru-RU"/>
              </w:rPr>
              <w:t>1</w:t>
            </w:r>
            <w:r w:rsidRPr="008153F8">
              <w:rPr>
                <w:rFonts w:ascii="Times New Roman" w:eastAsia="Times New Roman" w:hAnsi="Times New Roman" w:cs="Times New Roman"/>
                <w:sz w:val="24"/>
                <w:szCs w:val="24"/>
                <w:lang w:eastAsia="ru-RU"/>
              </w:rPr>
              <w:t>.</w:t>
            </w:r>
          </w:p>
        </w:tc>
        <w:tc>
          <w:tcPr>
            <w:tcW w:w="0" w:type="auto"/>
          </w:tcPr>
          <w:p w:rsidR="008153F8" w:rsidRPr="008153F8" w:rsidRDefault="008153F8" w:rsidP="008153F8">
            <w:pPr>
              <w:shd w:val="clear" w:color="auto" w:fill="FFFFFF"/>
              <w:spacing w:after="0"/>
              <w:rPr>
                <w:rFonts w:ascii="Times New Roman" w:hAnsi="Times New Roman" w:cs="Times New Roman"/>
                <w:bCs/>
                <w:sz w:val="24"/>
                <w:szCs w:val="24"/>
              </w:rPr>
            </w:pPr>
            <w:r w:rsidRPr="008153F8">
              <w:rPr>
                <w:rFonts w:ascii="Times New Roman" w:hAnsi="Times New Roman" w:cs="Times New Roman"/>
                <w:bCs/>
                <w:sz w:val="24"/>
                <w:szCs w:val="24"/>
              </w:rPr>
              <w:t>Введение</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2</w:t>
            </w:r>
          </w:p>
        </w:tc>
      </w:tr>
      <w:tr w:rsidR="008153F8" w:rsidRPr="008153F8" w:rsidTr="009C145F">
        <w:trPr>
          <w:trHeight w:val="427"/>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2.</w:t>
            </w:r>
          </w:p>
        </w:tc>
        <w:tc>
          <w:tcPr>
            <w:tcW w:w="0" w:type="auto"/>
          </w:tcPr>
          <w:p w:rsidR="008153F8" w:rsidRPr="008153F8" w:rsidRDefault="008153F8" w:rsidP="008153F8">
            <w:pPr>
              <w:shd w:val="clear" w:color="auto" w:fill="FFFFFF"/>
              <w:spacing w:after="0"/>
              <w:rPr>
                <w:rFonts w:ascii="Times New Roman" w:hAnsi="Times New Roman" w:cs="Times New Roman"/>
                <w:sz w:val="24"/>
                <w:szCs w:val="24"/>
              </w:rPr>
            </w:pPr>
            <w:r w:rsidRPr="008153F8">
              <w:rPr>
                <w:rFonts w:ascii="Times New Roman" w:hAnsi="Times New Roman" w:cs="Times New Roman"/>
                <w:bCs/>
                <w:sz w:val="24"/>
                <w:szCs w:val="24"/>
              </w:rPr>
              <w:t>Вселенная</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8153F8" w:rsidRPr="008153F8" w:rsidTr="009C145F">
        <w:trPr>
          <w:trHeight w:val="402"/>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3.</w:t>
            </w:r>
          </w:p>
        </w:tc>
        <w:tc>
          <w:tcPr>
            <w:tcW w:w="0" w:type="auto"/>
          </w:tcPr>
          <w:p w:rsidR="008153F8" w:rsidRPr="008153F8" w:rsidRDefault="008153F8" w:rsidP="008153F8">
            <w:pPr>
              <w:shd w:val="clear" w:color="auto" w:fill="FFFFFF"/>
              <w:spacing w:after="0"/>
              <w:rPr>
                <w:rFonts w:ascii="Times New Roman" w:hAnsi="Times New Roman" w:cs="Times New Roman"/>
                <w:sz w:val="24"/>
                <w:szCs w:val="24"/>
              </w:rPr>
            </w:pPr>
            <w:r w:rsidRPr="008153F8">
              <w:rPr>
                <w:rFonts w:ascii="Times New Roman" w:hAnsi="Times New Roman" w:cs="Times New Roman"/>
                <w:bCs/>
                <w:sz w:val="24"/>
                <w:szCs w:val="24"/>
              </w:rPr>
              <w:t>Наш дом — Земля</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1</w:t>
            </w:r>
          </w:p>
        </w:tc>
      </w:tr>
      <w:tr w:rsidR="008153F8" w:rsidRPr="008153F8" w:rsidTr="009C145F">
        <w:trPr>
          <w:trHeight w:val="412"/>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4.</w:t>
            </w:r>
          </w:p>
        </w:tc>
        <w:tc>
          <w:tcPr>
            <w:tcW w:w="0" w:type="auto"/>
          </w:tcPr>
          <w:p w:rsidR="008153F8" w:rsidRPr="008153F8" w:rsidRDefault="008153F8" w:rsidP="008153F8">
            <w:pPr>
              <w:shd w:val="clear" w:color="auto" w:fill="FFFFFF"/>
              <w:spacing w:after="0"/>
              <w:rPr>
                <w:rFonts w:ascii="Times New Roman" w:hAnsi="Times New Roman" w:cs="Times New Roman"/>
                <w:sz w:val="24"/>
                <w:szCs w:val="24"/>
              </w:rPr>
            </w:pPr>
            <w:r w:rsidRPr="008153F8">
              <w:rPr>
                <w:rFonts w:ascii="Times New Roman" w:hAnsi="Times New Roman" w:cs="Times New Roman"/>
                <w:sz w:val="24"/>
                <w:szCs w:val="24"/>
              </w:rPr>
              <w:t>Поверхность суши</w:t>
            </w:r>
            <w:r w:rsidRPr="008153F8">
              <w:rPr>
                <w:rFonts w:ascii="Times New Roman" w:hAnsi="Times New Roman" w:cs="Times New Roman"/>
                <w:i/>
                <w:sz w:val="24"/>
                <w:szCs w:val="24"/>
              </w:rPr>
              <w:t>.</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8153F8" w:rsidRPr="008153F8" w:rsidTr="009C145F">
        <w:trPr>
          <w:trHeight w:val="419"/>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5.</w:t>
            </w:r>
          </w:p>
        </w:tc>
        <w:tc>
          <w:tcPr>
            <w:tcW w:w="0" w:type="auto"/>
          </w:tcPr>
          <w:p w:rsidR="008153F8" w:rsidRPr="008153F8" w:rsidRDefault="008153F8" w:rsidP="008153F8">
            <w:pPr>
              <w:shd w:val="clear" w:color="auto" w:fill="FFFFFF"/>
              <w:spacing w:after="0"/>
              <w:jc w:val="both"/>
              <w:rPr>
                <w:rFonts w:ascii="Times New Roman" w:hAnsi="Times New Roman" w:cs="Times New Roman"/>
                <w:sz w:val="24"/>
                <w:szCs w:val="24"/>
              </w:rPr>
            </w:pPr>
            <w:r w:rsidRPr="008153F8">
              <w:rPr>
                <w:rFonts w:ascii="Times New Roman" w:hAnsi="Times New Roman" w:cs="Times New Roman"/>
                <w:bCs/>
                <w:sz w:val="24"/>
                <w:szCs w:val="24"/>
              </w:rPr>
              <w:t>Есть на Земле страна — Россия</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8153F8" w:rsidRPr="008153F8" w:rsidTr="009C145F">
        <w:trPr>
          <w:trHeight w:val="419"/>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6.</w:t>
            </w:r>
          </w:p>
        </w:tc>
        <w:tc>
          <w:tcPr>
            <w:tcW w:w="0" w:type="auto"/>
          </w:tcPr>
          <w:p w:rsidR="008153F8" w:rsidRPr="008153F8" w:rsidRDefault="008153F8" w:rsidP="008153F8">
            <w:pPr>
              <w:shd w:val="clear" w:color="auto" w:fill="FFFFFF"/>
              <w:spacing w:after="0"/>
              <w:jc w:val="both"/>
              <w:rPr>
                <w:rFonts w:ascii="Times New Roman" w:hAnsi="Times New Roman" w:cs="Times New Roman"/>
                <w:sz w:val="24"/>
                <w:szCs w:val="24"/>
              </w:rPr>
            </w:pPr>
            <w:r w:rsidRPr="008153F8">
              <w:rPr>
                <w:rFonts w:ascii="Times New Roman" w:hAnsi="Times New Roman" w:cs="Times New Roman"/>
                <w:bCs/>
                <w:sz w:val="24"/>
                <w:szCs w:val="24"/>
              </w:rPr>
              <w:t>Растительный мир Земли</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8153F8" w:rsidRPr="008153F8" w:rsidTr="009C145F">
        <w:trPr>
          <w:trHeight w:val="419"/>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7</w:t>
            </w:r>
          </w:p>
        </w:tc>
        <w:tc>
          <w:tcPr>
            <w:tcW w:w="0" w:type="auto"/>
          </w:tcPr>
          <w:p w:rsidR="008153F8" w:rsidRPr="008153F8" w:rsidRDefault="008153F8" w:rsidP="008153F8">
            <w:pPr>
              <w:shd w:val="clear" w:color="auto" w:fill="FFFFFF"/>
              <w:spacing w:after="0"/>
              <w:rPr>
                <w:rFonts w:ascii="Times New Roman" w:hAnsi="Times New Roman" w:cs="Times New Roman"/>
                <w:sz w:val="24"/>
                <w:szCs w:val="24"/>
              </w:rPr>
            </w:pPr>
            <w:r w:rsidRPr="008153F8">
              <w:rPr>
                <w:rFonts w:ascii="Times New Roman" w:hAnsi="Times New Roman" w:cs="Times New Roman"/>
                <w:bCs/>
                <w:sz w:val="24"/>
                <w:szCs w:val="24"/>
              </w:rPr>
              <w:t>Животный мир Земли</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8153F8" w:rsidRPr="008153F8" w:rsidTr="009C145F">
        <w:trPr>
          <w:trHeight w:val="419"/>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8</w:t>
            </w:r>
          </w:p>
        </w:tc>
        <w:tc>
          <w:tcPr>
            <w:tcW w:w="0" w:type="auto"/>
          </w:tcPr>
          <w:p w:rsidR="008153F8" w:rsidRPr="008153F8" w:rsidRDefault="008153F8" w:rsidP="008153F8">
            <w:pPr>
              <w:shd w:val="clear" w:color="auto" w:fill="FFFFFF"/>
              <w:spacing w:after="0"/>
              <w:rPr>
                <w:rFonts w:ascii="Times New Roman" w:hAnsi="Times New Roman" w:cs="Times New Roman"/>
                <w:sz w:val="24"/>
                <w:szCs w:val="24"/>
              </w:rPr>
            </w:pPr>
            <w:r w:rsidRPr="008153F8">
              <w:rPr>
                <w:rFonts w:ascii="Times New Roman" w:hAnsi="Times New Roman" w:cs="Times New Roman"/>
                <w:sz w:val="24"/>
                <w:szCs w:val="24"/>
              </w:rPr>
              <w:t>Человек</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8153F8" w:rsidRPr="008153F8" w:rsidTr="009C145F">
        <w:trPr>
          <w:trHeight w:val="419"/>
          <w:jc w:val="center"/>
        </w:trPr>
        <w:tc>
          <w:tcPr>
            <w:tcW w:w="0" w:type="auto"/>
          </w:tcPr>
          <w:p w:rsidR="008153F8" w:rsidRPr="008153F8"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9</w:t>
            </w:r>
          </w:p>
        </w:tc>
        <w:tc>
          <w:tcPr>
            <w:tcW w:w="0" w:type="auto"/>
          </w:tcPr>
          <w:p w:rsidR="008153F8" w:rsidRPr="008153F8" w:rsidRDefault="008153F8" w:rsidP="008153F8">
            <w:pPr>
              <w:shd w:val="clear" w:color="auto" w:fill="FFFFFF"/>
              <w:spacing w:after="0"/>
              <w:jc w:val="both"/>
              <w:rPr>
                <w:rFonts w:ascii="Times New Roman" w:hAnsi="Times New Roman" w:cs="Times New Roman"/>
                <w:sz w:val="24"/>
                <w:szCs w:val="24"/>
              </w:rPr>
            </w:pPr>
            <w:r w:rsidRPr="008153F8">
              <w:rPr>
                <w:rFonts w:ascii="Times New Roman" w:hAnsi="Times New Roman" w:cs="Times New Roman"/>
                <w:sz w:val="24"/>
                <w:szCs w:val="24"/>
              </w:rPr>
              <w:t>Обобщающие уроки</w:t>
            </w:r>
          </w:p>
        </w:tc>
        <w:tc>
          <w:tcPr>
            <w:tcW w:w="0" w:type="auto"/>
          </w:tcPr>
          <w:p w:rsidR="008153F8" w:rsidRPr="008153F8"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8153F8" w:rsidRPr="008153F8" w:rsidTr="009C145F">
        <w:trPr>
          <w:trHeight w:val="419"/>
          <w:jc w:val="center"/>
        </w:trPr>
        <w:tc>
          <w:tcPr>
            <w:tcW w:w="0" w:type="auto"/>
            <w:gridSpan w:val="2"/>
          </w:tcPr>
          <w:p w:rsidR="008153F8" w:rsidRPr="008153F8" w:rsidRDefault="008153F8" w:rsidP="008153F8">
            <w:pPr>
              <w:widowControl w:val="0"/>
              <w:autoSpaceDE w:val="0"/>
              <w:autoSpaceDN w:val="0"/>
              <w:adjustRightInd w:val="0"/>
              <w:spacing w:after="0"/>
              <w:rPr>
                <w:rFonts w:ascii="Times New Roman" w:eastAsia="Times New Roman" w:hAnsi="Times New Roman" w:cs="Times New Roman"/>
                <w:sz w:val="24"/>
                <w:szCs w:val="24"/>
                <w:lang w:eastAsia="ru-RU"/>
              </w:rPr>
            </w:pPr>
            <w:r w:rsidRPr="008153F8">
              <w:rPr>
                <w:rFonts w:ascii="Times New Roman" w:eastAsia="Times New Roman" w:hAnsi="Times New Roman" w:cs="Times New Roman"/>
                <w:sz w:val="24"/>
                <w:szCs w:val="24"/>
                <w:lang w:eastAsia="ru-RU"/>
              </w:rPr>
              <w:t>Итого</w:t>
            </w:r>
          </w:p>
        </w:tc>
        <w:tc>
          <w:tcPr>
            <w:tcW w:w="0" w:type="auto"/>
          </w:tcPr>
          <w:p w:rsidR="008153F8" w:rsidRPr="008153F8" w:rsidRDefault="008153F8" w:rsidP="008153F8">
            <w:pPr>
              <w:spacing w:after="0" w:line="240" w:lineRule="auto"/>
              <w:jc w:val="center"/>
              <w:rPr>
                <w:rFonts w:ascii="Times New Roman" w:hAnsi="Times New Roman" w:cs="Times New Roman"/>
                <w:sz w:val="24"/>
                <w:szCs w:val="24"/>
                <w:highlight w:val="green"/>
              </w:rPr>
            </w:pPr>
            <w:r w:rsidRPr="008153F8">
              <w:rPr>
                <w:rFonts w:ascii="Times New Roman" w:hAnsi="Times New Roman" w:cs="Times New Roman"/>
                <w:sz w:val="24"/>
                <w:szCs w:val="24"/>
              </w:rPr>
              <w:t>68</w:t>
            </w:r>
          </w:p>
        </w:tc>
      </w:tr>
    </w:tbl>
    <w:p w:rsidR="003F75A8" w:rsidRDefault="003F75A8" w:rsidP="008153F8">
      <w:pPr>
        <w:spacing w:after="0"/>
        <w:contextualSpacing/>
        <w:jc w:val="center"/>
        <w:outlineLvl w:val="1"/>
        <w:rPr>
          <w:rFonts w:ascii="Times New Roman" w:eastAsia="Times New Roman" w:hAnsi="Times New Roman" w:cs="Times New Roman"/>
          <w:b/>
          <w:sz w:val="26"/>
          <w:szCs w:val="26"/>
          <w:lang w:eastAsia="ru-RU"/>
        </w:rPr>
      </w:pPr>
    </w:p>
    <w:p w:rsidR="008153F8" w:rsidRPr="008153F8" w:rsidRDefault="008153F8" w:rsidP="008153F8">
      <w:pPr>
        <w:spacing w:after="0"/>
        <w:contextualSpacing/>
        <w:jc w:val="center"/>
        <w:outlineLvl w:val="1"/>
        <w:rPr>
          <w:rFonts w:ascii="Times New Roman" w:eastAsia="Times New Roman" w:hAnsi="Times New Roman" w:cs="Times New Roman"/>
          <w:b/>
          <w:sz w:val="26"/>
          <w:szCs w:val="26"/>
          <w:lang w:eastAsia="ru-RU"/>
        </w:rPr>
      </w:pPr>
      <w:r w:rsidRPr="008153F8">
        <w:rPr>
          <w:rFonts w:ascii="Times New Roman" w:eastAsia="Times New Roman" w:hAnsi="Times New Roman" w:cs="Times New Roman"/>
          <w:b/>
          <w:sz w:val="26"/>
          <w:szCs w:val="26"/>
          <w:lang w:eastAsia="ru-RU"/>
        </w:rPr>
        <w:t>ТЕМАТИЧЕСКОЕ ПЛАНИРОВАНИЕ</w:t>
      </w:r>
    </w:p>
    <w:p w:rsidR="008153F8" w:rsidRPr="008153F8" w:rsidRDefault="008153F8" w:rsidP="008153F8">
      <w:pPr>
        <w:widowControl w:val="0"/>
        <w:spacing w:after="0"/>
        <w:ind w:left="20" w:right="20" w:firstLine="340"/>
        <w:jc w:val="center"/>
        <w:rPr>
          <w:rFonts w:ascii="Times New Roman" w:eastAsia="Times New Roman" w:hAnsi="Times New Roman" w:cs="Times New Roman"/>
          <w:b/>
          <w:sz w:val="24"/>
          <w:szCs w:val="24"/>
        </w:rPr>
      </w:pPr>
      <w:r w:rsidRPr="008153F8">
        <w:rPr>
          <w:rFonts w:ascii="Times New Roman" w:eastAsia="Times New Roman" w:hAnsi="Times New Roman" w:cs="Times New Roman"/>
          <w:b/>
          <w:sz w:val="24"/>
          <w:szCs w:val="24"/>
        </w:rPr>
        <w:t>6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
        <w:gridCol w:w="2790"/>
        <w:gridCol w:w="1435"/>
      </w:tblGrid>
      <w:tr w:rsidR="008153F8" w:rsidRPr="009C145F" w:rsidTr="003F75A8">
        <w:trPr>
          <w:trHeight w:val="413"/>
          <w:jc w:val="center"/>
        </w:trPr>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 п/п</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Наименование разделов</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Всего часов</w:t>
            </w:r>
          </w:p>
        </w:tc>
      </w:tr>
      <w:tr w:rsidR="008153F8" w:rsidRPr="009C145F" w:rsidTr="009C145F">
        <w:trPr>
          <w:trHeight w:val="477"/>
          <w:jc w:val="center"/>
        </w:trPr>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val="en-US" w:eastAsia="ru-RU"/>
              </w:rPr>
              <w:t>1</w:t>
            </w:r>
            <w:r w:rsidRPr="009C145F">
              <w:rPr>
                <w:rFonts w:ascii="Times New Roman" w:eastAsia="Times New Roman" w:hAnsi="Times New Roman" w:cs="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shd w:val="clear" w:color="auto" w:fill="FFFFFF"/>
              <w:spacing w:after="0"/>
              <w:jc w:val="both"/>
              <w:rPr>
                <w:rFonts w:ascii="Times New Roman" w:hAnsi="Times New Roman" w:cs="Times New Roman"/>
                <w:sz w:val="24"/>
                <w:szCs w:val="24"/>
              </w:rPr>
            </w:pPr>
            <w:r w:rsidRPr="009C145F">
              <w:rPr>
                <w:rFonts w:ascii="Times New Roman" w:hAnsi="Times New Roman" w:cs="Times New Roman"/>
                <w:bCs/>
                <w:sz w:val="24"/>
                <w:szCs w:val="24"/>
              </w:rPr>
              <w:t>Введение</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4</w:t>
            </w:r>
          </w:p>
        </w:tc>
      </w:tr>
      <w:tr w:rsidR="008153F8" w:rsidRPr="009C145F" w:rsidTr="009C145F">
        <w:trPr>
          <w:trHeight w:val="427"/>
          <w:jc w:val="center"/>
        </w:trPr>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shd w:val="clear" w:color="auto" w:fill="FFFFFF"/>
              <w:spacing w:after="0"/>
              <w:jc w:val="both"/>
              <w:rPr>
                <w:rFonts w:ascii="Times New Roman" w:hAnsi="Times New Roman" w:cs="Times New Roman"/>
                <w:sz w:val="24"/>
                <w:szCs w:val="24"/>
              </w:rPr>
            </w:pPr>
            <w:r w:rsidRPr="009C145F">
              <w:rPr>
                <w:rFonts w:ascii="Times New Roman" w:hAnsi="Times New Roman" w:cs="Times New Roman"/>
                <w:sz w:val="24"/>
                <w:szCs w:val="24"/>
              </w:rPr>
              <w:t>Вода</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15</w:t>
            </w:r>
          </w:p>
        </w:tc>
      </w:tr>
      <w:tr w:rsidR="008153F8" w:rsidRPr="009C145F" w:rsidTr="009C145F">
        <w:trPr>
          <w:trHeight w:val="402"/>
          <w:jc w:val="center"/>
        </w:trPr>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shd w:val="clear" w:color="auto" w:fill="FFFFFF"/>
              <w:spacing w:after="0"/>
              <w:rPr>
                <w:rFonts w:ascii="Times New Roman" w:hAnsi="Times New Roman" w:cs="Times New Roman"/>
                <w:sz w:val="24"/>
                <w:szCs w:val="24"/>
              </w:rPr>
            </w:pPr>
            <w:r w:rsidRPr="009C145F">
              <w:rPr>
                <w:rFonts w:ascii="Times New Roman" w:hAnsi="Times New Roman" w:cs="Times New Roman"/>
                <w:sz w:val="24"/>
                <w:szCs w:val="24"/>
              </w:rPr>
              <w:t>Воздух</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15</w:t>
            </w:r>
          </w:p>
        </w:tc>
      </w:tr>
      <w:tr w:rsidR="008153F8" w:rsidRPr="009C145F" w:rsidTr="009C145F">
        <w:trPr>
          <w:trHeight w:val="412"/>
          <w:jc w:val="center"/>
        </w:trPr>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shd w:val="clear" w:color="auto" w:fill="FFFFFF"/>
              <w:spacing w:after="0"/>
              <w:jc w:val="both"/>
              <w:rPr>
                <w:rFonts w:ascii="Times New Roman" w:hAnsi="Times New Roman" w:cs="Times New Roman"/>
                <w:sz w:val="24"/>
                <w:szCs w:val="24"/>
              </w:rPr>
            </w:pPr>
            <w:r w:rsidRPr="009C145F">
              <w:rPr>
                <w:rFonts w:ascii="Times New Roman" w:hAnsi="Times New Roman" w:cs="Times New Roman"/>
                <w:sz w:val="24"/>
                <w:szCs w:val="24"/>
              </w:rPr>
              <w:t>Полезные ископаемые</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20</w:t>
            </w:r>
          </w:p>
        </w:tc>
      </w:tr>
      <w:tr w:rsidR="008153F8" w:rsidRPr="009C145F" w:rsidTr="009C145F">
        <w:trPr>
          <w:trHeight w:val="419"/>
          <w:jc w:val="center"/>
        </w:trPr>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rPr>
                <w:rFonts w:ascii="Times New Roman" w:hAnsi="Times New Roman" w:cs="Times New Roman"/>
                <w:sz w:val="24"/>
                <w:szCs w:val="24"/>
              </w:rPr>
            </w:pPr>
            <w:r w:rsidRPr="009C145F">
              <w:rPr>
                <w:rFonts w:ascii="Times New Roman" w:hAnsi="Times New Roman" w:cs="Times New Roman"/>
                <w:sz w:val="24"/>
                <w:szCs w:val="24"/>
              </w:rPr>
              <w:t>Почва</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10</w:t>
            </w:r>
          </w:p>
        </w:tc>
      </w:tr>
      <w:tr w:rsidR="008153F8" w:rsidRPr="009C145F" w:rsidTr="009C145F">
        <w:trPr>
          <w:trHeight w:val="419"/>
          <w:jc w:val="center"/>
        </w:trPr>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shd w:val="clear" w:color="auto" w:fill="FFFFFF"/>
              <w:spacing w:after="0"/>
              <w:rPr>
                <w:rFonts w:ascii="Times New Roman" w:hAnsi="Times New Roman" w:cs="Times New Roman"/>
                <w:sz w:val="24"/>
                <w:szCs w:val="24"/>
              </w:rPr>
            </w:pPr>
            <w:r w:rsidRPr="009C145F">
              <w:rPr>
                <w:rFonts w:ascii="Times New Roman" w:hAnsi="Times New Roman" w:cs="Times New Roman"/>
                <w:sz w:val="24"/>
                <w:szCs w:val="24"/>
              </w:rPr>
              <w:t>Обобщение пройденного</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4</w:t>
            </w:r>
          </w:p>
        </w:tc>
      </w:tr>
      <w:tr w:rsidR="008153F8" w:rsidRPr="009C145F" w:rsidTr="009C145F">
        <w:trPr>
          <w:trHeight w:val="419"/>
          <w:jc w:val="center"/>
        </w:trPr>
        <w:tc>
          <w:tcPr>
            <w:tcW w:w="0" w:type="auto"/>
            <w:tcBorders>
              <w:top w:val="single" w:sz="4" w:space="0" w:color="auto"/>
              <w:left w:val="single" w:sz="4" w:space="0" w:color="auto"/>
              <w:bottom w:val="single" w:sz="4" w:space="0" w:color="auto"/>
              <w:right w:val="single" w:sz="4" w:space="0" w:color="auto"/>
            </w:tcBorders>
          </w:tcPr>
          <w:p w:rsidR="008153F8" w:rsidRPr="009C145F" w:rsidRDefault="008153F8" w:rsidP="008153F8">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widowControl w:val="0"/>
              <w:autoSpaceDE w:val="0"/>
              <w:autoSpaceDN w:val="0"/>
              <w:adjustRightInd w:val="0"/>
              <w:spacing w:after="0"/>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Итого</w:t>
            </w:r>
          </w:p>
        </w:tc>
        <w:tc>
          <w:tcPr>
            <w:tcW w:w="0" w:type="auto"/>
            <w:tcBorders>
              <w:top w:val="single" w:sz="4" w:space="0" w:color="auto"/>
              <w:left w:val="single" w:sz="4" w:space="0" w:color="auto"/>
              <w:bottom w:val="single" w:sz="4" w:space="0" w:color="auto"/>
              <w:right w:val="single" w:sz="4" w:space="0" w:color="auto"/>
            </w:tcBorders>
            <w:hideMark/>
          </w:tcPr>
          <w:p w:rsidR="008153F8" w:rsidRPr="009C145F" w:rsidRDefault="008153F8" w:rsidP="008153F8">
            <w:pPr>
              <w:spacing w:after="0" w:line="240" w:lineRule="auto"/>
              <w:jc w:val="center"/>
              <w:rPr>
                <w:rFonts w:ascii="Times New Roman" w:hAnsi="Times New Roman" w:cs="Times New Roman"/>
                <w:sz w:val="24"/>
                <w:szCs w:val="24"/>
                <w:highlight w:val="green"/>
              </w:rPr>
            </w:pPr>
            <w:r w:rsidRPr="009C145F">
              <w:rPr>
                <w:rFonts w:ascii="Times New Roman" w:hAnsi="Times New Roman" w:cs="Times New Roman"/>
                <w:sz w:val="24"/>
                <w:szCs w:val="24"/>
              </w:rPr>
              <w:t>68</w:t>
            </w:r>
          </w:p>
        </w:tc>
      </w:tr>
    </w:tbl>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АДАПТИРОВАННАЯ РАБОЧАЯ ПРОГРАММА</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ДЛЯ</w:t>
      </w:r>
    </w:p>
    <w:p w:rsidR="009C145F" w:rsidRPr="009C145F" w:rsidRDefault="009C145F" w:rsidP="009C145F">
      <w:pPr>
        <w:spacing w:after="0" w:line="240" w:lineRule="auto"/>
        <w:jc w:val="center"/>
        <w:rPr>
          <w:rFonts w:ascii="Times New Roman" w:hAnsi="Times New Roman" w:cs="Times New Roman"/>
          <w:b/>
          <w:sz w:val="28"/>
          <w:szCs w:val="28"/>
          <w:lang w:eastAsia="ru-RU"/>
        </w:rPr>
      </w:pPr>
      <w:r w:rsidRPr="009C145F">
        <w:rPr>
          <w:rFonts w:ascii="Times New Roman" w:hAnsi="Times New Roman" w:cs="Times New Roman"/>
          <w:b/>
          <w:sz w:val="28"/>
          <w:szCs w:val="28"/>
        </w:rPr>
        <w:t>ОБУЧАЮЩИХСЯ С УМСТВЕННОЙ ОТСТАЛОСТЬЮ</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(ИНТЕЛЛЕКТУАЛЬНЫМИ НАРУШЕНИЯМИ)</w:t>
      </w:r>
    </w:p>
    <w:p w:rsidR="009C145F" w:rsidRPr="009C145F" w:rsidRDefault="009C145F" w:rsidP="009C145F">
      <w:pPr>
        <w:spacing w:after="0" w:line="240" w:lineRule="auto"/>
        <w:ind w:firstLine="708"/>
        <w:jc w:val="center"/>
        <w:rPr>
          <w:rFonts w:ascii="Times New Roman" w:hAnsi="Times New Roman" w:cs="Times New Roman"/>
          <w:b/>
          <w:sz w:val="28"/>
          <w:szCs w:val="28"/>
        </w:rPr>
      </w:pPr>
      <w:r w:rsidRPr="009C145F">
        <w:rPr>
          <w:rFonts w:ascii="Times New Roman" w:hAnsi="Times New Roman" w:cs="Times New Roman"/>
          <w:b/>
          <w:sz w:val="28"/>
          <w:szCs w:val="28"/>
        </w:rPr>
        <w:t>ПО ПРЕДМЕТУ «</w:t>
      </w:r>
      <w:r w:rsidRPr="009C145F">
        <w:rPr>
          <w:rFonts w:ascii="Times New Roman" w:eastAsia="Times New Roman" w:hAnsi="Times New Roman" w:cs="Times New Roman"/>
          <w:b/>
          <w:sz w:val="28"/>
          <w:szCs w:val="28"/>
          <w:lang w:eastAsia="ru-RU"/>
        </w:rPr>
        <w:t>ИЗОБРАЗИТЕЛЬНОЕ ИСКУССТВО</w:t>
      </w:r>
      <w:r w:rsidRPr="009C145F">
        <w:rPr>
          <w:rFonts w:ascii="Times New Roman" w:hAnsi="Times New Roman" w:cs="Times New Roman"/>
          <w:b/>
          <w:sz w:val="28"/>
          <w:szCs w:val="28"/>
        </w:rPr>
        <w:t>»</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ступень обучения: 5 – 9 классы</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срок реализации: 1 год</w:t>
      </w:r>
    </w:p>
    <w:p w:rsidR="009C145F" w:rsidRDefault="009C145F" w:rsidP="003F75A8">
      <w:pPr>
        <w:spacing w:after="0"/>
        <w:ind w:firstLine="708"/>
        <w:jc w:val="center"/>
        <w:rPr>
          <w:rFonts w:ascii="Times New Roman" w:eastAsia="Times New Roman" w:hAnsi="Times New Roman" w:cs="Times New Roman"/>
          <w:b/>
          <w:sz w:val="28"/>
          <w:szCs w:val="28"/>
          <w:lang w:eastAsia="ru-RU"/>
        </w:rPr>
      </w:pPr>
    </w:p>
    <w:p w:rsidR="009C145F" w:rsidRPr="009C145F" w:rsidRDefault="009C145F" w:rsidP="009C145F">
      <w:pPr>
        <w:ind w:firstLine="708"/>
        <w:jc w:val="center"/>
        <w:rPr>
          <w:rFonts w:ascii="Times New Roman" w:eastAsiaTheme="minorEastAsia" w:hAnsi="Times New Roman" w:cs="Times New Roman"/>
          <w:b/>
          <w:sz w:val="28"/>
          <w:szCs w:val="28"/>
          <w:lang w:eastAsia="ru-RU"/>
        </w:rPr>
      </w:pPr>
      <w:r w:rsidRPr="009C145F">
        <w:rPr>
          <w:rFonts w:ascii="Times New Roman" w:eastAsiaTheme="minorEastAsia" w:hAnsi="Times New Roman" w:cs="Times New Roman"/>
          <w:b/>
          <w:sz w:val="28"/>
          <w:szCs w:val="28"/>
          <w:lang w:eastAsia="ru-RU"/>
        </w:rPr>
        <w:t>ПОЯСНИТЕЛЬНАЯ ЗАПИСКА</w:t>
      </w:r>
    </w:p>
    <w:p w:rsidR="009C145F" w:rsidRPr="009C145F" w:rsidRDefault="009C145F" w:rsidP="003F75A8">
      <w:pPr>
        <w:spacing w:after="0"/>
        <w:ind w:firstLine="708"/>
        <w:jc w:val="both"/>
        <w:rPr>
          <w:rFonts w:ascii="Times New Roman" w:eastAsiaTheme="minorEastAsia" w:hAnsi="Times New Roman" w:cs="Times New Roman"/>
          <w:sz w:val="28"/>
          <w:szCs w:val="28"/>
          <w:lang w:eastAsia="ru-RU"/>
        </w:rPr>
      </w:pPr>
      <w:r w:rsidRPr="009C145F">
        <w:rPr>
          <w:rFonts w:ascii="Times New Roman" w:hAnsi="Times New Roman" w:cs="Times New Roman"/>
          <w:sz w:val="28"/>
          <w:szCs w:val="28"/>
        </w:rPr>
        <w:t xml:space="preserve">Рабочая адаптированная программа по предмету </w:t>
      </w:r>
      <w:r w:rsidRPr="009C145F">
        <w:rPr>
          <w:rFonts w:ascii="Times New Roman" w:eastAsia="Calibri" w:hAnsi="Times New Roman" w:cs="Times New Roman"/>
          <w:sz w:val="28"/>
          <w:szCs w:val="28"/>
        </w:rPr>
        <w:t>«</w:t>
      </w:r>
      <w:r w:rsidRPr="009C145F">
        <w:rPr>
          <w:rFonts w:ascii="Times New Roman" w:eastAsiaTheme="minorEastAsia" w:hAnsi="Times New Roman" w:cs="Times New Roman"/>
          <w:sz w:val="28"/>
          <w:szCs w:val="28"/>
          <w:lang w:eastAsia="ru-RU"/>
        </w:rPr>
        <w:t>Изобразительное искусство</w:t>
      </w:r>
      <w:r w:rsidRPr="009C145F">
        <w:rPr>
          <w:rFonts w:ascii="Times New Roman" w:eastAsia="Calibri" w:hAnsi="Times New Roman" w:cs="Times New Roman"/>
          <w:sz w:val="28"/>
          <w:szCs w:val="28"/>
        </w:rPr>
        <w:t xml:space="preserve">» </w:t>
      </w:r>
      <w:r w:rsidRPr="009C145F">
        <w:rPr>
          <w:rFonts w:ascii="Times New Roman" w:hAnsi="Times New Roman" w:cs="Times New Roman"/>
          <w:sz w:val="28"/>
          <w:szCs w:val="28"/>
        </w:rPr>
        <w:t xml:space="preserve">для 5 класса (далее программа) для обучающихся с умственной отсталостью (интеллектуальными нарушениями) составлена на основе </w:t>
      </w:r>
      <w:r w:rsidRPr="009C145F">
        <w:rPr>
          <w:rFonts w:ascii="Times New Roman" w:hAnsi="Times New Roman" w:cs="Times New Roman"/>
          <w:color w:val="000000"/>
          <w:sz w:val="28"/>
          <w:szCs w:val="28"/>
          <w:shd w:val="clear" w:color="auto" w:fill="FFFFFF"/>
        </w:rPr>
        <w:t xml:space="preserve">ФГОС О у/о - </w:t>
      </w:r>
      <w:r w:rsidRPr="009C145F">
        <w:rPr>
          <w:rFonts w:ascii="Times New Roman" w:hAnsi="Times New Roman" w:cs="Times New Roman"/>
          <w:sz w:val="28"/>
          <w:szCs w:val="28"/>
        </w:rPr>
        <w:t xml:space="preserve">Федерального </w:t>
      </w:r>
      <w:r w:rsidRPr="009C145F">
        <w:rPr>
          <w:rFonts w:ascii="Times New Roman" w:hAnsi="Times New Roman" w:cs="Times New Roman"/>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9C145F">
        <w:rPr>
          <w:rFonts w:ascii="Times New Roman" w:hAnsi="Times New Roman" w:cs="Times New Roman"/>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w:t>
      </w:r>
      <w:r w:rsidR="003F75A8">
        <w:rPr>
          <w:rFonts w:ascii="Times New Roman" w:hAnsi="Times New Roman" w:cs="Times New Roman"/>
          <w:sz w:val="28"/>
          <w:szCs w:val="28"/>
        </w:rPr>
        <w:t xml:space="preserve"> </w:t>
      </w:r>
      <w:r w:rsidRPr="009C145F">
        <w:rPr>
          <w:rFonts w:ascii="Times New Roman" w:hAnsi="Times New Roman" w:cs="Times New Roman"/>
          <w:sz w:val="28"/>
          <w:szCs w:val="28"/>
        </w:rPr>
        <w:t xml:space="preserve">общеобразовательной школы с. Вознесенское Амурского муниципального района Хабаровского края </w:t>
      </w:r>
      <w:r w:rsidRPr="009C145F">
        <w:rPr>
          <w:rFonts w:ascii="Times New Roman" w:eastAsia="Calibri" w:hAnsi="Times New Roman" w:cs="Times New Roman"/>
          <w:sz w:val="28"/>
          <w:szCs w:val="28"/>
        </w:rPr>
        <w:t>по предмету «</w:t>
      </w:r>
      <w:r w:rsidRPr="009C145F">
        <w:rPr>
          <w:rFonts w:ascii="Times New Roman" w:eastAsiaTheme="minorEastAsia" w:hAnsi="Times New Roman" w:cs="Times New Roman"/>
          <w:sz w:val="28"/>
          <w:szCs w:val="28"/>
          <w:lang w:eastAsia="ru-RU"/>
        </w:rPr>
        <w:t>Изобразительное искусство</w:t>
      </w:r>
      <w:r w:rsidRPr="009C145F">
        <w:rPr>
          <w:rFonts w:ascii="Times New Roman" w:eastAsia="Calibri" w:hAnsi="Times New Roman" w:cs="Times New Roman"/>
          <w:sz w:val="28"/>
          <w:szCs w:val="28"/>
        </w:rPr>
        <w:t>»</w:t>
      </w:r>
      <w:r w:rsidRPr="009C145F">
        <w:rPr>
          <w:rFonts w:ascii="Times New Roman" w:hAnsi="Times New Roman" w:cs="Times New Roman"/>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9C145F">
        <w:rPr>
          <w:rFonts w:ascii="Times New Roman" w:hAnsi="Times New Roman" w:cs="Times New Roman"/>
          <w:b/>
          <w:bCs/>
          <w:color w:val="000000"/>
          <w:sz w:val="28"/>
          <w:szCs w:val="28"/>
          <w:lang w:eastAsia="ru-RU" w:bidi="ru-RU"/>
        </w:rPr>
        <w:t>Программы</w:t>
      </w:r>
      <w:r w:rsidR="003F75A8">
        <w:rPr>
          <w:rFonts w:ascii="Times New Roman" w:hAnsi="Times New Roman" w:cs="Times New Roman"/>
          <w:b/>
          <w:bCs/>
          <w:color w:val="000000"/>
          <w:sz w:val="28"/>
          <w:szCs w:val="28"/>
          <w:lang w:eastAsia="ru-RU" w:bidi="ru-RU"/>
        </w:rPr>
        <w:t xml:space="preserve"> </w:t>
      </w:r>
      <w:r w:rsidRPr="009C145F">
        <w:rPr>
          <w:rFonts w:ascii="Times New Roman" w:hAnsi="Times New Roman" w:cs="Times New Roman"/>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9C145F" w:rsidRPr="009C145F" w:rsidRDefault="009C145F" w:rsidP="003F75A8">
      <w:pPr>
        <w:spacing w:after="0"/>
        <w:ind w:firstLine="708"/>
        <w:jc w:val="both"/>
        <w:rPr>
          <w:rFonts w:ascii="Times New Roman" w:eastAsia="Calibri" w:hAnsi="Times New Roman" w:cs="Times New Roman"/>
          <w:sz w:val="28"/>
          <w:szCs w:val="28"/>
        </w:rPr>
      </w:pPr>
      <w:r w:rsidRPr="009C145F">
        <w:rPr>
          <w:rFonts w:ascii="Times New Roman" w:eastAsia="Calibri" w:hAnsi="Times New Roman" w:cs="Times New Roman"/>
          <w:sz w:val="28"/>
          <w:szCs w:val="28"/>
        </w:rPr>
        <w:t>Программа по предмету «</w:t>
      </w:r>
      <w:r w:rsidRPr="009C145F">
        <w:rPr>
          <w:rFonts w:ascii="Times New Roman" w:eastAsiaTheme="minorEastAsia" w:hAnsi="Times New Roman" w:cs="Times New Roman"/>
          <w:sz w:val="28"/>
          <w:szCs w:val="28"/>
          <w:lang w:eastAsia="ru-RU"/>
        </w:rPr>
        <w:t>Изобразительное искусство</w:t>
      </w:r>
      <w:r w:rsidRPr="009C145F">
        <w:rPr>
          <w:rFonts w:ascii="Times New Roman" w:eastAsia="Calibri" w:hAnsi="Times New Roman" w:cs="Times New Roman"/>
          <w:sz w:val="28"/>
          <w:szCs w:val="28"/>
        </w:rPr>
        <w:t xml:space="preserve">» составлена на основании учебного плана МБОУ СОШ с. Вознесенское и рассчитана на </w:t>
      </w:r>
      <w:r w:rsidRPr="009C145F">
        <w:rPr>
          <w:rFonts w:ascii="Times New Roman" w:hAnsi="Times New Roman" w:cs="Times New Roman"/>
          <w:sz w:val="28"/>
          <w:szCs w:val="28"/>
        </w:rPr>
        <w:t xml:space="preserve">68 </w:t>
      </w:r>
      <w:r w:rsidRPr="009C145F">
        <w:rPr>
          <w:rFonts w:ascii="Times New Roman" w:eastAsia="Calibri" w:hAnsi="Times New Roman" w:cs="Times New Roman"/>
          <w:sz w:val="28"/>
          <w:szCs w:val="28"/>
        </w:rPr>
        <w:t>часов (2 часа в неделю).</w:t>
      </w:r>
    </w:p>
    <w:p w:rsidR="009C145F" w:rsidRPr="009C145F" w:rsidRDefault="009C145F" w:rsidP="009C145F">
      <w:pPr>
        <w:spacing w:after="0"/>
        <w:rPr>
          <w:rFonts w:ascii="Times New Roman" w:hAnsi="Times New Roman" w:cs="Times New Roman"/>
          <w:b/>
          <w:sz w:val="28"/>
          <w:szCs w:val="28"/>
        </w:rPr>
      </w:pPr>
      <w:r w:rsidRPr="009C145F">
        <w:rPr>
          <w:rFonts w:ascii="Times New Roman" w:hAnsi="Times New Roman" w:cs="Times New Roman"/>
          <w:b/>
          <w:sz w:val="28"/>
          <w:szCs w:val="28"/>
        </w:rPr>
        <w:t>Цели:</w:t>
      </w:r>
    </w:p>
    <w:p w:rsidR="009C145F" w:rsidRPr="009C145F" w:rsidRDefault="009C145F" w:rsidP="003F75A8">
      <w:pPr>
        <w:numPr>
          <w:ilvl w:val="0"/>
          <w:numId w:val="117"/>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всестороннее развитие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w:t>
      </w:r>
    </w:p>
    <w:p w:rsidR="009C145F" w:rsidRPr="009C145F" w:rsidRDefault="009C145F" w:rsidP="003F75A8">
      <w:pPr>
        <w:numPr>
          <w:ilvl w:val="0"/>
          <w:numId w:val="117"/>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w:t>
      </w:r>
    </w:p>
    <w:p w:rsidR="009C145F" w:rsidRPr="009C145F" w:rsidRDefault="009C145F" w:rsidP="003F75A8">
      <w:pPr>
        <w:numPr>
          <w:ilvl w:val="0"/>
          <w:numId w:val="117"/>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развитие умения пользоваться полученными практическими навыками в повседневной жизни.</w:t>
      </w:r>
    </w:p>
    <w:p w:rsidR="009C145F" w:rsidRPr="009C145F" w:rsidRDefault="009C145F" w:rsidP="003F75A8">
      <w:pPr>
        <w:spacing w:after="0"/>
        <w:rPr>
          <w:rFonts w:ascii="Times New Roman" w:hAnsi="Times New Roman" w:cs="Times New Roman"/>
          <w:b/>
          <w:sz w:val="28"/>
          <w:szCs w:val="28"/>
        </w:rPr>
      </w:pPr>
      <w:r w:rsidRPr="009C145F">
        <w:rPr>
          <w:rFonts w:ascii="Times New Roman" w:eastAsia="Wingdings-Regular" w:hAnsi="Times New Roman" w:cs="Times New Roman"/>
          <w:b/>
          <w:sz w:val="28"/>
          <w:szCs w:val="28"/>
        </w:rPr>
        <w:t>Задачи:</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Воспитание интереса к изобразительному искусству. </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Раскрытие  значения изобразительного искусства в жизни человека. </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Воспитание в детях эстетического чувства и понимания красоты окружающего мира, художественного вкуса. </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Формирование знаний элементарных основ реалистического рисунка.</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Обучение разным видам изобразительной деятельности (рисованию, аппликации, лепке).</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9C145F" w:rsidRPr="009C145F" w:rsidRDefault="009C145F" w:rsidP="003F75A8">
      <w:pPr>
        <w:numPr>
          <w:ilvl w:val="0"/>
          <w:numId w:val="11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Развитие умения выполнять тематические и декоративные композиции.</w:t>
      </w:r>
    </w:p>
    <w:p w:rsidR="009C145F" w:rsidRPr="009C145F" w:rsidRDefault="009C145F" w:rsidP="003F75A8">
      <w:pPr>
        <w:numPr>
          <w:ilvl w:val="0"/>
          <w:numId w:val="118"/>
        </w:numPr>
        <w:ind w:left="0" w:firstLine="709"/>
        <w:contextualSpacing/>
        <w:jc w:val="both"/>
        <w:rPr>
          <w:rFonts w:ascii="Times New Roman" w:hAnsi="Times New Roman" w:cs="Times New Roman"/>
          <w:b/>
          <w:sz w:val="28"/>
          <w:szCs w:val="28"/>
        </w:rPr>
      </w:pPr>
      <w:r w:rsidRPr="009C145F">
        <w:rPr>
          <w:rFonts w:ascii="Times New Roman" w:hAnsi="Times New Roman" w:cs="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9C145F" w:rsidRPr="009C145F" w:rsidRDefault="009C145F" w:rsidP="003F75A8">
      <w:pPr>
        <w:ind w:left="720"/>
        <w:contextualSpacing/>
        <w:jc w:val="center"/>
        <w:rPr>
          <w:rFonts w:ascii="Times New Roman" w:hAnsi="Times New Roman"/>
          <w:b/>
          <w:sz w:val="28"/>
          <w:szCs w:val="28"/>
        </w:rPr>
      </w:pPr>
      <w:r w:rsidRPr="009C145F">
        <w:rPr>
          <w:rFonts w:ascii="Times New Roman" w:hAnsi="Times New Roman"/>
          <w:b/>
          <w:sz w:val="28"/>
          <w:szCs w:val="28"/>
        </w:rPr>
        <w:t>Пла</w:t>
      </w:r>
      <w:r w:rsidR="003F75A8">
        <w:rPr>
          <w:rFonts w:ascii="Times New Roman" w:hAnsi="Times New Roman"/>
          <w:b/>
          <w:sz w:val="28"/>
          <w:szCs w:val="28"/>
        </w:rPr>
        <w:t xml:space="preserve">нируемые предметные результаты </w:t>
      </w:r>
      <w:r w:rsidRPr="009C145F">
        <w:rPr>
          <w:rFonts w:ascii="Times New Roman" w:hAnsi="Times New Roman"/>
          <w:b/>
          <w:sz w:val="28"/>
          <w:szCs w:val="28"/>
        </w:rPr>
        <w:t>освоение учебного предмета</w:t>
      </w:r>
    </w:p>
    <w:p w:rsidR="009C145F" w:rsidRPr="009C145F" w:rsidRDefault="009C145F" w:rsidP="003F75A8">
      <w:pPr>
        <w:spacing w:after="0"/>
        <w:ind w:left="720"/>
        <w:contextualSpacing/>
        <w:jc w:val="center"/>
        <w:rPr>
          <w:rFonts w:ascii="Times New Roman" w:hAnsi="Times New Roman"/>
          <w:b/>
          <w:sz w:val="28"/>
          <w:szCs w:val="28"/>
        </w:rPr>
      </w:pPr>
      <w:r w:rsidRPr="009C145F">
        <w:rPr>
          <w:rFonts w:ascii="Times New Roman" w:hAnsi="Times New Roman"/>
          <w:b/>
          <w:sz w:val="28"/>
          <w:szCs w:val="28"/>
          <w:lang w:eastAsia="ru-RU"/>
        </w:rPr>
        <w:t xml:space="preserve">Требования к уровню подготовки учащихся </w:t>
      </w:r>
      <w:r w:rsidRPr="009C145F">
        <w:rPr>
          <w:rFonts w:ascii="Times New Roman" w:hAnsi="Times New Roman"/>
          <w:b/>
          <w:sz w:val="28"/>
          <w:szCs w:val="28"/>
        </w:rPr>
        <w:t>на конец обучения (5 класса)</w:t>
      </w:r>
      <w:r w:rsidRPr="009C145F">
        <w:rPr>
          <w:rFonts w:ascii="Times New Roman" w:hAnsi="Times New Roman"/>
          <w:sz w:val="28"/>
          <w:szCs w:val="28"/>
        </w:rPr>
        <w:t>:</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предполагает достижение двух видов результатов: </w:t>
      </w:r>
      <w:r w:rsidRPr="009C145F">
        <w:rPr>
          <w:rFonts w:ascii="Times New Roman" w:hAnsi="Times New Roman"/>
          <w:i/>
          <w:sz w:val="28"/>
          <w:szCs w:val="28"/>
        </w:rPr>
        <w:t xml:space="preserve">личностных и предметных.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В структуре планируемых результатов ведущее место принадлежит </w:t>
      </w:r>
      <w:r w:rsidRPr="009C145F">
        <w:rPr>
          <w:rFonts w:ascii="Times New Roman" w:hAnsi="Times New Roman"/>
          <w:i/>
          <w:sz w:val="28"/>
          <w:szCs w:val="28"/>
        </w:rPr>
        <w:t>личностным</w:t>
      </w:r>
      <w:r w:rsidRPr="009C145F">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Личностные результаты</w:t>
      </w:r>
      <w:r w:rsidR="003F75A8">
        <w:rPr>
          <w:rFonts w:ascii="Times New Roman" w:hAnsi="Times New Roman"/>
          <w:sz w:val="28"/>
          <w:szCs w:val="28"/>
        </w:rPr>
        <w:t xml:space="preserve"> </w:t>
      </w:r>
      <w:r w:rsidRPr="009C145F">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К личностным результатам относятся: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3) сформированность</w:t>
      </w:r>
      <w:r w:rsidR="003F75A8">
        <w:rPr>
          <w:rFonts w:ascii="Times New Roman" w:hAnsi="Times New Roman"/>
          <w:sz w:val="28"/>
          <w:szCs w:val="28"/>
        </w:rPr>
        <w:t xml:space="preserve"> </w:t>
      </w:r>
      <w:r w:rsidRPr="009C145F">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9C145F" w:rsidRPr="009C145F" w:rsidRDefault="009C145F" w:rsidP="003F75A8">
      <w:pPr>
        <w:spacing w:after="0"/>
        <w:jc w:val="both"/>
        <w:rPr>
          <w:rFonts w:ascii="Times New Roman" w:hAnsi="Times New Roman"/>
          <w:color w:val="FF0000"/>
          <w:sz w:val="28"/>
          <w:szCs w:val="28"/>
        </w:rPr>
      </w:pPr>
      <w:r w:rsidRPr="009C145F">
        <w:rPr>
          <w:rFonts w:ascii="Times New Roman" w:hAnsi="Times New Roman"/>
          <w:sz w:val="28"/>
          <w:szCs w:val="28"/>
        </w:rPr>
        <w:t xml:space="preserve">5) овладение социально-бытовыми навыками, используемыми в повседневной жизни;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 xml:space="preserve">6) владение навыками коммуникации и принятыми нормами социального взаимодействия;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 xml:space="preserve">8) принятие и освоение социальной роли обучающегося, проявление социально значимых мотивов учебной деятельности;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9) сформированность</w:t>
      </w:r>
      <w:r w:rsidR="003F75A8">
        <w:rPr>
          <w:rFonts w:ascii="Times New Roman" w:hAnsi="Times New Roman"/>
          <w:sz w:val="28"/>
          <w:szCs w:val="28"/>
        </w:rPr>
        <w:t xml:space="preserve"> </w:t>
      </w:r>
      <w:r w:rsidRPr="009C145F">
        <w:rPr>
          <w:rFonts w:ascii="Times New Roman" w:hAnsi="Times New Roman"/>
          <w:sz w:val="28"/>
          <w:szCs w:val="28"/>
        </w:rPr>
        <w:t xml:space="preserve">навыков сотрудничества с взрослыми и сверстниками в разных социальных ситуациях;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 xml:space="preserve">10) воспитание эстетических потребностей, ценностей и чувств;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11) развитие этических чувств, проявление доброжелательности, эмоционально-нравственной отзывчивости и взаимопомощи, проявление</w:t>
      </w:r>
      <w:r w:rsidR="003F75A8">
        <w:rPr>
          <w:rFonts w:ascii="Times New Roman" w:hAnsi="Times New Roman"/>
          <w:sz w:val="28"/>
          <w:szCs w:val="28"/>
        </w:rPr>
        <w:t xml:space="preserve"> </w:t>
      </w:r>
      <w:r w:rsidRPr="009C145F">
        <w:rPr>
          <w:rFonts w:ascii="Times New Roman" w:hAnsi="Times New Roman"/>
          <w:sz w:val="28"/>
          <w:szCs w:val="28"/>
        </w:rPr>
        <w:t xml:space="preserve">сопереживания к чувствам других людей; </w:t>
      </w:r>
    </w:p>
    <w:p w:rsidR="009C145F" w:rsidRPr="009C145F" w:rsidRDefault="009C145F" w:rsidP="003F75A8">
      <w:pPr>
        <w:spacing w:after="0"/>
        <w:jc w:val="both"/>
        <w:rPr>
          <w:rFonts w:ascii="Times New Roman" w:hAnsi="Times New Roman"/>
          <w:sz w:val="28"/>
          <w:szCs w:val="28"/>
        </w:rPr>
      </w:pPr>
      <w:r w:rsidRPr="009C145F">
        <w:rPr>
          <w:rFonts w:ascii="Times New Roman" w:hAnsi="Times New Roman"/>
          <w:sz w:val="28"/>
          <w:szCs w:val="28"/>
        </w:rPr>
        <w:t>12) сформированность</w:t>
      </w:r>
      <w:r w:rsidR="003F75A8">
        <w:rPr>
          <w:rFonts w:ascii="Times New Roman" w:hAnsi="Times New Roman"/>
          <w:sz w:val="28"/>
          <w:szCs w:val="28"/>
        </w:rPr>
        <w:t xml:space="preserve"> </w:t>
      </w:r>
      <w:r w:rsidRPr="009C145F">
        <w:rPr>
          <w:rFonts w:ascii="Times New Roman" w:hAnsi="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C145F" w:rsidRPr="009C145F" w:rsidRDefault="009C145F" w:rsidP="003F75A8">
      <w:pPr>
        <w:spacing w:after="0"/>
        <w:jc w:val="both"/>
        <w:rPr>
          <w:rFonts w:ascii="Times New Roman" w:hAnsi="Times New Roman"/>
          <w:i/>
          <w:sz w:val="28"/>
          <w:szCs w:val="28"/>
        </w:rPr>
      </w:pPr>
      <w:r w:rsidRPr="009C145F">
        <w:rPr>
          <w:rFonts w:ascii="Times New Roman" w:hAnsi="Times New Roman"/>
          <w:sz w:val="28"/>
          <w:szCs w:val="28"/>
        </w:rPr>
        <w:t>13) проявление</w:t>
      </w:r>
      <w:r w:rsidR="003F75A8">
        <w:rPr>
          <w:rFonts w:ascii="Times New Roman" w:hAnsi="Times New Roman"/>
          <w:sz w:val="28"/>
          <w:szCs w:val="28"/>
        </w:rPr>
        <w:t xml:space="preserve"> </w:t>
      </w:r>
      <w:r w:rsidRPr="009C145F">
        <w:rPr>
          <w:rFonts w:ascii="Times New Roman" w:hAnsi="Times New Roman"/>
          <w:sz w:val="28"/>
          <w:szCs w:val="28"/>
        </w:rPr>
        <w:t>готовности к самостоятельной жизни.</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b/>
          <w:i/>
          <w:sz w:val="28"/>
          <w:szCs w:val="28"/>
        </w:rPr>
        <w:t>Предметные результаты</w:t>
      </w:r>
      <w:r w:rsidRPr="009C145F">
        <w:rPr>
          <w:rFonts w:ascii="Times New Roman" w:hAnsi="Times New Roman"/>
          <w:sz w:val="28"/>
          <w:szCs w:val="28"/>
        </w:rPr>
        <w:t xml:space="preserve"> включают освоенные обучающимися</w:t>
      </w:r>
      <w:r w:rsidR="003F75A8">
        <w:rPr>
          <w:rFonts w:ascii="Times New Roman" w:hAnsi="Times New Roman"/>
          <w:sz w:val="28"/>
          <w:szCs w:val="28"/>
        </w:rPr>
        <w:t xml:space="preserve"> </w:t>
      </w:r>
      <w:r w:rsidRPr="009C145F">
        <w:rPr>
          <w:rFonts w:ascii="Times New Roman" w:hAnsi="Times New Roman"/>
          <w:b/>
          <w:i/>
          <w:sz w:val="28"/>
          <w:szCs w:val="28"/>
        </w:rPr>
        <w:t>знания и умения</w:t>
      </w:r>
      <w:r w:rsidRPr="009C145F">
        <w:rPr>
          <w:rFonts w:ascii="Times New Roman" w:hAnsi="Times New Roman"/>
          <w:sz w:val="28"/>
          <w:szCs w:val="28"/>
        </w:rPr>
        <w:t>, готовность их применения.</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Овладения предметными результатами: минимальный и достаточный. </w:t>
      </w:r>
    </w:p>
    <w:p w:rsidR="009C145F" w:rsidRPr="009C145F" w:rsidRDefault="009C145F" w:rsidP="003F75A8">
      <w:pPr>
        <w:autoSpaceDE w:val="0"/>
        <w:spacing w:after="0"/>
        <w:ind w:firstLine="709"/>
        <w:rPr>
          <w:rFonts w:ascii="Times New Roman" w:eastAsia="Times New Roman" w:hAnsi="Times New Roman" w:cs="Times New Roman"/>
          <w:b/>
          <w:i/>
          <w:kern w:val="2"/>
          <w:sz w:val="28"/>
          <w:szCs w:val="28"/>
          <w:lang w:eastAsia="ar-SA"/>
        </w:rPr>
      </w:pPr>
      <w:r w:rsidRPr="009C145F">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интеллектуальными нарушениями</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 xml:space="preserve">. </w:t>
      </w:r>
      <w:r w:rsidRPr="009C145F">
        <w:rPr>
          <w:rFonts w:ascii="Times New Roman" w:eastAsia="Times New Roman" w:hAnsi="Times New Roman" w:cs="Times New Roman"/>
          <w:b/>
          <w:kern w:val="2"/>
          <w:sz w:val="28"/>
          <w:szCs w:val="28"/>
          <w:lang w:eastAsia="ar-SA"/>
        </w:rPr>
        <w:t xml:space="preserve">Минимальный и достаточный уровни усвоения предметных результатов по предмету </w:t>
      </w:r>
      <w:r w:rsidRPr="009C145F">
        <w:rPr>
          <w:rFonts w:ascii="Times New Roman" w:eastAsia="Calibri" w:hAnsi="Times New Roman" w:cs="Times New Roman"/>
          <w:b/>
          <w:kern w:val="2"/>
          <w:sz w:val="28"/>
          <w:szCs w:val="28"/>
          <w:lang w:eastAsia="ar-SA"/>
        </w:rPr>
        <w:t>«</w:t>
      </w:r>
      <w:r w:rsidRPr="009C145F">
        <w:rPr>
          <w:rFonts w:ascii="Times New Roman" w:eastAsiaTheme="minorEastAsia" w:hAnsi="Times New Roman" w:cs="Times New Roman"/>
          <w:b/>
          <w:kern w:val="2"/>
          <w:sz w:val="28"/>
          <w:szCs w:val="28"/>
          <w:lang w:eastAsia="ru-RU"/>
        </w:rPr>
        <w:t>Изобразительное искусство</w:t>
      </w:r>
      <w:r w:rsidRPr="009C145F">
        <w:rPr>
          <w:rFonts w:ascii="Times New Roman" w:eastAsia="Calibri" w:hAnsi="Times New Roman" w:cs="Times New Roman"/>
          <w:b/>
          <w:kern w:val="2"/>
          <w:sz w:val="28"/>
          <w:szCs w:val="28"/>
          <w:lang w:eastAsia="ar-SA"/>
        </w:rPr>
        <w:t>»</w:t>
      </w:r>
      <w:r w:rsidRPr="009C145F">
        <w:rPr>
          <w:rFonts w:ascii="Times New Roman" w:eastAsia="Times New Roman" w:hAnsi="Times New Roman" w:cs="Times New Roman"/>
          <w:b/>
          <w:kern w:val="2"/>
          <w:sz w:val="28"/>
          <w:szCs w:val="28"/>
          <w:lang w:eastAsia="ar-SA"/>
        </w:rPr>
        <w:t xml:space="preserve"> 5 класс</w:t>
      </w:r>
    </w:p>
    <w:p w:rsidR="009C145F" w:rsidRPr="009C145F" w:rsidRDefault="009C145F" w:rsidP="003F75A8">
      <w:pPr>
        <w:shd w:val="clear" w:color="auto" w:fill="FFFFFF"/>
        <w:spacing w:after="0"/>
        <w:contextualSpacing/>
        <w:jc w:val="both"/>
        <w:rPr>
          <w:rFonts w:ascii="Times New Roman" w:hAnsi="Times New Roman" w:cs="Times New Roman"/>
          <w:b/>
          <w:i/>
          <w:sz w:val="28"/>
          <w:szCs w:val="28"/>
        </w:rPr>
      </w:pPr>
      <w:r w:rsidRPr="009C145F">
        <w:rPr>
          <w:rFonts w:ascii="Times New Roman" w:hAnsi="Times New Roman" w:cs="Times New Roman"/>
          <w:b/>
          <w:i/>
          <w:sz w:val="28"/>
          <w:szCs w:val="28"/>
        </w:rPr>
        <w:t>Минимальный уровень:</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элементарных правил композиции, цветоведения, передачи формы предмета и др.;</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некоторых выразительных средств изобразительного искусства: «изобразительная поверхность», «точка», «линия», «штриховка», «пятно», «цвет»;</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пользование материалами для рисования, аппликации, лепки;</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названий предметов, подлежащих рисованию, лепке и аппликации;</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названий некоторых народных и национальных промыслов, изготавливающих игрушки: Дымково, Гжель, Городец, Каргополь и др.;</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организация рабочего места в зависимости от характера выполняемой работы;</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владение некоторыми приемами лепки (раскатывание, сплющивание, отщипывание) и аппликации (вырезание и наклеивание);</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применение приемов работы карандашом, гуашью, акварельными красками с целью передачи фактуры предмета;</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9C145F" w:rsidRPr="009C145F" w:rsidRDefault="009C145F" w:rsidP="003F75A8">
      <w:pPr>
        <w:numPr>
          <w:ilvl w:val="0"/>
          <w:numId w:val="11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узнавание и различение в книжных иллюстрациях и репродукциях изображенных предметов и действий.</w:t>
      </w:r>
    </w:p>
    <w:p w:rsidR="009C145F" w:rsidRPr="009C145F" w:rsidRDefault="009C145F" w:rsidP="003F75A8">
      <w:pPr>
        <w:shd w:val="clear" w:color="auto" w:fill="FFFFFF"/>
        <w:spacing w:after="0"/>
        <w:contextualSpacing/>
        <w:jc w:val="both"/>
        <w:rPr>
          <w:rFonts w:ascii="Times New Roman" w:hAnsi="Times New Roman" w:cs="Times New Roman"/>
          <w:b/>
          <w:i/>
          <w:sz w:val="28"/>
          <w:szCs w:val="28"/>
        </w:rPr>
      </w:pPr>
      <w:r w:rsidRPr="009C145F">
        <w:rPr>
          <w:rFonts w:ascii="Times New Roman" w:hAnsi="Times New Roman" w:cs="Times New Roman"/>
          <w:b/>
          <w:bCs/>
          <w:i/>
          <w:sz w:val="28"/>
          <w:szCs w:val="28"/>
        </w:rPr>
        <w:t>Достаточный уровень:</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названий жанров изобразительного искусства (портрет, натюрморт, пейзаж и др.);</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названий некоторых народных и национальных промыслов (Дымково, Гжель, Городец, Хохлома и др.);</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основных особенностей некоторых материалов, используемых в рисовании, лепке и аппликации;</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правил цветоведения, светотени, перспективы; построения орнамента, стилизации формы предмета и др.;</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видов аппликации (предметная, сюжетная, декоративная);</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способов лепки (конструктивный, пластический, комбинированный);</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нахождение необходимой для выполнения работы информации в материалах учебника, рабочей тетради; </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использование разнообразных технологических способов выполнения аппликации;</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применение разных способов лепки;</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различение и передача в рисунке эмоционального состояния и своего отношения к природе, человеку, семье и обществу;</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различение произведений живописи, графики, скульптуры, архитектуры и декоративно-прикладного искусства;</w:t>
      </w:r>
    </w:p>
    <w:p w:rsidR="009C145F" w:rsidRPr="009C145F" w:rsidRDefault="009C145F" w:rsidP="003F75A8">
      <w:pPr>
        <w:numPr>
          <w:ilvl w:val="0"/>
          <w:numId w:val="12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различение жанров изобразительного искусства: пейзаж, портрет, натюрморт, сюжетное изображение.</w:t>
      </w:r>
    </w:p>
    <w:p w:rsidR="009C145F" w:rsidRPr="009C145F" w:rsidRDefault="009C145F" w:rsidP="009C145F">
      <w:pPr>
        <w:ind w:left="1429"/>
        <w:contextualSpacing/>
        <w:jc w:val="center"/>
        <w:rPr>
          <w:rFonts w:ascii="Times New Roman" w:hAnsi="Times New Roman" w:cs="Times New Roman"/>
          <w:b/>
          <w:sz w:val="28"/>
          <w:szCs w:val="28"/>
        </w:rPr>
      </w:pPr>
      <w:r w:rsidRPr="009C145F">
        <w:rPr>
          <w:rFonts w:ascii="Times New Roman" w:hAnsi="Times New Roman" w:cs="Times New Roman"/>
          <w:b/>
          <w:sz w:val="28"/>
          <w:szCs w:val="28"/>
        </w:rPr>
        <w:t>СОДЕРЖАНИЕ УЧЕБНОГО ПРЕДМЕТА</w:t>
      </w:r>
    </w:p>
    <w:p w:rsidR="009C145F" w:rsidRPr="009C145F" w:rsidRDefault="009C145F" w:rsidP="003F75A8">
      <w:pPr>
        <w:spacing w:after="0"/>
        <w:jc w:val="center"/>
        <w:rPr>
          <w:rFonts w:ascii="Times New Roman" w:hAnsi="Times New Roman" w:cs="Times New Roman"/>
          <w:sz w:val="28"/>
          <w:szCs w:val="28"/>
        </w:rPr>
      </w:pPr>
      <w:r w:rsidRPr="009C145F">
        <w:rPr>
          <w:rFonts w:ascii="Times New Roman" w:hAnsi="Times New Roman" w:cs="Times New Roman"/>
          <w:sz w:val="28"/>
          <w:szCs w:val="28"/>
        </w:rPr>
        <w:t>5 класс</w:t>
      </w:r>
    </w:p>
    <w:p w:rsidR="009C145F" w:rsidRPr="009C145F" w:rsidRDefault="009C145F" w:rsidP="003F75A8">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Программой предусматриваются следующие виды работы:</w:t>
      </w:r>
    </w:p>
    <w:p w:rsidR="009C145F" w:rsidRPr="009C145F" w:rsidRDefault="009C145F" w:rsidP="003F75A8">
      <w:pPr>
        <w:numPr>
          <w:ilvl w:val="0"/>
          <w:numId w:val="121"/>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9C145F" w:rsidRPr="009C145F" w:rsidRDefault="009C145F" w:rsidP="003F75A8">
      <w:pPr>
        <w:numPr>
          <w:ilvl w:val="0"/>
          <w:numId w:val="121"/>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9C145F" w:rsidRPr="009C145F" w:rsidRDefault="009C145F" w:rsidP="003F75A8">
      <w:pPr>
        <w:numPr>
          <w:ilvl w:val="0"/>
          <w:numId w:val="121"/>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9C145F" w:rsidRPr="009C145F" w:rsidRDefault="009C145F" w:rsidP="003F75A8">
      <w:pPr>
        <w:numPr>
          <w:ilvl w:val="0"/>
          <w:numId w:val="121"/>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9C145F" w:rsidRPr="009C145F" w:rsidRDefault="009C145F" w:rsidP="003F75A8">
      <w:pPr>
        <w:spacing w:after="0"/>
        <w:ind w:firstLine="360"/>
        <w:jc w:val="center"/>
        <w:rPr>
          <w:rFonts w:ascii="Times New Roman" w:hAnsi="Times New Roman" w:cs="Times New Roman"/>
          <w:sz w:val="28"/>
          <w:szCs w:val="28"/>
        </w:rPr>
      </w:pPr>
      <w:r w:rsidRPr="009C145F">
        <w:rPr>
          <w:rFonts w:ascii="Times New Roman" w:hAnsi="Times New Roman" w:cs="Times New Roman"/>
          <w:b/>
          <w:sz w:val="28"/>
          <w:szCs w:val="28"/>
        </w:rPr>
        <w:t>Изобразительное искусство в повседневной жизни человека.</w:t>
      </w:r>
    </w:p>
    <w:p w:rsidR="009C145F" w:rsidRPr="009C145F" w:rsidRDefault="009C145F" w:rsidP="003F75A8">
      <w:pPr>
        <w:spacing w:after="0"/>
        <w:ind w:firstLine="709"/>
        <w:jc w:val="both"/>
        <w:rPr>
          <w:rFonts w:ascii="Times New Roman" w:hAnsi="Times New Roman" w:cs="Times New Roman"/>
          <w:sz w:val="28"/>
          <w:szCs w:val="28"/>
        </w:rPr>
      </w:pPr>
      <w:r w:rsidRPr="009C145F">
        <w:rPr>
          <w:rFonts w:ascii="Times New Roman" w:hAnsi="Times New Roman" w:cs="Times New Roman"/>
          <w:sz w:val="28"/>
          <w:szCs w:val="28"/>
        </w:rPr>
        <w:t>Работа художников, скульпторов, мастеров народных промыслов, дизайнеров.</w:t>
      </w:r>
    </w:p>
    <w:p w:rsidR="009C145F" w:rsidRPr="009C145F" w:rsidRDefault="009C145F" w:rsidP="003F75A8">
      <w:pPr>
        <w:spacing w:after="0"/>
        <w:ind w:firstLine="360"/>
        <w:jc w:val="center"/>
        <w:rPr>
          <w:rFonts w:ascii="Times New Roman" w:hAnsi="Times New Roman" w:cs="Times New Roman"/>
          <w:sz w:val="28"/>
          <w:szCs w:val="28"/>
        </w:rPr>
      </w:pPr>
      <w:r w:rsidRPr="009C145F">
        <w:rPr>
          <w:rFonts w:ascii="Times New Roman" w:hAnsi="Times New Roman" w:cs="Times New Roman"/>
          <w:b/>
          <w:sz w:val="28"/>
          <w:szCs w:val="28"/>
        </w:rPr>
        <w:t>Виды изобразительного искусства.</w:t>
      </w:r>
    </w:p>
    <w:p w:rsidR="009C145F" w:rsidRPr="009C145F" w:rsidRDefault="009C145F" w:rsidP="003F75A8">
      <w:pPr>
        <w:spacing w:after="0"/>
        <w:ind w:firstLine="709"/>
        <w:rPr>
          <w:rFonts w:ascii="Times New Roman" w:hAnsi="Times New Roman" w:cs="Times New Roman"/>
          <w:sz w:val="28"/>
          <w:szCs w:val="28"/>
        </w:rPr>
      </w:pPr>
      <w:r w:rsidRPr="009C145F">
        <w:rPr>
          <w:rFonts w:ascii="Times New Roman" w:hAnsi="Times New Roman" w:cs="Times New Roman"/>
          <w:sz w:val="28"/>
          <w:szCs w:val="28"/>
        </w:rPr>
        <w:t>Рисунок, живопись, скульптура, декоративно-прикладное искусства, архитектура, дизайн.</w:t>
      </w:r>
    </w:p>
    <w:p w:rsidR="009C145F" w:rsidRPr="009C145F" w:rsidRDefault="009C145F" w:rsidP="003F75A8">
      <w:pPr>
        <w:spacing w:after="0"/>
        <w:ind w:firstLine="709"/>
        <w:jc w:val="center"/>
        <w:rPr>
          <w:rFonts w:ascii="Times New Roman" w:hAnsi="Times New Roman" w:cs="Times New Roman"/>
          <w:sz w:val="28"/>
          <w:szCs w:val="28"/>
        </w:rPr>
      </w:pPr>
      <w:r w:rsidRPr="009C145F">
        <w:rPr>
          <w:rFonts w:ascii="Times New Roman" w:hAnsi="Times New Roman" w:cs="Times New Roman"/>
          <w:b/>
          <w:sz w:val="28"/>
          <w:szCs w:val="28"/>
        </w:rPr>
        <w:t>Как и о чем создаются картины</w:t>
      </w:r>
    </w:p>
    <w:p w:rsidR="009C145F" w:rsidRPr="009C145F" w:rsidRDefault="009C145F" w:rsidP="003F75A8">
      <w:pPr>
        <w:spacing w:after="0"/>
        <w:ind w:firstLine="709"/>
        <w:jc w:val="both"/>
        <w:rPr>
          <w:rFonts w:ascii="Times New Roman" w:hAnsi="Times New Roman" w:cs="Times New Roman"/>
          <w:sz w:val="28"/>
          <w:szCs w:val="28"/>
        </w:rPr>
      </w:pPr>
      <w:r w:rsidRPr="009C145F">
        <w:rPr>
          <w:rFonts w:ascii="Times New Roman" w:hAnsi="Times New Roman" w:cs="Times New Roman"/>
          <w:sz w:val="28"/>
          <w:szCs w:val="28"/>
        </w:rPr>
        <w:t>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w:t>
      </w:r>
    </w:p>
    <w:p w:rsidR="009C145F" w:rsidRPr="009C145F" w:rsidRDefault="009C145F" w:rsidP="003F75A8">
      <w:pPr>
        <w:spacing w:after="0"/>
        <w:ind w:firstLine="709"/>
        <w:jc w:val="center"/>
        <w:rPr>
          <w:rFonts w:ascii="Times New Roman" w:hAnsi="Times New Roman" w:cs="Times New Roman"/>
          <w:sz w:val="28"/>
          <w:szCs w:val="28"/>
        </w:rPr>
      </w:pPr>
      <w:r w:rsidRPr="009C145F">
        <w:rPr>
          <w:rFonts w:ascii="Times New Roman" w:hAnsi="Times New Roman" w:cs="Times New Roman"/>
          <w:b/>
          <w:sz w:val="28"/>
          <w:szCs w:val="28"/>
        </w:rPr>
        <w:t>Как и о чем создаются скульптуры.</w:t>
      </w:r>
    </w:p>
    <w:p w:rsidR="009C145F" w:rsidRPr="009C145F" w:rsidRDefault="009C145F" w:rsidP="003F75A8">
      <w:pPr>
        <w:spacing w:after="0"/>
        <w:ind w:firstLine="709"/>
        <w:jc w:val="both"/>
        <w:rPr>
          <w:rFonts w:ascii="Times New Roman" w:hAnsi="Times New Roman" w:cs="Times New Roman"/>
          <w:sz w:val="28"/>
          <w:szCs w:val="28"/>
        </w:rPr>
      </w:pPr>
      <w:r w:rsidRPr="009C145F">
        <w:rPr>
          <w:rFonts w:ascii="Times New Roman" w:hAnsi="Times New Roman" w:cs="Times New Roman"/>
          <w:sz w:val="28"/>
          <w:szCs w:val="28"/>
        </w:rPr>
        <w:t>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9C145F" w:rsidRPr="009C145F" w:rsidRDefault="009C145F" w:rsidP="003F75A8">
      <w:pPr>
        <w:spacing w:after="0"/>
        <w:ind w:firstLine="360"/>
        <w:jc w:val="center"/>
        <w:rPr>
          <w:rFonts w:ascii="Times New Roman" w:hAnsi="Times New Roman" w:cs="Times New Roman"/>
          <w:b/>
          <w:sz w:val="28"/>
          <w:szCs w:val="28"/>
        </w:rPr>
      </w:pPr>
      <w:r w:rsidRPr="009C145F">
        <w:rPr>
          <w:rFonts w:ascii="Times New Roman" w:hAnsi="Times New Roman" w:cs="Times New Roman"/>
          <w:b/>
          <w:sz w:val="28"/>
          <w:szCs w:val="28"/>
        </w:rPr>
        <w:t>Как и для чего создаются произведения декоративно-прикладного искусства.</w:t>
      </w:r>
    </w:p>
    <w:p w:rsidR="009C145F" w:rsidRPr="009C145F" w:rsidRDefault="009C145F" w:rsidP="003F75A8">
      <w:pPr>
        <w:spacing w:after="0"/>
        <w:ind w:firstLine="360"/>
        <w:jc w:val="both"/>
        <w:rPr>
          <w:rFonts w:ascii="Times New Roman" w:hAnsi="Times New Roman" w:cs="Times New Roman"/>
          <w:sz w:val="28"/>
          <w:szCs w:val="28"/>
        </w:rPr>
      </w:pPr>
      <w:r w:rsidRPr="009C145F">
        <w:rPr>
          <w:rFonts w:ascii="Times New Roman" w:hAnsi="Times New Roman" w:cs="Times New Roman"/>
          <w:sz w:val="28"/>
          <w:szCs w:val="28"/>
        </w:rPr>
        <w:t>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3F75A8" w:rsidRDefault="003F75A8" w:rsidP="003F75A8">
      <w:pPr>
        <w:spacing w:after="0"/>
        <w:jc w:val="center"/>
        <w:rPr>
          <w:rFonts w:ascii="Times New Roman" w:eastAsia="Times New Roman" w:hAnsi="Times New Roman" w:cs="Times New Roman"/>
          <w:b/>
          <w:sz w:val="28"/>
          <w:szCs w:val="28"/>
          <w:lang w:eastAsia="ru-RU"/>
        </w:rPr>
      </w:pPr>
    </w:p>
    <w:p w:rsidR="009C145F" w:rsidRPr="009C145F" w:rsidRDefault="009C145F" w:rsidP="003F75A8">
      <w:pPr>
        <w:spacing w:after="0"/>
        <w:jc w:val="center"/>
        <w:rPr>
          <w:rFonts w:ascii="Times New Roman" w:eastAsia="Times New Roman" w:hAnsi="Times New Roman" w:cs="Times New Roman"/>
          <w:b/>
          <w:sz w:val="28"/>
          <w:szCs w:val="28"/>
          <w:lang w:eastAsia="ru-RU"/>
        </w:rPr>
      </w:pPr>
      <w:r w:rsidRPr="009C145F">
        <w:rPr>
          <w:rFonts w:ascii="Times New Roman" w:eastAsia="Times New Roman" w:hAnsi="Times New Roman" w:cs="Times New Roman"/>
          <w:b/>
          <w:sz w:val="28"/>
          <w:szCs w:val="28"/>
          <w:lang w:eastAsia="ru-RU"/>
        </w:rPr>
        <w:t>ТЕМАТИЧЕСКОЕ ПЛАНИРОВАНИЕ</w:t>
      </w:r>
    </w:p>
    <w:p w:rsidR="009C145F" w:rsidRPr="009C145F" w:rsidRDefault="009C145F" w:rsidP="003F75A8">
      <w:pPr>
        <w:widowControl w:val="0"/>
        <w:spacing w:after="0"/>
        <w:ind w:left="20" w:right="20" w:firstLine="340"/>
        <w:jc w:val="center"/>
        <w:rPr>
          <w:rFonts w:ascii="Times New Roman" w:eastAsia="Times New Roman" w:hAnsi="Times New Roman" w:cs="Times New Roman"/>
          <w:b/>
          <w:sz w:val="28"/>
          <w:szCs w:val="28"/>
        </w:rPr>
      </w:pPr>
      <w:r w:rsidRPr="009C145F">
        <w:rPr>
          <w:rFonts w:ascii="Times New Roman" w:eastAsia="Times New Roman" w:hAnsi="Times New Roman" w:cs="Times New Roman"/>
          <w:b/>
          <w:sz w:val="28"/>
          <w:szCs w:val="28"/>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4"/>
        <w:gridCol w:w="7416"/>
        <w:gridCol w:w="1360"/>
      </w:tblGrid>
      <w:tr w:rsidR="009C145F" w:rsidRPr="009C145F" w:rsidTr="009C145F">
        <w:trPr>
          <w:trHeight w:val="639"/>
        </w:trPr>
        <w:tc>
          <w:tcPr>
            <w:tcW w:w="0" w:type="auto"/>
            <w:vMerge w:val="restart"/>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Наименование разделов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Всего часов</w:t>
            </w:r>
          </w:p>
        </w:tc>
      </w:tr>
      <w:tr w:rsidR="009C145F" w:rsidRPr="009C145F" w:rsidTr="009C145F">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145F" w:rsidRPr="009C145F" w:rsidRDefault="009C145F" w:rsidP="009C145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45F" w:rsidRPr="009C145F" w:rsidRDefault="009C145F" w:rsidP="009C145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45F" w:rsidRPr="009C145F" w:rsidRDefault="009C145F" w:rsidP="009C145F">
            <w:pPr>
              <w:spacing w:after="0" w:line="240" w:lineRule="auto"/>
              <w:rPr>
                <w:rFonts w:ascii="Times New Roman" w:eastAsia="Times New Roman" w:hAnsi="Times New Roman" w:cs="Times New Roman"/>
                <w:sz w:val="24"/>
                <w:szCs w:val="24"/>
                <w:lang w:eastAsia="ru-RU"/>
              </w:rPr>
            </w:pPr>
          </w:p>
        </w:tc>
      </w:tr>
      <w:tr w:rsidR="009C145F" w:rsidRPr="009C145F" w:rsidTr="009C145F">
        <w:trPr>
          <w:trHeight w:val="477"/>
        </w:trPr>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spacing w:after="0"/>
              <w:rPr>
                <w:rFonts w:ascii="Times New Roman" w:hAnsi="Times New Roman" w:cs="Times New Roman"/>
                <w:sz w:val="24"/>
                <w:szCs w:val="24"/>
              </w:rPr>
            </w:pPr>
            <w:r w:rsidRPr="009C145F">
              <w:rPr>
                <w:rFonts w:ascii="Times New Roman" w:hAnsi="Times New Roman" w:cs="Times New Roman"/>
                <w:sz w:val="24"/>
                <w:szCs w:val="24"/>
              </w:rPr>
              <w:t>Изобразительное искусство в повседневной жизни человека.</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15</w:t>
            </w:r>
          </w:p>
        </w:tc>
      </w:tr>
      <w:tr w:rsidR="009C145F" w:rsidRPr="009C145F" w:rsidTr="009C145F">
        <w:trPr>
          <w:trHeight w:val="427"/>
        </w:trPr>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sz w:val="24"/>
                <w:szCs w:val="24"/>
              </w:rPr>
              <w:t>Виды изобразительного искусства.</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15</w:t>
            </w:r>
          </w:p>
        </w:tc>
      </w:tr>
      <w:tr w:rsidR="009C145F" w:rsidRPr="009C145F" w:rsidTr="009C145F">
        <w:trPr>
          <w:trHeight w:val="402"/>
        </w:trPr>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sz w:val="24"/>
                <w:szCs w:val="24"/>
              </w:rPr>
              <w:t>Как и о чем создаются картины</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15</w:t>
            </w:r>
          </w:p>
        </w:tc>
      </w:tr>
      <w:tr w:rsidR="009C145F" w:rsidRPr="009C145F" w:rsidTr="009C145F">
        <w:trPr>
          <w:trHeight w:val="412"/>
        </w:trPr>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sz w:val="24"/>
                <w:szCs w:val="24"/>
              </w:rPr>
              <w:t>Как и о чем создаются скульптуры.</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15</w:t>
            </w:r>
          </w:p>
        </w:tc>
      </w:tr>
      <w:tr w:rsidR="009C145F" w:rsidRPr="009C145F" w:rsidTr="009C145F">
        <w:trPr>
          <w:trHeight w:val="419"/>
        </w:trPr>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spacing w:after="0"/>
              <w:rPr>
                <w:rFonts w:ascii="Times New Roman" w:hAnsi="Times New Roman" w:cs="Times New Roman"/>
                <w:sz w:val="24"/>
                <w:szCs w:val="24"/>
              </w:rPr>
            </w:pPr>
            <w:r w:rsidRPr="009C145F">
              <w:rPr>
                <w:rFonts w:ascii="Times New Roman" w:hAnsi="Times New Roman" w:cs="Times New Roman"/>
                <w:sz w:val="24"/>
                <w:szCs w:val="24"/>
              </w:rPr>
              <w:t>Как и для чего создаются произведения декоративно-прикладного искусства.</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8</w:t>
            </w:r>
          </w:p>
        </w:tc>
      </w:tr>
      <w:tr w:rsidR="009C145F" w:rsidRPr="009C145F" w:rsidTr="009C145F">
        <w:trPr>
          <w:trHeight w:val="419"/>
        </w:trPr>
        <w:tc>
          <w:tcPr>
            <w:tcW w:w="0" w:type="auto"/>
            <w:tcBorders>
              <w:top w:val="single" w:sz="4" w:space="0" w:color="auto"/>
              <w:left w:val="single" w:sz="4" w:space="0" w:color="auto"/>
              <w:bottom w:val="single" w:sz="4" w:space="0" w:color="auto"/>
              <w:right w:val="single" w:sz="4" w:space="0" w:color="auto"/>
            </w:tcBorders>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Итого</w:t>
            </w:r>
          </w:p>
        </w:tc>
        <w:tc>
          <w:tcPr>
            <w:tcW w:w="0" w:type="auto"/>
            <w:tcBorders>
              <w:top w:val="single" w:sz="4" w:space="0" w:color="auto"/>
              <w:left w:val="single" w:sz="4" w:space="0" w:color="auto"/>
              <w:bottom w:val="single" w:sz="4" w:space="0" w:color="auto"/>
              <w:right w:val="single" w:sz="4" w:space="0" w:color="auto"/>
            </w:tcBorders>
            <w:hideMark/>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68</w:t>
            </w:r>
          </w:p>
        </w:tc>
      </w:tr>
    </w:tbl>
    <w:p w:rsidR="003F75A8" w:rsidRDefault="003F75A8" w:rsidP="009C145F">
      <w:pPr>
        <w:spacing w:after="0" w:line="240" w:lineRule="auto"/>
        <w:jc w:val="center"/>
        <w:rPr>
          <w:rFonts w:ascii="Times New Roman" w:hAnsi="Times New Roman" w:cs="Times New Roman"/>
          <w:b/>
          <w:sz w:val="28"/>
          <w:szCs w:val="28"/>
        </w:rPr>
      </w:pPr>
    </w:p>
    <w:p w:rsidR="003F75A8" w:rsidRDefault="003F75A8">
      <w:pPr>
        <w:rPr>
          <w:rFonts w:ascii="Times New Roman" w:hAnsi="Times New Roman" w:cs="Times New Roman"/>
          <w:b/>
          <w:sz w:val="28"/>
          <w:szCs w:val="28"/>
        </w:rPr>
      </w:pPr>
      <w:r>
        <w:rPr>
          <w:rFonts w:ascii="Times New Roman" w:hAnsi="Times New Roman" w:cs="Times New Roman"/>
          <w:b/>
          <w:sz w:val="28"/>
          <w:szCs w:val="28"/>
        </w:rPr>
        <w:br w:type="page"/>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АДАПТИРОВАННАЯ РАБОЧАЯ ПРОГРАММА</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ДЛЯ</w:t>
      </w:r>
    </w:p>
    <w:p w:rsidR="009C145F" w:rsidRPr="009C145F" w:rsidRDefault="009C145F" w:rsidP="009C145F">
      <w:pPr>
        <w:spacing w:after="0" w:line="240" w:lineRule="auto"/>
        <w:jc w:val="center"/>
        <w:rPr>
          <w:rFonts w:ascii="Times New Roman" w:hAnsi="Times New Roman" w:cs="Times New Roman"/>
          <w:b/>
          <w:sz w:val="28"/>
          <w:szCs w:val="28"/>
          <w:lang w:eastAsia="ru-RU"/>
        </w:rPr>
      </w:pPr>
      <w:r w:rsidRPr="009C145F">
        <w:rPr>
          <w:rFonts w:ascii="Times New Roman" w:hAnsi="Times New Roman" w:cs="Times New Roman"/>
          <w:b/>
          <w:sz w:val="28"/>
          <w:szCs w:val="28"/>
        </w:rPr>
        <w:t>ОБУЧАЮЩИХСЯ С УМСТВЕННОЙ ОТСТАЛОСТЬЮ</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(ИНТЕЛЛЕКТУАЛЬНЫМИ НАРУШЕНИЯМИ)</w:t>
      </w:r>
    </w:p>
    <w:p w:rsidR="009C145F" w:rsidRPr="009C145F" w:rsidRDefault="009C145F" w:rsidP="009C145F">
      <w:pPr>
        <w:spacing w:after="0"/>
        <w:jc w:val="center"/>
        <w:rPr>
          <w:rFonts w:ascii="Times New Roman" w:eastAsia="Times New Roman" w:hAnsi="Times New Roman" w:cs="Times New Roman"/>
          <w:b/>
          <w:sz w:val="28"/>
          <w:szCs w:val="28"/>
          <w:lang w:eastAsia="ru-RU"/>
        </w:rPr>
      </w:pPr>
      <w:r w:rsidRPr="009C145F">
        <w:rPr>
          <w:rFonts w:ascii="Times New Roman" w:eastAsia="Times New Roman" w:hAnsi="Times New Roman" w:cs="Times New Roman"/>
          <w:b/>
          <w:sz w:val="28"/>
          <w:szCs w:val="28"/>
          <w:lang w:eastAsia="ru-RU"/>
        </w:rPr>
        <w:t>ПО ПРЕДМЕТУ «ИНФОРМАТИКА»</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ступень обучения: 5 – 9 классы</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срок реализации: 3 года</w:t>
      </w:r>
    </w:p>
    <w:p w:rsidR="009C145F" w:rsidRDefault="009C145F" w:rsidP="009C145F">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8"/>
          <w:lang w:eastAsia="ru-RU"/>
        </w:rPr>
      </w:pPr>
    </w:p>
    <w:p w:rsidR="009C145F" w:rsidRDefault="009C145F" w:rsidP="009C145F">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r w:rsidRPr="009C145F">
        <w:rPr>
          <w:rFonts w:ascii="Times New Roman" w:eastAsiaTheme="minorEastAsia" w:hAnsi="Times New Roman" w:cs="Times New Roman"/>
          <w:b/>
          <w:sz w:val="28"/>
          <w:szCs w:val="28"/>
          <w:lang w:eastAsia="ru-RU"/>
        </w:rPr>
        <w:t>ПОЯСНИТЕЛЬНАЯ ЗАПИСКА</w:t>
      </w:r>
    </w:p>
    <w:p w:rsidR="003F75A8" w:rsidRPr="009C145F" w:rsidRDefault="003F75A8" w:rsidP="009C145F">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p>
    <w:p w:rsidR="009C145F" w:rsidRPr="009C145F" w:rsidRDefault="009C145F" w:rsidP="009C145F">
      <w:pPr>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Рабочая адаптированная учебная программа </w:t>
      </w:r>
      <w:r w:rsidRPr="009C145F">
        <w:rPr>
          <w:rFonts w:ascii="Times New Roman" w:eastAsia="Calibri" w:hAnsi="Times New Roman" w:cs="Times New Roman"/>
          <w:sz w:val="28"/>
          <w:szCs w:val="28"/>
        </w:rPr>
        <w:t xml:space="preserve">по предмету «Информатика» </w:t>
      </w:r>
      <w:r w:rsidRPr="009C145F">
        <w:rPr>
          <w:rFonts w:ascii="Times New Roman" w:hAnsi="Times New Roman" w:cs="Times New Roman"/>
          <w:sz w:val="28"/>
          <w:szCs w:val="28"/>
        </w:rPr>
        <w:t xml:space="preserve">для 7 - 9 классов (далее программа) для обучающихся с умственной отсталостью (интеллектуальными нарушениями) составлена на основе </w:t>
      </w:r>
      <w:r w:rsidRPr="009C145F">
        <w:rPr>
          <w:rFonts w:ascii="Times New Roman" w:hAnsi="Times New Roman" w:cs="Times New Roman"/>
          <w:color w:val="000000"/>
          <w:sz w:val="28"/>
          <w:szCs w:val="28"/>
          <w:shd w:val="clear" w:color="auto" w:fill="FFFFFF"/>
        </w:rPr>
        <w:t xml:space="preserve">ФГОС О у/о - </w:t>
      </w:r>
      <w:r w:rsidRPr="009C145F">
        <w:rPr>
          <w:rFonts w:ascii="Times New Roman" w:hAnsi="Times New Roman" w:cs="Times New Roman"/>
          <w:sz w:val="28"/>
          <w:szCs w:val="28"/>
        </w:rPr>
        <w:t xml:space="preserve">Федерального </w:t>
      </w:r>
      <w:r w:rsidRPr="009C145F">
        <w:rPr>
          <w:rFonts w:ascii="Times New Roman" w:hAnsi="Times New Roman" w:cs="Times New Roman"/>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9C145F">
        <w:rPr>
          <w:rFonts w:ascii="Times New Roman" w:hAnsi="Times New Roman" w:cs="Times New Roman"/>
          <w:sz w:val="28"/>
          <w:szCs w:val="28"/>
        </w:rPr>
        <w:t>,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w:t>
      </w:r>
      <w:r w:rsidR="003F75A8">
        <w:rPr>
          <w:rFonts w:ascii="Times New Roman" w:hAnsi="Times New Roman" w:cs="Times New Roman"/>
          <w:sz w:val="28"/>
          <w:szCs w:val="28"/>
        </w:rPr>
        <w:t xml:space="preserve"> </w:t>
      </w:r>
      <w:r w:rsidRPr="009C145F">
        <w:rPr>
          <w:rFonts w:ascii="Times New Roman" w:hAnsi="Times New Roman" w:cs="Times New Roman"/>
          <w:sz w:val="28"/>
          <w:szCs w:val="28"/>
        </w:rPr>
        <w:t xml:space="preserve">средней общеобразовательной школы с. Вознесенское Амурского муниципального района Хабаровского края </w:t>
      </w:r>
      <w:r w:rsidRPr="009C145F">
        <w:rPr>
          <w:rFonts w:ascii="Times New Roman" w:eastAsia="Calibri" w:hAnsi="Times New Roman" w:cs="Times New Roman"/>
          <w:sz w:val="28"/>
          <w:szCs w:val="28"/>
        </w:rPr>
        <w:t>по предмету «Информатика»</w:t>
      </w:r>
      <w:r w:rsidRPr="009C145F">
        <w:rPr>
          <w:rFonts w:ascii="Times New Roman" w:hAnsi="Times New Roman" w:cs="Times New Roman"/>
          <w:sz w:val="28"/>
          <w:szCs w:val="28"/>
        </w:rPr>
        <w:t>,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Босовой Л.Л. «Программа курса информатики и ИКТ для 5-7 классов средней общеобразовательной школы», изданной в сборнике «Программы для общеобразовательных учреждений: Информатика. 2-11 классы / Составитель М.Н. Бородин. – 6-е изд. – М.: БИНОМ. Лаборатория знаний, 2009» с учетом психофизических особенностей детей с ограниченными возможностями здоровья VIII вида.</w:t>
      </w:r>
    </w:p>
    <w:p w:rsidR="009C145F" w:rsidRPr="009C145F" w:rsidRDefault="009C145F" w:rsidP="009C145F">
      <w:pPr>
        <w:ind w:firstLine="708"/>
        <w:jc w:val="both"/>
        <w:rPr>
          <w:rFonts w:ascii="Times New Roman" w:eastAsia="Calibri" w:hAnsi="Times New Roman" w:cs="Times New Roman"/>
          <w:sz w:val="28"/>
          <w:szCs w:val="28"/>
        </w:rPr>
      </w:pPr>
      <w:r w:rsidRPr="009C145F">
        <w:rPr>
          <w:rFonts w:ascii="Times New Roman" w:eastAsia="Calibri" w:hAnsi="Times New Roman" w:cs="Times New Roman"/>
          <w:sz w:val="28"/>
          <w:szCs w:val="28"/>
        </w:rPr>
        <w:t xml:space="preserve">Программа по предмету «Информатика» составлена на основании учебного плана МБОУ СОШ с. Вознесенское и рассчитана на </w:t>
      </w:r>
      <w:r w:rsidRPr="009C145F">
        <w:rPr>
          <w:rFonts w:ascii="Times New Roman" w:hAnsi="Times New Roman" w:cs="Times New Roman"/>
          <w:sz w:val="28"/>
          <w:szCs w:val="28"/>
        </w:rPr>
        <w:t xml:space="preserve">102 </w:t>
      </w:r>
      <w:r w:rsidRPr="009C145F">
        <w:rPr>
          <w:rFonts w:ascii="Times New Roman" w:eastAsia="Calibri" w:hAnsi="Times New Roman" w:cs="Times New Roman"/>
          <w:sz w:val="28"/>
          <w:szCs w:val="28"/>
        </w:rPr>
        <w:t>часа (1 час в неделю).</w:t>
      </w:r>
    </w:p>
    <w:p w:rsidR="009C145F" w:rsidRPr="009C145F" w:rsidRDefault="009C145F" w:rsidP="009C145F">
      <w:pPr>
        <w:spacing w:after="0" w:line="240" w:lineRule="auto"/>
        <w:jc w:val="both"/>
        <w:rPr>
          <w:rFonts w:ascii="Times New Roman" w:hAnsi="Times New Roman" w:cs="Times New Roman"/>
          <w:b/>
          <w:sz w:val="28"/>
          <w:szCs w:val="28"/>
        </w:rPr>
      </w:pPr>
      <w:r w:rsidRPr="009C145F">
        <w:rPr>
          <w:rFonts w:ascii="Times New Roman" w:hAnsi="Times New Roman" w:cs="Times New Roman"/>
          <w:b/>
          <w:sz w:val="28"/>
          <w:szCs w:val="28"/>
        </w:rPr>
        <w:t>Цели:</w:t>
      </w:r>
    </w:p>
    <w:p w:rsidR="009C145F" w:rsidRPr="009C145F" w:rsidRDefault="009C145F" w:rsidP="003F75A8">
      <w:pPr>
        <w:numPr>
          <w:ilvl w:val="0"/>
          <w:numId w:val="127"/>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ознакомление учащихся с компьютерами, распространённой частью «культурного ландшафта» - среды обитания современного человека – и формирование мировоззрения ребёнка;</w:t>
      </w:r>
    </w:p>
    <w:p w:rsidR="009C145F" w:rsidRPr="009C145F" w:rsidRDefault="009C145F" w:rsidP="003F75A8">
      <w:pPr>
        <w:numPr>
          <w:ilvl w:val="0"/>
          <w:numId w:val="127"/>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технологическая цель – приобретение навыков работы на компьютере;</w:t>
      </w:r>
    </w:p>
    <w:p w:rsidR="009C145F" w:rsidRPr="009C145F" w:rsidRDefault="009C145F" w:rsidP="003F75A8">
      <w:pPr>
        <w:numPr>
          <w:ilvl w:val="0"/>
          <w:numId w:val="127"/>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коррекционная цель – способствовать развитию высших психических функций (памяти, мышления, внимания, воображения и др.).</w:t>
      </w:r>
    </w:p>
    <w:p w:rsidR="009C145F" w:rsidRPr="009C145F" w:rsidRDefault="009C145F" w:rsidP="009C145F">
      <w:pPr>
        <w:spacing w:after="0" w:line="240" w:lineRule="auto"/>
        <w:jc w:val="both"/>
        <w:rPr>
          <w:rFonts w:ascii="Times New Roman" w:hAnsi="Times New Roman" w:cs="Times New Roman"/>
          <w:b/>
          <w:sz w:val="28"/>
          <w:szCs w:val="28"/>
        </w:rPr>
      </w:pPr>
      <w:r w:rsidRPr="009C145F">
        <w:rPr>
          <w:rFonts w:ascii="Times New Roman" w:eastAsia="Wingdings-Regular" w:hAnsi="Times New Roman" w:cs="Times New Roman"/>
          <w:b/>
          <w:sz w:val="28"/>
          <w:szCs w:val="28"/>
        </w:rPr>
        <w:t>Задачи:</w:t>
      </w:r>
    </w:p>
    <w:p w:rsidR="009C145F" w:rsidRPr="009C145F" w:rsidRDefault="009C145F" w:rsidP="003F75A8">
      <w:pPr>
        <w:numPr>
          <w:ilvl w:val="0"/>
          <w:numId w:val="128"/>
        </w:numPr>
        <w:spacing w:after="0"/>
        <w:ind w:left="0" w:firstLine="709"/>
        <w:jc w:val="both"/>
        <w:rPr>
          <w:rFonts w:ascii="Times New Roman" w:hAnsi="Times New Roman" w:cs="Times New Roman"/>
          <w:sz w:val="28"/>
          <w:szCs w:val="28"/>
        </w:rPr>
      </w:pPr>
      <w:r w:rsidRPr="009C145F">
        <w:rPr>
          <w:rFonts w:ascii="Times New Roman" w:hAnsi="Times New Roman" w:cs="Times New Roman"/>
          <w:sz w:val="28"/>
          <w:szCs w:val="28"/>
        </w:rPr>
        <w:t>усвоение учащимися правил работы и поведения при общении с компьютером; приобретение учащимися навыков использования простейших тренажёров в работе на клавиатуре;</w:t>
      </w:r>
    </w:p>
    <w:p w:rsidR="009C145F" w:rsidRPr="009C145F" w:rsidRDefault="009C145F" w:rsidP="003F75A8">
      <w:pPr>
        <w:numPr>
          <w:ilvl w:val="0"/>
          <w:numId w:val="128"/>
        </w:numPr>
        <w:spacing w:after="0"/>
        <w:ind w:left="0" w:firstLine="709"/>
        <w:jc w:val="both"/>
        <w:rPr>
          <w:rFonts w:ascii="Times New Roman" w:hAnsi="Times New Roman" w:cs="Times New Roman"/>
          <w:sz w:val="28"/>
          <w:szCs w:val="28"/>
        </w:rPr>
      </w:pPr>
      <w:r w:rsidRPr="009C145F">
        <w:rPr>
          <w:rFonts w:ascii="Times New Roman" w:hAnsi="Times New Roman" w:cs="Times New Roman"/>
          <w:sz w:val="28"/>
          <w:szCs w:val="28"/>
        </w:rPr>
        <w:t>использование на занятиях упражнений с игровыми программами с целью развития моторики пальцев;</w:t>
      </w:r>
    </w:p>
    <w:p w:rsidR="009C145F" w:rsidRPr="009C145F" w:rsidRDefault="009C145F" w:rsidP="003F75A8">
      <w:pPr>
        <w:numPr>
          <w:ilvl w:val="0"/>
          <w:numId w:val="128"/>
        </w:numPr>
        <w:spacing w:after="0"/>
        <w:ind w:left="0" w:firstLine="709"/>
        <w:jc w:val="both"/>
        <w:rPr>
          <w:rFonts w:ascii="Times New Roman" w:hAnsi="Times New Roman" w:cs="Times New Roman"/>
          <w:sz w:val="28"/>
          <w:szCs w:val="28"/>
        </w:rPr>
      </w:pPr>
      <w:r w:rsidRPr="009C145F">
        <w:rPr>
          <w:rFonts w:ascii="Times New Roman" w:hAnsi="Times New Roman" w:cs="Times New Roman"/>
          <w:sz w:val="28"/>
          <w:szCs w:val="28"/>
        </w:rPr>
        <w:t>использование компьютерных знаний на уроках.</w:t>
      </w:r>
    </w:p>
    <w:p w:rsidR="009C145F" w:rsidRPr="009C145F" w:rsidRDefault="009C145F" w:rsidP="009C145F">
      <w:pPr>
        <w:ind w:left="720"/>
        <w:contextualSpacing/>
        <w:jc w:val="center"/>
        <w:rPr>
          <w:rFonts w:ascii="Times New Roman" w:hAnsi="Times New Roman"/>
          <w:b/>
          <w:sz w:val="28"/>
          <w:szCs w:val="28"/>
        </w:rPr>
      </w:pPr>
      <w:r w:rsidRPr="009C145F">
        <w:rPr>
          <w:rFonts w:ascii="Times New Roman" w:hAnsi="Times New Roman"/>
          <w:b/>
          <w:sz w:val="28"/>
          <w:szCs w:val="28"/>
        </w:rPr>
        <w:t>Пла</w:t>
      </w:r>
      <w:r w:rsidR="003F75A8">
        <w:rPr>
          <w:rFonts w:ascii="Times New Roman" w:hAnsi="Times New Roman"/>
          <w:b/>
          <w:sz w:val="28"/>
          <w:szCs w:val="28"/>
        </w:rPr>
        <w:t xml:space="preserve">нируемые предметные результаты </w:t>
      </w:r>
      <w:r w:rsidRPr="009C145F">
        <w:rPr>
          <w:rFonts w:ascii="Times New Roman" w:hAnsi="Times New Roman"/>
          <w:b/>
          <w:sz w:val="28"/>
          <w:szCs w:val="28"/>
        </w:rPr>
        <w:t>освоение учебного предмета</w:t>
      </w:r>
    </w:p>
    <w:p w:rsidR="009C145F" w:rsidRPr="009C145F" w:rsidRDefault="009C145F" w:rsidP="009C145F">
      <w:pPr>
        <w:spacing w:after="0"/>
        <w:ind w:firstLine="709"/>
        <w:jc w:val="center"/>
        <w:rPr>
          <w:rFonts w:ascii="Times New Roman" w:hAnsi="Times New Roman" w:cs="Times New Roman"/>
          <w:b/>
          <w:i/>
          <w:sz w:val="28"/>
          <w:szCs w:val="28"/>
        </w:rPr>
      </w:pPr>
      <w:r w:rsidRPr="009C145F">
        <w:rPr>
          <w:rFonts w:ascii="Times New Roman" w:hAnsi="Times New Roman" w:cs="Times New Roman"/>
          <w:b/>
          <w:sz w:val="28"/>
          <w:szCs w:val="28"/>
          <w:lang w:eastAsia="ru-RU"/>
        </w:rPr>
        <w:t xml:space="preserve">Требования к уровню подготовки учащихся </w:t>
      </w:r>
      <w:r w:rsidRPr="009C145F">
        <w:rPr>
          <w:rFonts w:ascii="Times New Roman" w:hAnsi="Times New Roman" w:cs="Times New Roman"/>
          <w:b/>
          <w:sz w:val="28"/>
          <w:szCs w:val="28"/>
        </w:rPr>
        <w:t>на конец школьного обучения (</w:t>
      </w:r>
      <w:r w:rsidRPr="009C145F">
        <w:rPr>
          <w:rFonts w:ascii="Times New Roman" w:hAnsi="Times New Roman" w:cs="Times New Roman"/>
          <w:b/>
          <w:sz w:val="28"/>
          <w:szCs w:val="28"/>
          <w:lang w:val="en-US"/>
        </w:rPr>
        <w:t>IX</w:t>
      </w:r>
      <w:r w:rsidRPr="009C145F">
        <w:rPr>
          <w:rFonts w:ascii="Times New Roman" w:hAnsi="Times New Roman" w:cs="Times New Roman"/>
          <w:b/>
          <w:sz w:val="28"/>
          <w:szCs w:val="28"/>
        </w:rPr>
        <w:t xml:space="preserve"> класс):</w:t>
      </w:r>
    </w:p>
    <w:p w:rsidR="009C145F" w:rsidRPr="009C145F" w:rsidRDefault="009C145F" w:rsidP="009C145F">
      <w:pPr>
        <w:spacing w:after="0"/>
        <w:ind w:firstLine="709"/>
        <w:jc w:val="both"/>
        <w:rPr>
          <w:rFonts w:ascii="Times New Roman" w:hAnsi="Times New Roman"/>
          <w:sz w:val="28"/>
          <w:szCs w:val="28"/>
        </w:rPr>
      </w:pPr>
      <w:r w:rsidRPr="009C145F">
        <w:rPr>
          <w:rFonts w:ascii="Times New Roman" w:hAnsi="Times New Roman"/>
          <w:sz w:val="28"/>
          <w:szCs w:val="28"/>
        </w:rPr>
        <w:t xml:space="preserve">предполагает достижение двух видов результатов: </w:t>
      </w:r>
      <w:r w:rsidRPr="009C145F">
        <w:rPr>
          <w:rFonts w:ascii="Times New Roman" w:hAnsi="Times New Roman"/>
          <w:i/>
          <w:sz w:val="28"/>
          <w:szCs w:val="28"/>
        </w:rPr>
        <w:t xml:space="preserve">личностных и предметных. </w:t>
      </w:r>
    </w:p>
    <w:p w:rsidR="009C145F" w:rsidRPr="009C145F" w:rsidRDefault="009C145F" w:rsidP="009C145F">
      <w:pPr>
        <w:spacing w:after="0"/>
        <w:ind w:firstLine="709"/>
        <w:jc w:val="both"/>
        <w:rPr>
          <w:rFonts w:ascii="Times New Roman" w:hAnsi="Times New Roman"/>
          <w:sz w:val="28"/>
          <w:szCs w:val="28"/>
        </w:rPr>
      </w:pPr>
      <w:r w:rsidRPr="009C145F">
        <w:rPr>
          <w:rFonts w:ascii="Times New Roman" w:hAnsi="Times New Roman"/>
          <w:sz w:val="28"/>
          <w:szCs w:val="28"/>
        </w:rPr>
        <w:t xml:space="preserve">В структуре планируемых результатов ведущее место принадлежит </w:t>
      </w:r>
      <w:r w:rsidRPr="009C145F">
        <w:rPr>
          <w:rFonts w:ascii="Times New Roman" w:hAnsi="Times New Roman"/>
          <w:i/>
          <w:sz w:val="28"/>
          <w:szCs w:val="28"/>
        </w:rPr>
        <w:t>личностным</w:t>
      </w:r>
      <w:r w:rsidRPr="009C145F">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C145F" w:rsidRPr="009C145F" w:rsidRDefault="009C145F" w:rsidP="009C145F">
      <w:pPr>
        <w:spacing w:after="0"/>
        <w:ind w:firstLine="709"/>
        <w:jc w:val="both"/>
        <w:rPr>
          <w:rFonts w:ascii="Times New Roman" w:hAnsi="Times New Roman"/>
          <w:sz w:val="28"/>
          <w:szCs w:val="28"/>
        </w:rPr>
      </w:pPr>
      <w:r w:rsidRPr="009C145F">
        <w:rPr>
          <w:rFonts w:ascii="Times New Roman" w:hAnsi="Times New Roman"/>
          <w:sz w:val="28"/>
          <w:szCs w:val="28"/>
        </w:rPr>
        <w:t>Личностные результаты</w:t>
      </w:r>
      <w:r w:rsidR="003F75A8">
        <w:rPr>
          <w:rFonts w:ascii="Times New Roman" w:hAnsi="Times New Roman"/>
          <w:sz w:val="28"/>
          <w:szCs w:val="28"/>
        </w:rPr>
        <w:t xml:space="preserve"> </w:t>
      </w:r>
      <w:r w:rsidRPr="009C145F">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9C145F" w:rsidRPr="009C145F" w:rsidRDefault="009C145F" w:rsidP="009C145F">
      <w:pPr>
        <w:spacing w:after="0"/>
        <w:ind w:firstLine="709"/>
        <w:jc w:val="both"/>
        <w:rPr>
          <w:rFonts w:ascii="Times New Roman" w:hAnsi="Times New Roman"/>
          <w:sz w:val="28"/>
          <w:szCs w:val="28"/>
        </w:rPr>
      </w:pPr>
      <w:r w:rsidRPr="009C145F">
        <w:rPr>
          <w:rFonts w:ascii="Times New Roman" w:hAnsi="Times New Roman"/>
          <w:sz w:val="28"/>
          <w:szCs w:val="28"/>
        </w:rPr>
        <w:t xml:space="preserve">К личностным результатам относятся: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3) сформированность</w:t>
      </w:r>
      <w:r w:rsidR="003F75A8">
        <w:rPr>
          <w:rFonts w:ascii="Times New Roman" w:hAnsi="Times New Roman"/>
          <w:sz w:val="28"/>
          <w:szCs w:val="28"/>
        </w:rPr>
        <w:t xml:space="preserve"> </w:t>
      </w:r>
      <w:r w:rsidRPr="009C145F">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9C145F" w:rsidRPr="009C145F" w:rsidRDefault="009C145F" w:rsidP="003F75A8">
      <w:pPr>
        <w:spacing w:after="0"/>
        <w:ind w:firstLine="709"/>
        <w:jc w:val="both"/>
        <w:rPr>
          <w:rFonts w:ascii="Times New Roman" w:hAnsi="Times New Roman"/>
          <w:color w:val="FF0000"/>
          <w:sz w:val="28"/>
          <w:szCs w:val="28"/>
        </w:rPr>
      </w:pPr>
      <w:r w:rsidRPr="009C145F">
        <w:rPr>
          <w:rFonts w:ascii="Times New Roman" w:hAnsi="Times New Roman"/>
          <w:sz w:val="28"/>
          <w:szCs w:val="28"/>
        </w:rPr>
        <w:t xml:space="preserve">5) овладение социально-бытовыми навыками, используемыми в повседневной жизни;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6) владение навыками коммуникации и принятыми нормами социального взаимодействия;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8) принятие и освоение социальной роли обучающегося, проявление социально значимых мотивов учебной деятельности;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9) сформированность</w:t>
      </w:r>
      <w:r w:rsidR="003F75A8">
        <w:rPr>
          <w:rFonts w:ascii="Times New Roman" w:hAnsi="Times New Roman"/>
          <w:sz w:val="28"/>
          <w:szCs w:val="28"/>
        </w:rPr>
        <w:t xml:space="preserve"> </w:t>
      </w:r>
      <w:r w:rsidRPr="009C145F">
        <w:rPr>
          <w:rFonts w:ascii="Times New Roman" w:hAnsi="Times New Roman"/>
          <w:sz w:val="28"/>
          <w:szCs w:val="28"/>
        </w:rPr>
        <w:t xml:space="preserve">навыков сотрудничества с взрослыми и сверстниками в разных социальных ситуациях;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10) воспитание эстетических потребностей, ценностей и чувств;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11) развитие этических чувств, проявление доброжелательности, эмоционально-нравственной отзывчивости и взаимопомощи, проявление</w:t>
      </w:r>
      <w:r w:rsidR="003F75A8">
        <w:rPr>
          <w:rFonts w:ascii="Times New Roman" w:hAnsi="Times New Roman"/>
          <w:sz w:val="28"/>
          <w:szCs w:val="28"/>
        </w:rPr>
        <w:t xml:space="preserve"> </w:t>
      </w:r>
      <w:r w:rsidRPr="009C145F">
        <w:rPr>
          <w:rFonts w:ascii="Times New Roman" w:hAnsi="Times New Roman"/>
          <w:sz w:val="28"/>
          <w:szCs w:val="28"/>
        </w:rPr>
        <w:t xml:space="preserve">сопереживания к чувствам других людей;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12) сформированность</w:t>
      </w:r>
      <w:r w:rsidR="003F75A8">
        <w:rPr>
          <w:rFonts w:ascii="Times New Roman" w:hAnsi="Times New Roman"/>
          <w:sz w:val="28"/>
          <w:szCs w:val="28"/>
        </w:rPr>
        <w:t xml:space="preserve"> </w:t>
      </w:r>
      <w:r w:rsidRPr="009C145F">
        <w:rPr>
          <w:rFonts w:ascii="Times New Roman" w:hAnsi="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C145F" w:rsidRPr="009C145F" w:rsidRDefault="009C145F" w:rsidP="003F75A8">
      <w:pPr>
        <w:spacing w:after="0"/>
        <w:ind w:firstLine="709"/>
        <w:jc w:val="both"/>
        <w:rPr>
          <w:rFonts w:ascii="Times New Roman" w:hAnsi="Times New Roman"/>
          <w:i/>
          <w:sz w:val="28"/>
          <w:szCs w:val="28"/>
        </w:rPr>
      </w:pPr>
      <w:r w:rsidRPr="009C145F">
        <w:rPr>
          <w:rFonts w:ascii="Times New Roman" w:hAnsi="Times New Roman"/>
          <w:sz w:val="28"/>
          <w:szCs w:val="28"/>
        </w:rPr>
        <w:t>13) проявление</w:t>
      </w:r>
      <w:r w:rsidR="003F75A8">
        <w:rPr>
          <w:rFonts w:ascii="Times New Roman" w:hAnsi="Times New Roman"/>
          <w:sz w:val="28"/>
          <w:szCs w:val="28"/>
        </w:rPr>
        <w:t xml:space="preserve"> </w:t>
      </w:r>
      <w:r w:rsidRPr="009C145F">
        <w:rPr>
          <w:rFonts w:ascii="Times New Roman" w:hAnsi="Times New Roman"/>
          <w:sz w:val="28"/>
          <w:szCs w:val="28"/>
        </w:rPr>
        <w:t>готовности к самостоятельной жизни.</w:t>
      </w:r>
    </w:p>
    <w:p w:rsidR="009C145F" w:rsidRPr="009C145F" w:rsidRDefault="009C145F" w:rsidP="009C145F">
      <w:pPr>
        <w:spacing w:after="0"/>
        <w:ind w:firstLine="709"/>
        <w:jc w:val="both"/>
        <w:rPr>
          <w:rFonts w:ascii="Times New Roman" w:hAnsi="Times New Roman"/>
          <w:sz w:val="28"/>
          <w:szCs w:val="28"/>
        </w:rPr>
      </w:pPr>
      <w:r w:rsidRPr="009C145F">
        <w:rPr>
          <w:rFonts w:ascii="Times New Roman" w:hAnsi="Times New Roman"/>
          <w:b/>
          <w:i/>
          <w:sz w:val="28"/>
          <w:szCs w:val="28"/>
        </w:rPr>
        <w:t>Предметные результаты</w:t>
      </w:r>
      <w:r w:rsidRPr="009C145F">
        <w:rPr>
          <w:rFonts w:ascii="Times New Roman" w:hAnsi="Times New Roman"/>
          <w:sz w:val="28"/>
          <w:szCs w:val="28"/>
        </w:rPr>
        <w:t xml:space="preserve"> включают освоенные обучающимися</w:t>
      </w:r>
      <w:r w:rsidR="003F75A8">
        <w:rPr>
          <w:rFonts w:ascii="Times New Roman" w:hAnsi="Times New Roman"/>
          <w:sz w:val="28"/>
          <w:szCs w:val="28"/>
        </w:rPr>
        <w:t xml:space="preserve"> </w:t>
      </w:r>
      <w:r w:rsidRPr="009C145F">
        <w:rPr>
          <w:rFonts w:ascii="Times New Roman" w:hAnsi="Times New Roman"/>
          <w:b/>
          <w:i/>
          <w:sz w:val="28"/>
          <w:szCs w:val="28"/>
        </w:rPr>
        <w:t>знания и умения</w:t>
      </w:r>
      <w:r w:rsidRPr="009C145F">
        <w:rPr>
          <w:rFonts w:ascii="Times New Roman" w:hAnsi="Times New Roman"/>
          <w:sz w:val="28"/>
          <w:szCs w:val="28"/>
        </w:rPr>
        <w:t>, готовность их применения.</w:t>
      </w:r>
    </w:p>
    <w:p w:rsidR="009C145F" w:rsidRPr="009C145F" w:rsidRDefault="009C145F" w:rsidP="009C145F">
      <w:pPr>
        <w:spacing w:after="0"/>
        <w:ind w:firstLine="709"/>
        <w:jc w:val="both"/>
        <w:rPr>
          <w:rFonts w:ascii="Times New Roman" w:hAnsi="Times New Roman"/>
          <w:sz w:val="28"/>
          <w:szCs w:val="28"/>
        </w:rPr>
      </w:pPr>
      <w:r w:rsidRPr="009C145F">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C145F" w:rsidRPr="009C145F" w:rsidRDefault="009C145F" w:rsidP="009C145F">
      <w:pPr>
        <w:spacing w:after="0"/>
        <w:ind w:firstLine="709"/>
        <w:jc w:val="both"/>
        <w:rPr>
          <w:rFonts w:ascii="Times New Roman" w:hAnsi="Times New Roman"/>
          <w:sz w:val="28"/>
          <w:szCs w:val="28"/>
        </w:rPr>
      </w:pPr>
      <w:r w:rsidRPr="009C145F">
        <w:rPr>
          <w:rFonts w:ascii="Times New Roman" w:hAnsi="Times New Roman"/>
          <w:sz w:val="28"/>
          <w:szCs w:val="28"/>
        </w:rPr>
        <w:t xml:space="preserve">Овладения предметными результатами: минимальный и достаточный. </w:t>
      </w:r>
    </w:p>
    <w:p w:rsidR="009C145F" w:rsidRPr="009C145F" w:rsidRDefault="009C145F" w:rsidP="003F75A8">
      <w:pPr>
        <w:autoSpaceDE w:val="0"/>
        <w:spacing w:after="0"/>
        <w:ind w:firstLine="709"/>
        <w:rPr>
          <w:rFonts w:ascii="Times New Roman" w:eastAsia="Times New Roman" w:hAnsi="Times New Roman" w:cs="Times New Roman"/>
          <w:b/>
          <w:i/>
          <w:kern w:val="2"/>
          <w:sz w:val="28"/>
          <w:szCs w:val="28"/>
          <w:lang w:eastAsia="ar-SA"/>
        </w:rPr>
      </w:pPr>
      <w:r w:rsidRPr="009C145F">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интеллектуальными нарушениями</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 xml:space="preserve">. </w:t>
      </w:r>
      <w:r w:rsidRPr="009C145F">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 по предмету «История Отечества» на конец школьного обучения (</w:t>
      </w:r>
      <w:r w:rsidRPr="009C145F">
        <w:rPr>
          <w:rFonts w:ascii="Times New Roman" w:eastAsia="Times New Roman" w:hAnsi="Times New Roman" w:cs="Times New Roman"/>
          <w:b/>
          <w:kern w:val="2"/>
          <w:sz w:val="28"/>
          <w:szCs w:val="28"/>
          <w:lang w:val="en-US" w:eastAsia="ar-SA"/>
        </w:rPr>
        <w:t>IX</w:t>
      </w:r>
      <w:r w:rsidRPr="009C145F">
        <w:rPr>
          <w:rFonts w:ascii="Times New Roman" w:eastAsia="Times New Roman" w:hAnsi="Times New Roman" w:cs="Times New Roman"/>
          <w:b/>
          <w:kern w:val="2"/>
          <w:sz w:val="28"/>
          <w:szCs w:val="28"/>
          <w:lang w:eastAsia="ar-SA"/>
        </w:rPr>
        <w:t xml:space="preserve"> класс):</w:t>
      </w:r>
    </w:p>
    <w:p w:rsidR="009C145F" w:rsidRPr="009C145F" w:rsidRDefault="009C145F" w:rsidP="003F75A8">
      <w:pPr>
        <w:spacing w:after="0"/>
        <w:jc w:val="both"/>
        <w:rPr>
          <w:rFonts w:ascii="Times New Roman" w:hAnsi="Times New Roman" w:cs="Times New Roman"/>
          <w:b/>
          <w:i/>
          <w:sz w:val="28"/>
          <w:szCs w:val="28"/>
        </w:rPr>
      </w:pPr>
      <w:r w:rsidRPr="009C145F">
        <w:rPr>
          <w:rFonts w:ascii="Times New Roman" w:hAnsi="Times New Roman" w:cs="Times New Roman"/>
          <w:b/>
          <w:i/>
          <w:sz w:val="28"/>
          <w:szCs w:val="28"/>
        </w:rPr>
        <w:t>Минимальный уровень:</w:t>
      </w:r>
    </w:p>
    <w:p w:rsidR="009C145F" w:rsidRPr="009C145F" w:rsidRDefault="009C145F" w:rsidP="003F75A8">
      <w:pPr>
        <w:numPr>
          <w:ilvl w:val="0"/>
          <w:numId w:val="12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9C145F" w:rsidRPr="009C145F" w:rsidRDefault="009C145F" w:rsidP="003F75A8">
      <w:pPr>
        <w:numPr>
          <w:ilvl w:val="0"/>
          <w:numId w:val="12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C145F" w:rsidRPr="009C145F" w:rsidRDefault="009C145F" w:rsidP="003F75A8">
      <w:pPr>
        <w:numPr>
          <w:ilvl w:val="0"/>
          <w:numId w:val="12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пользование компьютером для решения доступных учебных задач с простыми информационными объектами (текстами, рисунками и др.).</w:t>
      </w:r>
    </w:p>
    <w:p w:rsidR="009C145F" w:rsidRPr="009C145F" w:rsidRDefault="009C145F" w:rsidP="003F75A8">
      <w:pPr>
        <w:spacing w:after="0"/>
        <w:jc w:val="both"/>
        <w:rPr>
          <w:rFonts w:ascii="Times New Roman" w:hAnsi="Times New Roman" w:cs="Times New Roman"/>
          <w:b/>
          <w:i/>
          <w:sz w:val="28"/>
          <w:szCs w:val="28"/>
        </w:rPr>
      </w:pPr>
      <w:r w:rsidRPr="009C145F">
        <w:rPr>
          <w:rFonts w:ascii="Times New Roman" w:hAnsi="Times New Roman" w:cs="Times New Roman"/>
          <w:b/>
          <w:i/>
          <w:sz w:val="28"/>
          <w:szCs w:val="28"/>
        </w:rPr>
        <w:t>Достаточный уровень:</w:t>
      </w:r>
    </w:p>
    <w:p w:rsidR="009C145F" w:rsidRPr="009C145F" w:rsidRDefault="009C145F" w:rsidP="003F75A8">
      <w:pPr>
        <w:numPr>
          <w:ilvl w:val="0"/>
          <w:numId w:val="13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9C145F" w:rsidRPr="009C145F" w:rsidRDefault="009C145F" w:rsidP="003F75A8">
      <w:pPr>
        <w:numPr>
          <w:ilvl w:val="0"/>
          <w:numId w:val="13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C145F" w:rsidRPr="009C145F" w:rsidRDefault="009C145F" w:rsidP="003F75A8">
      <w:pPr>
        <w:numPr>
          <w:ilvl w:val="0"/>
          <w:numId w:val="13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9C145F" w:rsidRPr="009C145F" w:rsidRDefault="009C145F" w:rsidP="003F75A8">
      <w:pPr>
        <w:numPr>
          <w:ilvl w:val="0"/>
          <w:numId w:val="13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пользование компьютером для поиска, получения, хранения, воспроизведения и передачи необходимой информации;</w:t>
      </w:r>
    </w:p>
    <w:p w:rsidR="009C145F" w:rsidRPr="009C145F" w:rsidRDefault="009C145F" w:rsidP="003F75A8">
      <w:pPr>
        <w:numPr>
          <w:ilvl w:val="0"/>
          <w:numId w:val="13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Требования к уровню подготовки учащихся к окончанию 7 класса:</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b/>
          <w:i/>
          <w:sz w:val="28"/>
          <w:szCs w:val="28"/>
        </w:rPr>
        <w:t>Предметные результаты</w:t>
      </w:r>
      <w:r w:rsidRPr="009C145F">
        <w:rPr>
          <w:rFonts w:ascii="Times New Roman" w:hAnsi="Times New Roman"/>
          <w:sz w:val="28"/>
          <w:szCs w:val="28"/>
        </w:rPr>
        <w:t xml:space="preserve"> включают освоенные обучающимися</w:t>
      </w:r>
      <w:r w:rsidR="003F75A8">
        <w:rPr>
          <w:rFonts w:ascii="Times New Roman" w:hAnsi="Times New Roman"/>
          <w:sz w:val="28"/>
          <w:szCs w:val="28"/>
        </w:rPr>
        <w:t xml:space="preserve"> </w:t>
      </w:r>
      <w:r w:rsidRPr="009C145F">
        <w:rPr>
          <w:rFonts w:ascii="Times New Roman" w:hAnsi="Times New Roman"/>
          <w:b/>
          <w:i/>
          <w:sz w:val="28"/>
          <w:szCs w:val="28"/>
        </w:rPr>
        <w:t>знания и умения</w:t>
      </w:r>
      <w:r w:rsidRPr="009C145F">
        <w:rPr>
          <w:rFonts w:ascii="Times New Roman" w:hAnsi="Times New Roman"/>
          <w:sz w:val="28"/>
          <w:szCs w:val="28"/>
        </w:rPr>
        <w:t>, готовность их применения.</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Овладения предметными результатами: минимальный и достаточный. </w:t>
      </w:r>
    </w:p>
    <w:p w:rsidR="009C145F" w:rsidRPr="009C145F" w:rsidRDefault="009C145F" w:rsidP="003F75A8">
      <w:pPr>
        <w:autoSpaceDE w:val="0"/>
        <w:spacing w:after="0"/>
        <w:ind w:firstLine="709"/>
        <w:jc w:val="both"/>
        <w:rPr>
          <w:rFonts w:ascii="Times New Roman" w:eastAsia="Times New Roman" w:hAnsi="Times New Roman" w:cs="Times New Roman"/>
          <w:b/>
          <w:i/>
          <w:kern w:val="2"/>
          <w:sz w:val="28"/>
          <w:szCs w:val="28"/>
          <w:lang w:eastAsia="ar-SA"/>
        </w:rPr>
      </w:pPr>
      <w:r w:rsidRPr="009C145F">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интеллектуальными нарушениями</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 xml:space="preserve">. </w:t>
      </w:r>
      <w:r w:rsidRPr="009C145F">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9C145F" w:rsidRPr="009C145F" w:rsidRDefault="009C145F" w:rsidP="009C145F">
      <w:pPr>
        <w:spacing w:after="0" w:line="240" w:lineRule="auto"/>
        <w:jc w:val="both"/>
        <w:rPr>
          <w:rFonts w:ascii="Times New Roman" w:hAnsi="Times New Roman" w:cs="Times New Roman"/>
          <w:b/>
          <w:i/>
          <w:sz w:val="28"/>
          <w:szCs w:val="28"/>
        </w:rPr>
      </w:pPr>
      <w:r w:rsidRPr="009C145F">
        <w:rPr>
          <w:rFonts w:ascii="Times New Roman" w:hAnsi="Times New Roman" w:cs="Times New Roman"/>
          <w:b/>
          <w:i/>
          <w:sz w:val="28"/>
          <w:szCs w:val="28"/>
        </w:rPr>
        <w:t>Минимальный уровень:</w:t>
      </w:r>
    </w:p>
    <w:p w:rsidR="009C145F" w:rsidRPr="009C145F" w:rsidRDefault="009C145F" w:rsidP="003F75A8">
      <w:pPr>
        <w:numPr>
          <w:ilvl w:val="0"/>
          <w:numId w:val="131"/>
        </w:numPr>
        <w:tabs>
          <w:tab w:val="clear"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знать</w:t>
      </w:r>
      <w:r w:rsidRPr="009C145F">
        <w:rPr>
          <w:rFonts w:ascii="Times New Roman" w:eastAsia="Times New Roman" w:hAnsi="Times New Roman" w:cs="Times New Roman"/>
          <w:color w:val="00000A"/>
          <w:sz w:val="28"/>
          <w:szCs w:val="28"/>
          <w:lang w:eastAsia="ru-RU"/>
        </w:rPr>
        <w:t xml:space="preserve"> основные действия с файлами и папками (копировать, перемещать, создавать, удалять, восстанавливать, сохранять, искать, создавать ярлык).</w:t>
      </w:r>
    </w:p>
    <w:p w:rsidR="009C145F" w:rsidRPr="009C145F" w:rsidRDefault="009C145F" w:rsidP="009C145F">
      <w:pPr>
        <w:spacing w:after="0" w:line="240" w:lineRule="auto"/>
        <w:jc w:val="both"/>
        <w:rPr>
          <w:rFonts w:ascii="Times New Roman" w:hAnsi="Times New Roman" w:cs="Times New Roman"/>
          <w:b/>
          <w:i/>
          <w:sz w:val="28"/>
          <w:szCs w:val="28"/>
        </w:rPr>
      </w:pPr>
      <w:r w:rsidRPr="009C145F">
        <w:rPr>
          <w:rFonts w:ascii="Times New Roman" w:hAnsi="Times New Roman" w:cs="Times New Roman"/>
          <w:b/>
          <w:i/>
          <w:sz w:val="28"/>
          <w:szCs w:val="28"/>
        </w:rPr>
        <w:t>Достаточный уровень:</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выполнять основные действия с файлами и папками (копировать, перемещать, создавать, удалять, восстанавливать, сохранять, искать, создавать ярлык);</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выделять двойным щелчком нужное слово;</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выделять строку текста;</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заменять один фрагмент текста на другой;</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изменять размер, тип, начертание, цвет шрифта выделенного фрагмента текста;</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применять различные варианты выравнивания абзацев текста;</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переносить данные из одной программы в другую;</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выбирать, настраивать и пользоваться инструментами и палитрой графического редактора;</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редактировать созданные рисунки;</w:t>
      </w:r>
    </w:p>
    <w:p w:rsidR="009C145F" w:rsidRPr="009C145F" w:rsidRDefault="009C145F" w:rsidP="003F75A8">
      <w:pPr>
        <w:numPr>
          <w:ilvl w:val="0"/>
          <w:numId w:val="13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создать и запустить простую презентацию.</w:t>
      </w:r>
    </w:p>
    <w:p w:rsidR="009C145F" w:rsidRPr="009C145F" w:rsidRDefault="009C145F" w:rsidP="003F75A8">
      <w:pPr>
        <w:spacing w:after="0"/>
        <w:ind w:firstLine="708"/>
        <w:jc w:val="both"/>
        <w:rPr>
          <w:rFonts w:ascii="Times New Roman" w:eastAsia="Calibri" w:hAnsi="Times New Roman" w:cs="Times New Roman"/>
          <w:b/>
          <w:sz w:val="28"/>
          <w:szCs w:val="28"/>
        </w:rPr>
      </w:pPr>
      <w:r w:rsidRPr="009C145F">
        <w:rPr>
          <w:rFonts w:ascii="Times New Roman" w:eastAsia="Calibri" w:hAnsi="Times New Roman" w:cs="Times New Roman"/>
          <w:b/>
          <w:sz w:val="28"/>
          <w:szCs w:val="28"/>
        </w:rPr>
        <w:t>Требования к уровню подготовки учащихся к окончанию 8 класса:</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b/>
          <w:i/>
          <w:sz w:val="28"/>
          <w:szCs w:val="28"/>
        </w:rPr>
        <w:t>Предметные результаты</w:t>
      </w:r>
      <w:r w:rsidRPr="009C145F">
        <w:rPr>
          <w:rFonts w:ascii="Times New Roman" w:hAnsi="Times New Roman"/>
          <w:sz w:val="28"/>
          <w:szCs w:val="28"/>
        </w:rPr>
        <w:t xml:space="preserve"> включают освоенные обучающимися</w:t>
      </w:r>
      <w:r w:rsidR="003F75A8">
        <w:rPr>
          <w:rFonts w:ascii="Times New Roman" w:hAnsi="Times New Roman"/>
          <w:sz w:val="28"/>
          <w:szCs w:val="28"/>
        </w:rPr>
        <w:t xml:space="preserve"> </w:t>
      </w:r>
      <w:r w:rsidRPr="009C145F">
        <w:rPr>
          <w:rFonts w:ascii="Times New Roman" w:hAnsi="Times New Roman"/>
          <w:b/>
          <w:i/>
          <w:sz w:val="28"/>
          <w:szCs w:val="28"/>
        </w:rPr>
        <w:t>знания и умения</w:t>
      </w:r>
      <w:r w:rsidRPr="009C145F">
        <w:rPr>
          <w:rFonts w:ascii="Times New Roman" w:hAnsi="Times New Roman"/>
          <w:sz w:val="28"/>
          <w:szCs w:val="28"/>
        </w:rPr>
        <w:t>, готовность их применения.</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Овладения предметными результатами: минимальный и достаточный. </w:t>
      </w:r>
    </w:p>
    <w:p w:rsidR="009C145F" w:rsidRPr="009C145F" w:rsidRDefault="009C145F" w:rsidP="003F75A8">
      <w:pPr>
        <w:autoSpaceDE w:val="0"/>
        <w:spacing w:after="0"/>
        <w:ind w:firstLine="709"/>
        <w:jc w:val="both"/>
        <w:rPr>
          <w:rFonts w:ascii="Times New Roman" w:eastAsia="Times New Roman" w:hAnsi="Times New Roman" w:cs="Times New Roman"/>
          <w:b/>
          <w:i/>
          <w:kern w:val="2"/>
          <w:sz w:val="28"/>
          <w:szCs w:val="28"/>
          <w:lang w:eastAsia="ar-SA"/>
        </w:rPr>
      </w:pPr>
      <w:r w:rsidRPr="009C145F">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интеллектуальными нарушениями</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 xml:space="preserve">. </w:t>
      </w:r>
      <w:r w:rsidRPr="009C145F">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9C145F" w:rsidRPr="009C145F" w:rsidRDefault="009C145F" w:rsidP="009C145F">
      <w:pPr>
        <w:spacing w:after="0" w:line="240" w:lineRule="auto"/>
        <w:jc w:val="both"/>
        <w:rPr>
          <w:rFonts w:ascii="Times New Roman" w:hAnsi="Times New Roman" w:cs="Times New Roman"/>
          <w:b/>
          <w:i/>
          <w:sz w:val="28"/>
          <w:szCs w:val="28"/>
        </w:rPr>
      </w:pPr>
      <w:r w:rsidRPr="009C145F">
        <w:rPr>
          <w:rFonts w:ascii="Times New Roman" w:hAnsi="Times New Roman" w:cs="Times New Roman"/>
          <w:b/>
          <w:i/>
          <w:sz w:val="28"/>
          <w:szCs w:val="28"/>
        </w:rPr>
        <w:t>Минимальный уровень:</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предмет изучения информатики;</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ТБ и правила поведения в кабине информатики и при работе за компьютером;</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состав основных устройств компьютера, их назначение;</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элементы диалогового окна;</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объекты </w:t>
      </w:r>
      <w:r w:rsidRPr="009C145F">
        <w:rPr>
          <w:rFonts w:ascii="Times New Roman" w:hAnsi="Times New Roman" w:cs="Times New Roman"/>
          <w:i/>
          <w:iCs/>
          <w:sz w:val="28"/>
          <w:szCs w:val="28"/>
          <w:lang w:eastAsia="ru-RU"/>
        </w:rPr>
        <w:t>Рабочего стола;</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элементы окна программы;</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назначение текстовых редакторов;</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основные объекты текстового редактора;</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основные режимы работы текстового редактора (ввод, редактирование,</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форматирование, работа с файлами);</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назначение графического редактора;</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назначение основных компонентов среды графического редактора:</w:t>
      </w:r>
    </w:p>
    <w:p w:rsidR="009C145F" w:rsidRPr="009C145F" w:rsidRDefault="009C145F" w:rsidP="003F75A8">
      <w:pPr>
        <w:numPr>
          <w:ilvl w:val="0"/>
          <w:numId w:val="134"/>
        </w:numPr>
        <w:tabs>
          <w:tab w:val="clear" w:pos="720"/>
          <w:tab w:val="num" w:pos="360"/>
        </w:tabs>
        <w:spacing w:after="0"/>
        <w:ind w:left="0" w:firstLine="709"/>
        <w:jc w:val="both"/>
        <w:rPr>
          <w:rFonts w:ascii="Times New Roman" w:hAnsi="Times New Roman" w:cs="Times New Roman"/>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hAnsi="Times New Roman" w:cs="Times New Roman"/>
          <w:sz w:val="28"/>
          <w:szCs w:val="28"/>
          <w:lang w:eastAsia="ru-RU"/>
        </w:rPr>
        <w:t xml:space="preserve"> рабочего поля, панели инструментов, палитры, меню команд.</w:t>
      </w:r>
    </w:p>
    <w:p w:rsidR="009C145F" w:rsidRPr="009C145F" w:rsidRDefault="009C145F" w:rsidP="003F75A8">
      <w:pPr>
        <w:spacing w:after="0"/>
        <w:rPr>
          <w:rFonts w:ascii="Times New Roman" w:hAnsi="Times New Roman" w:cs="Times New Roman"/>
          <w:sz w:val="28"/>
          <w:szCs w:val="28"/>
        </w:rPr>
      </w:pPr>
      <w:r w:rsidRPr="009C145F">
        <w:rPr>
          <w:rFonts w:ascii="Times New Roman" w:hAnsi="Times New Roman" w:cs="Times New Roman"/>
          <w:b/>
          <w:i/>
          <w:sz w:val="28"/>
          <w:szCs w:val="28"/>
        </w:rPr>
        <w:t>Достаточный уровень:</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приводить примеры информации;</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пользоваться клавиатурой компьютера для символьного ввода данных;</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включать и выключать компьютер;</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пользоваться клавиатурой, мышью;</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запускать программы с помощью Главного меню;</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ориентироваться в типовом интерфейсе: пользоваться меню, работать с окнами;</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пользоваться программами для обработки символьной и числовой информации;</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выполнять основные операции над текстом: ввод, редактирование, форматирование;</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перемещаться по тексту;</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сохранять текст;</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пользоваться клавиатурой, мышью при работе с текстом;</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создавать изображение в среде графического редактора;</w:t>
      </w:r>
    </w:p>
    <w:p w:rsidR="009C145F" w:rsidRPr="009C145F" w:rsidRDefault="009C145F" w:rsidP="003F75A8">
      <w:pPr>
        <w:numPr>
          <w:ilvl w:val="0"/>
          <w:numId w:val="133"/>
        </w:numPr>
        <w:spacing w:after="0"/>
        <w:ind w:left="0" w:firstLine="709"/>
        <w:rPr>
          <w:rFonts w:ascii="Times New Roman" w:hAnsi="Times New Roman" w:cs="Times New Roman"/>
          <w:sz w:val="28"/>
          <w:szCs w:val="28"/>
        </w:rPr>
      </w:pPr>
      <w:r w:rsidRPr="009C145F">
        <w:rPr>
          <w:rFonts w:ascii="Times New Roman" w:hAnsi="Times New Roman" w:cs="Times New Roman"/>
          <w:sz w:val="28"/>
          <w:szCs w:val="28"/>
        </w:rPr>
        <w:t>уметь сохранять графические изображения.</w:t>
      </w:r>
    </w:p>
    <w:p w:rsidR="009C145F" w:rsidRPr="009C145F" w:rsidRDefault="009C145F" w:rsidP="003F75A8">
      <w:pPr>
        <w:spacing w:after="0"/>
        <w:ind w:left="720"/>
        <w:jc w:val="center"/>
        <w:rPr>
          <w:rFonts w:ascii="Times New Roman" w:eastAsia="Calibri" w:hAnsi="Times New Roman" w:cs="Times New Roman"/>
          <w:b/>
          <w:sz w:val="28"/>
          <w:szCs w:val="28"/>
        </w:rPr>
      </w:pPr>
      <w:r w:rsidRPr="009C145F">
        <w:rPr>
          <w:rFonts w:ascii="Times New Roman" w:eastAsia="Calibri" w:hAnsi="Times New Roman" w:cs="Times New Roman"/>
          <w:b/>
          <w:sz w:val="28"/>
          <w:szCs w:val="28"/>
        </w:rPr>
        <w:t>Требования к уровню подготовки учащихся к окончанию 9 класса:</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b/>
          <w:i/>
          <w:sz w:val="28"/>
          <w:szCs w:val="28"/>
        </w:rPr>
        <w:t>Предметные результаты</w:t>
      </w:r>
      <w:r w:rsidRPr="009C145F">
        <w:rPr>
          <w:rFonts w:ascii="Times New Roman" w:hAnsi="Times New Roman"/>
          <w:sz w:val="28"/>
          <w:szCs w:val="28"/>
        </w:rPr>
        <w:t xml:space="preserve"> включают освоенные обучающимися</w:t>
      </w:r>
      <w:r w:rsidR="003F75A8">
        <w:rPr>
          <w:rFonts w:ascii="Times New Roman" w:hAnsi="Times New Roman"/>
          <w:sz w:val="28"/>
          <w:szCs w:val="28"/>
        </w:rPr>
        <w:t xml:space="preserve"> </w:t>
      </w:r>
      <w:r w:rsidRPr="009C145F">
        <w:rPr>
          <w:rFonts w:ascii="Times New Roman" w:hAnsi="Times New Roman"/>
          <w:b/>
          <w:i/>
          <w:sz w:val="28"/>
          <w:szCs w:val="28"/>
        </w:rPr>
        <w:t>знания и умения</w:t>
      </w:r>
      <w:r w:rsidRPr="009C145F">
        <w:rPr>
          <w:rFonts w:ascii="Times New Roman" w:hAnsi="Times New Roman"/>
          <w:sz w:val="28"/>
          <w:szCs w:val="28"/>
        </w:rPr>
        <w:t>, готовность их применения.</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C145F" w:rsidRPr="009C145F" w:rsidRDefault="009C145F" w:rsidP="003F75A8">
      <w:pPr>
        <w:spacing w:after="0"/>
        <w:ind w:firstLine="709"/>
        <w:jc w:val="both"/>
        <w:rPr>
          <w:rFonts w:ascii="Times New Roman" w:hAnsi="Times New Roman"/>
          <w:sz w:val="28"/>
          <w:szCs w:val="28"/>
        </w:rPr>
      </w:pPr>
      <w:r w:rsidRPr="009C145F">
        <w:rPr>
          <w:rFonts w:ascii="Times New Roman" w:hAnsi="Times New Roman"/>
          <w:sz w:val="28"/>
          <w:szCs w:val="28"/>
        </w:rPr>
        <w:t xml:space="preserve">Овладения предметными результатами: минимальный и достаточный. </w:t>
      </w:r>
    </w:p>
    <w:p w:rsidR="009C145F" w:rsidRPr="009C145F" w:rsidRDefault="009C145F" w:rsidP="003F75A8">
      <w:pPr>
        <w:autoSpaceDE w:val="0"/>
        <w:spacing w:after="0"/>
        <w:ind w:firstLine="709"/>
        <w:jc w:val="both"/>
        <w:rPr>
          <w:rFonts w:ascii="Times New Roman" w:eastAsia="Times New Roman" w:hAnsi="Times New Roman" w:cs="Times New Roman"/>
          <w:b/>
          <w:i/>
          <w:kern w:val="2"/>
          <w:sz w:val="28"/>
          <w:szCs w:val="28"/>
          <w:lang w:eastAsia="ar-SA"/>
        </w:rPr>
      </w:pPr>
      <w:r w:rsidRPr="009C145F">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интеллектуальными нарушениями</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 xml:space="preserve">. </w:t>
      </w:r>
      <w:r w:rsidRPr="009C145F">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w:t>
      </w:r>
    </w:p>
    <w:p w:rsidR="009C145F" w:rsidRPr="009C145F" w:rsidRDefault="009C145F" w:rsidP="003F75A8">
      <w:pPr>
        <w:spacing w:after="0"/>
        <w:rPr>
          <w:rFonts w:ascii="Times New Roman" w:hAnsi="Times New Roman" w:cs="Times New Roman"/>
          <w:b/>
          <w:i/>
          <w:sz w:val="28"/>
          <w:szCs w:val="28"/>
        </w:rPr>
      </w:pPr>
      <w:r w:rsidRPr="009C145F">
        <w:rPr>
          <w:rFonts w:ascii="Times New Roman" w:hAnsi="Times New Roman" w:cs="Times New Roman"/>
          <w:b/>
          <w:i/>
          <w:sz w:val="28"/>
          <w:szCs w:val="28"/>
        </w:rPr>
        <w:t>Минимальный уровень:</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предмет изучения информатики;</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ТБ и правила поведения в кабине информатики и при работе за компьютером;</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состав основных устройств компьютера, их назначение;</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элементы диалогового окна;</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объекты </w:t>
      </w:r>
      <w:r w:rsidRPr="009C145F">
        <w:rPr>
          <w:rFonts w:ascii="Times New Roman" w:eastAsia="Times New Roman" w:hAnsi="Times New Roman" w:cs="Times New Roman"/>
          <w:i/>
          <w:iCs/>
          <w:color w:val="000000"/>
          <w:sz w:val="28"/>
          <w:szCs w:val="28"/>
          <w:lang w:eastAsia="ru-RU"/>
        </w:rPr>
        <w:t>Рабочего стола;</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элементы окна программы;</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назначение текстовых редакторов;</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основные объекты текстового редактора;</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основные режимы работы текстового редактора (ввод, редактирование, форматирование, работа с файлами);</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назначение графического редактора;</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назначение основных компонентов среды графического редактора: рабочего поля, панели инструментов, палитры, меню команд;</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назначение и роль Интернета в развитии общества;</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технологию поиска информации в Интернете;</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иметь представление об электронной почте и правилах формирования адреса;</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историю и перспективы развития компьютерных техники;</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иметь представление о социальных сетях;</w:t>
      </w:r>
    </w:p>
    <w:p w:rsidR="009C145F" w:rsidRPr="009C145F" w:rsidRDefault="009C145F" w:rsidP="003F75A8">
      <w:pPr>
        <w:numPr>
          <w:ilvl w:val="0"/>
          <w:numId w:val="136"/>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Cs/>
          <w:color w:val="000000"/>
          <w:sz w:val="28"/>
          <w:szCs w:val="28"/>
          <w:lang w:eastAsia="ru-RU"/>
        </w:rPr>
        <w:t>знать</w:t>
      </w:r>
      <w:r w:rsidRPr="009C145F">
        <w:rPr>
          <w:rFonts w:ascii="Times New Roman" w:eastAsia="Times New Roman" w:hAnsi="Times New Roman" w:cs="Times New Roman"/>
          <w:color w:val="000000"/>
          <w:sz w:val="28"/>
          <w:szCs w:val="28"/>
          <w:lang w:eastAsia="ru-RU"/>
        </w:rPr>
        <w:t xml:space="preserve"> правила общения в социальных сетях.</w:t>
      </w:r>
    </w:p>
    <w:p w:rsidR="009C145F" w:rsidRPr="009C145F" w:rsidRDefault="009C145F" w:rsidP="009C145F">
      <w:pPr>
        <w:spacing w:after="0"/>
        <w:jc w:val="both"/>
        <w:rPr>
          <w:rFonts w:ascii="Times New Roman" w:hAnsi="Times New Roman" w:cs="Times New Roman"/>
          <w:b/>
          <w:i/>
          <w:sz w:val="28"/>
          <w:szCs w:val="28"/>
        </w:rPr>
      </w:pPr>
      <w:r w:rsidRPr="009C145F">
        <w:rPr>
          <w:rFonts w:ascii="Times New Roman" w:hAnsi="Times New Roman" w:cs="Times New Roman"/>
          <w:b/>
          <w:i/>
          <w:sz w:val="28"/>
          <w:szCs w:val="28"/>
        </w:rPr>
        <w:t>Достаточный уровень:</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приводить примеры информации;</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пользоваться клавиатурой компьютера для символьного ввода данных;</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включать и выключать компьютер;</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пользоваться клавиатурой, мышью;</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запускать программы с помощью </w:t>
      </w:r>
      <w:r w:rsidRPr="009C145F">
        <w:rPr>
          <w:rFonts w:ascii="Times New Roman" w:eastAsia="Times New Roman" w:hAnsi="Times New Roman" w:cs="Times New Roman"/>
          <w:i/>
          <w:iCs/>
          <w:color w:val="000000"/>
          <w:sz w:val="28"/>
          <w:szCs w:val="28"/>
          <w:lang w:eastAsia="ru-RU"/>
        </w:rPr>
        <w:t>Главного меню;</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ориентироваться в типовом интерфейсе: пользоваться меню, работать с окнами;</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пользоваться программами для обработки символьной и числовой информации;</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выполнять основные операции над текстом: ввод, редактирование, форматирование;</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перемещаться по тексту;</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сохранять текст;</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пользоваться клавиатурой, мышью при работе с текстом;</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создавать изображение в среде графического редактора;</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сохранять графические изображения;</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искать информацию с помощью поисковых систем;</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пользоваться электронной почтой;</w:t>
      </w:r>
    </w:p>
    <w:p w:rsidR="009C145F" w:rsidRPr="009C145F" w:rsidRDefault="009C145F" w:rsidP="003F75A8">
      <w:pPr>
        <w:numPr>
          <w:ilvl w:val="0"/>
          <w:numId w:val="135"/>
        </w:numPr>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hAnsi="Times New Roman" w:cs="Times New Roman"/>
          <w:sz w:val="28"/>
          <w:szCs w:val="28"/>
        </w:rPr>
        <w:t>уметь</w:t>
      </w:r>
      <w:r w:rsidRPr="009C145F">
        <w:rPr>
          <w:rFonts w:ascii="Times New Roman" w:eastAsia="Times New Roman" w:hAnsi="Times New Roman" w:cs="Times New Roman"/>
          <w:color w:val="000000"/>
          <w:sz w:val="28"/>
          <w:szCs w:val="28"/>
          <w:lang w:eastAsia="ru-RU"/>
        </w:rPr>
        <w:t xml:space="preserve"> пользоваться социальными сетями.</w:t>
      </w:r>
    </w:p>
    <w:p w:rsidR="009C145F" w:rsidRPr="009C145F" w:rsidRDefault="009C145F" w:rsidP="009C145F">
      <w:pPr>
        <w:contextualSpacing/>
        <w:jc w:val="center"/>
        <w:rPr>
          <w:rFonts w:ascii="Times New Roman" w:hAnsi="Times New Roman" w:cs="Times New Roman"/>
          <w:b/>
          <w:sz w:val="28"/>
          <w:szCs w:val="28"/>
        </w:rPr>
      </w:pPr>
      <w:r w:rsidRPr="009C145F">
        <w:rPr>
          <w:rFonts w:ascii="Times New Roman" w:hAnsi="Times New Roman" w:cs="Times New Roman"/>
          <w:b/>
          <w:sz w:val="28"/>
          <w:szCs w:val="28"/>
        </w:rPr>
        <w:t>СОДЕРЖАНИЕ УЧЕБНОГО ПРЕДМЕТА</w:t>
      </w:r>
    </w:p>
    <w:p w:rsidR="009C145F" w:rsidRPr="009C145F" w:rsidRDefault="009C145F" w:rsidP="003F75A8">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7 - 9 класс</w:t>
      </w:r>
    </w:p>
    <w:p w:rsidR="009C145F" w:rsidRPr="009C145F" w:rsidRDefault="009C145F" w:rsidP="003F75A8">
      <w:pPr>
        <w:spacing w:after="0"/>
        <w:ind w:firstLine="709"/>
        <w:jc w:val="both"/>
        <w:rPr>
          <w:rFonts w:ascii="Times New Roman" w:hAnsi="Times New Roman" w:cs="Times New Roman"/>
          <w:i/>
          <w:sz w:val="28"/>
          <w:szCs w:val="28"/>
        </w:rPr>
      </w:pPr>
      <w:r w:rsidRPr="009C145F">
        <w:rPr>
          <w:rFonts w:ascii="Times New Roman" w:hAnsi="Times New Roman" w:cs="Times New Roman"/>
          <w:i/>
          <w:sz w:val="28"/>
          <w:szCs w:val="28"/>
        </w:rPr>
        <w:t>Практика работы на компьютере</w:t>
      </w:r>
      <w:r w:rsidRPr="009C145F">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9C145F">
        <w:rPr>
          <w:rFonts w:ascii="Times New Roman" w:eastAsia="Arial Unicode MS" w:hAnsi="Times New Roman" w:cs="Times New Roman"/>
          <w:i/>
          <w:caps/>
          <w:color w:val="00000A"/>
          <w:kern w:val="1"/>
          <w:sz w:val="28"/>
          <w:szCs w:val="28"/>
        </w:rPr>
        <w:t xml:space="preserve"> элементарное представление о правилах клавиатурного письма,</w:t>
      </w:r>
      <w:r w:rsidRPr="009C145F">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9C145F" w:rsidRPr="009C145F" w:rsidRDefault="009C145F" w:rsidP="003F75A8">
      <w:pPr>
        <w:spacing w:after="0"/>
        <w:ind w:firstLine="709"/>
        <w:jc w:val="both"/>
        <w:rPr>
          <w:rFonts w:ascii="Times New Roman" w:hAnsi="Times New Roman" w:cs="Times New Roman"/>
          <w:i/>
          <w:sz w:val="28"/>
          <w:szCs w:val="28"/>
        </w:rPr>
      </w:pPr>
      <w:r w:rsidRPr="009C145F">
        <w:rPr>
          <w:rFonts w:ascii="Times New Roman" w:hAnsi="Times New Roman" w:cs="Times New Roman"/>
          <w:i/>
          <w:sz w:val="28"/>
          <w:szCs w:val="28"/>
        </w:rPr>
        <w:t>Работа с простыми информационными объектами</w:t>
      </w:r>
      <w:r w:rsidRPr="009C145F">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9C145F">
        <w:rPr>
          <w:rFonts w:ascii="Times New Roman" w:eastAsia="Arial Unicode MS" w:hAnsi="Times New Roman" w:cs="Times New Roman"/>
          <w:i/>
          <w:caps/>
          <w:color w:val="00000A"/>
          <w:kern w:val="1"/>
          <w:sz w:val="28"/>
          <w:szCs w:val="28"/>
        </w:rPr>
        <w:t xml:space="preserve"> Работа с рисунками в графическом редакторе, программах </w:t>
      </w:r>
      <w:r w:rsidRPr="009C145F">
        <w:rPr>
          <w:rFonts w:ascii="Times New Roman" w:eastAsia="Arial Unicode MS" w:hAnsi="Times New Roman" w:cs="Times New Roman"/>
          <w:i/>
          <w:caps/>
          <w:color w:val="00000A"/>
          <w:kern w:val="1"/>
          <w:sz w:val="28"/>
          <w:szCs w:val="28"/>
          <w:lang w:val="en-US"/>
        </w:rPr>
        <w:t>Word</w:t>
      </w:r>
      <w:r w:rsidRPr="009C145F">
        <w:rPr>
          <w:rFonts w:ascii="Times New Roman" w:eastAsia="Arial Unicode MS" w:hAnsi="Times New Roman" w:cs="Times New Roman"/>
          <w:i/>
          <w:caps/>
          <w:color w:val="00000A"/>
          <w:kern w:val="1"/>
          <w:sz w:val="28"/>
          <w:szCs w:val="28"/>
        </w:rPr>
        <w:t xml:space="preserve"> и</w:t>
      </w:r>
      <w:r w:rsidRPr="009C145F">
        <w:rPr>
          <w:rFonts w:ascii="Times New Roman" w:eastAsia="Arial Unicode MS" w:hAnsi="Times New Roman" w:cs="Times New Roman"/>
          <w:i/>
          <w:caps/>
          <w:color w:val="00000A"/>
          <w:kern w:val="1"/>
          <w:sz w:val="28"/>
          <w:szCs w:val="28"/>
          <w:lang w:val="en-US"/>
        </w:rPr>
        <w:t>PowerPoint</w:t>
      </w:r>
      <w:r w:rsidRPr="009C145F">
        <w:rPr>
          <w:rFonts w:ascii="Times New Roman" w:eastAsia="Arial Unicode MS" w:hAnsi="Times New Roman" w:cs="Times New Roman"/>
          <w:i/>
          <w:caps/>
          <w:color w:val="00000A"/>
          <w:kern w:val="1"/>
          <w:sz w:val="28"/>
          <w:szCs w:val="28"/>
        </w:rPr>
        <w:t>.</w:t>
      </w:r>
      <w:r w:rsidRPr="009C145F">
        <w:rPr>
          <w:rFonts w:ascii="Times New Roman" w:hAnsi="Times New Roman" w:cs="Times New Roman"/>
          <w:sz w:val="28"/>
          <w:szCs w:val="28"/>
        </w:rPr>
        <w:t xml:space="preserve"> Организация системы файлов и папок для хранения собственной информации в компьютере, именование файлов и папок.</w:t>
      </w:r>
    </w:p>
    <w:p w:rsidR="009C145F" w:rsidRPr="009C145F" w:rsidRDefault="009C145F" w:rsidP="003F75A8">
      <w:pPr>
        <w:spacing w:after="0"/>
        <w:ind w:firstLine="709"/>
        <w:jc w:val="both"/>
        <w:rPr>
          <w:rFonts w:ascii="Times New Roman" w:hAnsi="Times New Roman" w:cs="Times New Roman"/>
          <w:b/>
          <w:bCs/>
          <w:sz w:val="28"/>
          <w:szCs w:val="28"/>
        </w:rPr>
      </w:pPr>
      <w:r w:rsidRPr="009C145F">
        <w:rPr>
          <w:rFonts w:ascii="Times New Roman" w:hAnsi="Times New Roman" w:cs="Times New Roman"/>
          <w:i/>
          <w:sz w:val="28"/>
          <w:szCs w:val="28"/>
        </w:rPr>
        <w:t>Работа с цифровыми образовательными ресурсами</w:t>
      </w:r>
      <w:r w:rsidRPr="009C145F">
        <w:rPr>
          <w:rFonts w:ascii="Times New Roman" w:hAnsi="Times New Roman" w:cs="Times New Roman"/>
          <w:sz w:val="28"/>
          <w:szCs w:val="28"/>
        </w:rPr>
        <w:t>, готовыми материалами на электронных носителях.</w:t>
      </w:r>
    </w:p>
    <w:p w:rsidR="009C145F" w:rsidRPr="009C145F" w:rsidRDefault="009C145F" w:rsidP="003F75A8">
      <w:pPr>
        <w:contextualSpacing/>
        <w:jc w:val="center"/>
        <w:rPr>
          <w:rFonts w:ascii="Times New Roman" w:hAnsi="Times New Roman" w:cs="Times New Roman"/>
          <w:b/>
          <w:sz w:val="28"/>
          <w:szCs w:val="28"/>
        </w:rPr>
      </w:pPr>
      <w:r w:rsidRPr="009C145F">
        <w:rPr>
          <w:rFonts w:ascii="Times New Roman" w:hAnsi="Times New Roman" w:cs="Times New Roman"/>
          <w:b/>
          <w:sz w:val="28"/>
          <w:szCs w:val="28"/>
        </w:rPr>
        <w:t>СОДЕРЖАНИЕ УЧЕБНОГО ПРЕДМЕТА</w:t>
      </w:r>
    </w:p>
    <w:p w:rsidR="009C145F" w:rsidRPr="009C145F" w:rsidRDefault="009C145F" w:rsidP="003F75A8">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7 класс</w:t>
      </w:r>
    </w:p>
    <w:p w:rsidR="009C145F" w:rsidRPr="009C145F" w:rsidRDefault="009C145F" w:rsidP="003F75A8">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Введение в историю</w:t>
      </w:r>
    </w:p>
    <w:p w:rsidR="009C145F" w:rsidRPr="009C145F" w:rsidRDefault="009C145F" w:rsidP="003F75A8">
      <w:pPr>
        <w:shd w:val="clear" w:color="auto" w:fill="FFFFFF"/>
        <w:spacing w:after="0"/>
        <w:ind w:right="-284" w:firstLine="708"/>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
          <w:bCs/>
          <w:iCs/>
          <w:color w:val="00000A"/>
          <w:sz w:val="28"/>
          <w:szCs w:val="28"/>
          <w:lang w:eastAsia="ru-RU"/>
        </w:rPr>
        <w:t>Практика работы на компьютере</w:t>
      </w:r>
    </w:p>
    <w:p w:rsidR="009C145F" w:rsidRPr="009C145F" w:rsidRDefault="009C145F" w:rsidP="003F75A8">
      <w:pPr>
        <w:spacing w:after="0"/>
        <w:jc w:val="both"/>
        <w:rPr>
          <w:rFonts w:ascii="Times New Roman" w:hAnsi="Times New Roman" w:cs="Times New Roman"/>
          <w:color w:val="000000"/>
          <w:sz w:val="28"/>
          <w:szCs w:val="28"/>
          <w:lang w:eastAsia="ru-RU"/>
        </w:rPr>
      </w:pPr>
      <w:r w:rsidRPr="009C145F">
        <w:rPr>
          <w:rFonts w:ascii="Times New Roman" w:hAnsi="Times New Roman" w:cs="Times New Roman"/>
          <w:sz w:val="28"/>
          <w:szCs w:val="28"/>
          <w:lang w:eastAsia="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w:t>
      </w:r>
    </w:p>
    <w:p w:rsidR="009C145F" w:rsidRPr="009C145F" w:rsidRDefault="009C145F" w:rsidP="003F75A8">
      <w:pPr>
        <w:spacing w:after="0"/>
        <w:jc w:val="both"/>
        <w:rPr>
          <w:rFonts w:ascii="Times New Roman" w:hAnsi="Times New Roman" w:cs="Times New Roman"/>
          <w:color w:val="000000"/>
          <w:sz w:val="28"/>
          <w:szCs w:val="28"/>
          <w:lang w:eastAsia="ru-RU"/>
        </w:rPr>
      </w:pPr>
      <w:r w:rsidRPr="009C145F">
        <w:rPr>
          <w:rFonts w:ascii="Times New Roman" w:hAnsi="Times New Roman" w:cs="Times New Roman"/>
          <w:sz w:val="28"/>
          <w:szCs w:val="28"/>
          <w:lang w:eastAsia="ru-RU"/>
        </w:rPr>
        <w:t>клавиатура, элементарное представление о правилах клавиатурного письма</w:t>
      </w:r>
      <w:r w:rsidRPr="009C145F">
        <w:rPr>
          <w:rFonts w:ascii="Times New Roman" w:hAnsi="Times New Roman" w:cs="Times New Roman"/>
          <w:i/>
          <w:iCs/>
          <w:sz w:val="28"/>
          <w:szCs w:val="28"/>
          <w:lang w:eastAsia="ru-RU"/>
        </w:rPr>
        <w:t xml:space="preserve">, </w:t>
      </w:r>
      <w:r w:rsidRPr="009C145F">
        <w:rPr>
          <w:rFonts w:ascii="Times New Roman" w:hAnsi="Times New Roman" w:cs="Times New Roman"/>
          <w:sz w:val="28"/>
          <w:szCs w:val="28"/>
          <w:lang w:eastAsia="ru-RU"/>
        </w:rPr>
        <w:t>пользование мышью, использование простейших средств текстового редактора.</w:t>
      </w:r>
    </w:p>
    <w:p w:rsidR="009C145F" w:rsidRPr="009C145F" w:rsidRDefault="009C145F" w:rsidP="003F75A8">
      <w:pPr>
        <w:spacing w:after="0"/>
        <w:jc w:val="both"/>
        <w:rPr>
          <w:rFonts w:ascii="Times New Roman" w:hAnsi="Times New Roman" w:cs="Times New Roman"/>
          <w:color w:val="000000"/>
          <w:sz w:val="28"/>
          <w:szCs w:val="28"/>
          <w:lang w:eastAsia="ru-RU"/>
        </w:rPr>
      </w:pPr>
      <w:r w:rsidRPr="009C145F">
        <w:rPr>
          <w:rFonts w:ascii="Times New Roman" w:hAnsi="Times New Roman" w:cs="Times New Roman"/>
          <w:sz w:val="28"/>
          <w:szCs w:val="28"/>
          <w:lang w:eastAsia="ru-RU"/>
        </w:rPr>
        <w:t>соблюдение безопасных приёмов труда при работе на компьютере;</w:t>
      </w:r>
    </w:p>
    <w:p w:rsidR="009C145F" w:rsidRPr="009C145F" w:rsidRDefault="009C145F" w:rsidP="003F75A8">
      <w:pPr>
        <w:spacing w:after="0"/>
        <w:jc w:val="both"/>
        <w:rPr>
          <w:rFonts w:ascii="Times New Roman" w:hAnsi="Times New Roman" w:cs="Times New Roman"/>
          <w:color w:val="000000"/>
          <w:sz w:val="28"/>
          <w:szCs w:val="28"/>
          <w:lang w:eastAsia="ru-RU"/>
        </w:rPr>
      </w:pPr>
      <w:r w:rsidRPr="009C145F">
        <w:rPr>
          <w:rFonts w:ascii="Times New Roman" w:hAnsi="Times New Roman" w:cs="Times New Roman"/>
          <w:sz w:val="28"/>
          <w:szCs w:val="28"/>
          <w:lang w:eastAsia="ru-RU"/>
        </w:rPr>
        <w:t>бережное отношение к техническим устройствам.</w:t>
      </w:r>
    </w:p>
    <w:p w:rsidR="009C145F" w:rsidRPr="009C145F" w:rsidRDefault="009C145F" w:rsidP="003F75A8">
      <w:pPr>
        <w:spacing w:after="0"/>
        <w:ind w:firstLine="708"/>
        <w:jc w:val="both"/>
        <w:rPr>
          <w:rFonts w:ascii="Times New Roman" w:hAnsi="Times New Roman" w:cs="Times New Roman"/>
          <w:color w:val="000000"/>
          <w:sz w:val="28"/>
          <w:szCs w:val="28"/>
          <w:lang w:eastAsia="ru-RU"/>
        </w:rPr>
      </w:pPr>
      <w:r w:rsidRPr="009C145F">
        <w:rPr>
          <w:rFonts w:ascii="Times New Roman" w:hAnsi="Times New Roman" w:cs="Times New Roman"/>
          <w:b/>
          <w:bCs/>
          <w:iCs/>
          <w:sz w:val="28"/>
          <w:szCs w:val="28"/>
          <w:lang w:eastAsia="ru-RU"/>
        </w:rPr>
        <w:t>Работа с простыми информационными объектами</w:t>
      </w:r>
      <w:r w:rsidRPr="009C145F">
        <w:rPr>
          <w:rFonts w:ascii="Times New Roman" w:hAnsi="Times New Roman" w:cs="Times New Roman"/>
          <w:sz w:val="28"/>
          <w:szCs w:val="28"/>
          <w:lang w:eastAsia="ru-RU"/>
        </w:rPr>
        <w:t>(текст, таблица, схема, рисунок): преобразование, создание, сохранение, удаление.</w:t>
      </w:r>
    </w:p>
    <w:p w:rsidR="009C145F" w:rsidRPr="009C145F" w:rsidRDefault="009C145F" w:rsidP="003F75A8">
      <w:pPr>
        <w:spacing w:after="0"/>
        <w:jc w:val="both"/>
        <w:rPr>
          <w:rFonts w:ascii="Times New Roman" w:hAnsi="Times New Roman" w:cs="Times New Roman"/>
          <w:color w:val="000000"/>
          <w:sz w:val="28"/>
          <w:szCs w:val="28"/>
          <w:lang w:eastAsia="ru-RU"/>
        </w:rPr>
      </w:pPr>
      <w:r w:rsidRPr="009C145F">
        <w:rPr>
          <w:rFonts w:ascii="Times New Roman" w:hAnsi="Times New Roman" w:cs="Times New Roman"/>
          <w:sz w:val="28"/>
          <w:szCs w:val="28"/>
          <w:lang w:eastAsia="ru-RU"/>
        </w:rPr>
        <w:t>ввод и редактирование небольших текстов.</w:t>
      </w:r>
    </w:p>
    <w:p w:rsidR="009C145F" w:rsidRPr="009C145F" w:rsidRDefault="009C145F" w:rsidP="003F75A8">
      <w:pPr>
        <w:spacing w:after="0"/>
        <w:jc w:val="both"/>
        <w:rPr>
          <w:rFonts w:ascii="Times New Roman" w:hAnsi="Times New Roman" w:cs="Times New Roman"/>
          <w:color w:val="000000"/>
          <w:sz w:val="28"/>
          <w:szCs w:val="28"/>
          <w:lang w:eastAsia="ru-RU"/>
        </w:rPr>
      </w:pPr>
      <w:r w:rsidRPr="009C145F">
        <w:rPr>
          <w:rFonts w:ascii="Times New Roman" w:hAnsi="Times New Roman" w:cs="Times New Roman"/>
          <w:sz w:val="28"/>
          <w:szCs w:val="28"/>
          <w:lang w:eastAsia="ru-RU"/>
        </w:rPr>
        <w:t>вывод текста на принтер.</w:t>
      </w:r>
    </w:p>
    <w:p w:rsidR="009C145F" w:rsidRPr="009C145F" w:rsidRDefault="009C145F" w:rsidP="003F75A8">
      <w:pPr>
        <w:spacing w:after="0"/>
        <w:jc w:val="both"/>
        <w:rPr>
          <w:rFonts w:ascii="Times New Roman" w:hAnsi="Times New Roman" w:cs="Times New Roman"/>
          <w:color w:val="000000"/>
          <w:sz w:val="28"/>
          <w:szCs w:val="28"/>
          <w:lang w:eastAsia="ru-RU"/>
        </w:rPr>
      </w:pPr>
      <w:r w:rsidRPr="009C145F">
        <w:rPr>
          <w:rFonts w:ascii="Times New Roman" w:hAnsi="Times New Roman" w:cs="Times New Roman"/>
          <w:sz w:val="28"/>
          <w:szCs w:val="28"/>
          <w:lang w:eastAsia="ru-RU"/>
        </w:rPr>
        <w:t xml:space="preserve">работа с рисунками в графическом редакторе, программах WORD И POWER POINT. </w:t>
      </w:r>
    </w:p>
    <w:p w:rsidR="009C145F" w:rsidRPr="009C145F" w:rsidRDefault="009C145F" w:rsidP="003F75A8">
      <w:pPr>
        <w:spacing w:after="0"/>
        <w:jc w:val="both"/>
        <w:rPr>
          <w:rFonts w:ascii="Times New Roman" w:hAnsi="Times New Roman" w:cs="Times New Roman"/>
          <w:color w:val="000000"/>
          <w:sz w:val="28"/>
          <w:szCs w:val="28"/>
          <w:lang w:eastAsia="ru-RU"/>
        </w:rPr>
      </w:pPr>
      <w:r w:rsidRPr="009C145F">
        <w:rPr>
          <w:rFonts w:ascii="Times New Roman" w:hAnsi="Times New Roman" w:cs="Times New Roman"/>
          <w:sz w:val="28"/>
          <w:szCs w:val="28"/>
          <w:lang w:eastAsia="ru-RU"/>
        </w:rPr>
        <w:t>организация системы файлов и папок для хранения собственной информации в компьютере, именование файлов и папок.</w:t>
      </w:r>
    </w:p>
    <w:p w:rsidR="009C145F" w:rsidRPr="009C145F" w:rsidRDefault="009C145F" w:rsidP="003F75A8">
      <w:pPr>
        <w:spacing w:after="0"/>
        <w:ind w:firstLine="708"/>
        <w:jc w:val="both"/>
        <w:rPr>
          <w:rFonts w:ascii="Times New Roman" w:hAnsi="Times New Roman" w:cs="Times New Roman"/>
          <w:color w:val="000000"/>
          <w:sz w:val="28"/>
          <w:szCs w:val="28"/>
          <w:lang w:eastAsia="ru-RU"/>
        </w:rPr>
      </w:pPr>
      <w:r w:rsidRPr="009C145F">
        <w:rPr>
          <w:rFonts w:ascii="Times New Roman" w:hAnsi="Times New Roman" w:cs="Times New Roman"/>
          <w:b/>
          <w:bCs/>
          <w:iCs/>
          <w:sz w:val="28"/>
          <w:szCs w:val="28"/>
          <w:lang w:eastAsia="ru-RU"/>
        </w:rPr>
        <w:t>Работа с цифровыми образовательными ресурсами</w:t>
      </w:r>
      <w:r w:rsidRPr="009C145F">
        <w:rPr>
          <w:rFonts w:ascii="Times New Roman" w:hAnsi="Times New Roman" w:cs="Times New Roman"/>
          <w:b/>
          <w:bCs/>
          <w:sz w:val="28"/>
          <w:szCs w:val="28"/>
          <w:lang w:eastAsia="ru-RU"/>
        </w:rPr>
        <w:t>,</w:t>
      </w:r>
      <w:r w:rsidRPr="009C145F">
        <w:rPr>
          <w:rFonts w:ascii="Times New Roman" w:hAnsi="Times New Roman" w:cs="Times New Roman"/>
          <w:sz w:val="28"/>
          <w:szCs w:val="28"/>
          <w:lang w:eastAsia="ru-RU"/>
        </w:rPr>
        <w:t> готовыми материалами на электронных носителях.</w:t>
      </w:r>
    </w:p>
    <w:p w:rsidR="009C145F" w:rsidRPr="009C145F" w:rsidRDefault="009C145F" w:rsidP="003F75A8">
      <w:pPr>
        <w:contextualSpacing/>
        <w:jc w:val="center"/>
        <w:rPr>
          <w:rFonts w:ascii="Times New Roman" w:hAnsi="Times New Roman" w:cs="Times New Roman"/>
          <w:b/>
          <w:sz w:val="28"/>
          <w:szCs w:val="28"/>
        </w:rPr>
      </w:pPr>
      <w:r w:rsidRPr="009C145F">
        <w:rPr>
          <w:rFonts w:ascii="Times New Roman" w:hAnsi="Times New Roman" w:cs="Times New Roman"/>
          <w:b/>
          <w:sz w:val="28"/>
          <w:szCs w:val="28"/>
        </w:rPr>
        <w:t>СОДЕРЖАНИЕ УЧЕБНОГО ПРЕДМЕТА</w:t>
      </w:r>
    </w:p>
    <w:p w:rsidR="009C145F" w:rsidRPr="009C145F" w:rsidRDefault="009C145F" w:rsidP="003F75A8">
      <w:pPr>
        <w:jc w:val="center"/>
        <w:rPr>
          <w:rFonts w:ascii="Times New Roman" w:hAnsi="Times New Roman" w:cs="Times New Roman"/>
          <w:b/>
          <w:sz w:val="28"/>
          <w:szCs w:val="28"/>
        </w:rPr>
      </w:pPr>
      <w:r w:rsidRPr="009C145F">
        <w:rPr>
          <w:rFonts w:ascii="Times New Roman" w:hAnsi="Times New Roman" w:cs="Times New Roman"/>
          <w:b/>
          <w:sz w:val="28"/>
          <w:szCs w:val="28"/>
        </w:rPr>
        <w:t>8 класс</w:t>
      </w:r>
    </w:p>
    <w:p w:rsidR="009C145F" w:rsidRPr="009C145F" w:rsidRDefault="009C145F" w:rsidP="003F75A8">
      <w:pPr>
        <w:shd w:val="clear" w:color="auto" w:fill="FFFFFF"/>
        <w:spacing w:after="0"/>
        <w:ind w:firstLine="708"/>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
          <w:bCs/>
          <w:iCs/>
          <w:color w:val="000000"/>
          <w:sz w:val="28"/>
          <w:szCs w:val="28"/>
          <w:lang w:eastAsia="ru-RU"/>
        </w:rPr>
        <w:t xml:space="preserve">Человек и информация </w:t>
      </w:r>
    </w:p>
    <w:p w:rsidR="009C145F" w:rsidRPr="009C145F" w:rsidRDefault="009C145F" w:rsidP="003F75A8">
      <w:pPr>
        <w:shd w:val="clear" w:color="auto" w:fill="FFFFFF"/>
        <w:spacing w:after="0"/>
        <w:ind w:firstLine="708"/>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Техника безопасности в компьютерном классе. Введение в предмет. Информатика. Информация. Виды информации. Восприятие информации человеком.</w:t>
      </w:r>
    </w:p>
    <w:p w:rsidR="009C145F" w:rsidRPr="009C145F" w:rsidRDefault="009C145F" w:rsidP="009C145F">
      <w:pPr>
        <w:shd w:val="clear" w:color="auto" w:fill="FFFFFF"/>
        <w:spacing w:after="0"/>
        <w:ind w:firstLine="708"/>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
          <w:bCs/>
          <w:iCs/>
          <w:color w:val="000000"/>
          <w:sz w:val="28"/>
          <w:szCs w:val="28"/>
          <w:lang w:eastAsia="ru-RU"/>
        </w:rPr>
        <w:t xml:space="preserve">Знакомство с компьютером </w:t>
      </w:r>
    </w:p>
    <w:p w:rsidR="009C145F" w:rsidRPr="009C145F" w:rsidRDefault="009C145F" w:rsidP="003F75A8">
      <w:pPr>
        <w:shd w:val="clear" w:color="auto" w:fill="FFFFFF"/>
        <w:spacing w:after="0"/>
        <w:ind w:firstLine="708"/>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 xml:space="preserve">Персональный компьютер. Основные устройства и характеристики. Правила техники безопасности при работе на компьютере. Папки. Программы и файлы. </w:t>
      </w:r>
      <w:r w:rsidRPr="009C145F">
        <w:rPr>
          <w:rFonts w:ascii="Times New Roman" w:eastAsia="Times New Roman" w:hAnsi="Times New Roman" w:cs="Times New Roman"/>
          <w:i/>
          <w:iCs/>
          <w:color w:val="000000"/>
          <w:sz w:val="28"/>
          <w:szCs w:val="28"/>
          <w:lang w:eastAsia="ru-RU"/>
        </w:rPr>
        <w:t>Рабочий стол. Главное меню. Панель задач. </w:t>
      </w:r>
      <w:r w:rsidRPr="009C145F">
        <w:rPr>
          <w:rFonts w:ascii="Times New Roman" w:eastAsia="Times New Roman" w:hAnsi="Times New Roman" w:cs="Times New Roman"/>
          <w:color w:val="000000"/>
          <w:sz w:val="28"/>
          <w:szCs w:val="28"/>
          <w:lang w:eastAsia="ru-RU"/>
        </w:rPr>
        <w:t>Управление компьютером с помощью меню. Управление компьютером  с помощью мыши. Окно. Технология работы с окном. Запуск программ. Программы для обработки символьной и числовой информации.</w:t>
      </w:r>
    </w:p>
    <w:p w:rsidR="009C145F" w:rsidRPr="009C145F" w:rsidRDefault="009C145F" w:rsidP="009C145F">
      <w:pPr>
        <w:shd w:val="clear" w:color="auto" w:fill="FFFFFF"/>
        <w:spacing w:after="0"/>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
          <w:iCs/>
          <w:color w:val="000000"/>
          <w:sz w:val="28"/>
          <w:szCs w:val="28"/>
          <w:lang w:eastAsia="ru-RU"/>
        </w:rPr>
        <w:t>Практикум</w:t>
      </w:r>
    </w:p>
    <w:p w:rsidR="009C145F" w:rsidRPr="009C145F" w:rsidRDefault="009C145F" w:rsidP="003F75A8">
      <w:pPr>
        <w:numPr>
          <w:ilvl w:val="0"/>
          <w:numId w:val="122"/>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Устройство персонального компьютера.</w:t>
      </w:r>
    </w:p>
    <w:p w:rsidR="009C145F" w:rsidRPr="009C145F" w:rsidRDefault="009C145F" w:rsidP="003F75A8">
      <w:pPr>
        <w:numPr>
          <w:ilvl w:val="0"/>
          <w:numId w:val="122"/>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Учимся работать с компьютерной мышью.</w:t>
      </w:r>
    </w:p>
    <w:p w:rsidR="009C145F" w:rsidRPr="009C145F" w:rsidRDefault="009C145F" w:rsidP="003F75A8">
      <w:pPr>
        <w:numPr>
          <w:ilvl w:val="0"/>
          <w:numId w:val="122"/>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Клавиатура. Набор текста.</w:t>
      </w:r>
    </w:p>
    <w:p w:rsidR="009C145F" w:rsidRPr="009C145F" w:rsidRDefault="009C145F" w:rsidP="003F75A8">
      <w:pPr>
        <w:numPr>
          <w:ilvl w:val="0"/>
          <w:numId w:val="122"/>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Рабочий стол операционной системы Windows.</w:t>
      </w:r>
    </w:p>
    <w:p w:rsidR="009C145F" w:rsidRPr="009C145F" w:rsidRDefault="009C145F" w:rsidP="003F75A8">
      <w:pPr>
        <w:numPr>
          <w:ilvl w:val="0"/>
          <w:numId w:val="122"/>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Создание папки.</w:t>
      </w:r>
    </w:p>
    <w:p w:rsidR="009C145F" w:rsidRPr="009C145F" w:rsidRDefault="009C145F" w:rsidP="003F75A8">
      <w:pPr>
        <w:numPr>
          <w:ilvl w:val="0"/>
          <w:numId w:val="122"/>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Создание файла.</w:t>
      </w:r>
    </w:p>
    <w:p w:rsidR="009C145F" w:rsidRPr="009C145F" w:rsidRDefault="009C145F" w:rsidP="003F75A8">
      <w:pPr>
        <w:numPr>
          <w:ilvl w:val="0"/>
          <w:numId w:val="122"/>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Работа с главным меню операционной системы Windows.</w:t>
      </w:r>
    </w:p>
    <w:p w:rsidR="009C145F" w:rsidRPr="009C145F" w:rsidRDefault="009C145F" w:rsidP="003F75A8">
      <w:pPr>
        <w:numPr>
          <w:ilvl w:val="0"/>
          <w:numId w:val="122"/>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Работа с окнами.</w:t>
      </w:r>
    </w:p>
    <w:p w:rsidR="009C145F" w:rsidRPr="009C145F" w:rsidRDefault="009C145F" w:rsidP="003F75A8">
      <w:pPr>
        <w:numPr>
          <w:ilvl w:val="0"/>
          <w:numId w:val="122"/>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Выполнение арифметических действий на калькуляторе.</w:t>
      </w:r>
    </w:p>
    <w:p w:rsidR="009C145F" w:rsidRPr="009C145F" w:rsidRDefault="009C145F" w:rsidP="003F75A8">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
          <w:bCs/>
          <w:iCs/>
          <w:color w:val="000000"/>
          <w:sz w:val="28"/>
          <w:szCs w:val="28"/>
          <w:lang w:eastAsia="ru-RU"/>
        </w:rPr>
        <w:t>Информационные технологии</w:t>
      </w:r>
    </w:p>
    <w:p w:rsidR="009C145F" w:rsidRPr="009C145F" w:rsidRDefault="009C145F" w:rsidP="003F75A8">
      <w:pPr>
        <w:shd w:val="clear" w:color="auto" w:fill="FFFFFF"/>
        <w:spacing w:after="0"/>
        <w:ind w:firstLine="708"/>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Подготовка текстовых документов. Текстовый редактор. Основные объекты текстового документа. Шрифты. Действия с фрагментом текста. Компьютерная графика. Графический редактор и методы работы с ним. Инструменты графического редактора. Печать документа. Сохранение документа.</w:t>
      </w:r>
    </w:p>
    <w:p w:rsidR="009C145F" w:rsidRPr="009C145F" w:rsidRDefault="009C145F" w:rsidP="009C145F">
      <w:pPr>
        <w:shd w:val="clear" w:color="auto" w:fill="FFFFFF"/>
        <w:spacing w:after="0"/>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
          <w:iCs/>
          <w:color w:val="000000"/>
          <w:sz w:val="28"/>
          <w:szCs w:val="28"/>
          <w:lang w:eastAsia="ru-RU"/>
        </w:rPr>
        <w:t>Практикум</w:t>
      </w:r>
    </w:p>
    <w:p w:rsidR="009C145F" w:rsidRPr="009C145F" w:rsidRDefault="009C145F" w:rsidP="003F75A8">
      <w:pPr>
        <w:numPr>
          <w:ilvl w:val="0"/>
          <w:numId w:val="123"/>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WordPad – создание и сохранение документов.</w:t>
      </w:r>
    </w:p>
    <w:p w:rsidR="009C145F" w:rsidRPr="009C145F" w:rsidRDefault="009C145F" w:rsidP="003F75A8">
      <w:pPr>
        <w:numPr>
          <w:ilvl w:val="0"/>
          <w:numId w:val="123"/>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Набор текста.</w:t>
      </w:r>
    </w:p>
    <w:p w:rsidR="009C145F" w:rsidRPr="009C145F" w:rsidRDefault="009C145F" w:rsidP="003F75A8">
      <w:pPr>
        <w:numPr>
          <w:ilvl w:val="0"/>
          <w:numId w:val="123"/>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WordPad – действия с фрагментом текста.</w:t>
      </w:r>
    </w:p>
    <w:p w:rsidR="009C145F" w:rsidRPr="009C145F" w:rsidRDefault="009C145F" w:rsidP="003F75A8">
      <w:pPr>
        <w:numPr>
          <w:ilvl w:val="0"/>
          <w:numId w:val="123"/>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WordPad – редактирование текста.</w:t>
      </w:r>
    </w:p>
    <w:p w:rsidR="009C145F" w:rsidRPr="009C145F" w:rsidRDefault="009C145F" w:rsidP="003F75A8">
      <w:pPr>
        <w:numPr>
          <w:ilvl w:val="0"/>
          <w:numId w:val="123"/>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Paint – устройства окна, рабочие панели.</w:t>
      </w:r>
    </w:p>
    <w:p w:rsidR="009C145F" w:rsidRPr="009C145F" w:rsidRDefault="009C145F" w:rsidP="003F75A8">
      <w:pPr>
        <w:numPr>
          <w:ilvl w:val="0"/>
          <w:numId w:val="123"/>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Paint – составление изображения.</w:t>
      </w:r>
    </w:p>
    <w:p w:rsidR="009C145F" w:rsidRPr="009C145F" w:rsidRDefault="009C145F" w:rsidP="003F75A8">
      <w:pPr>
        <w:numPr>
          <w:ilvl w:val="0"/>
          <w:numId w:val="123"/>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Paint – редактирование, сохранение рисунка.</w:t>
      </w:r>
    </w:p>
    <w:p w:rsidR="009C145F" w:rsidRPr="009C145F" w:rsidRDefault="009C145F" w:rsidP="003F75A8">
      <w:pPr>
        <w:numPr>
          <w:ilvl w:val="0"/>
          <w:numId w:val="123"/>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Paint – создание рисунка из геометрических фигур.</w:t>
      </w:r>
    </w:p>
    <w:p w:rsidR="009C145F" w:rsidRPr="009C145F" w:rsidRDefault="009C145F" w:rsidP="003F75A8">
      <w:pPr>
        <w:numPr>
          <w:ilvl w:val="0"/>
          <w:numId w:val="123"/>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Печать документа.</w:t>
      </w:r>
    </w:p>
    <w:p w:rsidR="009C145F" w:rsidRPr="009C145F" w:rsidRDefault="009C145F" w:rsidP="009C145F">
      <w:pPr>
        <w:shd w:val="clear" w:color="auto" w:fill="FFFFFF"/>
        <w:spacing w:after="0"/>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
          <w:bCs/>
          <w:iCs/>
          <w:color w:val="000000"/>
          <w:sz w:val="28"/>
          <w:szCs w:val="28"/>
          <w:lang w:eastAsia="ru-RU"/>
        </w:rPr>
        <w:t>Итоговое повторение</w:t>
      </w:r>
    </w:p>
    <w:p w:rsidR="009C145F" w:rsidRPr="009C145F" w:rsidRDefault="009C145F" w:rsidP="009C145F">
      <w:pPr>
        <w:contextualSpacing/>
        <w:jc w:val="center"/>
        <w:rPr>
          <w:rFonts w:ascii="Times New Roman" w:hAnsi="Times New Roman" w:cs="Times New Roman"/>
          <w:b/>
          <w:sz w:val="28"/>
          <w:szCs w:val="28"/>
        </w:rPr>
      </w:pPr>
      <w:r w:rsidRPr="009C145F">
        <w:rPr>
          <w:rFonts w:ascii="Times New Roman" w:hAnsi="Times New Roman" w:cs="Times New Roman"/>
          <w:b/>
          <w:sz w:val="28"/>
          <w:szCs w:val="28"/>
        </w:rPr>
        <w:t>СОДЕРЖАНИЕ УЧЕБНОГО ПРЕДМЕТА</w:t>
      </w:r>
    </w:p>
    <w:p w:rsidR="009C145F" w:rsidRPr="009C145F" w:rsidRDefault="009C145F" w:rsidP="009C145F">
      <w:pPr>
        <w:jc w:val="center"/>
        <w:rPr>
          <w:rFonts w:ascii="Times New Roman" w:hAnsi="Times New Roman" w:cs="Times New Roman"/>
          <w:b/>
          <w:sz w:val="28"/>
          <w:szCs w:val="28"/>
        </w:rPr>
      </w:pPr>
      <w:r w:rsidRPr="009C145F">
        <w:rPr>
          <w:rFonts w:ascii="Times New Roman" w:hAnsi="Times New Roman" w:cs="Times New Roman"/>
          <w:b/>
          <w:sz w:val="28"/>
          <w:szCs w:val="28"/>
        </w:rPr>
        <w:t>9 класс</w:t>
      </w:r>
    </w:p>
    <w:p w:rsidR="009C145F" w:rsidRPr="009C145F" w:rsidRDefault="009C145F" w:rsidP="00C03DB2">
      <w:pPr>
        <w:shd w:val="clear" w:color="auto" w:fill="FFFFFF"/>
        <w:spacing w:after="0"/>
        <w:ind w:left="708"/>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
          <w:bCs/>
          <w:iCs/>
          <w:color w:val="000000"/>
          <w:sz w:val="28"/>
          <w:szCs w:val="28"/>
          <w:lang w:eastAsia="ru-RU"/>
        </w:rPr>
        <w:t xml:space="preserve">Компьютер как универсальное устройство обработки информации. Повторение </w:t>
      </w:r>
    </w:p>
    <w:p w:rsidR="009C145F" w:rsidRPr="009C145F" w:rsidRDefault="009C145F" w:rsidP="00C03DB2">
      <w:pPr>
        <w:shd w:val="clear" w:color="auto" w:fill="FFFFFF"/>
        <w:spacing w:after="0"/>
        <w:ind w:firstLine="708"/>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Техника безопасности в компьютерном классе. Устройство ПК. Операционная система Windows. Основные действия с папками и файлами. Стандартные программы Windows.</w:t>
      </w:r>
    </w:p>
    <w:p w:rsidR="009C145F" w:rsidRPr="009C145F" w:rsidRDefault="009C145F" w:rsidP="009C145F">
      <w:pPr>
        <w:shd w:val="clear" w:color="auto" w:fill="FFFFFF"/>
        <w:spacing w:after="0"/>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
          <w:iCs/>
          <w:color w:val="000000"/>
          <w:sz w:val="28"/>
          <w:szCs w:val="28"/>
          <w:lang w:eastAsia="ru-RU"/>
        </w:rPr>
        <w:t>Практикум</w:t>
      </w:r>
    </w:p>
    <w:p w:rsidR="009C145F" w:rsidRPr="009C145F" w:rsidRDefault="009C145F" w:rsidP="00C03DB2">
      <w:pPr>
        <w:numPr>
          <w:ilvl w:val="0"/>
          <w:numId w:val="124"/>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Устройство персонального компьютера.</w:t>
      </w:r>
    </w:p>
    <w:p w:rsidR="009C145F" w:rsidRPr="009C145F" w:rsidRDefault="009C145F" w:rsidP="00C03DB2">
      <w:pPr>
        <w:numPr>
          <w:ilvl w:val="0"/>
          <w:numId w:val="124"/>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Операционная система Windows: настройка параметров рабочего стола.</w:t>
      </w:r>
    </w:p>
    <w:p w:rsidR="009C145F" w:rsidRPr="009C145F" w:rsidRDefault="009C145F" w:rsidP="00C03DB2">
      <w:pPr>
        <w:numPr>
          <w:ilvl w:val="0"/>
          <w:numId w:val="124"/>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Создание папки.</w:t>
      </w:r>
    </w:p>
    <w:p w:rsidR="009C145F" w:rsidRPr="009C145F" w:rsidRDefault="009C145F" w:rsidP="00C03DB2">
      <w:pPr>
        <w:numPr>
          <w:ilvl w:val="0"/>
          <w:numId w:val="124"/>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Стандартные программы Windows.</w:t>
      </w:r>
    </w:p>
    <w:p w:rsidR="009C145F" w:rsidRPr="009C145F" w:rsidRDefault="009C145F" w:rsidP="00C03DB2">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
          <w:bCs/>
          <w:iCs/>
          <w:color w:val="000000"/>
          <w:sz w:val="28"/>
          <w:szCs w:val="28"/>
          <w:lang w:eastAsia="ru-RU"/>
        </w:rPr>
        <w:t>Информационные технологии обработки текстовой информации</w:t>
      </w:r>
    </w:p>
    <w:p w:rsidR="009C145F" w:rsidRPr="009C145F" w:rsidRDefault="009C145F" w:rsidP="00C03DB2">
      <w:pPr>
        <w:shd w:val="clear" w:color="auto" w:fill="FFFFFF"/>
        <w:spacing w:after="0"/>
        <w:ind w:firstLine="709"/>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Текстовый редактор MICROSOFT WORD.  Создание документов в MS Word.  Маркированные и нумерованные списки. Построение таблиц. Работа с рисунком. Вид документа. Печать документа.</w:t>
      </w:r>
    </w:p>
    <w:p w:rsidR="009C145F" w:rsidRPr="009C145F" w:rsidRDefault="009C145F" w:rsidP="009C145F">
      <w:pPr>
        <w:shd w:val="clear" w:color="auto" w:fill="FFFFFF"/>
        <w:spacing w:after="0"/>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
          <w:iCs/>
          <w:color w:val="000000"/>
          <w:sz w:val="28"/>
          <w:szCs w:val="28"/>
          <w:lang w:eastAsia="ru-RU"/>
        </w:rPr>
        <w:t>Практикум</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Ввод и редактирование документа.</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Работа с фрагментом текста.</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Форматирование текста.</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Создание списков.</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Создание и редактирование таблицы.</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Форматирование таблицы.</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Занесение данных в таблицу.</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Работа с рисунком.</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Вид документа.</w:t>
      </w:r>
    </w:p>
    <w:p w:rsidR="009C145F" w:rsidRPr="009C145F" w:rsidRDefault="009C145F" w:rsidP="00C03DB2">
      <w:pPr>
        <w:numPr>
          <w:ilvl w:val="0"/>
          <w:numId w:val="125"/>
        </w:numPr>
        <w:shd w:val="clear" w:color="auto" w:fill="FFFFFF"/>
        <w:tabs>
          <w:tab w:val="clear" w:pos="720"/>
        </w:tabs>
        <w:spacing w:after="0"/>
        <w:ind w:left="0" w:firstLine="709"/>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Печать документа.</w:t>
      </w:r>
    </w:p>
    <w:p w:rsidR="009C145F" w:rsidRPr="009C145F" w:rsidRDefault="009C145F" w:rsidP="00C03DB2">
      <w:pPr>
        <w:shd w:val="clear" w:color="auto" w:fill="FFFFFF"/>
        <w:spacing w:after="0"/>
        <w:ind w:firstLine="709"/>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
          <w:bCs/>
          <w:iCs/>
          <w:color w:val="000000"/>
          <w:sz w:val="28"/>
          <w:szCs w:val="28"/>
          <w:lang w:eastAsia="ru-RU"/>
        </w:rPr>
        <w:t>Информационные ресурсы компьютерных сетей</w:t>
      </w:r>
    </w:p>
    <w:p w:rsidR="009C145F" w:rsidRPr="009C145F" w:rsidRDefault="009C145F" w:rsidP="00C03DB2">
      <w:pPr>
        <w:shd w:val="clear" w:color="auto" w:fill="FFFFFF"/>
        <w:spacing w:after="0"/>
        <w:ind w:firstLine="709"/>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История развития компьютерных сетей. Поисковая служба Интернета. Электронная почта. Социальные сети.</w:t>
      </w:r>
    </w:p>
    <w:p w:rsidR="009C145F" w:rsidRPr="009C145F" w:rsidRDefault="009C145F" w:rsidP="009C145F">
      <w:pPr>
        <w:shd w:val="clear" w:color="auto" w:fill="FFFFFF"/>
        <w:spacing w:after="0"/>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i/>
          <w:iCs/>
          <w:color w:val="000000"/>
          <w:sz w:val="28"/>
          <w:szCs w:val="28"/>
          <w:lang w:eastAsia="ru-RU"/>
        </w:rPr>
        <w:t>Практикум</w:t>
      </w:r>
    </w:p>
    <w:p w:rsidR="009C145F" w:rsidRPr="009C145F" w:rsidRDefault="009C145F" w:rsidP="00C03DB2">
      <w:pPr>
        <w:numPr>
          <w:ilvl w:val="0"/>
          <w:numId w:val="126"/>
        </w:numPr>
        <w:shd w:val="clear" w:color="auto" w:fill="FFFFFF"/>
        <w:tabs>
          <w:tab w:val="clear" w:pos="720"/>
        </w:tabs>
        <w:spacing w:after="0"/>
        <w:ind w:left="0" w:firstLine="709"/>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Поиск информации в Интернете.</w:t>
      </w:r>
    </w:p>
    <w:p w:rsidR="009C145F" w:rsidRPr="009C145F" w:rsidRDefault="009C145F" w:rsidP="00C03DB2">
      <w:pPr>
        <w:numPr>
          <w:ilvl w:val="0"/>
          <w:numId w:val="126"/>
        </w:numPr>
        <w:shd w:val="clear" w:color="auto" w:fill="FFFFFF"/>
        <w:tabs>
          <w:tab w:val="clear" w:pos="720"/>
        </w:tabs>
        <w:spacing w:after="0"/>
        <w:ind w:left="0" w:firstLine="709"/>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Создание электронного ящика.</w:t>
      </w:r>
    </w:p>
    <w:p w:rsidR="009C145F" w:rsidRPr="009C145F" w:rsidRDefault="009C145F" w:rsidP="00C03DB2">
      <w:pPr>
        <w:numPr>
          <w:ilvl w:val="0"/>
          <w:numId w:val="126"/>
        </w:numPr>
        <w:shd w:val="clear" w:color="auto" w:fill="FFFFFF"/>
        <w:tabs>
          <w:tab w:val="clear" w:pos="720"/>
        </w:tabs>
        <w:spacing w:after="0"/>
        <w:ind w:left="0" w:firstLine="709"/>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color w:val="000000"/>
          <w:sz w:val="28"/>
          <w:szCs w:val="28"/>
          <w:lang w:eastAsia="ru-RU"/>
        </w:rPr>
        <w:t>Общение в социальных сетях.</w:t>
      </w:r>
    </w:p>
    <w:p w:rsidR="009C145F" w:rsidRPr="009C145F" w:rsidRDefault="009C145F" w:rsidP="009C145F">
      <w:pPr>
        <w:spacing w:after="0"/>
        <w:contextualSpacing/>
        <w:jc w:val="center"/>
        <w:outlineLvl w:val="1"/>
        <w:rPr>
          <w:rFonts w:ascii="Times New Roman" w:eastAsia="Times New Roman" w:hAnsi="Times New Roman" w:cs="Times New Roman"/>
          <w:b/>
          <w:sz w:val="28"/>
          <w:szCs w:val="28"/>
          <w:lang w:eastAsia="ru-RU"/>
        </w:rPr>
      </w:pPr>
      <w:r w:rsidRPr="009C145F">
        <w:rPr>
          <w:rFonts w:ascii="Times New Roman" w:eastAsia="Times New Roman" w:hAnsi="Times New Roman" w:cs="Times New Roman"/>
          <w:b/>
          <w:sz w:val="28"/>
          <w:szCs w:val="28"/>
          <w:lang w:eastAsia="ru-RU"/>
        </w:rPr>
        <w:t>Тематическое планирование</w:t>
      </w:r>
    </w:p>
    <w:p w:rsidR="009C145F" w:rsidRPr="009C145F" w:rsidRDefault="009C145F" w:rsidP="009C145F">
      <w:pPr>
        <w:widowControl w:val="0"/>
        <w:spacing w:after="0"/>
        <w:ind w:left="20" w:right="20" w:firstLine="340"/>
        <w:jc w:val="center"/>
        <w:rPr>
          <w:rFonts w:ascii="Times New Roman" w:eastAsia="Times New Roman" w:hAnsi="Times New Roman" w:cs="Times New Roman"/>
          <w:b/>
          <w:sz w:val="28"/>
          <w:szCs w:val="28"/>
        </w:rPr>
      </w:pPr>
      <w:r w:rsidRPr="009C145F">
        <w:rPr>
          <w:rFonts w:ascii="Times New Roman" w:eastAsia="Times New Roman" w:hAnsi="Times New Roman" w:cs="Times New Roman"/>
          <w:b/>
          <w:sz w:val="28"/>
          <w:szCs w:val="28"/>
        </w:rPr>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6685"/>
        <w:gridCol w:w="1435"/>
      </w:tblGrid>
      <w:tr w:rsidR="009C145F" w:rsidRPr="009C145F" w:rsidTr="00C03DB2">
        <w:trPr>
          <w:trHeight w:val="639"/>
          <w:jc w:val="center"/>
        </w:trPr>
        <w:tc>
          <w:tcPr>
            <w:tcW w:w="0" w:type="auto"/>
          </w:tcPr>
          <w:p w:rsidR="00C03DB2"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 xml:space="preserve">№ </w:t>
            </w:r>
          </w:p>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п/п</w:t>
            </w:r>
          </w:p>
        </w:tc>
        <w:tc>
          <w:tcPr>
            <w:tcW w:w="6685" w:type="dxa"/>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Наименование разделов</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Всего часов</w:t>
            </w:r>
          </w:p>
        </w:tc>
      </w:tr>
      <w:tr w:rsidR="009C145F" w:rsidRPr="009C145F" w:rsidTr="00C03DB2">
        <w:trPr>
          <w:trHeight w:val="47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val="en-US" w:eastAsia="ru-RU"/>
              </w:rPr>
              <w:t>1</w:t>
            </w:r>
            <w:r w:rsidRPr="009C145F">
              <w:rPr>
                <w:rFonts w:ascii="Times New Roman" w:eastAsia="Times New Roman" w:hAnsi="Times New Roman" w:cs="Times New Roman"/>
                <w:sz w:val="24"/>
                <w:szCs w:val="24"/>
                <w:lang w:eastAsia="ru-RU"/>
              </w:rPr>
              <w:t>.</w:t>
            </w:r>
          </w:p>
        </w:tc>
        <w:tc>
          <w:tcPr>
            <w:tcW w:w="6685" w:type="dxa"/>
          </w:tcPr>
          <w:p w:rsidR="009C145F" w:rsidRPr="009C145F" w:rsidRDefault="009C145F" w:rsidP="009C145F">
            <w:pPr>
              <w:shd w:val="clear" w:color="auto" w:fill="FFFFFF"/>
              <w:spacing w:after="0" w:line="240" w:lineRule="auto"/>
              <w:ind w:right="-284"/>
              <w:jc w:val="both"/>
              <w:rPr>
                <w:rFonts w:ascii="Times New Roman" w:hAnsi="Times New Roman" w:cs="Times New Roman"/>
                <w:sz w:val="24"/>
                <w:szCs w:val="24"/>
              </w:rPr>
            </w:pPr>
            <w:r w:rsidRPr="009C145F">
              <w:rPr>
                <w:rFonts w:ascii="Times New Roman" w:eastAsia="Times New Roman" w:hAnsi="Times New Roman" w:cs="Times New Roman"/>
                <w:bCs/>
                <w:iCs/>
                <w:color w:val="00000A"/>
                <w:sz w:val="24"/>
                <w:szCs w:val="24"/>
                <w:lang w:eastAsia="ru-RU"/>
              </w:rPr>
              <w:t>Практика работы на компьютере</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12</w:t>
            </w:r>
          </w:p>
        </w:tc>
      </w:tr>
      <w:tr w:rsidR="009C145F" w:rsidRPr="009C145F" w:rsidTr="00C03DB2">
        <w:trPr>
          <w:trHeight w:val="42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c>
          <w:tcPr>
            <w:tcW w:w="6685" w:type="dxa"/>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bCs/>
                <w:iCs/>
                <w:sz w:val="24"/>
                <w:szCs w:val="24"/>
                <w:lang w:eastAsia="ru-RU"/>
              </w:rPr>
              <w:t>Работа с простыми информационными объектами</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10</w:t>
            </w:r>
          </w:p>
        </w:tc>
      </w:tr>
      <w:tr w:rsidR="009C145F" w:rsidRPr="009C145F" w:rsidTr="00C03DB2">
        <w:trPr>
          <w:trHeight w:val="40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w:t>
            </w:r>
          </w:p>
        </w:tc>
        <w:tc>
          <w:tcPr>
            <w:tcW w:w="6685" w:type="dxa"/>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bCs/>
                <w:iCs/>
                <w:sz w:val="24"/>
                <w:szCs w:val="24"/>
                <w:lang w:eastAsia="ru-RU"/>
              </w:rPr>
              <w:t>Работа с цифровыми образовательными ресурсами</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12</w:t>
            </w:r>
          </w:p>
        </w:tc>
      </w:tr>
      <w:tr w:rsidR="009C145F" w:rsidRPr="009C145F" w:rsidTr="00C03DB2">
        <w:trPr>
          <w:trHeight w:val="419"/>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6685" w:type="dxa"/>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Итого</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34</w:t>
            </w:r>
          </w:p>
        </w:tc>
      </w:tr>
    </w:tbl>
    <w:p w:rsidR="009C145F" w:rsidRPr="009C145F" w:rsidRDefault="009C145F" w:rsidP="009C145F">
      <w:pPr>
        <w:spacing w:after="0"/>
        <w:jc w:val="center"/>
        <w:rPr>
          <w:rFonts w:ascii="Times New Roman" w:eastAsia="Times New Roman" w:hAnsi="Times New Roman" w:cs="Times New Roman"/>
          <w:b/>
          <w:sz w:val="24"/>
          <w:szCs w:val="24"/>
          <w:lang w:eastAsia="ru-RU"/>
        </w:rPr>
      </w:pPr>
    </w:p>
    <w:p w:rsidR="009C145F" w:rsidRPr="009C145F" w:rsidRDefault="009C145F" w:rsidP="009C145F">
      <w:pPr>
        <w:spacing w:after="0"/>
        <w:contextualSpacing/>
        <w:jc w:val="center"/>
        <w:outlineLvl w:val="1"/>
        <w:rPr>
          <w:rFonts w:ascii="Times New Roman" w:eastAsia="Times New Roman" w:hAnsi="Times New Roman" w:cs="Times New Roman"/>
          <w:b/>
          <w:sz w:val="26"/>
          <w:szCs w:val="26"/>
          <w:lang w:eastAsia="ru-RU"/>
        </w:rPr>
      </w:pPr>
      <w:r w:rsidRPr="009C145F">
        <w:rPr>
          <w:rFonts w:ascii="Times New Roman" w:eastAsia="Times New Roman" w:hAnsi="Times New Roman" w:cs="Times New Roman"/>
          <w:b/>
          <w:sz w:val="26"/>
          <w:szCs w:val="26"/>
          <w:lang w:eastAsia="ru-RU"/>
        </w:rPr>
        <w:t>Тематическое планирование</w:t>
      </w:r>
    </w:p>
    <w:p w:rsidR="009C145F" w:rsidRPr="009C145F" w:rsidRDefault="009C145F" w:rsidP="009C145F">
      <w:pPr>
        <w:widowControl w:val="0"/>
        <w:spacing w:after="0"/>
        <w:ind w:left="20" w:right="20" w:firstLine="340"/>
        <w:jc w:val="center"/>
        <w:rPr>
          <w:rFonts w:ascii="Times New Roman" w:eastAsia="Times New Roman" w:hAnsi="Times New Roman" w:cs="Times New Roman"/>
          <w:b/>
          <w:sz w:val="24"/>
          <w:szCs w:val="24"/>
        </w:rPr>
      </w:pPr>
      <w:r w:rsidRPr="009C145F">
        <w:rPr>
          <w:rFonts w:ascii="Times New Roman" w:eastAsia="Times New Roman" w:hAnsi="Times New Roman" w:cs="Times New Roman"/>
          <w:b/>
          <w:sz w:val="24"/>
          <w:szCs w:val="24"/>
        </w:rPr>
        <w:t>8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6685"/>
        <w:gridCol w:w="1435"/>
      </w:tblGrid>
      <w:tr w:rsidR="009C145F" w:rsidRPr="009C145F" w:rsidTr="00C03DB2">
        <w:trPr>
          <w:trHeight w:val="463"/>
          <w:jc w:val="center"/>
        </w:trPr>
        <w:tc>
          <w:tcPr>
            <w:tcW w:w="0" w:type="auto"/>
          </w:tcPr>
          <w:p w:rsidR="00C03DB2"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 xml:space="preserve">№ </w:t>
            </w:r>
          </w:p>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п/п</w:t>
            </w:r>
          </w:p>
        </w:tc>
        <w:tc>
          <w:tcPr>
            <w:tcW w:w="6685" w:type="dxa"/>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Наименование разделов</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Всего часов</w:t>
            </w:r>
          </w:p>
        </w:tc>
      </w:tr>
      <w:tr w:rsidR="009C145F" w:rsidRPr="009C145F" w:rsidTr="00C03DB2">
        <w:trPr>
          <w:trHeight w:val="47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val="en-US" w:eastAsia="ru-RU"/>
              </w:rPr>
              <w:t>1</w:t>
            </w:r>
            <w:r w:rsidRPr="009C145F">
              <w:rPr>
                <w:rFonts w:ascii="Times New Roman" w:eastAsia="Times New Roman" w:hAnsi="Times New Roman" w:cs="Times New Roman"/>
                <w:sz w:val="24"/>
                <w:szCs w:val="24"/>
                <w:lang w:eastAsia="ru-RU"/>
              </w:rPr>
              <w:t>.</w:t>
            </w:r>
          </w:p>
        </w:tc>
        <w:tc>
          <w:tcPr>
            <w:tcW w:w="6685" w:type="dxa"/>
          </w:tcPr>
          <w:p w:rsidR="009C145F" w:rsidRPr="00C03DB2" w:rsidRDefault="009C145F" w:rsidP="009C145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Cs/>
                <w:iCs/>
                <w:color w:val="000000"/>
                <w:sz w:val="28"/>
                <w:szCs w:val="28"/>
                <w:lang w:eastAsia="ru-RU"/>
              </w:rPr>
              <w:t>Человек и информация</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r>
      <w:tr w:rsidR="009C145F" w:rsidRPr="009C145F" w:rsidTr="00C03DB2">
        <w:trPr>
          <w:trHeight w:val="42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c>
          <w:tcPr>
            <w:tcW w:w="6685" w:type="dxa"/>
          </w:tcPr>
          <w:p w:rsidR="009C145F" w:rsidRPr="009C145F" w:rsidRDefault="009C145F" w:rsidP="009C145F">
            <w:pPr>
              <w:shd w:val="clear" w:color="auto" w:fill="FFFFFF"/>
              <w:spacing w:after="0" w:line="240" w:lineRule="auto"/>
              <w:jc w:val="both"/>
              <w:rPr>
                <w:rFonts w:ascii="Times New Roman" w:hAnsi="Times New Roman" w:cs="Times New Roman"/>
                <w:sz w:val="24"/>
                <w:szCs w:val="24"/>
              </w:rPr>
            </w:pPr>
            <w:r w:rsidRPr="009C145F">
              <w:rPr>
                <w:rFonts w:ascii="Times New Roman" w:eastAsia="Times New Roman" w:hAnsi="Times New Roman" w:cs="Times New Roman"/>
                <w:bCs/>
                <w:iCs/>
                <w:color w:val="000000"/>
                <w:sz w:val="28"/>
                <w:szCs w:val="28"/>
                <w:lang w:eastAsia="ru-RU"/>
              </w:rPr>
              <w:t>Знакомство с компьютером</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bCs/>
                <w:iCs/>
                <w:color w:val="000000"/>
                <w:sz w:val="28"/>
                <w:szCs w:val="28"/>
                <w:lang w:eastAsia="ru-RU"/>
              </w:rPr>
              <w:t>20</w:t>
            </w:r>
          </w:p>
        </w:tc>
      </w:tr>
      <w:tr w:rsidR="009C145F" w:rsidRPr="009C145F" w:rsidTr="00C03DB2">
        <w:trPr>
          <w:trHeight w:val="40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w:t>
            </w:r>
          </w:p>
        </w:tc>
        <w:tc>
          <w:tcPr>
            <w:tcW w:w="6685" w:type="dxa"/>
          </w:tcPr>
          <w:p w:rsidR="009C145F" w:rsidRPr="009C145F" w:rsidRDefault="009C145F" w:rsidP="009C145F">
            <w:pPr>
              <w:shd w:val="clear" w:color="auto" w:fill="FFFFFF"/>
              <w:spacing w:after="0" w:line="240" w:lineRule="auto"/>
              <w:jc w:val="both"/>
              <w:rPr>
                <w:rFonts w:ascii="Times New Roman" w:hAnsi="Times New Roman" w:cs="Times New Roman"/>
                <w:sz w:val="24"/>
                <w:szCs w:val="24"/>
              </w:rPr>
            </w:pPr>
            <w:r w:rsidRPr="009C145F">
              <w:rPr>
                <w:rFonts w:ascii="Times New Roman" w:eastAsia="Times New Roman" w:hAnsi="Times New Roman" w:cs="Times New Roman"/>
                <w:bCs/>
                <w:iCs/>
                <w:color w:val="000000"/>
                <w:sz w:val="28"/>
                <w:szCs w:val="28"/>
                <w:lang w:eastAsia="ru-RU"/>
              </w:rPr>
              <w:t>Информационные технологии</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bCs/>
                <w:iCs/>
                <w:color w:val="000000"/>
                <w:sz w:val="28"/>
                <w:szCs w:val="28"/>
                <w:lang w:eastAsia="ru-RU"/>
              </w:rPr>
              <w:t>14</w:t>
            </w:r>
          </w:p>
        </w:tc>
      </w:tr>
      <w:tr w:rsidR="009C145F" w:rsidRPr="009C145F" w:rsidTr="00C03DB2">
        <w:trPr>
          <w:trHeight w:val="41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4.</w:t>
            </w:r>
          </w:p>
        </w:tc>
        <w:tc>
          <w:tcPr>
            <w:tcW w:w="6685" w:type="dxa"/>
          </w:tcPr>
          <w:p w:rsidR="009C145F" w:rsidRPr="00C03DB2" w:rsidRDefault="009C145F" w:rsidP="00C03DB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C145F">
              <w:rPr>
                <w:rFonts w:ascii="Times New Roman" w:eastAsia="Times New Roman" w:hAnsi="Times New Roman" w:cs="Times New Roman"/>
                <w:bCs/>
                <w:iCs/>
                <w:color w:val="000000"/>
                <w:sz w:val="28"/>
                <w:szCs w:val="28"/>
                <w:lang w:eastAsia="ru-RU"/>
              </w:rPr>
              <w:t xml:space="preserve">Итоговое повторение </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r>
      <w:tr w:rsidR="009C145F" w:rsidRPr="009C145F" w:rsidTr="00C03DB2">
        <w:trPr>
          <w:trHeight w:val="419"/>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6685" w:type="dxa"/>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Итого</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34</w:t>
            </w:r>
          </w:p>
        </w:tc>
      </w:tr>
    </w:tbl>
    <w:p w:rsidR="009C145F" w:rsidRPr="009C145F" w:rsidRDefault="009C145F" w:rsidP="009C145F">
      <w:pPr>
        <w:spacing w:after="0"/>
        <w:jc w:val="center"/>
        <w:rPr>
          <w:rFonts w:ascii="Times New Roman" w:eastAsia="Times New Roman" w:hAnsi="Times New Roman" w:cs="Times New Roman"/>
          <w:b/>
          <w:sz w:val="24"/>
          <w:szCs w:val="24"/>
          <w:lang w:eastAsia="ru-RU"/>
        </w:rPr>
      </w:pPr>
    </w:p>
    <w:p w:rsidR="009C145F" w:rsidRPr="009C145F" w:rsidRDefault="009C145F" w:rsidP="009C145F">
      <w:pPr>
        <w:spacing w:after="0"/>
        <w:contextualSpacing/>
        <w:jc w:val="center"/>
        <w:outlineLvl w:val="1"/>
        <w:rPr>
          <w:rFonts w:ascii="Times New Roman" w:eastAsia="Times New Roman" w:hAnsi="Times New Roman" w:cs="Times New Roman"/>
          <w:b/>
          <w:sz w:val="26"/>
          <w:szCs w:val="26"/>
          <w:lang w:eastAsia="ru-RU"/>
        </w:rPr>
      </w:pPr>
      <w:r w:rsidRPr="009C145F">
        <w:rPr>
          <w:rFonts w:ascii="Times New Roman" w:eastAsia="Times New Roman" w:hAnsi="Times New Roman" w:cs="Times New Roman"/>
          <w:b/>
          <w:sz w:val="26"/>
          <w:szCs w:val="26"/>
          <w:lang w:eastAsia="ru-RU"/>
        </w:rPr>
        <w:t>Тематическое планирование</w:t>
      </w:r>
    </w:p>
    <w:p w:rsidR="009C145F" w:rsidRPr="009C145F" w:rsidRDefault="009C145F" w:rsidP="009C145F">
      <w:pPr>
        <w:widowControl w:val="0"/>
        <w:spacing w:after="0"/>
        <w:ind w:left="20" w:right="20" w:firstLine="340"/>
        <w:jc w:val="center"/>
        <w:rPr>
          <w:rFonts w:ascii="Times New Roman" w:eastAsia="Times New Roman" w:hAnsi="Times New Roman" w:cs="Times New Roman"/>
          <w:b/>
          <w:sz w:val="24"/>
          <w:szCs w:val="24"/>
        </w:rPr>
      </w:pPr>
      <w:r w:rsidRPr="009C145F">
        <w:rPr>
          <w:rFonts w:ascii="Times New Roman" w:eastAsia="Times New Roman" w:hAnsi="Times New Roman" w:cs="Times New Roman"/>
          <w:b/>
          <w:sz w:val="24"/>
          <w:szCs w:val="24"/>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
        <w:gridCol w:w="7444"/>
        <w:gridCol w:w="1341"/>
      </w:tblGrid>
      <w:tr w:rsidR="009C145F" w:rsidRPr="009C145F" w:rsidTr="009C145F">
        <w:trPr>
          <w:trHeight w:val="639"/>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 п/п</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Наименование разделов</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Всего часов</w:t>
            </w:r>
          </w:p>
        </w:tc>
      </w:tr>
      <w:tr w:rsidR="009C145F" w:rsidRPr="009C145F" w:rsidTr="009C145F">
        <w:trPr>
          <w:trHeight w:val="47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val="en-US" w:eastAsia="ru-RU"/>
              </w:rPr>
              <w:t>1</w:t>
            </w:r>
            <w:r w:rsidRPr="009C145F">
              <w:rPr>
                <w:rFonts w:ascii="Times New Roman" w:eastAsia="Times New Roman" w:hAnsi="Times New Roman" w:cs="Times New Roman"/>
                <w:sz w:val="24"/>
                <w:szCs w:val="24"/>
                <w:lang w:eastAsia="ru-RU"/>
              </w:rPr>
              <w:t>.</w:t>
            </w:r>
          </w:p>
        </w:tc>
        <w:tc>
          <w:tcPr>
            <w:tcW w:w="0" w:type="auto"/>
          </w:tcPr>
          <w:p w:rsidR="009C145F" w:rsidRPr="009C145F" w:rsidRDefault="009C145F" w:rsidP="009C145F">
            <w:pPr>
              <w:shd w:val="clear" w:color="auto" w:fill="FFFFFF"/>
              <w:spacing w:after="0" w:line="240" w:lineRule="auto"/>
              <w:jc w:val="both"/>
              <w:rPr>
                <w:rFonts w:ascii="Times New Roman" w:hAnsi="Times New Roman" w:cs="Times New Roman"/>
                <w:sz w:val="24"/>
                <w:szCs w:val="24"/>
              </w:rPr>
            </w:pPr>
            <w:r w:rsidRPr="009C145F">
              <w:rPr>
                <w:rFonts w:ascii="Times New Roman" w:eastAsia="Times New Roman" w:hAnsi="Times New Roman" w:cs="Times New Roman"/>
                <w:bCs/>
                <w:iCs/>
                <w:color w:val="000000"/>
                <w:sz w:val="24"/>
                <w:szCs w:val="24"/>
                <w:lang w:eastAsia="ru-RU"/>
              </w:rPr>
              <w:t xml:space="preserve">Компьютер как универсальное устройство обработки информации. Повторение </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bCs/>
                <w:iCs/>
                <w:color w:val="000000"/>
                <w:sz w:val="24"/>
                <w:szCs w:val="24"/>
                <w:lang w:eastAsia="ru-RU"/>
              </w:rPr>
              <w:t>10</w:t>
            </w:r>
          </w:p>
        </w:tc>
      </w:tr>
      <w:tr w:rsidR="009C145F" w:rsidRPr="009C145F" w:rsidTr="009C145F">
        <w:trPr>
          <w:trHeight w:val="42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c>
          <w:tcPr>
            <w:tcW w:w="0" w:type="auto"/>
          </w:tcPr>
          <w:p w:rsidR="009C145F" w:rsidRPr="009C145F" w:rsidRDefault="009C145F" w:rsidP="009C145F">
            <w:pPr>
              <w:shd w:val="clear" w:color="auto" w:fill="FFFFFF"/>
              <w:spacing w:after="0" w:line="240" w:lineRule="auto"/>
              <w:jc w:val="both"/>
              <w:rPr>
                <w:rFonts w:ascii="Times New Roman" w:hAnsi="Times New Roman" w:cs="Times New Roman"/>
                <w:sz w:val="24"/>
                <w:szCs w:val="24"/>
              </w:rPr>
            </w:pPr>
            <w:r w:rsidRPr="009C145F">
              <w:rPr>
                <w:rFonts w:ascii="Times New Roman" w:eastAsia="Times New Roman" w:hAnsi="Times New Roman" w:cs="Times New Roman"/>
                <w:bCs/>
                <w:iCs/>
                <w:color w:val="000000"/>
                <w:sz w:val="24"/>
                <w:szCs w:val="24"/>
                <w:lang w:eastAsia="ru-RU"/>
              </w:rPr>
              <w:t xml:space="preserve">Информационные технологии обработки текстовой информации </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17</w:t>
            </w:r>
          </w:p>
        </w:tc>
      </w:tr>
      <w:tr w:rsidR="009C145F" w:rsidRPr="009C145F" w:rsidTr="009C145F">
        <w:trPr>
          <w:trHeight w:val="40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w:t>
            </w:r>
          </w:p>
        </w:tc>
        <w:tc>
          <w:tcPr>
            <w:tcW w:w="0" w:type="auto"/>
          </w:tcPr>
          <w:p w:rsidR="009C145F" w:rsidRPr="009C145F" w:rsidRDefault="009C145F" w:rsidP="009C145F">
            <w:pPr>
              <w:shd w:val="clear" w:color="auto" w:fill="FFFFFF"/>
              <w:spacing w:after="0" w:line="240" w:lineRule="auto"/>
              <w:rPr>
                <w:rFonts w:ascii="Times New Roman" w:hAnsi="Times New Roman" w:cs="Times New Roman"/>
                <w:sz w:val="24"/>
                <w:szCs w:val="24"/>
              </w:rPr>
            </w:pPr>
            <w:r w:rsidRPr="009C145F">
              <w:rPr>
                <w:rFonts w:ascii="Times New Roman" w:eastAsia="Times New Roman" w:hAnsi="Times New Roman" w:cs="Times New Roman"/>
                <w:bCs/>
                <w:iCs/>
                <w:color w:val="000000"/>
                <w:sz w:val="24"/>
                <w:szCs w:val="24"/>
                <w:lang w:eastAsia="ru-RU"/>
              </w:rPr>
              <w:t xml:space="preserve">Информационные ресурсы компьютерных сетей </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7</w:t>
            </w:r>
          </w:p>
        </w:tc>
      </w:tr>
      <w:tr w:rsidR="009C145F" w:rsidRPr="009C145F" w:rsidTr="009C145F">
        <w:trPr>
          <w:trHeight w:val="419"/>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Итого</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34</w:t>
            </w:r>
          </w:p>
        </w:tc>
      </w:tr>
    </w:tbl>
    <w:p w:rsidR="00C03DB2" w:rsidRDefault="00C03DB2" w:rsidP="009C145F">
      <w:pPr>
        <w:spacing w:after="0" w:line="240" w:lineRule="auto"/>
        <w:jc w:val="center"/>
        <w:rPr>
          <w:rFonts w:ascii="Times New Roman" w:hAnsi="Times New Roman" w:cs="Times New Roman"/>
          <w:b/>
          <w:sz w:val="28"/>
          <w:szCs w:val="28"/>
        </w:rPr>
      </w:pPr>
    </w:p>
    <w:p w:rsidR="00C03DB2" w:rsidRDefault="00C03DB2">
      <w:pPr>
        <w:rPr>
          <w:rFonts w:ascii="Times New Roman" w:hAnsi="Times New Roman" w:cs="Times New Roman"/>
          <w:b/>
          <w:sz w:val="28"/>
          <w:szCs w:val="28"/>
        </w:rPr>
      </w:pPr>
      <w:r>
        <w:rPr>
          <w:rFonts w:ascii="Times New Roman" w:hAnsi="Times New Roman" w:cs="Times New Roman"/>
          <w:b/>
          <w:sz w:val="28"/>
          <w:szCs w:val="28"/>
        </w:rPr>
        <w:br w:type="page"/>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АДАПТИРОВАННАЯ РАБОЧАЯ ПРОГРАММА</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ДЛЯ</w:t>
      </w:r>
    </w:p>
    <w:p w:rsidR="009C145F" w:rsidRPr="009C145F" w:rsidRDefault="009C145F" w:rsidP="009C145F">
      <w:pPr>
        <w:spacing w:after="0" w:line="240" w:lineRule="auto"/>
        <w:jc w:val="center"/>
        <w:rPr>
          <w:rFonts w:ascii="Times New Roman" w:hAnsi="Times New Roman" w:cs="Times New Roman"/>
          <w:b/>
          <w:sz w:val="28"/>
          <w:szCs w:val="28"/>
          <w:lang w:eastAsia="ru-RU"/>
        </w:rPr>
      </w:pPr>
      <w:r w:rsidRPr="009C145F">
        <w:rPr>
          <w:rFonts w:ascii="Times New Roman" w:hAnsi="Times New Roman" w:cs="Times New Roman"/>
          <w:b/>
          <w:sz w:val="28"/>
          <w:szCs w:val="28"/>
        </w:rPr>
        <w:t>ОБУЧАЮЩИХСЯ С УМСТВЕННОЙ ОТСТАЛОСТЬЮ</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(ИНТЕЛЛЕКТУАЛЬНЫМИ НАРУШЕНИЯМИ)</w:t>
      </w:r>
    </w:p>
    <w:p w:rsidR="009C145F" w:rsidRPr="009C145F" w:rsidRDefault="009C145F" w:rsidP="009C145F">
      <w:pPr>
        <w:spacing w:after="0" w:line="240" w:lineRule="auto"/>
        <w:ind w:firstLine="708"/>
        <w:jc w:val="center"/>
        <w:rPr>
          <w:rFonts w:ascii="Times New Roman" w:eastAsia="Times New Roman" w:hAnsi="Times New Roman" w:cs="Times New Roman"/>
          <w:b/>
          <w:sz w:val="28"/>
          <w:szCs w:val="28"/>
          <w:lang w:eastAsia="ru-RU"/>
        </w:rPr>
      </w:pPr>
      <w:r w:rsidRPr="009C145F">
        <w:rPr>
          <w:rFonts w:ascii="Times New Roman" w:hAnsi="Times New Roman" w:cs="Times New Roman"/>
          <w:b/>
          <w:sz w:val="28"/>
          <w:szCs w:val="28"/>
        </w:rPr>
        <w:t>ПО ПРЕДМЕТУ «</w:t>
      </w:r>
      <w:r w:rsidRPr="009C145F">
        <w:rPr>
          <w:rFonts w:ascii="Times New Roman" w:eastAsia="Times New Roman" w:hAnsi="Times New Roman" w:cs="Times New Roman"/>
          <w:b/>
          <w:sz w:val="28"/>
          <w:szCs w:val="28"/>
          <w:lang w:eastAsia="ru-RU"/>
        </w:rPr>
        <w:t>ИСТОРИЯ ОТЕЧЕСТВА</w:t>
      </w:r>
      <w:r w:rsidRPr="009C145F">
        <w:rPr>
          <w:b/>
          <w:sz w:val="28"/>
          <w:szCs w:val="28"/>
        </w:rPr>
        <w:t>»</w:t>
      </w:r>
    </w:p>
    <w:p w:rsidR="009C145F" w:rsidRPr="009C145F" w:rsidRDefault="009C145F" w:rsidP="009C145F">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ступень обучения: 5 – 9 классы</w:t>
      </w:r>
    </w:p>
    <w:p w:rsidR="009C145F" w:rsidRPr="009C145F" w:rsidRDefault="009C145F" w:rsidP="00C03DB2">
      <w:pPr>
        <w:spacing w:after="0" w:line="240" w:lineRule="auto"/>
        <w:jc w:val="center"/>
        <w:rPr>
          <w:rFonts w:ascii="Times New Roman" w:hAnsi="Times New Roman" w:cs="Times New Roman"/>
          <w:b/>
          <w:sz w:val="28"/>
          <w:szCs w:val="28"/>
        </w:rPr>
      </w:pPr>
      <w:r w:rsidRPr="009C145F">
        <w:rPr>
          <w:rFonts w:ascii="Times New Roman" w:hAnsi="Times New Roman" w:cs="Times New Roman"/>
          <w:b/>
          <w:sz w:val="28"/>
          <w:szCs w:val="28"/>
        </w:rPr>
        <w:t>срок реализации: 3 года</w:t>
      </w:r>
    </w:p>
    <w:p w:rsidR="009C145F" w:rsidRDefault="009C145F" w:rsidP="00C03DB2">
      <w:pPr>
        <w:spacing w:after="0"/>
        <w:ind w:firstLine="708"/>
        <w:jc w:val="right"/>
        <w:rPr>
          <w:rFonts w:ascii="Times New Roman" w:eastAsia="Times New Roman" w:hAnsi="Times New Roman" w:cs="Times New Roman"/>
          <w:b/>
          <w:sz w:val="28"/>
          <w:szCs w:val="28"/>
          <w:lang w:eastAsia="ru-RU"/>
        </w:rPr>
      </w:pPr>
    </w:p>
    <w:p w:rsidR="009C145F" w:rsidRDefault="009C145F" w:rsidP="00C03DB2">
      <w:pPr>
        <w:spacing w:after="0"/>
        <w:ind w:firstLine="708"/>
        <w:jc w:val="center"/>
        <w:rPr>
          <w:rFonts w:ascii="Times New Roman" w:eastAsiaTheme="minorEastAsia" w:hAnsi="Times New Roman" w:cs="Times New Roman"/>
          <w:b/>
          <w:sz w:val="28"/>
          <w:szCs w:val="28"/>
          <w:lang w:eastAsia="ru-RU"/>
        </w:rPr>
      </w:pPr>
      <w:r w:rsidRPr="009C145F">
        <w:rPr>
          <w:rFonts w:ascii="Times New Roman" w:eastAsiaTheme="minorEastAsia" w:hAnsi="Times New Roman" w:cs="Times New Roman"/>
          <w:b/>
          <w:sz w:val="28"/>
          <w:szCs w:val="28"/>
          <w:lang w:eastAsia="ru-RU"/>
        </w:rPr>
        <w:t>ПОЯСНИТЕЛЬНАЯ ЗАПИСКА</w:t>
      </w:r>
    </w:p>
    <w:p w:rsidR="00C03DB2" w:rsidRPr="009C145F" w:rsidRDefault="00C03DB2" w:rsidP="00C03DB2">
      <w:pPr>
        <w:spacing w:after="0"/>
        <w:ind w:firstLine="708"/>
        <w:jc w:val="center"/>
        <w:rPr>
          <w:rFonts w:ascii="Times New Roman" w:eastAsiaTheme="minorEastAsia" w:hAnsi="Times New Roman" w:cs="Times New Roman"/>
          <w:b/>
          <w:sz w:val="28"/>
          <w:szCs w:val="28"/>
          <w:lang w:eastAsia="ru-RU"/>
        </w:rPr>
      </w:pPr>
    </w:p>
    <w:p w:rsidR="009C145F" w:rsidRPr="009C145F" w:rsidRDefault="009C145F" w:rsidP="00C03DB2">
      <w:pPr>
        <w:spacing w:after="0"/>
        <w:ind w:firstLine="708"/>
        <w:jc w:val="both"/>
        <w:rPr>
          <w:rFonts w:ascii="Times New Roman" w:eastAsiaTheme="minorEastAsia" w:hAnsi="Times New Roman" w:cs="Times New Roman"/>
          <w:sz w:val="28"/>
          <w:szCs w:val="28"/>
          <w:lang w:eastAsia="ru-RU"/>
        </w:rPr>
      </w:pPr>
      <w:r w:rsidRPr="009C145F">
        <w:rPr>
          <w:rFonts w:ascii="Times New Roman" w:hAnsi="Times New Roman" w:cs="Times New Roman"/>
          <w:sz w:val="28"/>
          <w:szCs w:val="28"/>
        </w:rPr>
        <w:t xml:space="preserve">Рабочая адаптированная учебная программа </w:t>
      </w:r>
      <w:r w:rsidRPr="009C145F">
        <w:rPr>
          <w:rFonts w:ascii="Times New Roman" w:eastAsia="Calibri" w:hAnsi="Times New Roman" w:cs="Times New Roman"/>
          <w:sz w:val="28"/>
          <w:szCs w:val="28"/>
        </w:rPr>
        <w:t>по предмету «История Отечества»</w:t>
      </w:r>
      <w:r w:rsidR="00C03DB2">
        <w:rPr>
          <w:rFonts w:ascii="Times New Roman" w:eastAsia="Calibri" w:hAnsi="Times New Roman" w:cs="Times New Roman"/>
          <w:sz w:val="28"/>
          <w:szCs w:val="28"/>
        </w:rPr>
        <w:t xml:space="preserve"> </w:t>
      </w:r>
      <w:r w:rsidRPr="009C145F">
        <w:rPr>
          <w:rFonts w:ascii="Times New Roman" w:hAnsi="Times New Roman" w:cs="Times New Roman"/>
          <w:sz w:val="28"/>
          <w:szCs w:val="28"/>
        </w:rPr>
        <w:t xml:space="preserve">для 7 - 9 классов (далее программа) для обучающихся с умственной отсталостью (интеллектуальными нарушениями) составлена на основе </w:t>
      </w:r>
      <w:r w:rsidRPr="009C145F">
        <w:rPr>
          <w:rFonts w:ascii="Times New Roman" w:hAnsi="Times New Roman" w:cs="Times New Roman"/>
          <w:color w:val="000000"/>
          <w:sz w:val="28"/>
          <w:szCs w:val="28"/>
          <w:shd w:val="clear" w:color="auto" w:fill="FFFFFF"/>
        </w:rPr>
        <w:t xml:space="preserve">ФГОС О у/о - </w:t>
      </w:r>
      <w:r w:rsidRPr="009C145F">
        <w:rPr>
          <w:rFonts w:ascii="Times New Roman" w:hAnsi="Times New Roman" w:cs="Times New Roman"/>
          <w:sz w:val="28"/>
          <w:szCs w:val="28"/>
        </w:rPr>
        <w:t xml:space="preserve">Федерального </w:t>
      </w:r>
      <w:r w:rsidRPr="009C145F">
        <w:rPr>
          <w:rFonts w:ascii="Times New Roman" w:hAnsi="Times New Roman" w:cs="Times New Roman"/>
          <w:color w:val="000000"/>
          <w:sz w:val="28"/>
          <w:szCs w:val="28"/>
          <w:shd w:val="clear" w:color="auto" w:fill="FFFFFF"/>
        </w:rPr>
        <w:t>государственного образовательного стандарта образования обучающихся с умственной отсталостью (интеллектуальными нарушениями)</w:t>
      </w:r>
      <w:r w:rsidRPr="009C145F">
        <w:rPr>
          <w:rFonts w:ascii="Times New Roman" w:hAnsi="Times New Roman" w:cs="Times New Roman"/>
          <w:sz w:val="28"/>
          <w:szCs w:val="28"/>
        </w:rPr>
        <w:t xml:space="preserve">, требований к результатам освоения адаптированной основной образовательной программы образования обучающихся с легкой умственной отсталостью (интеллектуальными нарушениями) (вариант 1) муниципального бюджетного общеобразовательного учреждения средней общеобразовательной школы с. Вознесенское Амурского муниципального района Хабаровского края </w:t>
      </w:r>
      <w:r w:rsidRPr="009C145F">
        <w:rPr>
          <w:rFonts w:ascii="Times New Roman" w:eastAsia="Calibri" w:hAnsi="Times New Roman" w:cs="Times New Roman"/>
          <w:sz w:val="28"/>
          <w:szCs w:val="28"/>
        </w:rPr>
        <w:t>по предмету «История Отечества»</w:t>
      </w:r>
      <w:r w:rsidRPr="009C145F">
        <w:rPr>
          <w:rFonts w:ascii="Times New Roman" w:hAnsi="Times New Roman" w:cs="Times New Roman"/>
          <w:sz w:val="28"/>
          <w:szCs w:val="28"/>
        </w:rPr>
        <w:t xml:space="preserve">, с учётом Примерной адаптированной основной общеобразовательной программы образования обучающихся с легкой умственной отсталостью (интеллектуальными нарушениями) (вариант 1), с учётом авторской программы </w:t>
      </w:r>
      <w:r w:rsidRPr="009C145F">
        <w:rPr>
          <w:rFonts w:ascii="Times New Roman" w:hAnsi="Times New Roman" w:cs="Times New Roman"/>
          <w:b/>
          <w:bCs/>
          <w:color w:val="000000"/>
          <w:sz w:val="28"/>
          <w:szCs w:val="28"/>
          <w:lang w:eastAsia="ru-RU" w:bidi="ru-RU"/>
        </w:rPr>
        <w:t>Программы</w:t>
      </w:r>
      <w:r w:rsidR="00C03DB2">
        <w:rPr>
          <w:rFonts w:ascii="Times New Roman" w:hAnsi="Times New Roman" w:cs="Times New Roman"/>
          <w:b/>
          <w:bCs/>
          <w:color w:val="000000"/>
          <w:sz w:val="28"/>
          <w:szCs w:val="28"/>
          <w:lang w:eastAsia="ru-RU" w:bidi="ru-RU"/>
        </w:rPr>
        <w:t xml:space="preserve"> </w:t>
      </w:r>
      <w:r w:rsidRPr="009C145F">
        <w:rPr>
          <w:rFonts w:ascii="Times New Roman" w:hAnsi="Times New Roman" w:cs="Times New Roman"/>
          <w:sz w:val="28"/>
          <w:szCs w:val="28"/>
        </w:rPr>
        <w:t>специальных (коррекционных) образовательных учреждений VIII вида: 5-9 кл.: В 2 сб. / Под ред. В.В. Воронковой. — М.: Гуманитар, изд. центр ВЛАД ОС, 2011. — Сб. 1. — 224 с.</w:t>
      </w:r>
    </w:p>
    <w:p w:rsidR="009C145F" w:rsidRPr="009C145F" w:rsidRDefault="009C145F" w:rsidP="009C145F">
      <w:pPr>
        <w:spacing w:after="0" w:line="240" w:lineRule="auto"/>
        <w:ind w:firstLine="708"/>
        <w:rPr>
          <w:rFonts w:ascii="Times New Roman" w:eastAsia="Calibri" w:hAnsi="Times New Roman" w:cs="Times New Roman"/>
          <w:sz w:val="28"/>
          <w:szCs w:val="28"/>
        </w:rPr>
      </w:pPr>
      <w:r w:rsidRPr="009C145F">
        <w:rPr>
          <w:rFonts w:ascii="Times New Roman" w:eastAsia="Calibri" w:hAnsi="Times New Roman" w:cs="Times New Roman"/>
          <w:sz w:val="28"/>
          <w:szCs w:val="28"/>
        </w:rPr>
        <w:t xml:space="preserve">Программа по предмету «История Отечества» составлена на основании учебного плана МБОУ СОШ с. Вознесенское и рассчитана на </w:t>
      </w:r>
      <w:r w:rsidRPr="009C145F">
        <w:rPr>
          <w:rFonts w:ascii="Times New Roman" w:hAnsi="Times New Roman" w:cs="Times New Roman"/>
          <w:sz w:val="28"/>
          <w:szCs w:val="28"/>
        </w:rPr>
        <w:t xml:space="preserve">204 </w:t>
      </w:r>
      <w:r w:rsidRPr="009C145F">
        <w:rPr>
          <w:rFonts w:ascii="Times New Roman" w:eastAsia="Calibri" w:hAnsi="Times New Roman" w:cs="Times New Roman"/>
          <w:sz w:val="28"/>
          <w:szCs w:val="28"/>
        </w:rPr>
        <w:t>часа (2 часа в неделю).</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9C145F" w:rsidRPr="009C145F" w:rsidRDefault="009C145F" w:rsidP="009C145F">
      <w:pPr>
        <w:spacing w:after="0" w:line="240" w:lineRule="auto"/>
        <w:rPr>
          <w:rFonts w:ascii="Times New Roman" w:hAnsi="Times New Roman" w:cs="Times New Roman"/>
          <w:b/>
          <w:sz w:val="28"/>
          <w:szCs w:val="28"/>
        </w:rPr>
      </w:pPr>
      <w:r w:rsidRPr="009C145F">
        <w:rPr>
          <w:rFonts w:ascii="Times New Roman" w:hAnsi="Times New Roman" w:cs="Times New Roman"/>
          <w:b/>
          <w:sz w:val="28"/>
          <w:szCs w:val="28"/>
        </w:rPr>
        <w:t>Цели:</w:t>
      </w:r>
    </w:p>
    <w:p w:rsidR="009C145F" w:rsidRPr="009C145F" w:rsidRDefault="009C145F" w:rsidP="00C03DB2">
      <w:pPr>
        <w:numPr>
          <w:ilvl w:val="0"/>
          <w:numId w:val="137"/>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9C145F" w:rsidRPr="009C145F" w:rsidRDefault="009C145F" w:rsidP="00C03DB2">
      <w:pPr>
        <w:spacing w:after="0"/>
        <w:rPr>
          <w:rFonts w:ascii="Times New Roman" w:hAnsi="Times New Roman" w:cs="Times New Roman"/>
          <w:b/>
          <w:sz w:val="28"/>
          <w:szCs w:val="28"/>
        </w:rPr>
      </w:pPr>
      <w:r w:rsidRPr="009C145F">
        <w:rPr>
          <w:rFonts w:ascii="Times New Roman" w:eastAsia="Wingdings-Regular" w:hAnsi="Times New Roman" w:cs="Times New Roman"/>
          <w:b/>
          <w:sz w:val="28"/>
          <w:szCs w:val="28"/>
        </w:rPr>
        <w:t>Задачи:</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овладение учащимися знаниями о выдающихся событиях и деятелях отечественной истории; </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формирование у учащихся представлений о жизни, быте, труде людей в разные исторические эпохи;</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формирование представлений о развитии российской культуры, ее выдающихся достижениях, памятниках;</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формирование представлений о постоянном развитии общества, связи прошлого и настоящего; </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усвоение учащимися терминов и понятий, знание которых  необходимо для понимания хода развития  истории; </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формирование интереса к истории как части общечеловеческой культуры, средству познания мира и самопознания. </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воспитание учащихся в духе патриотизма, уважения к своему Отечеству; </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воспитание гражданственности и толерантности; </w:t>
      </w:r>
    </w:p>
    <w:p w:rsidR="009C145F" w:rsidRPr="009C145F" w:rsidRDefault="009C145F" w:rsidP="00C03DB2">
      <w:pPr>
        <w:numPr>
          <w:ilvl w:val="0"/>
          <w:numId w:val="138"/>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коррекция и развитие познавательных психических процессов.</w:t>
      </w:r>
    </w:p>
    <w:p w:rsidR="009C145F" w:rsidRPr="009C145F" w:rsidRDefault="009C145F" w:rsidP="009C145F">
      <w:pPr>
        <w:spacing w:after="0" w:line="240" w:lineRule="auto"/>
        <w:ind w:left="720"/>
        <w:jc w:val="center"/>
        <w:rPr>
          <w:rFonts w:ascii="Times New Roman" w:eastAsia="Times New Roman" w:hAnsi="Times New Roman" w:cs="Times New Roman"/>
          <w:b/>
          <w:sz w:val="28"/>
          <w:szCs w:val="28"/>
        </w:rPr>
      </w:pPr>
      <w:r w:rsidRPr="009C145F">
        <w:rPr>
          <w:rFonts w:ascii="Times New Roman" w:eastAsia="Times New Roman" w:hAnsi="Times New Roman" w:cs="Times New Roman"/>
          <w:b/>
          <w:sz w:val="28"/>
          <w:szCs w:val="28"/>
        </w:rPr>
        <w:t>Планируемые результаты освоения учебного предмета</w:t>
      </w:r>
    </w:p>
    <w:p w:rsidR="009C145F" w:rsidRPr="009C145F" w:rsidRDefault="009C145F" w:rsidP="009C145F">
      <w:pPr>
        <w:spacing w:after="0"/>
        <w:ind w:firstLine="709"/>
        <w:jc w:val="center"/>
        <w:rPr>
          <w:rFonts w:ascii="Times New Roman" w:hAnsi="Times New Roman"/>
          <w:b/>
          <w:i/>
          <w:sz w:val="28"/>
          <w:szCs w:val="28"/>
        </w:rPr>
      </w:pPr>
      <w:r w:rsidRPr="009C145F">
        <w:rPr>
          <w:rFonts w:ascii="Times New Roman" w:hAnsi="Times New Roman"/>
          <w:b/>
          <w:sz w:val="28"/>
          <w:szCs w:val="28"/>
          <w:lang w:eastAsia="ru-RU"/>
        </w:rPr>
        <w:t xml:space="preserve">Требования к уровню подготовки учащихся </w:t>
      </w:r>
      <w:r w:rsidRPr="009C145F">
        <w:rPr>
          <w:rFonts w:ascii="Times New Roman" w:hAnsi="Times New Roman"/>
          <w:b/>
          <w:sz w:val="28"/>
          <w:szCs w:val="28"/>
        </w:rPr>
        <w:t>на конец школьного обучения (</w:t>
      </w:r>
      <w:r w:rsidRPr="009C145F">
        <w:rPr>
          <w:rFonts w:ascii="Times New Roman" w:hAnsi="Times New Roman"/>
          <w:b/>
          <w:sz w:val="28"/>
          <w:szCs w:val="28"/>
          <w:lang w:val="en-US"/>
        </w:rPr>
        <w:t>IX</w:t>
      </w:r>
      <w:r w:rsidRPr="009C145F">
        <w:rPr>
          <w:rFonts w:ascii="Times New Roman" w:hAnsi="Times New Roman"/>
          <w:b/>
          <w:sz w:val="28"/>
          <w:szCs w:val="28"/>
        </w:rPr>
        <w:t xml:space="preserve"> класс)</w:t>
      </w:r>
      <w:r w:rsidRPr="009C145F">
        <w:rPr>
          <w:rFonts w:ascii="Times New Roman" w:hAnsi="Times New Roman"/>
          <w:sz w:val="28"/>
          <w:szCs w:val="28"/>
        </w:rPr>
        <w:t>:</w:t>
      </w:r>
    </w:p>
    <w:p w:rsidR="009C145F" w:rsidRPr="009C145F" w:rsidRDefault="009C145F" w:rsidP="00C03DB2">
      <w:pPr>
        <w:spacing w:after="0"/>
        <w:ind w:firstLine="709"/>
        <w:jc w:val="both"/>
        <w:rPr>
          <w:rFonts w:ascii="Times New Roman" w:hAnsi="Times New Roman"/>
          <w:sz w:val="28"/>
          <w:szCs w:val="28"/>
        </w:rPr>
      </w:pPr>
      <w:r w:rsidRPr="009C145F">
        <w:rPr>
          <w:rFonts w:ascii="Times New Roman" w:hAnsi="Times New Roman"/>
          <w:sz w:val="28"/>
          <w:szCs w:val="28"/>
        </w:rPr>
        <w:t xml:space="preserve">предполагает достижение двух видов результатов: </w:t>
      </w:r>
      <w:r w:rsidRPr="009C145F">
        <w:rPr>
          <w:rFonts w:ascii="Times New Roman" w:hAnsi="Times New Roman"/>
          <w:i/>
          <w:sz w:val="28"/>
          <w:szCs w:val="28"/>
        </w:rPr>
        <w:t xml:space="preserve">личностных и предметных. </w:t>
      </w:r>
    </w:p>
    <w:p w:rsidR="009C145F" w:rsidRPr="009C145F" w:rsidRDefault="009C145F" w:rsidP="00C03DB2">
      <w:pPr>
        <w:spacing w:after="0"/>
        <w:ind w:firstLine="709"/>
        <w:jc w:val="both"/>
        <w:rPr>
          <w:rFonts w:ascii="Times New Roman" w:hAnsi="Times New Roman"/>
          <w:sz w:val="28"/>
          <w:szCs w:val="28"/>
        </w:rPr>
      </w:pPr>
      <w:r w:rsidRPr="009C145F">
        <w:rPr>
          <w:rFonts w:ascii="Times New Roman" w:hAnsi="Times New Roman"/>
          <w:sz w:val="28"/>
          <w:szCs w:val="28"/>
        </w:rPr>
        <w:t xml:space="preserve">В структуре планируемых результатов ведущее место принадлежит </w:t>
      </w:r>
      <w:r w:rsidRPr="009C145F">
        <w:rPr>
          <w:rFonts w:ascii="Times New Roman" w:hAnsi="Times New Roman"/>
          <w:i/>
          <w:sz w:val="28"/>
          <w:szCs w:val="28"/>
        </w:rPr>
        <w:t>личностным</w:t>
      </w:r>
      <w:r w:rsidRPr="009C145F">
        <w:rPr>
          <w:rFonts w:ascii="Times New Roman" w:hAnsi="Times New Roman"/>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C145F" w:rsidRPr="009C145F" w:rsidRDefault="009C145F" w:rsidP="00C03DB2">
      <w:pPr>
        <w:spacing w:after="0"/>
        <w:ind w:firstLine="709"/>
        <w:jc w:val="both"/>
        <w:rPr>
          <w:rFonts w:ascii="Times New Roman" w:hAnsi="Times New Roman"/>
          <w:sz w:val="28"/>
          <w:szCs w:val="28"/>
        </w:rPr>
      </w:pPr>
      <w:r w:rsidRPr="009C145F">
        <w:rPr>
          <w:rFonts w:ascii="Times New Roman" w:hAnsi="Times New Roman"/>
          <w:sz w:val="28"/>
          <w:szCs w:val="28"/>
        </w:rPr>
        <w:t>Личностные результаты</w:t>
      </w:r>
      <w:r w:rsidR="00C03DB2">
        <w:rPr>
          <w:rFonts w:ascii="Times New Roman" w:hAnsi="Times New Roman"/>
          <w:sz w:val="28"/>
          <w:szCs w:val="28"/>
        </w:rPr>
        <w:t xml:space="preserve"> </w:t>
      </w:r>
      <w:r w:rsidRPr="009C145F">
        <w:rPr>
          <w:rFonts w:ascii="Times New Roman" w:hAnsi="Times New Roman"/>
          <w:sz w:val="28"/>
          <w:szCs w:val="28"/>
        </w:rPr>
        <w:t>освоения включают индивидуально-личностные качества и социальные (жизненные) компетенции обучающегося, социально значимые ценностные установки.</w:t>
      </w:r>
    </w:p>
    <w:p w:rsidR="009C145F" w:rsidRPr="009C145F" w:rsidRDefault="009C145F" w:rsidP="00C03DB2">
      <w:pPr>
        <w:spacing w:after="0"/>
        <w:ind w:firstLine="709"/>
        <w:jc w:val="both"/>
        <w:rPr>
          <w:rFonts w:ascii="Times New Roman" w:hAnsi="Times New Roman"/>
          <w:sz w:val="28"/>
          <w:szCs w:val="28"/>
        </w:rPr>
      </w:pPr>
      <w:r w:rsidRPr="009C145F">
        <w:rPr>
          <w:rFonts w:ascii="Times New Roman" w:hAnsi="Times New Roman"/>
          <w:sz w:val="28"/>
          <w:szCs w:val="28"/>
        </w:rPr>
        <w:t xml:space="preserve">К личностным результатам относятся: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 xml:space="preserve">1) осознание себя как гражданина России; формирование чувства гордости за свою Родину;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 xml:space="preserve">2) воспитание уважительного отношения к иному мнению, истории и культуре других народов;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3) сформированность</w:t>
      </w:r>
      <w:r w:rsidR="00C03DB2">
        <w:rPr>
          <w:rFonts w:ascii="Times New Roman" w:hAnsi="Times New Roman"/>
          <w:sz w:val="28"/>
          <w:szCs w:val="28"/>
        </w:rPr>
        <w:t xml:space="preserve"> </w:t>
      </w:r>
      <w:r w:rsidRPr="009C145F">
        <w:rPr>
          <w:rFonts w:ascii="Times New Roman" w:hAnsi="Times New Roman"/>
          <w:sz w:val="28"/>
          <w:szCs w:val="28"/>
        </w:rPr>
        <w:t xml:space="preserve">адекватных представлений о собственных возможностях, о насущно необходимом жизнеобеспечении;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 xml:space="preserve">4) овладение начальными навыками адаптации в динамично изменяющемся и развивающемся мире; </w:t>
      </w:r>
    </w:p>
    <w:p w:rsidR="009C145F" w:rsidRPr="009C145F" w:rsidRDefault="009C145F" w:rsidP="00C03DB2">
      <w:pPr>
        <w:spacing w:after="0"/>
        <w:jc w:val="both"/>
        <w:rPr>
          <w:rFonts w:ascii="Times New Roman" w:hAnsi="Times New Roman"/>
          <w:color w:val="FF0000"/>
          <w:sz w:val="28"/>
          <w:szCs w:val="28"/>
        </w:rPr>
      </w:pPr>
      <w:r w:rsidRPr="009C145F">
        <w:rPr>
          <w:rFonts w:ascii="Times New Roman" w:hAnsi="Times New Roman"/>
          <w:sz w:val="28"/>
          <w:szCs w:val="28"/>
        </w:rPr>
        <w:t xml:space="preserve">5) овладение социально-бытовыми навыками, используемыми в повседневной жизни;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 xml:space="preserve">6) владение навыками коммуникации и принятыми нормами социального взаимодействия;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 xml:space="preserve">8) принятие и освоение социальной роли обучающегося, проявление социально значимых мотивов учебной деятельности;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9) сформированность</w:t>
      </w:r>
      <w:r w:rsidR="00C03DB2">
        <w:rPr>
          <w:rFonts w:ascii="Times New Roman" w:hAnsi="Times New Roman"/>
          <w:sz w:val="28"/>
          <w:szCs w:val="28"/>
        </w:rPr>
        <w:t xml:space="preserve"> </w:t>
      </w:r>
      <w:r w:rsidRPr="009C145F">
        <w:rPr>
          <w:rFonts w:ascii="Times New Roman" w:hAnsi="Times New Roman"/>
          <w:sz w:val="28"/>
          <w:szCs w:val="28"/>
        </w:rPr>
        <w:t xml:space="preserve">навыков сотрудничества с взрослыми и сверстниками в разных социальных ситуациях;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 xml:space="preserve">10) воспитание эстетических потребностей, ценностей и чувств;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11) развитие этических чувств, проявление доброжелательности, эмоционально-нравственной отзывчивости и взаимопомощи, проявление</w:t>
      </w:r>
      <w:r w:rsidR="00C03DB2">
        <w:rPr>
          <w:rFonts w:ascii="Times New Roman" w:hAnsi="Times New Roman"/>
          <w:sz w:val="28"/>
          <w:szCs w:val="28"/>
        </w:rPr>
        <w:t xml:space="preserve"> </w:t>
      </w:r>
      <w:r w:rsidRPr="009C145F">
        <w:rPr>
          <w:rFonts w:ascii="Times New Roman" w:hAnsi="Times New Roman"/>
          <w:sz w:val="28"/>
          <w:szCs w:val="28"/>
        </w:rPr>
        <w:t xml:space="preserve">сопереживания к чувствам других людей; </w:t>
      </w:r>
    </w:p>
    <w:p w:rsidR="009C145F" w:rsidRPr="009C145F" w:rsidRDefault="009C145F" w:rsidP="00C03DB2">
      <w:pPr>
        <w:spacing w:after="0"/>
        <w:jc w:val="both"/>
        <w:rPr>
          <w:rFonts w:ascii="Times New Roman" w:hAnsi="Times New Roman"/>
          <w:sz w:val="28"/>
          <w:szCs w:val="28"/>
        </w:rPr>
      </w:pPr>
      <w:r w:rsidRPr="009C145F">
        <w:rPr>
          <w:rFonts w:ascii="Times New Roman" w:hAnsi="Times New Roman"/>
          <w:sz w:val="28"/>
          <w:szCs w:val="28"/>
        </w:rPr>
        <w:t>12) сформированность</w:t>
      </w:r>
      <w:r w:rsidR="00C03DB2">
        <w:rPr>
          <w:rFonts w:ascii="Times New Roman" w:hAnsi="Times New Roman"/>
          <w:sz w:val="28"/>
          <w:szCs w:val="28"/>
        </w:rPr>
        <w:t xml:space="preserve"> </w:t>
      </w:r>
      <w:r w:rsidRPr="009C145F">
        <w:rPr>
          <w:rFonts w:ascii="Times New Roman" w:hAnsi="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C145F" w:rsidRPr="009C145F" w:rsidRDefault="009C145F" w:rsidP="00C03DB2">
      <w:pPr>
        <w:spacing w:after="0"/>
        <w:jc w:val="both"/>
        <w:rPr>
          <w:rFonts w:ascii="Times New Roman" w:hAnsi="Times New Roman"/>
          <w:i/>
          <w:sz w:val="28"/>
          <w:szCs w:val="28"/>
        </w:rPr>
      </w:pPr>
      <w:r w:rsidRPr="009C145F">
        <w:rPr>
          <w:rFonts w:ascii="Times New Roman" w:hAnsi="Times New Roman"/>
          <w:sz w:val="28"/>
          <w:szCs w:val="28"/>
        </w:rPr>
        <w:t>13) проявление</w:t>
      </w:r>
      <w:r w:rsidR="00C03DB2">
        <w:rPr>
          <w:rFonts w:ascii="Times New Roman" w:hAnsi="Times New Roman"/>
          <w:sz w:val="28"/>
          <w:szCs w:val="28"/>
        </w:rPr>
        <w:t xml:space="preserve"> </w:t>
      </w:r>
      <w:r w:rsidRPr="009C145F">
        <w:rPr>
          <w:rFonts w:ascii="Times New Roman" w:hAnsi="Times New Roman"/>
          <w:sz w:val="28"/>
          <w:szCs w:val="28"/>
        </w:rPr>
        <w:t>готовности к самостоятельной жизни.</w:t>
      </w:r>
    </w:p>
    <w:p w:rsidR="009C145F" w:rsidRPr="009C145F" w:rsidRDefault="009C145F" w:rsidP="00C03DB2">
      <w:pPr>
        <w:spacing w:after="0"/>
        <w:ind w:firstLine="709"/>
        <w:jc w:val="both"/>
        <w:rPr>
          <w:rFonts w:ascii="Times New Roman" w:hAnsi="Times New Roman"/>
          <w:sz w:val="28"/>
          <w:szCs w:val="28"/>
        </w:rPr>
      </w:pPr>
      <w:r w:rsidRPr="009C145F">
        <w:rPr>
          <w:rFonts w:ascii="Times New Roman" w:hAnsi="Times New Roman"/>
          <w:b/>
          <w:i/>
          <w:sz w:val="28"/>
          <w:szCs w:val="28"/>
        </w:rPr>
        <w:t>Предметные результаты</w:t>
      </w:r>
      <w:r w:rsidRPr="009C145F">
        <w:rPr>
          <w:rFonts w:ascii="Times New Roman" w:hAnsi="Times New Roman"/>
          <w:sz w:val="28"/>
          <w:szCs w:val="28"/>
        </w:rPr>
        <w:t xml:space="preserve"> включают освоенные обучающимися</w:t>
      </w:r>
      <w:r w:rsidR="00C03DB2">
        <w:rPr>
          <w:rFonts w:ascii="Times New Roman" w:hAnsi="Times New Roman"/>
          <w:sz w:val="28"/>
          <w:szCs w:val="28"/>
        </w:rPr>
        <w:t xml:space="preserve"> </w:t>
      </w:r>
      <w:r w:rsidRPr="009C145F">
        <w:rPr>
          <w:rFonts w:ascii="Times New Roman" w:hAnsi="Times New Roman"/>
          <w:b/>
          <w:i/>
          <w:sz w:val="28"/>
          <w:szCs w:val="28"/>
        </w:rPr>
        <w:t>знания и умения</w:t>
      </w:r>
      <w:r w:rsidRPr="009C145F">
        <w:rPr>
          <w:rFonts w:ascii="Times New Roman" w:hAnsi="Times New Roman"/>
          <w:sz w:val="28"/>
          <w:szCs w:val="28"/>
        </w:rPr>
        <w:t>, готовность их применения.</w:t>
      </w:r>
    </w:p>
    <w:p w:rsidR="009C145F" w:rsidRPr="009C145F" w:rsidRDefault="009C145F" w:rsidP="00C03DB2">
      <w:pPr>
        <w:spacing w:after="0"/>
        <w:ind w:firstLine="709"/>
        <w:jc w:val="both"/>
        <w:rPr>
          <w:rFonts w:ascii="Times New Roman" w:hAnsi="Times New Roman"/>
          <w:sz w:val="28"/>
          <w:szCs w:val="28"/>
        </w:rPr>
      </w:pPr>
      <w:r w:rsidRPr="009C145F">
        <w:rPr>
          <w:rFonts w:ascii="Times New Roman" w:hAnsi="Times New Roman"/>
          <w:sz w:val="28"/>
          <w:szCs w:val="28"/>
        </w:rPr>
        <w:t xml:space="preserve">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C145F" w:rsidRPr="009C145F" w:rsidRDefault="009C145F" w:rsidP="00C03DB2">
      <w:pPr>
        <w:spacing w:after="0"/>
        <w:ind w:firstLine="709"/>
        <w:jc w:val="both"/>
        <w:rPr>
          <w:rFonts w:ascii="Times New Roman" w:hAnsi="Times New Roman"/>
          <w:sz w:val="28"/>
          <w:szCs w:val="28"/>
        </w:rPr>
      </w:pPr>
      <w:r w:rsidRPr="009C145F">
        <w:rPr>
          <w:rFonts w:ascii="Times New Roman" w:hAnsi="Times New Roman"/>
          <w:sz w:val="28"/>
          <w:szCs w:val="28"/>
        </w:rPr>
        <w:t xml:space="preserve">Овладения предметными результатами: минимальный и достаточный. </w:t>
      </w:r>
    </w:p>
    <w:p w:rsidR="009C145F" w:rsidRPr="009C145F" w:rsidRDefault="009C145F" w:rsidP="00C03DB2">
      <w:pPr>
        <w:autoSpaceDE w:val="0"/>
        <w:spacing w:after="0"/>
        <w:ind w:firstLine="709"/>
        <w:rPr>
          <w:rFonts w:ascii="Times New Roman" w:eastAsia="Times New Roman" w:hAnsi="Times New Roman" w:cs="Times New Roman"/>
          <w:b/>
          <w:i/>
          <w:kern w:val="2"/>
          <w:sz w:val="28"/>
          <w:szCs w:val="28"/>
          <w:lang w:eastAsia="ar-SA"/>
        </w:rPr>
      </w:pPr>
      <w:r w:rsidRPr="009C145F">
        <w:rPr>
          <w:rFonts w:ascii="Times New Roman" w:eastAsia="Times New Roman" w:hAnsi="Times New Roman" w:cs="Times New Roman"/>
          <w:kern w:val="2"/>
          <w:sz w:val="28"/>
          <w:szCs w:val="28"/>
          <w:lang w:eastAsia="ar-SA"/>
        </w:rPr>
        <w:t xml:space="preserve">Минимальный уровень является обязательным для большинства обучающихся с умственной отсталостью </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интеллектуальными нарушениями</w:t>
      </w:r>
      <w:r w:rsidRPr="009C145F">
        <w:rPr>
          <w:rFonts w:ascii="Times New Roman" w:eastAsia="Times New Roman" w:hAnsi="Times New Roman" w:cs="Times New Roman"/>
          <w:caps/>
          <w:kern w:val="2"/>
          <w:sz w:val="28"/>
          <w:szCs w:val="28"/>
          <w:lang w:eastAsia="ar-SA"/>
        </w:rPr>
        <w:t>)</w:t>
      </w:r>
      <w:r w:rsidRPr="009C145F">
        <w:rPr>
          <w:rFonts w:ascii="Times New Roman" w:eastAsia="Times New Roman" w:hAnsi="Times New Roman" w:cs="Times New Roman"/>
          <w:kern w:val="2"/>
          <w:sz w:val="28"/>
          <w:szCs w:val="28"/>
          <w:lang w:eastAsia="ar-SA"/>
        </w:rPr>
        <w:t xml:space="preserve">. </w:t>
      </w:r>
      <w:r w:rsidRPr="009C145F">
        <w:rPr>
          <w:rFonts w:ascii="Times New Roman" w:eastAsia="Times New Roman" w:hAnsi="Times New Roman" w:cs="Times New Roman"/>
          <w:b/>
          <w:kern w:val="2"/>
          <w:sz w:val="28"/>
          <w:szCs w:val="28"/>
          <w:lang w:eastAsia="ar-SA"/>
        </w:rPr>
        <w:t>Минимальный и достаточный уровни усвоения предметных результатов по предмету «История Отечества» на конец школьного обучения (</w:t>
      </w:r>
      <w:r w:rsidRPr="009C145F">
        <w:rPr>
          <w:rFonts w:ascii="Times New Roman" w:eastAsia="Times New Roman" w:hAnsi="Times New Roman" w:cs="Times New Roman"/>
          <w:b/>
          <w:kern w:val="2"/>
          <w:sz w:val="28"/>
          <w:szCs w:val="28"/>
          <w:lang w:val="en-US" w:eastAsia="ar-SA"/>
        </w:rPr>
        <w:t>IX</w:t>
      </w:r>
      <w:r w:rsidRPr="009C145F">
        <w:rPr>
          <w:rFonts w:ascii="Times New Roman" w:eastAsia="Times New Roman" w:hAnsi="Times New Roman" w:cs="Times New Roman"/>
          <w:b/>
          <w:kern w:val="2"/>
          <w:sz w:val="28"/>
          <w:szCs w:val="28"/>
          <w:lang w:eastAsia="ar-SA"/>
        </w:rPr>
        <w:t xml:space="preserve"> класс):</w:t>
      </w:r>
    </w:p>
    <w:p w:rsidR="009C145F" w:rsidRPr="009C145F" w:rsidRDefault="009C145F" w:rsidP="00C03DB2">
      <w:pPr>
        <w:spacing w:after="0"/>
        <w:jc w:val="both"/>
        <w:rPr>
          <w:rFonts w:ascii="Times New Roman" w:hAnsi="Times New Roman" w:cs="Times New Roman"/>
          <w:b/>
          <w:bCs/>
          <w:i/>
          <w:sz w:val="28"/>
          <w:szCs w:val="28"/>
        </w:rPr>
      </w:pPr>
      <w:r w:rsidRPr="009C145F">
        <w:rPr>
          <w:rFonts w:ascii="Times New Roman" w:hAnsi="Times New Roman" w:cs="Times New Roman"/>
          <w:b/>
          <w:i/>
          <w:sz w:val="28"/>
          <w:szCs w:val="28"/>
        </w:rPr>
        <w:t>Минимальный уровень:</w:t>
      </w:r>
    </w:p>
    <w:p w:rsidR="009C145F" w:rsidRPr="009C145F" w:rsidRDefault="009C145F" w:rsidP="00C03DB2">
      <w:pPr>
        <w:numPr>
          <w:ilvl w:val="0"/>
          <w:numId w:val="13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знание некоторых дат важнейших событий отечественной истории; </w:t>
      </w:r>
    </w:p>
    <w:p w:rsidR="009C145F" w:rsidRPr="009C145F" w:rsidRDefault="009C145F" w:rsidP="00C03DB2">
      <w:pPr>
        <w:numPr>
          <w:ilvl w:val="0"/>
          <w:numId w:val="13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знание некоторых основных фактов исторических событий, явлений, процессов; </w:t>
      </w:r>
    </w:p>
    <w:p w:rsidR="009C145F" w:rsidRPr="009C145F" w:rsidRDefault="009C145F" w:rsidP="00C03DB2">
      <w:pPr>
        <w:numPr>
          <w:ilvl w:val="0"/>
          <w:numId w:val="13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9C145F" w:rsidRPr="009C145F" w:rsidRDefault="009C145F" w:rsidP="00C03DB2">
      <w:pPr>
        <w:numPr>
          <w:ilvl w:val="0"/>
          <w:numId w:val="13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знание хронологических рамок ключевых процессов, дат важнейших событий отечественной истории; </w:t>
      </w:r>
    </w:p>
    <w:p w:rsidR="009C145F" w:rsidRPr="009C145F" w:rsidRDefault="009C145F" w:rsidP="00C03DB2">
      <w:pPr>
        <w:numPr>
          <w:ilvl w:val="0"/>
          <w:numId w:val="13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9C145F" w:rsidRPr="009C145F" w:rsidRDefault="009C145F" w:rsidP="00C03DB2">
      <w:pPr>
        <w:numPr>
          <w:ilvl w:val="0"/>
          <w:numId w:val="13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мест совершения основных исторических событий;</w:t>
      </w:r>
    </w:p>
    <w:p w:rsidR="009C145F" w:rsidRPr="009C145F" w:rsidRDefault="009C145F" w:rsidP="00C03DB2">
      <w:pPr>
        <w:numPr>
          <w:ilvl w:val="0"/>
          <w:numId w:val="13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9C145F" w:rsidRPr="009C145F" w:rsidRDefault="009C145F" w:rsidP="00C03DB2">
      <w:pPr>
        <w:numPr>
          <w:ilvl w:val="0"/>
          <w:numId w:val="13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формирование первоначальных представлений о взаимосвязи и последовательности важнейших исторических событий;</w:t>
      </w:r>
    </w:p>
    <w:p w:rsidR="009C145F" w:rsidRPr="009C145F" w:rsidRDefault="009C145F" w:rsidP="00C03DB2">
      <w:pPr>
        <w:numPr>
          <w:ilvl w:val="0"/>
          <w:numId w:val="139"/>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знание основных терминов понятий и их определений.</w:t>
      </w:r>
    </w:p>
    <w:p w:rsidR="009C145F" w:rsidRPr="009C145F" w:rsidRDefault="009C145F" w:rsidP="00C03DB2">
      <w:pPr>
        <w:spacing w:after="0"/>
        <w:jc w:val="both"/>
        <w:rPr>
          <w:rFonts w:ascii="Times New Roman" w:hAnsi="Times New Roman" w:cs="Times New Roman"/>
          <w:b/>
          <w:i/>
          <w:sz w:val="28"/>
          <w:szCs w:val="28"/>
        </w:rPr>
      </w:pPr>
      <w:r w:rsidRPr="009C145F">
        <w:rPr>
          <w:rFonts w:ascii="Times New Roman" w:hAnsi="Times New Roman" w:cs="Times New Roman"/>
          <w:b/>
          <w:i/>
          <w:sz w:val="28"/>
          <w:szCs w:val="28"/>
        </w:rPr>
        <w:t>Достаточный уровень:</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 xml:space="preserve">понимание значения основных терминов-понятий; </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устанавливать датам последовательности и длительности исторических событий, пользование «Лентой времени»;</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делать описание предметов, событий, исторических героев с опорой на наглядность, составление рассказов о них  по вопросам учителя;</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умение находить и показывать на исторической карте основных изучаемых объектов и событий;</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объяснять значения основных исторических понятий с помощью учителя.</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понимание «легенды» исторической карты и «чтение» исторической карты с опорой на ее «легенду»;</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соотнесение года с веком, установление последовательности и длительности исторических событий;</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сравнение, анализ, обобщение исторических фактов;</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поиск информации в одном или нескольких источниках;</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установление и раскрытие причинно-следственных связей между историческими событиями и явлениями.</w:t>
      </w:r>
    </w:p>
    <w:p w:rsidR="009C145F" w:rsidRPr="009C145F" w:rsidRDefault="009C145F" w:rsidP="009C145F">
      <w:pPr>
        <w:ind w:left="720"/>
        <w:contextualSpacing/>
        <w:jc w:val="center"/>
        <w:rPr>
          <w:rFonts w:ascii="Times New Roman" w:hAnsi="Times New Roman" w:cs="Times New Roman"/>
          <w:b/>
          <w:sz w:val="28"/>
          <w:szCs w:val="28"/>
        </w:rPr>
      </w:pPr>
      <w:r w:rsidRPr="009C145F">
        <w:rPr>
          <w:rFonts w:ascii="Times New Roman" w:hAnsi="Times New Roman" w:cs="Times New Roman"/>
          <w:b/>
          <w:sz w:val="28"/>
          <w:szCs w:val="28"/>
        </w:rPr>
        <w:t>Планируемые результаты освоения учебного предмета</w:t>
      </w:r>
    </w:p>
    <w:p w:rsidR="009C145F" w:rsidRPr="009C145F" w:rsidRDefault="009C145F" w:rsidP="009C145F">
      <w:pPr>
        <w:ind w:left="720"/>
        <w:contextualSpacing/>
        <w:jc w:val="center"/>
        <w:rPr>
          <w:rFonts w:ascii="Times New Roman" w:hAnsi="Times New Roman" w:cs="Times New Roman"/>
          <w:b/>
          <w:sz w:val="28"/>
          <w:szCs w:val="28"/>
        </w:rPr>
      </w:pPr>
      <w:r w:rsidRPr="009C145F">
        <w:rPr>
          <w:rFonts w:ascii="Times New Roman" w:hAnsi="Times New Roman" w:cs="Times New Roman"/>
          <w:b/>
          <w:sz w:val="28"/>
          <w:szCs w:val="28"/>
        </w:rPr>
        <w:t>Требования к уровню подготовки учащихся к окончанию 7 класса:</w:t>
      </w:r>
    </w:p>
    <w:p w:rsidR="009C145F" w:rsidRPr="009C145F" w:rsidRDefault="009C145F" w:rsidP="00C03DB2">
      <w:pPr>
        <w:contextualSpacing/>
        <w:jc w:val="both"/>
        <w:rPr>
          <w:rFonts w:ascii="Times New Roman" w:hAnsi="Times New Roman" w:cs="Times New Roman"/>
          <w:b/>
          <w:i/>
          <w:sz w:val="28"/>
          <w:szCs w:val="28"/>
        </w:rPr>
      </w:pPr>
      <w:r w:rsidRPr="009C145F">
        <w:rPr>
          <w:rFonts w:ascii="Times New Roman" w:hAnsi="Times New Roman" w:cs="Times New Roman"/>
          <w:b/>
          <w:i/>
          <w:sz w:val="28"/>
          <w:szCs w:val="28"/>
        </w:rPr>
        <w:t>Минимальный уровень:</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знать какие исторические даты называются точными, приблизительными;</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знать когда произошли события (конкретные, по выбору учителя);</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знать кто</w:t>
      </w:r>
      <w:r w:rsidR="00C03DB2">
        <w:rPr>
          <w:rFonts w:ascii="Times New Roman" w:hAnsi="Times New Roman" w:cs="Times New Roman"/>
          <w:sz w:val="28"/>
          <w:szCs w:val="28"/>
        </w:rPr>
        <w:t xml:space="preserve"> руководил основными сражениями </w:t>
      </w:r>
      <w:r w:rsidRPr="009C145F">
        <w:rPr>
          <w:rFonts w:ascii="Times New Roman" w:hAnsi="Times New Roman" w:cs="Times New Roman"/>
          <w:sz w:val="28"/>
          <w:szCs w:val="28"/>
        </w:rPr>
        <w:t>пользоваться «Лентой времени», соотносить год с веком;</w:t>
      </w:r>
    </w:p>
    <w:p w:rsidR="009C145F" w:rsidRPr="009C145F" w:rsidRDefault="009C145F" w:rsidP="00C03DB2">
      <w:pPr>
        <w:contextualSpacing/>
        <w:jc w:val="both"/>
        <w:rPr>
          <w:rFonts w:ascii="Times New Roman" w:hAnsi="Times New Roman" w:cs="Times New Roman"/>
          <w:b/>
          <w:i/>
          <w:sz w:val="28"/>
          <w:szCs w:val="28"/>
        </w:rPr>
      </w:pPr>
      <w:r w:rsidRPr="009C145F">
        <w:rPr>
          <w:rFonts w:ascii="Times New Roman" w:hAnsi="Times New Roman" w:cs="Times New Roman"/>
          <w:b/>
          <w:i/>
          <w:sz w:val="28"/>
          <w:szCs w:val="28"/>
        </w:rPr>
        <w:t>Достаточный уровень:</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пользоваться учебником, ориентироваться в тексте, иллюстрациях учебника;</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пересказывать исторический материал с опорой на наглядность, по заранее составленному плану;</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соотносить содержание иллюстративного материала с текстом учебника.</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устанавливать последовательность исторических событий на основе усвоенных дат;</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правильно и точно употреблять исторические термины, понятия;</w:t>
      </w:r>
    </w:p>
    <w:p w:rsidR="009C145F" w:rsidRPr="009C145F" w:rsidRDefault="009C145F" w:rsidP="00C03DB2">
      <w:pPr>
        <w:numPr>
          <w:ilvl w:val="0"/>
          <w:numId w:val="140"/>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пересказывать содержание изучаемого материала близко к тексту.</w:t>
      </w:r>
    </w:p>
    <w:p w:rsidR="009C145F" w:rsidRPr="009C145F" w:rsidRDefault="009C145F" w:rsidP="00C03DB2">
      <w:pPr>
        <w:spacing w:after="0" w:line="240" w:lineRule="auto"/>
        <w:ind w:firstLine="709"/>
        <w:jc w:val="center"/>
        <w:rPr>
          <w:rFonts w:ascii="Times New Roman" w:hAnsi="Times New Roman"/>
          <w:b/>
          <w:sz w:val="28"/>
          <w:szCs w:val="28"/>
        </w:rPr>
      </w:pPr>
      <w:r w:rsidRPr="009C145F">
        <w:rPr>
          <w:rFonts w:ascii="Times New Roman" w:hAnsi="Times New Roman"/>
          <w:b/>
          <w:sz w:val="28"/>
          <w:szCs w:val="28"/>
        </w:rPr>
        <w:t>Планируемые результаты освоения учебного предмета</w:t>
      </w:r>
    </w:p>
    <w:p w:rsidR="009C145F" w:rsidRPr="009C145F" w:rsidRDefault="009C145F" w:rsidP="00C03DB2">
      <w:pPr>
        <w:spacing w:after="0"/>
        <w:ind w:firstLine="709"/>
        <w:jc w:val="both"/>
        <w:rPr>
          <w:rFonts w:ascii="Times New Roman" w:eastAsia="Calibri" w:hAnsi="Times New Roman" w:cs="Times New Roman"/>
          <w:b/>
          <w:sz w:val="28"/>
          <w:szCs w:val="28"/>
        </w:rPr>
      </w:pPr>
      <w:r w:rsidRPr="009C145F">
        <w:rPr>
          <w:rFonts w:ascii="Times New Roman" w:eastAsia="Calibri" w:hAnsi="Times New Roman" w:cs="Times New Roman"/>
          <w:b/>
          <w:sz w:val="28"/>
          <w:szCs w:val="28"/>
        </w:rPr>
        <w:t>Требования к уровню подготовки учащихся к окончанию 8 класса:</w:t>
      </w:r>
    </w:p>
    <w:p w:rsidR="009C145F" w:rsidRPr="009C145F" w:rsidRDefault="009C145F" w:rsidP="00C03DB2">
      <w:pPr>
        <w:spacing w:after="0"/>
        <w:jc w:val="both"/>
        <w:rPr>
          <w:rFonts w:ascii="Times New Roman" w:hAnsi="Times New Roman" w:cs="Times New Roman"/>
          <w:b/>
          <w:i/>
          <w:sz w:val="28"/>
          <w:szCs w:val="28"/>
        </w:rPr>
      </w:pPr>
      <w:r w:rsidRPr="009C145F">
        <w:rPr>
          <w:rFonts w:ascii="Times New Roman" w:hAnsi="Times New Roman" w:cs="Times New Roman"/>
          <w:b/>
          <w:i/>
          <w:sz w:val="28"/>
          <w:szCs w:val="28"/>
        </w:rPr>
        <w:t>Минимальный уровень:</w:t>
      </w:r>
    </w:p>
    <w:p w:rsidR="009C145F" w:rsidRPr="009C145F" w:rsidRDefault="009C145F" w:rsidP="00C03DB2">
      <w:pPr>
        <w:numPr>
          <w:ilvl w:val="0"/>
          <w:numId w:val="141"/>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знать когда началось и закончилось событие (по выбору);</w:t>
      </w:r>
    </w:p>
    <w:p w:rsidR="009C145F" w:rsidRPr="009C145F" w:rsidRDefault="009C145F" w:rsidP="00C03DB2">
      <w:pPr>
        <w:numPr>
          <w:ilvl w:val="0"/>
          <w:numId w:val="141"/>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знать как протекало конкретное событие;</w:t>
      </w:r>
    </w:p>
    <w:p w:rsidR="009C145F" w:rsidRPr="009C145F" w:rsidRDefault="009C145F" w:rsidP="00C03DB2">
      <w:pPr>
        <w:numPr>
          <w:ilvl w:val="0"/>
          <w:numId w:val="141"/>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знать великих русских поэтов, писателей, ученых.</w:t>
      </w:r>
    </w:p>
    <w:p w:rsidR="009C145F" w:rsidRPr="009C145F" w:rsidRDefault="009C145F" w:rsidP="00C03DB2">
      <w:pPr>
        <w:spacing w:after="0"/>
        <w:jc w:val="both"/>
        <w:rPr>
          <w:rFonts w:ascii="Times New Roman" w:hAnsi="Times New Roman" w:cs="Times New Roman"/>
          <w:b/>
          <w:i/>
          <w:sz w:val="28"/>
          <w:szCs w:val="28"/>
        </w:rPr>
      </w:pPr>
      <w:r w:rsidRPr="009C145F">
        <w:rPr>
          <w:rFonts w:ascii="Times New Roman" w:hAnsi="Times New Roman" w:cs="Times New Roman"/>
          <w:b/>
          <w:i/>
          <w:sz w:val="28"/>
          <w:szCs w:val="28"/>
        </w:rPr>
        <w:t>Достаточный уровень:</w:t>
      </w:r>
    </w:p>
    <w:p w:rsidR="009C145F" w:rsidRPr="009C145F" w:rsidRDefault="009C145F" w:rsidP="00C03DB2">
      <w:pPr>
        <w:numPr>
          <w:ilvl w:val="0"/>
          <w:numId w:val="14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оценивать ответ ученика, дополнить его, пользуясь учебником и картой;</w:t>
      </w:r>
    </w:p>
    <w:p w:rsidR="009C145F" w:rsidRPr="009C145F" w:rsidRDefault="009C145F" w:rsidP="00C03DB2">
      <w:pPr>
        <w:numPr>
          <w:ilvl w:val="0"/>
          <w:numId w:val="14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выделять главную мысль в отрывке исторической статьи;</w:t>
      </w:r>
    </w:p>
    <w:p w:rsidR="009C145F" w:rsidRPr="009C145F" w:rsidRDefault="009C145F" w:rsidP="00C03DB2">
      <w:pPr>
        <w:numPr>
          <w:ilvl w:val="0"/>
          <w:numId w:val="14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пользоваться «Лентой времени»;</w:t>
      </w:r>
    </w:p>
    <w:p w:rsidR="009C145F" w:rsidRPr="009C145F" w:rsidRDefault="009C145F" w:rsidP="00C03DB2">
      <w:pPr>
        <w:numPr>
          <w:ilvl w:val="0"/>
          <w:numId w:val="142"/>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устанавливать причинно-следственные связи и зависимости, связь исторических событий.</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Планируемые результаты освоения учебного предмета</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Требования к уровню подготовки учащихся к окончанию 9 класса:</w:t>
      </w:r>
    </w:p>
    <w:p w:rsidR="009C145F" w:rsidRPr="009C145F" w:rsidRDefault="009C145F" w:rsidP="00C03DB2">
      <w:pPr>
        <w:spacing w:after="0"/>
        <w:jc w:val="both"/>
        <w:rPr>
          <w:rFonts w:ascii="Times New Roman" w:hAnsi="Times New Roman" w:cs="Times New Roman"/>
          <w:b/>
          <w:i/>
          <w:sz w:val="28"/>
          <w:szCs w:val="28"/>
        </w:rPr>
      </w:pPr>
      <w:r w:rsidRPr="009C145F">
        <w:rPr>
          <w:rFonts w:ascii="Times New Roman" w:hAnsi="Times New Roman" w:cs="Times New Roman"/>
          <w:b/>
          <w:i/>
          <w:sz w:val="28"/>
          <w:szCs w:val="28"/>
        </w:rPr>
        <w:t>Минимальный уровень:</w:t>
      </w:r>
    </w:p>
    <w:p w:rsidR="009C145F" w:rsidRPr="009C145F" w:rsidRDefault="009C145F" w:rsidP="00C03DB2">
      <w:pPr>
        <w:numPr>
          <w:ilvl w:val="0"/>
          <w:numId w:val="143"/>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знать 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Отечественная война;</w:t>
      </w:r>
    </w:p>
    <w:p w:rsidR="009C145F" w:rsidRPr="009C145F" w:rsidRDefault="009C145F" w:rsidP="00C03DB2">
      <w:pPr>
        <w:numPr>
          <w:ilvl w:val="0"/>
          <w:numId w:val="143"/>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знать основные периоды развития хозяйственной и политической жизни страны в предвоенные и послевоенные годы;</w:t>
      </w:r>
    </w:p>
    <w:p w:rsidR="009C145F" w:rsidRPr="009C145F" w:rsidRDefault="009C145F" w:rsidP="00C03DB2">
      <w:pPr>
        <w:numPr>
          <w:ilvl w:val="0"/>
          <w:numId w:val="143"/>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знать исторических деятелей, полководцев, руководителей страны, национальных героев.</w:t>
      </w:r>
    </w:p>
    <w:p w:rsidR="009C145F" w:rsidRPr="009C145F" w:rsidRDefault="009C145F" w:rsidP="00C03DB2">
      <w:pPr>
        <w:spacing w:after="0"/>
        <w:jc w:val="both"/>
        <w:rPr>
          <w:rFonts w:ascii="Times New Roman" w:hAnsi="Times New Roman" w:cs="Times New Roman"/>
          <w:b/>
          <w:i/>
          <w:sz w:val="28"/>
          <w:szCs w:val="28"/>
        </w:rPr>
      </w:pPr>
      <w:r w:rsidRPr="009C145F">
        <w:rPr>
          <w:rFonts w:ascii="Times New Roman" w:hAnsi="Times New Roman" w:cs="Times New Roman"/>
          <w:b/>
          <w:i/>
          <w:sz w:val="28"/>
          <w:szCs w:val="28"/>
        </w:rPr>
        <w:t>Достаточный уровень:</w:t>
      </w:r>
    </w:p>
    <w:p w:rsidR="009C145F" w:rsidRPr="009C145F" w:rsidRDefault="009C145F" w:rsidP="00C03DB2">
      <w:pPr>
        <w:numPr>
          <w:ilvl w:val="0"/>
          <w:numId w:val="144"/>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пользоваться небольшим историческим текстом;</w:t>
      </w:r>
    </w:p>
    <w:p w:rsidR="009C145F" w:rsidRPr="009C145F" w:rsidRDefault="009C145F" w:rsidP="00C03DB2">
      <w:pPr>
        <w:numPr>
          <w:ilvl w:val="0"/>
          <w:numId w:val="144"/>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правильно и осознанно оценивать реальную обстановку;</w:t>
      </w:r>
    </w:p>
    <w:p w:rsidR="009C145F" w:rsidRPr="009C145F" w:rsidRDefault="009C145F" w:rsidP="00C03DB2">
      <w:pPr>
        <w:numPr>
          <w:ilvl w:val="0"/>
          <w:numId w:val="144"/>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выбрать из текста учебника конкретного героя, дать положительную характеристику, выделить личностные качества;</w:t>
      </w:r>
    </w:p>
    <w:p w:rsidR="009C145F" w:rsidRPr="009C145F" w:rsidRDefault="009C145F" w:rsidP="00C03DB2">
      <w:pPr>
        <w:numPr>
          <w:ilvl w:val="0"/>
          <w:numId w:val="144"/>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передать содержание конкретного исторического материала;</w:t>
      </w:r>
    </w:p>
    <w:p w:rsidR="009C145F" w:rsidRPr="009C145F" w:rsidRDefault="009C145F" w:rsidP="00C03DB2">
      <w:pPr>
        <w:numPr>
          <w:ilvl w:val="0"/>
          <w:numId w:val="144"/>
        </w:numPr>
        <w:ind w:left="0" w:firstLine="709"/>
        <w:contextualSpacing/>
        <w:jc w:val="both"/>
        <w:rPr>
          <w:rFonts w:ascii="Times New Roman" w:hAnsi="Times New Roman" w:cs="Times New Roman"/>
          <w:sz w:val="28"/>
          <w:szCs w:val="28"/>
        </w:rPr>
      </w:pPr>
      <w:r w:rsidRPr="009C145F">
        <w:rPr>
          <w:rFonts w:ascii="Times New Roman" w:hAnsi="Times New Roman" w:cs="Times New Roman"/>
          <w:sz w:val="28"/>
          <w:szCs w:val="28"/>
        </w:rPr>
        <w:t>уметь пользоваться современными числовыми взаимосвязями («Лента времени»).</w:t>
      </w:r>
    </w:p>
    <w:p w:rsidR="009C145F" w:rsidRPr="009C145F" w:rsidRDefault="009C145F" w:rsidP="009C145F">
      <w:pPr>
        <w:contextualSpacing/>
        <w:jc w:val="center"/>
        <w:rPr>
          <w:rFonts w:ascii="Times New Roman" w:hAnsi="Times New Roman" w:cs="Times New Roman"/>
          <w:b/>
          <w:sz w:val="28"/>
          <w:szCs w:val="28"/>
        </w:rPr>
      </w:pPr>
      <w:r w:rsidRPr="009C145F">
        <w:rPr>
          <w:rFonts w:ascii="Times New Roman" w:hAnsi="Times New Roman" w:cs="Times New Roman"/>
          <w:b/>
          <w:sz w:val="28"/>
          <w:szCs w:val="28"/>
        </w:rPr>
        <w:t>СОДЕРЖАНИЕ УЧЕБНОГО ПРЕДМЕТА</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7 - 9 класс</w:t>
      </w:r>
    </w:p>
    <w:p w:rsidR="009C145F" w:rsidRPr="009C145F" w:rsidRDefault="009C145F" w:rsidP="009C145F">
      <w:pPr>
        <w:spacing w:after="0" w:line="360" w:lineRule="auto"/>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Введение в историю</w:t>
      </w:r>
    </w:p>
    <w:p w:rsidR="009C145F" w:rsidRPr="009C145F" w:rsidRDefault="009C145F" w:rsidP="00C03DB2">
      <w:pPr>
        <w:spacing w:after="0"/>
        <w:ind w:firstLine="708"/>
        <w:jc w:val="both"/>
        <w:rPr>
          <w:sz w:val="28"/>
          <w:szCs w:val="28"/>
        </w:rPr>
      </w:pPr>
      <w:r w:rsidRPr="009C145F">
        <w:rPr>
          <w:rFonts w:ascii="Times New Roman" w:hAnsi="Times New Roman" w:cs="Times New Roman"/>
          <w:sz w:val="28"/>
          <w:szCs w:val="28"/>
        </w:rPr>
        <w:t xml:space="preserve">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Русь в IX – I половине XII века</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9C145F" w:rsidRPr="009C145F" w:rsidRDefault="009C145F" w:rsidP="00C03DB2">
      <w:pPr>
        <w:spacing w:after="0"/>
        <w:jc w:val="both"/>
        <w:rPr>
          <w:rFonts w:ascii="Times New Roman" w:hAnsi="Times New Roman" w:cs="Times New Roman"/>
          <w:sz w:val="28"/>
          <w:szCs w:val="28"/>
        </w:rPr>
      </w:pPr>
      <w:r w:rsidRPr="009C145F">
        <w:rPr>
          <w:rFonts w:ascii="Times New Roman" w:hAnsi="Times New Roman" w:cs="Times New Roman"/>
          <w:sz w:val="28"/>
          <w:szCs w:val="28"/>
        </w:rPr>
        <w:t xml:space="preserve">Древнерусская культура. </w:t>
      </w:r>
    </w:p>
    <w:p w:rsidR="009C145F" w:rsidRPr="009C145F" w:rsidRDefault="009C145F" w:rsidP="00C03DB2">
      <w:pPr>
        <w:spacing w:after="0"/>
        <w:ind w:firstLine="708"/>
        <w:jc w:val="center"/>
        <w:rPr>
          <w:rFonts w:ascii="Times New Roman" w:hAnsi="Times New Roman" w:cs="Times New Roman"/>
          <w:b/>
          <w:sz w:val="28"/>
          <w:szCs w:val="28"/>
        </w:rPr>
      </w:pPr>
      <w:r w:rsidRPr="009C145F">
        <w:rPr>
          <w:rFonts w:ascii="Times New Roman" w:hAnsi="Times New Roman" w:cs="Times New Roman"/>
          <w:b/>
          <w:sz w:val="28"/>
          <w:szCs w:val="28"/>
        </w:rPr>
        <w:t>Распад Руси. Борьба с иноземными завоевателями (XII - XIII века)</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 </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Отношения Новгорода с западными соседями. Борьба с рыцарями-кресто</w:t>
      </w:r>
      <w:r w:rsidRPr="009C145F">
        <w:rPr>
          <w:rFonts w:ascii="Times New Roman" w:hAnsi="Times New Roman" w:cs="Times New Roman"/>
          <w:sz w:val="28"/>
          <w:szCs w:val="28"/>
        </w:rPr>
        <w:softHyphen/>
        <w:t>носцами. Князь Александр Ярославич. Невская битва. Ледовое побоище.</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Начало объединения русских земель (XIV – XV века)</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 </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Россия в XVI – XVII веках</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цаствования династии Романовых.</w:t>
      </w:r>
    </w:p>
    <w:p w:rsidR="009C145F" w:rsidRPr="009C145F" w:rsidRDefault="009C145F" w:rsidP="00C03DB2">
      <w:pPr>
        <w:spacing w:after="0"/>
        <w:ind w:firstLine="709"/>
        <w:jc w:val="both"/>
        <w:rPr>
          <w:rFonts w:ascii="Times New Roman" w:hAnsi="Times New Roman" w:cs="Times New Roman"/>
          <w:sz w:val="28"/>
          <w:szCs w:val="28"/>
        </w:rPr>
      </w:pPr>
      <w:r w:rsidRPr="009C145F">
        <w:rPr>
          <w:rFonts w:ascii="Times New Roman" w:hAnsi="Times New Roman" w:cs="Times New Roman"/>
          <w:sz w:val="28"/>
          <w:szCs w:val="28"/>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Россия в XVIII веке</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w:t>
      </w:r>
    </w:p>
    <w:p w:rsidR="009C145F" w:rsidRPr="009C145F" w:rsidRDefault="009C145F" w:rsidP="00C03DB2">
      <w:pPr>
        <w:spacing w:after="0"/>
        <w:jc w:val="both"/>
        <w:rPr>
          <w:rFonts w:ascii="Times New Roman" w:hAnsi="Times New Roman" w:cs="Times New Roman"/>
          <w:sz w:val="28"/>
          <w:szCs w:val="28"/>
        </w:rPr>
      </w:pPr>
      <w:r w:rsidRPr="009C145F">
        <w:rPr>
          <w:rFonts w:ascii="Times New Roman" w:hAnsi="Times New Roman" w:cs="Times New Roman"/>
          <w:sz w:val="28"/>
          <w:szCs w:val="28"/>
        </w:rPr>
        <w:t xml:space="preserve">Правление Павла I. </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Россия в первой половине XIX века</w:t>
      </w:r>
    </w:p>
    <w:p w:rsidR="009C145F" w:rsidRPr="009C145F" w:rsidRDefault="009C145F" w:rsidP="00C03DB2">
      <w:pPr>
        <w:spacing w:after="0"/>
        <w:jc w:val="both"/>
        <w:rPr>
          <w:rFonts w:ascii="Times New Roman" w:hAnsi="Times New Roman" w:cs="Times New Roman"/>
          <w:sz w:val="28"/>
          <w:szCs w:val="28"/>
        </w:rPr>
      </w:pPr>
      <w:r w:rsidRPr="009C145F">
        <w:rPr>
          <w:rFonts w:ascii="Times New Roman" w:hAnsi="Times New Roman" w:cs="Times New Roman"/>
          <w:sz w:val="28"/>
          <w:szCs w:val="28"/>
        </w:rPr>
        <w:t xml:space="preserve">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М. И. Глинка, В. А. Тропинин, К. И. Росси и др.). </w:t>
      </w:r>
    </w:p>
    <w:p w:rsidR="009C145F" w:rsidRPr="009C145F" w:rsidRDefault="009C145F" w:rsidP="00C03DB2">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 xml:space="preserve">Россия во второй половине </w:t>
      </w:r>
      <w:r w:rsidRPr="009C145F">
        <w:rPr>
          <w:rFonts w:ascii="Times New Roman" w:hAnsi="Times New Roman" w:cs="Times New Roman"/>
          <w:b/>
          <w:sz w:val="28"/>
          <w:szCs w:val="28"/>
          <w:shd w:val="clear" w:color="auto" w:fill="FFFFFF"/>
          <w:lang w:val="en-US"/>
        </w:rPr>
        <w:t>XIX</w:t>
      </w:r>
      <w:r w:rsidRPr="009C145F">
        <w:rPr>
          <w:rFonts w:ascii="Times New Roman" w:hAnsi="Times New Roman" w:cs="Times New Roman"/>
          <w:b/>
          <w:sz w:val="28"/>
          <w:szCs w:val="28"/>
          <w:shd w:val="clear" w:color="auto" w:fill="FFFFFF"/>
        </w:rPr>
        <w:t xml:space="preserve"> – начале </w:t>
      </w:r>
      <w:r w:rsidRPr="009C145F">
        <w:rPr>
          <w:rFonts w:ascii="Times New Roman" w:hAnsi="Times New Roman" w:cs="Times New Roman"/>
          <w:b/>
          <w:sz w:val="28"/>
          <w:szCs w:val="28"/>
          <w:shd w:val="clear" w:color="auto" w:fill="FFFFFF"/>
          <w:lang w:val="en-US"/>
        </w:rPr>
        <w:t>XX</w:t>
      </w:r>
      <w:r w:rsidRPr="009C145F">
        <w:rPr>
          <w:rFonts w:ascii="Times New Roman" w:hAnsi="Times New Roman" w:cs="Times New Roman"/>
          <w:b/>
          <w:sz w:val="28"/>
          <w:szCs w:val="28"/>
          <w:shd w:val="clear" w:color="auto" w:fill="FFFFFF"/>
        </w:rPr>
        <w:t xml:space="preserve">  века</w:t>
      </w:r>
    </w:p>
    <w:p w:rsidR="009C145F" w:rsidRPr="009C145F" w:rsidRDefault="009C145F" w:rsidP="00C03DB2">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Правление Александра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Приход к власти Александра </w:t>
      </w:r>
      <w:r w:rsidRPr="009C145F">
        <w:rPr>
          <w:rFonts w:ascii="Times New Roman" w:hAnsi="Times New Roman" w:cs="Times New Roman"/>
          <w:sz w:val="28"/>
          <w:szCs w:val="28"/>
          <w:shd w:val="clear" w:color="auto" w:fill="FFFFFF"/>
          <w:lang w:val="en-US"/>
        </w:rPr>
        <w:t>III</w:t>
      </w:r>
      <w:r w:rsidRPr="009C145F">
        <w:rPr>
          <w:rFonts w:ascii="Times New Roman" w:hAnsi="Times New Roman" w:cs="Times New Roman"/>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9C145F">
        <w:rPr>
          <w:rFonts w:ascii="Times New Roman" w:hAnsi="Times New Roman" w:cs="Times New Roman"/>
          <w:sz w:val="28"/>
          <w:szCs w:val="28"/>
          <w:shd w:val="clear" w:color="auto" w:fill="FFFFFF"/>
          <w:lang w:val="en-US"/>
        </w:rPr>
        <w:t>XIX</w:t>
      </w:r>
      <w:r w:rsidRPr="009C145F">
        <w:rPr>
          <w:rFonts w:ascii="Times New Roman" w:hAnsi="Times New Roman" w:cs="Times New Roman"/>
          <w:sz w:val="28"/>
          <w:szCs w:val="28"/>
          <w:shd w:val="clear" w:color="auto" w:fill="FFFFFF"/>
        </w:rPr>
        <w:t xml:space="preserve"> века. Великие имена: И. С. Тургенев, Ф. М. Достоевский, Л. Н. Толстой, В. И. Суриков, П. И. Чайковский, А. С. Попов, А. Ф. Можайский и др.</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Начало правления Николая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Первая русская революция 1905-1907 гг. Кровавое воскресенье 9 января 1905 г. ― начало революции, основные ее события. </w:t>
      </w:r>
      <w:r w:rsidRPr="009C145F">
        <w:rPr>
          <w:rFonts w:ascii="Times New Roman" w:hAnsi="Times New Roman" w:cs="Times New Roman"/>
          <w:color w:val="000000"/>
          <w:sz w:val="28"/>
          <w:szCs w:val="28"/>
          <w:shd w:val="clear" w:color="auto" w:fill="FFFFFF"/>
        </w:rPr>
        <w:t>«Манифест 17 октября 1905 года</w:t>
      </w:r>
      <w:r w:rsidRPr="009C145F">
        <w:rPr>
          <w:rFonts w:ascii="Times New Roman" w:hAnsi="Times New Roman" w:cs="Times New Roman"/>
          <w:sz w:val="28"/>
          <w:szCs w:val="28"/>
          <w:shd w:val="clear" w:color="auto" w:fill="FFFFFF"/>
        </w:rPr>
        <w:t>». Поражение революции, ее значение. Реформы П. А. Столыпина и их итоги.</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Россия в 1917-1921 годах</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9C145F">
        <w:rPr>
          <w:rFonts w:ascii="Times New Roman" w:hAnsi="Times New Roman" w:cs="Times New Roman"/>
          <w:sz w:val="28"/>
          <w:szCs w:val="28"/>
          <w:shd w:val="clear" w:color="auto" w:fill="FFFFFF"/>
        </w:rPr>
        <w:softHyphen/>
        <w:t>ние Петроградского Совета рабочих депутатов. Двоевластие. Обстановка в стра</w:t>
      </w:r>
      <w:r w:rsidRPr="009C145F">
        <w:rPr>
          <w:rFonts w:ascii="Times New Roman" w:hAnsi="Times New Roman" w:cs="Times New Roman"/>
          <w:sz w:val="28"/>
          <w:szCs w:val="28"/>
          <w:shd w:val="clear" w:color="auto" w:fill="FFFFFF"/>
        </w:rPr>
        <w:softHyphen/>
        <w:t xml:space="preserve">не в период двоевластия. Октябрь 1917 года в Петрограде.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Всероссийский съезд Советов. Образование</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Совета Народных Комиссаров (СНК) во главе с В. И. Ле</w:t>
      </w:r>
      <w:r w:rsidRPr="009C145F">
        <w:rPr>
          <w:rFonts w:ascii="Times New Roman" w:hAnsi="Times New Roman" w:cs="Times New Roman"/>
          <w:sz w:val="28"/>
          <w:szCs w:val="28"/>
          <w:shd w:val="clear" w:color="auto" w:fill="FFFFFF"/>
        </w:rPr>
        <w:softHyphen/>
        <w:t xml:space="preserve">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w:t>
      </w:r>
      <w:r w:rsidRPr="009C145F">
        <w:rPr>
          <w:rFonts w:ascii="Times New Roman" w:hAnsi="Times New Roman"/>
          <w:sz w:val="28"/>
          <w:szCs w:val="28"/>
        </w:rPr>
        <w:t>―</w:t>
      </w:r>
      <w:r w:rsidRPr="009C145F">
        <w:rPr>
          <w:rFonts w:ascii="Times New Roman" w:hAnsi="Times New Roman" w:cs="Times New Roman"/>
          <w:sz w:val="28"/>
          <w:szCs w:val="28"/>
          <w:shd w:val="clear" w:color="auto" w:fill="FFFFFF"/>
        </w:rPr>
        <w:t xml:space="preserve"> Основного Закона РСФСР. Судьба семьи Николая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СССР в 20-е – 30-е годы</w:t>
      </w:r>
      <w:r w:rsidRPr="009C145F">
        <w:rPr>
          <w:rFonts w:ascii="Times New Roman" w:hAnsi="Times New Roman" w:cs="Times New Roman"/>
          <w:b/>
          <w:sz w:val="28"/>
          <w:szCs w:val="28"/>
          <w:shd w:val="clear" w:color="auto" w:fill="FFFFFF"/>
          <w:lang w:val="en-US"/>
        </w:rPr>
        <w:t>XX</w:t>
      </w:r>
      <w:r w:rsidRPr="009C145F">
        <w:rPr>
          <w:rFonts w:ascii="Times New Roman" w:hAnsi="Times New Roman" w:cs="Times New Roman"/>
          <w:b/>
          <w:sz w:val="28"/>
          <w:szCs w:val="28"/>
          <w:shd w:val="clear" w:color="auto" w:fill="FFFFFF"/>
        </w:rPr>
        <w:t xml:space="preserve"> века</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Индустриализация страны, первые пятилетние планы. Стройки первых пя</w:t>
      </w:r>
      <w:r w:rsidRPr="009C145F">
        <w:rPr>
          <w:rFonts w:ascii="Times New Roman" w:hAnsi="Times New Roman" w:cs="Times New Roman"/>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9C145F" w:rsidRPr="009C145F" w:rsidRDefault="009C145F" w:rsidP="009C145F">
      <w:pPr>
        <w:spacing w:after="0"/>
        <w:ind w:firstLine="709"/>
        <w:jc w:val="center"/>
        <w:rPr>
          <w:rFonts w:ascii="Times New Roman" w:hAnsi="Times New Roman" w:cs="Times New Roman"/>
          <w:b/>
          <w:sz w:val="28"/>
          <w:szCs w:val="28"/>
          <w:shd w:val="clear" w:color="auto" w:fill="FFFFFF"/>
        </w:rPr>
      </w:pPr>
      <w:r w:rsidRPr="009C145F">
        <w:rPr>
          <w:rFonts w:ascii="Times New Roman" w:hAnsi="Times New Roman" w:cs="Times New Roman"/>
          <w:b/>
          <w:sz w:val="28"/>
          <w:szCs w:val="28"/>
          <w:shd w:val="clear" w:color="auto" w:fill="FFFFFF"/>
        </w:rPr>
        <w:t>СССР во Второй мировой и Великой Отечественной войне</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1941-1945 годов</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Советско-финляндская война 1939-1940 годов, ее итоги</w:t>
      </w:r>
      <w:r w:rsidRPr="009C145F">
        <w:rPr>
          <w:rFonts w:ascii="Times New Roman" w:hAnsi="Times New Roman" w:cs="Times New Roman"/>
          <w:color w:val="0000FF"/>
          <w:sz w:val="28"/>
          <w:szCs w:val="28"/>
          <w:shd w:val="clear" w:color="auto" w:fill="FFFFFF"/>
        </w:rPr>
        <w:t xml:space="preserve">. </w:t>
      </w:r>
      <w:r w:rsidRPr="009C145F">
        <w:rPr>
          <w:rFonts w:ascii="Times New Roman" w:hAnsi="Times New Roman" w:cs="Times New Roman"/>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sidRPr="009C145F">
        <w:rPr>
          <w:rFonts w:ascii="Times New Roman" w:hAnsi="Times New Roman" w:cs="Times New Roman"/>
          <w:color w:val="0000FF"/>
          <w:sz w:val="28"/>
          <w:szCs w:val="28"/>
          <w:shd w:val="clear" w:color="auto" w:fill="FFFFFF"/>
        </w:rPr>
        <w:t xml:space="preserve">. </w:t>
      </w:r>
      <w:r w:rsidRPr="009C145F">
        <w:rPr>
          <w:rFonts w:ascii="Times New Roman" w:hAnsi="Times New Roman" w:cs="Times New Roman"/>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Советский Союз в 1945 – 1991 годах</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w:t>
      </w:r>
      <w:r w:rsidRPr="009C145F">
        <w:rPr>
          <w:rFonts w:ascii="Times New Roman" w:hAnsi="Times New Roman" w:cs="Times New Roman"/>
          <w:color w:val="0000FF"/>
          <w:sz w:val="28"/>
          <w:szCs w:val="28"/>
          <w:shd w:val="clear" w:color="auto" w:fill="FFFFFF"/>
        </w:rPr>
        <w:t>.</w:t>
      </w:r>
      <w:r w:rsidRPr="009C145F">
        <w:rPr>
          <w:rFonts w:ascii="Times New Roman" w:hAnsi="Times New Roman" w:cs="Times New Roman"/>
          <w:sz w:val="28"/>
          <w:szCs w:val="28"/>
          <w:shd w:val="clear" w:color="auto" w:fill="FFFFFF"/>
        </w:rPr>
        <w:t xml:space="preserve"> Жизнь советских людей в годы правления Н. С. Хрущева. Выработка новых подходов к внешней политике. До</w:t>
      </w:r>
      <w:r w:rsidRPr="009C145F">
        <w:rPr>
          <w:rFonts w:ascii="Times New Roman" w:hAnsi="Times New Roman" w:cs="Times New Roman"/>
          <w:sz w:val="28"/>
          <w:szCs w:val="28"/>
          <w:shd w:val="clear" w:color="auto" w:fill="FFFFFF"/>
        </w:rPr>
        <w:softHyphen/>
        <w:t>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Экономическая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 </w:t>
      </w:r>
      <w:r w:rsidRPr="009C145F">
        <w:rPr>
          <w:rFonts w:ascii="Times New Roman" w:hAnsi="Times New Roman" w:cs="Times New Roman"/>
          <w:sz w:val="28"/>
          <w:szCs w:val="28"/>
          <w:shd w:val="clear" w:color="auto" w:fill="FFFFFF"/>
          <w:lang w:val="en-US"/>
        </w:rPr>
        <w:t>XXII</w:t>
      </w:r>
      <w:r w:rsidRPr="009C145F">
        <w:rPr>
          <w:rFonts w:ascii="Times New Roman" w:hAnsi="Times New Roman" w:cs="Times New Roman"/>
          <w:sz w:val="28"/>
          <w:szCs w:val="28"/>
          <w:shd w:val="clear" w:color="auto" w:fill="FFFFFF"/>
        </w:rPr>
        <w:t xml:space="preserve"> летние</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 xml:space="preserve">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w:t>
      </w:r>
      <w:r w:rsidRPr="009C145F">
        <w:rPr>
          <w:rFonts w:ascii="Times New Roman" w:hAnsi="Times New Roman"/>
          <w:sz w:val="28"/>
          <w:szCs w:val="28"/>
        </w:rPr>
        <w:t>―</w:t>
      </w:r>
      <w:r w:rsidRPr="009C145F">
        <w:rPr>
          <w:rFonts w:ascii="Times New Roman" w:hAnsi="Times New Roman" w:cs="Times New Roman"/>
          <w:sz w:val="28"/>
          <w:szCs w:val="28"/>
          <w:shd w:val="clear" w:color="auto" w:fill="FFFFFF"/>
        </w:rPr>
        <w:t xml:space="preserve"> начале 80-х годов </w:t>
      </w:r>
      <w:r w:rsidRPr="009C145F">
        <w:rPr>
          <w:rFonts w:ascii="Times New Roman" w:hAnsi="Times New Roman" w:cs="Times New Roman"/>
          <w:sz w:val="28"/>
          <w:szCs w:val="28"/>
          <w:shd w:val="clear" w:color="auto" w:fill="FFFFFF"/>
          <w:lang w:val="en-US"/>
        </w:rPr>
        <w:t>XX</w:t>
      </w:r>
      <w:r w:rsidRPr="009C145F">
        <w:rPr>
          <w:rFonts w:ascii="Times New Roman" w:hAnsi="Times New Roman" w:cs="Times New Roman"/>
          <w:sz w:val="28"/>
          <w:szCs w:val="28"/>
          <w:shd w:val="clear" w:color="auto" w:fill="FFFFFF"/>
        </w:rPr>
        <w:t xml:space="preserve"> века.</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sidRPr="009C145F">
        <w:rPr>
          <w:rFonts w:ascii="Times New Roman" w:hAnsi="Times New Roman" w:cs="Times New Roman"/>
          <w:color w:val="0000FF"/>
          <w:sz w:val="28"/>
          <w:szCs w:val="28"/>
          <w:shd w:val="clear" w:color="auto" w:fill="FFFFFF"/>
        </w:rPr>
        <w:t xml:space="preserve">. </w:t>
      </w:r>
      <w:r w:rsidRPr="009C145F">
        <w:rPr>
          <w:rFonts w:ascii="Times New Roman" w:hAnsi="Times New Roman" w:cs="Times New Roman"/>
          <w:sz w:val="28"/>
          <w:szCs w:val="28"/>
          <w:shd w:val="clear" w:color="auto" w:fill="FFFFFF"/>
        </w:rP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Россия (Российская Федерация) в 1991 – 2015 годах</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9C145F">
        <w:rPr>
          <w:rFonts w:ascii="Times New Roman" w:hAnsi="Times New Roman" w:cs="Times New Roman"/>
          <w:sz w:val="28"/>
          <w:szCs w:val="28"/>
          <w:shd w:val="clear" w:color="auto" w:fill="FFFFFF"/>
          <w:lang w:val="en-US"/>
        </w:rPr>
        <w:t>XXI</w:t>
      </w:r>
      <w:r w:rsidRPr="009C145F">
        <w:rPr>
          <w:rFonts w:ascii="Times New Roman" w:hAnsi="Times New Roman" w:cs="Times New Roman"/>
          <w:sz w:val="28"/>
          <w:szCs w:val="28"/>
          <w:shd w:val="clear" w:color="auto" w:fill="FFFFFF"/>
        </w:rPr>
        <w:t xml:space="preserve"> века. Русская православная церковь в новой России.</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9C145F">
        <w:rPr>
          <w:rFonts w:ascii="Times New Roman" w:hAnsi="Times New Roman" w:cs="Times New Roman"/>
          <w:sz w:val="28"/>
          <w:szCs w:val="28"/>
          <w:shd w:val="clear" w:color="auto" w:fill="FFFFFF"/>
          <w:lang w:val="en-US"/>
        </w:rPr>
        <w:t>XXI</w:t>
      </w:r>
      <w:r w:rsidRPr="009C145F">
        <w:rPr>
          <w:rFonts w:ascii="Times New Roman" w:hAnsi="Times New Roman" w:cs="Times New Roman"/>
          <w:sz w:val="28"/>
          <w:szCs w:val="28"/>
          <w:shd w:val="clear" w:color="auto" w:fill="FFFFFF"/>
        </w:rPr>
        <w:t xml:space="preserve"> века. Укрепление международного престижа России.</w:t>
      </w:r>
    </w:p>
    <w:p w:rsidR="009C145F" w:rsidRPr="009C145F" w:rsidRDefault="009C145F" w:rsidP="009C145F">
      <w:pPr>
        <w:spacing w:after="0"/>
        <w:ind w:firstLine="709"/>
        <w:jc w:val="both"/>
        <w:rPr>
          <w:b/>
          <w:sz w:val="28"/>
          <w:szCs w:val="28"/>
        </w:rPr>
      </w:pPr>
      <w:r w:rsidRPr="009C145F">
        <w:rPr>
          <w:rFonts w:ascii="Times New Roman" w:hAnsi="Times New Roman" w:cs="Times New Roman"/>
          <w:sz w:val="28"/>
          <w:szCs w:val="28"/>
          <w:shd w:val="clear" w:color="auto" w:fill="FFFFFF"/>
        </w:rPr>
        <w:t>Президентские выборы 2012 г. Президент России ― В. 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9C145F" w:rsidRPr="009C145F" w:rsidRDefault="009C145F" w:rsidP="009C145F">
      <w:pPr>
        <w:contextualSpacing/>
        <w:jc w:val="center"/>
        <w:rPr>
          <w:rFonts w:ascii="Times New Roman" w:hAnsi="Times New Roman" w:cs="Times New Roman"/>
          <w:b/>
          <w:sz w:val="28"/>
          <w:szCs w:val="28"/>
        </w:rPr>
      </w:pPr>
      <w:r w:rsidRPr="009C145F">
        <w:rPr>
          <w:rFonts w:ascii="Times New Roman" w:hAnsi="Times New Roman" w:cs="Times New Roman"/>
          <w:b/>
          <w:sz w:val="28"/>
          <w:szCs w:val="28"/>
        </w:rPr>
        <w:t>СОДЕРЖАНИЕ УЧЕБНОГО ПРЕДМЕТА</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7 класс</w:t>
      </w:r>
    </w:p>
    <w:p w:rsidR="009C145F" w:rsidRPr="009C145F" w:rsidRDefault="009C145F" w:rsidP="00C03DB2">
      <w:pPr>
        <w:spacing w:after="0" w:line="360" w:lineRule="auto"/>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Введение в историю</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Русь в IX – I половине XII века</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9C145F" w:rsidRPr="009C145F" w:rsidRDefault="009C145F" w:rsidP="00C03DB2">
      <w:pPr>
        <w:spacing w:after="0"/>
        <w:jc w:val="both"/>
        <w:rPr>
          <w:rFonts w:ascii="Times New Roman" w:hAnsi="Times New Roman" w:cs="Times New Roman"/>
          <w:sz w:val="28"/>
          <w:szCs w:val="28"/>
        </w:rPr>
      </w:pPr>
      <w:r w:rsidRPr="009C145F">
        <w:rPr>
          <w:rFonts w:ascii="Times New Roman" w:hAnsi="Times New Roman" w:cs="Times New Roman"/>
          <w:sz w:val="28"/>
          <w:szCs w:val="28"/>
        </w:rPr>
        <w:t xml:space="preserve">Древнерусская культура. </w:t>
      </w:r>
    </w:p>
    <w:p w:rsidR="009C145F" w:rsidRPr="009C145F" w:rsidRDefault="009C145F" w:rsidP="00C03DB2">
      <w:pPr>
        <w:spacing w:after="0"/>
        <w:ind w:firstLine="708"/>
        <w:jc w:val="center"/>
        <w:rPr>
          <w:rFonts w:ascii="Times New Roman" w:hAnsi="Times New Roman" w:cs="Times New Roman"/>
          <w:b/>
          <w:sz w:val="28"/>
          <w:szCs w:val="28"/>
        </w:rPr>
      </w:pPr>
      <w:r w:rsidRPr="009C145F">
        <w:rPr>
          <w:rFonts w:ascii="Times New Roman" w:hAnsi="Times New Roman" w:cs="Times New Roman"/>
          <w:b/>
          <w:sz w:val="28"/>
          <w:szCs w:val="28"/>
        </w:rPr>
        <w:t>Распад Руси. Борьба с иноземными завоевателями (XII - XIII века)</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 </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Отношения Новгорода с западными соседями. Борьба с рыцарями-кресто</w:t>
      </w:r>
      <w:r w:rsidRPr="009C145F">
        <w:rPr>
          <w:rFonts w:ascii="Times New Roman" w:hAnsi="Times New Roman" w:cs="Times New Roman"/>
          <w:sz w:val="28"/>
          <w:szCs w:val="28"/>
        </w:rPr>
        <w:softHyphen/>
        <w:t>носцами. Князь Александр Ярославич. Невская битва. Ледовое побоище.</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Начало объединения русских земель (XIV – XV века)</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9C145F" w:rsidRPr="009C145F" w:rsidRDefault="009C145F" w:rsidP="00C03DB2">
      <w:pPr>
        <w:spacing w:after="0"/>
        <w:jc w:val="both"/>
        <w:rPr>
          <w:rFonts w:ascii="Times New Roman" w:hAnsi="Times New Roman" w:cs="Times New Roman"/>
          <w:sz w:val="28"/>
          <w:szCs w:val="28"/>
        </w:rPr>
      </w:pPr>
      <w:r w:rsidRPr="009C145F">
        <w:rPr>
          <w:rFonts w:ascii="Times New Roman" w:hAnsi="Times New Roman" w:cs="Times New Roman"/>
          <w:sz w:val="28"/>
          <w:szCs w:val="28"/>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Россия в XVI – XVII веках</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цаствования династии Романовых.</w:t>
      </w:r>
    </w:p>
    <w:p w:rsidR="009C145F" w:rsidRPr="009C145F" w:rsidRDefault="009C145F" w:rsidP="009C145F">
      <w:pPr>
        <w:spacing w:after="0"/>
        <w:ind w:firstLine="709"/>
        <w:jc w:val="both"/>
        <w:rPr>
          <w:rFonts w:ascii="Times New Roman" w:hAnsi="Times New Roman" w:cs="Times New Roman"/>
          <w:sz w:val="28"/>
          <w:szCs w:val="28"/>
        </w:rPr>
      </w:pPr>
      <w:r w:rsidRPr="009C145F">
        <w:rPr>
          <w:rFonts w:ascii="Times New Roman" w:hAnsi="Times New Roman" w:cs="Times New Roman"/>
          <w:sz w:val="28"/>
          <w:szCs w:val="28"/>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9C145F" w:rsidRPr="009C145F" w:rsidRDefault="009C145F" w:rsidP="00C03DB2">
      <w:pPr>
        <w:spacing w:after="0"/>
        <w:contextualSpacing/>
        <w:jc w:val="center"/>
        <w:rPr>
          <w:rFonts w:ascii="Times New Roman" w:hAnsi="Times New Roman" w:cs="Times New Roman"/>
          <w:b/>
          <w:sz w:val="28"/>
          <w:szCs w:val="28"/>
        </w:rPr>
      </w:pPr>
      <w:r w:rsidRPr="009C145F">
        <w:rPr>
          <w:rFonts w:ascii="Times New Roman" w:hAnsi="Times New Roman" w:cs="Times New Roman"/>
          <w:b/>
          <w:sz w:val="28"/>
          <w:szCs w:val="28"/>
        </w:rPr>
        <w:t>СОДЕРЖАНИЕ УЧЕБНОГО ПРЕДМЕТА</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8 класс</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Россия в XVIII веке</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w:t>
      </w:r>
    </w:p>
    <w:p w:rsidR="009C145F" w:rsidRPr="009C145F" w:rsidRDefault="009C145F" w:rsidP="00C03DB2">
      <w:pPr>
        <w:spacing w:after="0"/>
        <w:jc w:val="both"/>
        <w:rPr>
          <w:rFonts w:ascii="Times New Roman" w:hAnsi="Times New Roman" w:cs="Times New Roman"/>
          <w:sz w:val="28"/>
          <w:szCs w:val="28"/>
        </w:rPr>
      </w:pPr>
      <w:r w:rsidRPr="009C145F">
        <w:rPr>
          <w:rFonts w:ascii="Times New Roman" w:hAnsi="Times New Roman" w:cs="Times New Roman"/>
          <w:sz w:val="28"/>
          <w:szCs w:val="28"/>
        </w:rPr>
        <w:t xml:space="preserve">Правление Павла I. </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Россия в первой половине XIX века</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 xml:space="preserve">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9C145F" w:rsidRPr="009C145F" w:rsidRDefault="009C145F" w:rsidP="00C03DB2">
      <w:pPr>
        <w:spacing w:after="0"/>
        <w:ind w:firstLine="708"/>
        <w:jc w:val="both"/>
        <w:rPr>
          <w:rFonts w:ascii="Times New Roman" w:hAnsi="Times New Roman" w:cs="Times New Roman"/>
          <w:sz w:val="28"/>
          <w:szCs w:val="28"/>
        </w:rPr>
      </w:pPr>
      <w:r w:rsidRPr="009C145F">
        <w:rPr>
          <w:rFonts w:ascii="Times New Roman" w:hAnsi="Times New Roman" w:cs="Times New Roman"/>
          <w:sz w:val="28"/>
          <w:szCs w:val="28"/>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9C145F" w:rsidRPr="009C145F" w:rsidRDefault="009C145F" w:rsidP="00C03DB2">
      <w:pPr>
        <w:spacing w:after="0"/>
        <w:ind w:firstLine="709"/>
        <w:jc w:val="both"/>
        <w:rPr>
          <w:rFonts w:ascii="Times New Roman" w:hAnsi="Times New Roman" w:cs="Times New Roman"/>
          <w:sz w:val="28"/>
          <w:szCs w:val="28"/>
        </w:rPr>
      </w:pPr>
      <w:r w:rsidRPr="009C145F">
        <w:rPr>
          <w:rFonts w:ascii="Times New Roman" w:hAnsi="Times New Roman" w:cs="Times New Roman"/>
          <w:sz w:val="28"/>
          <w:szCs w:val="28"/>
        </w:rPr>
        <w:t>«Золотой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М. И. Глинка, В. А. Тропинин, К. И. Росси и др.).</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 xml:space="preserve">Россия во второй половине </w:t>
      </w:r>
      <w:r w:rsidRPr="009C145F">
        <w:rPr>
          <w:rFonts w:ascii="Times New Roman" w:hAnsi="Times New Roman" w:cs="Times New Roman"/>
          <w:b/>
          <w:sz w:val="28"/>
          <w:szCs w:val="28"/>
          <w:shd w:val="clear" w:color="auto" w:fill="FFFFFF"/>
          <w:lang w:val="en-US"/>
        </w:rPr>
        <w:t>XIX</w:t>
      </w:r>
      <w:r w:rsidRPr="009C145F">
        <w:rPr>
          <w:rFonts w:ascii="Times New Roman" w:hAnsi="Times New Roman" w:cs="Times New Roman"/>
          <w:b/>
          <w:sz w:val="28"/>
          <w:szCs w:val="28"/>
          <w:shd w:val="clear" w:color="auto" w:fill="FFFFFF"/>
        </w:rPr>
        <w:t xml:space="preserve"> – начале </w:t>
      </w:r>
      <w:r w:rsidRPr="009C145F">
        <w:rPr>
          <w:rFonts w:ascii="Times New Roman" w:hAnsi="Times New Roman" w:cs="Times New Roman"/>
          <w:b/>
          <w:sz w:val="28"/>
          <w:szCs w:val="28"/>
          <w:shd w:val="clear" w:color="auto" w:fill="FFFFFF"/>
          <w:lang w:val="en-US"/>
        </w:rPr>
        <w:t>XX</w:t>
      </w:r>
      <w:r w:rsidRPr="009C145F">
        <w:rPr>
          <w:rFonts w:ascii="Times New Roman" w:hAnsi="Times New Roman" w:cs="Times New Roman"/>
          <w:b/>
          <w:sz w:val="28"/>
          <w:szCs w:val="28"/>
          <w:shd w:val="clear" w:color="auto" w:fill="FFFFFF"/>
        </w:rPr>
        <w:t xml:space="preserve">  века</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Правление Александра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Приход к власти Александра </w:t>
      </w:r>
      <w:r w:rsidRPr="009C145F">
        <w:rPr>
          <w:rFonts w:ascii="Times New Roman" w:hAnsi="Times New Roman" w:cs="Times New Roman"/>
          <w:sz w:val="28"/>
          <w:szCs w:val="28"/>
          <w:shd w:val="clear" w:color="auto" w:fill="FFFFFF"/>
          <w:lang w:val="en-US"/>
        </w:rPr>
        <w:t>III</w:t>
      </w:r>
      <w:r w:rsidRPr="009C145F">
        <w:rPr>
          <w:rFonts w:ascii="Times New Roman" w:hAnsi="Times New Roman" w:cs="Times New Roman"/>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9C145F">
        <w:rPr>
          <w:rFonts w:ascii="Times New Roman" w:hAnsi="Times New Roman" w:cs="Times New Roman"/>
          <w:sz w:val="28"/>
          <w:szCs w:val="28"/>
          <w:shd w:val="clear" w:color="auto" w:fill="FFFFFF"/>
          <w:lang w:val="en-US"/>
        </w:rPr>
        <w:t>XIX</w:t>
      </w:r>
      <w:r w:rsidRPr="009C145F">
        <w:rPr>
          <w:rFonts w:ascii="Times New Roman" w:hAnsi="Times New Roman" w:cs="Times New Roman"/>
          <w:sz w:val="28"/>
          <w:szCs w:val="28"/>
          <w:shd w:val="clear" w:color="auto" w:fill="FFFFFF"/>
        </w:rPr>
        <w:t xml:space="preserve"> века. Великие имена: И. С. Тургенев, Ф. М. Достоевский, Л. Н. Толстой, В. И. Суриков, П. И. Чайковский, А. С. Попов, А. Ф. Можайский и др.</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Начало правления Николая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Первая русская революция 1905-1907 гг. Кровавое воскресенье 9 января 1905 г. ― начало революции, основные ее события. </w:t>
      </w:r>
      <w:r w:rsidRPr="009C145F">
        <w:rPr>
          <w:rFonts w:ascii="Times New Roman" w:hAnsi="Times New Roman" w:cs="Times New Roman"/>
          <w:color w:val="000000"/>
          <w:sz w:val="28"/>
          <w:szCs w:val="28"/>
          <w:shd w:val="clear" w:color="auto" w:fill="FFFFFF"/>
        </w:rPr>
        <w:t>«Манифест 17 октября 1905 года</w:t>
      </w:r>
      <w:r w:rsidRPr="009C145F">
        <w:rPr>
          <w:rFonts w:ascii="Times New Roman" w:hAnsi="Times New Roman" w:cs="Times New Roman"/>
          <w:sz w:val="28"/>
          <w:szCs w:val="28"/>
          <w:shd w:val="clear" w:color="auto" w:fill="FFFFFF"/>
        </w:rPr>
        <w:t>». Поражение революции, ее значение. Реформы П. А. Столыпина и их итоги.</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Россия в 1917-1921 годах</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Всероссийский съезд Советов. Образование</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Совета Народных Комиссаров (СНК) во главе с В. И. Ле</w:t>
      </w:r>
      <w:r w:rsidRPr="009C145F">
        <w:rPr>
          <w:rFonts w:ascii="Times New Roman" w:hAnsi="Times New Roman" w:cs="Times New Roman"/>
          <w:sz w:val="28"/>
          <w:szCs w:val="28"/>
          <w:shd w:val="clear" w:color="auto" w:fill="FFFFFF"/>
        </w:rPr>
        <w:softHyphen/>
        <w:t xml:space="preserve">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w:t>
      </w:r>
      <w:r w:rsidRPr="009C145F">
        <w:rPr>
          <w:rFonts w:ascii="Times New Roman" w:hAnsi="Times New Roman"/>
          <w:sz w:val="28"/>
          <w:szCs w:val="28"/>
        </w:rPr>
        <w:t>―</w:t>
      </w:r>
      <w:r w:rsidRPr="009C145F">
        <w:rPr>
          <w:rFonts w:ascii="Times New Roman" w:hAnsi="Times New Roman" w:cs="Times New Roman"/>
          <w:sz w:val="28"/>
          <w:szCs w:val="28"/>
          <w:shd w:val="clear" w:color="auto" w:fill="FFFFFF"/>
        </w:rPr>
        <w:t xml:space="preserve"> Основного Закона РСФСР. Судьба семьи Николая </w:t>
      </w:r>
      <w:r w:rsidRPr="009C145F">
        <w:rPr>
          <w:rFonts w:ascii="Times New Roman" w:hAnsi="Times New Roman" w:cs="Times New Roman"/>
          <w:sz w:val="28"/>
          <w:szCs w:val="28"/>
          <w:shd w:val="clear" w:color="auto" w:fill="FFFFFF"/>
          <w:lang w:val="en-US"/>
        </w:rPr>
        <w:t>II</w:t>
      </w:r>
      <w:r w:rsidRPr="009C145F">
        <w:rPr>
          <w:rFonts w:ascii="Times New Roman" w:hAnsi="Times New Roman" w:cs="Times New Roman"/>
          <w:sz w:val="28"/>
          <w:szCs w:val="28"/>
          <w:shd w:val="clear" w:color="auto" w:fill="FFFFFF"/>
        </w:rPr>
        <w:t xml:space="preserve">. </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9C145F" w:rsidRPr="009C145F" w:rsidRDefault="009C145F" w:rsidP="009C145F">
      <w:pPr>
        <w:contextualSpacing/>
        <w:jc w:val="center"/>
        <w:rPr>
          <w:rFonts w:ascii="Times New Roman" w:hAnsi="Times New Roman" w:cs="Times New Roman"/>
          <w:b/>
          <w:sz w:val="28"/>
          <w:szCs w:val="28"/>
        </w:rPr>
      </w:pPr>
      <w:r w:rsidRPr="009C145F">
        <w:rPr>
          <w:rFonts w:ascii="Times New Roman" w:hAnsi="Times New Roman" w:cs="Times New Roman"/>
          <w:b/>
          <w:sz w:val="28"/>
          <w:szCs w:val="28"/>
        </w:rPr>
        <w:t>СОДЕРЖАНИЕ УЧЕБНОГО ПРЕДМЕТА</w:t>
      </w:r>
    </w:p>
    <w:p w:rsidR="009C145F" w:rsidRPr="009C145F" w:rsidRDefault="009C145F" w:rsidP="00C03DB2">
      <w:pPr>
        <w:spacing w:after="0"/>
        <w:jc w:val="center"/>
        <w:rPr>
          <w:rFonts w:ascii="Times New Roman" w:hAnsi="Times New Roman" w:cs="Times New Roman"/>
          <w:b/>
          <w:sz w:val="28"/>
          <w:szCs w:val="28"/>
        </w:rPr>
      </w:pPr>
      <w:r w:rsidRPr="009C145F">
        <w:rPr>
          <w:rFonts w:ascii="Times New Roman" w:hAnsi="Times New Roman" w:cs="Times New Roman"/>
          <w:b/>
          <w:sz w:val="28"/>
          <w:szCs w:val="28"/>
        </w:rPr>
        <w:t>9 класс</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СССР в 20-е – 30-е годы</w:t>
      </w:r>
      <w:r w:rsidRPr="009C145F">
        <w:rPr>
          <w:rFonts w:ascii="Times New Roman" w:hAnsi="Times New Roman" w:cs="Times New Roman"/>
          <w:b/>
          <w:sz w:val="28"/>
          <w:szCs w:val="28"/>
          <w:shd w:val="clear" w:color="auto" w:fill="FFFFFF"/>
          <w:lang w:val="en-US"/>
        </w:rPr>
        <w:t>XX</w:t>
      </w:r>
      <w:r w:rsidRPr="009C145F">
        <w:rPr>
          <w:rFonts w:ascii="Times New Roman" w:hAnsi="Times New Roman" w:cs="Times New Roman"/>
          <w:b/>
          <w:sz w:val="28"/>
          <w:szCs w:val="28"/>
          <w:shd w:val="clear" w:color="auto" w:fill="FFFFFF"/>
        </w:rPr>
        <w:t xml:space="preserve"> века</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9C145F" w:rsidRPr="009C145F" w:rsidRDefault="009C145F" w:rsidP="009C145F">
      <w:pPr>
        <w:spacing w:after="0"/>
        <w:ind w:firstLine="709"/>
        <w:jc w:val="center"/>
        <w:rPr>
          <w:rFonts w:ascii="Times New Roman" w:hAnsi="Times New Roman" w:cs="Times New Roman"/>
          <w:b/>
          <w:sz w:val="28"/>
          <w:szCs w:val="28"/>
          <w:shd w:val="clear" w:color="auto" w:fill="FFFFFF"/>
        </w:rPr>
      </w:pPr>
      <w:r w:rsidRPr="009C145F">
        <w:rPr>
          <w:rFonts w:ascii="Times New Roman" w:hAnsi="Times New Roman" w:cs="Times New Roman"/>
          <w:b/>
          <w:sz w:val="28"/>
          <w:szCs w:val="28"/>
          <w:shd w:val="clear" w:color="auto" w:fill="FFFFFF"/>
        </w:rPr>
        <w:t>СССР во Второй мировой и Великой Отечественной войне</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1941-1945 годов</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Советско-финляндская война 1939-1940 годов, ее итоги</w:t>
      </w:r>
      <w:r w:rsidRPr="009C145F">
        <w:rPr>
          <w:rFonts w:ascii="Times New Roman" w:hAnsi="Times New Roman" w:cs="Times New Roman"/>
          <w:color w:val="0000FF"/>
          <w:sz w:val="28"/>
          <w:szCs w:val="28"/>
          <w:shd w:val="clear" w:color="auto" w:fill="FFFFFF"/>
        </w:rPr>
        <w:t xml:space="preserve">. </w:t>
      </w:r>
      <w:r w:rsidRPr="009C145F">
        <w:rPr>
          <w:rFonts w:ascii="Times New Roman" w:hAnsi="Times New Roman" w:cs="Times New Roman"/>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sidRPr="009C145F">
        <w:rPr>
          <w:rFonts w:ascii="Times New Roman" w:hAnsi="Times New Roman" w:cs="Times New Roman"/>
          <w:color w:val="0000FF"/>
          <w:sz w:val="28"/>
          <w:szCs w:val="28"/>
          <w:shd w:val="clear" w:color="auto" w:fill="FFFFFF"/>
        </w:rPr>
        <w:t xml:space="preserve">. </w:t>
      </w:r>
      <w:r w:rsidRPr="009C145F">
        <w:rPr>
          <w:rFonts w:ascii="Times New Roman" w:hAnsi="Times New Roman" w:cs="Times New Roman"/>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Советский Союз в 1945 – 1991 годах</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w:t>
      </w:r>
      <w:r w:rsidRPr="009C145F">
        <w:rPr>
          <w:rFonts w:ascii="Times New Roman" w:hAnsi="Times New Roman" w:cs="Times New Roman"/>
          <w:color w:val="0000FF"/>
          <w:sz w:val="28"/>
          <w:szCs w:val="28"/>
          <w:shd w:val="clear" w:color="auto" w:fill="FFFFFF"/>
        </w:rPr>
        <w:t>.</w:t>
      </w:r>
      <w:r w:rsidRPr="009C145F">
        <w:rPr>
          <w:rFonts w:ascii="Times New Roman" w:hAnsi="Times New Roman" w:cs="Times New Roman"/>
          <w:sz w:val="28"/>
          <w:szCs w:val="28"/>
          <w:shd w:val="clear" w:color="auto" w:fill="FFFFFF"/>
        </w:rPr>
        <w:t xml:space="preserve"> Жизнь советских людей в годы правления Н. С. Хрущева. Выработка новых подходов к внешней политике. До</w:t>
      </w:r>
      <w:r w:rsidRPr="009C145F">
        <w:rPr>
          <w:rFonts w:ascii="Times New Roman" w:hAnsi="Times New Roman" w:cs="Times New Roman"/>
          <w:sz w:val="28"/>
          <w:szCs w:val="28"/>
          <w:shd w:val="clear" w:color="auto" w:fill="FFFFFF"/>
        </w:rPr>
        <w:softHyphen/>
        <w:t>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Экономическая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 </w:t>
      </w:r>
      <w:r w:rsidRPr="009C145F">
        <w:rPr>
          <w:rFonts w:ascii="Times New Roman" w:hAnsi="Times New Roman" w:cs="Times New Roman"/>
          <w:sz w:val="28"/>
          <w:szCs w:val="28"/>
          <w:shd w:val="clear" w:color="auto" w:fill="FFFFFF"/>
          <w:lang w:val="en-US"/>
        </w:rPr>
        <w:t>XXII</w:t>
      </w:r>
      <w:r w:rsidRPr="009C145F">
        <w:rPr>
          <w:rFonts w:ascii="Times New Roman" w:hAnsi="Times New Roman" w:cs="Times New Roman"/>
          <w:sz w:val="28"/>
          <w:szCs w:val="28"/>
          <w:shd w:val="clear" w:color="auto" w:fill="FFFFFF"/>
        </w:rPr>
        <w:t xml:space="preserve"> летние</w:t>
      </w:r>
      <w:r w:rsidR="00C03DB2">
        <w:rPr>
          <w:rFonts w:ascii="Times New Roman" w:hAnsi="Times New Roman" w:cs="Times New Roman"/>
          <w:sz w:val="28"/>
          <w:szCs w:val="28"/>
          <w:shd w:val="clear" w:color="auto" w:fill="FFFFFF"/>
        </w:rPr>
        <w:t xml:space="preserve"> </w:t>
      </w:r>
      <w:r w:rsidRPr="009C145F">
        <w:rPr>
          <w:rFonts w:ascii="Times New Roman" w:hAnsi="Times New Roman" w:cs="Times New Roman"/>
          <w:sz w:val="28"/>
          <w:szCs w:val="28"/>
          <w:shd w:val="clear" w:color="auto" w:fill="FFFFFF"/>
        </w:rPr>
        <w:t xml:space="preserve">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w:t>
      </w:r>
      <w:r w:rsidRPr="009C145F">
        <w:rPr>
          <w:rFonts w:ascii="Times New Roman" w:hAnsi="Times New Roman"/>
          <w:sz w:val="28"/>
          <w:szCs w:val="28"/>
        </w:rPr>
        <w:t>―</w:t>
      </w:r>
      <w:r w:rsidRPr="009C145F">
        <w:rPr>
          <w:rFonts w:ascii="Times New Roman" w:hAnsi="Times New Roman" w:cs="Times New Roman"/>
          <w:sz w:val="28"/>
          <w:szCs w:val="28"/>
          <w:shd w:val="clear" w:color="auto" w:fill="FFFFFF"/>
        </w:rPr>
        <w:t xml:space="preserve"> начале 80-х годов </w:t>
      </w:r>
      <w:r w:rsidRPr="009C145F">
        <w:rPr>
          <w:rFonts w:ascii="Times New Roman" w:hAnsi="Times New Roman" w:cs="Times New Roman"/>
          <w:sz w:val="28"/>
          <w:szCs w:val="28"/>
          <w:shd w:val="clear" w:color="auto" w:fill="FFFFFF"/>
          <w:lang w:val="en-US"/>
        </w:rPr>
        <w:t>XX</w:t>
      </w:r>
      <w:r w:rsidRPr="009C145F">
        <w:rPr>
          <w:rFonts w:ascii="Times New Roman" w:hAnsi="Times New Roman" w:cs="Times New Roman"/>
          <w:sz w:val="28"/>
          <w:szCs w:val="28"/>
          <w:shd w:val="clear" w:color="auto" w:fill="FFFFFF"/>
        </w:rPr>
        <w:t xml:space="preserve"> века.</w:t>
      </w:r>
    </w:p>
    <w:p w:rsidR="009C145F" w:rsidRPr="009C145F" w:rsidRDefault="009C145F" w:rsidP="009C145F">
      <w:pPr>
        <w:spacing w:after="0"/>
        <w:ind w:firstLine="709"/>
        <w:jc w:val="both"/>
        <w:rPr>
          <w:rFonts w:ascii="Times New Roman" w:hAnsi="Times New Roman" w:cs="Times New Roman"/>
          <w:b/>
          <w:sz w:val="28"/>
          <w:szCs w:val="28"/>
          <w:shd w:val="clear" w:color="auto" w:fill="FFFFFF"/>
        </w:rPr>
      </w:pPr>
      <w:r w:rsidRPr="009C145F">
        <w:rPr>
          <w:rFonts w:ascii="Times New Roman" w:hAnsi="Times New Roman" w:cs="Times New Roman"/>
          <w:sz w:val="28"/>
          <w:szCs w:val="28"/>
          <w:shd w:val="clear" w:color="auto" w:fill="FFFFFF"/>
        </w:rP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sidRPr="009C145F">
        <w:rPr>
          <w:rFonts w:ascii="Times New Roman" w:hAnsi="Times New Roman" w:cs="Times New Roman"/>
          <w:color w:val="0000FF"/>
          <w:sz w:val="28"/>
          <w:szCs w:val="28"/>
          <w:shd w:val="clear" w:color="auto" w:fill="FFFFFF"/>
        </w:rPr>
        <w:t xml:space="preserve">. </w:t>
      </w:r>
      <w:r w:rsidRPr="009C145F">
        <w:rPr>
          <w:rFonts w:ascii="Times New Roman" w:hAnsi="Times New Roman" w:cs="Times New Roman"/>
          <w:sz w:val="28"/>
          <w:szCs w:val="28"/>
          <w:shd w:val="clear" w:color="auto" w:fill="FFFFFF"/>
        </w:rP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9C145F" w:rsidRPr="009C145F" w:rsidRDefault="009C145F" w:rsidP="009C145F">
      <w:pPr>
        <w:spacing w:after="0"/>
        <w:ind w:firstLine="709"/>
        <w:jc w:val="center"/>
        <w:rPr>
          <w:rFonts w:ascii="Times New Roman" w:hAnsi="Times New Roman" w:cs="Times New Roman"/>
          <w:sz w:val="28"/>
          <w:szCs w:val="28"/>
          <w:shd w:val="clear" w:color="auto" w:fill="FFFFFF"/>
        </w:rPr>
      </w:pPr>
      <w:r w:rsidRPr="009C145F">
        <w:rPr>
          <w:rFonts w:ascii="Times New Roman" w:hAnsi="Times New Roman" w:cs="Times New Roman"/>
          <w:b/>
          <w:sz w:val="28"/>
          <w:szCs w:val="28"/>
          <w:shd w:val="clear" w:color="auto" w:fill="FFFFFF"/>
        </w:rPr>
        <w:t>Россия (Российская Федерация) в 1991 – 2015 годах</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9C145F">
        <w:rPr>
          <w:rFonts w:ascii="Times New Roman" w:hAnsi="Times New Roman" w:cs="Times New Roman"/>
          <w:sz w:val="28"/>
          <w:szCs w:val="28"/>
          <w:shd w:val="clear" w:color="auto" w:fill="FFFFFF"/>
          <w:lang w:val="en-US"/>
        </w:rPr>
        <w:t>XXI</w:t>
      </w:r>
      <w:r w:rsidRPr="009C145F">
        <w:rPr>
          <w:rFonts w:ascii="Times New Roman" w:hAnsi="Times New Roman" w:cs="Times New Roman"/>
          <w:sz w:val="28"/>
          <w:szCs w:val="28"/>
          <w:shd w:val="clear" w:color="auto" w:fill="FFFFFF"/>
        </w:rPr>
        <w:t xml:space="preserve"> века. Русская православная церковь в новой России.</w:t>
      </w:r>
    </w:p>
    <w:p w:rsidR="009C145F" w:rsidRPr="009C145F" w:rsidRDefault="009C145F" w:rsidP="009C145F">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9C145F">
        <w:rPr>
          <w:rFonts w:ascii="Times New Roman" w:hAnsi="Times New Roman" w:cs="Times New Roman"/>
          <w:sz w:val="28"/>
          <w:szCs w:val="28"/>
          <w:shd w:val="clear" w:color="auto" w:fill="FFFFFF"/>
          <w:lang w:val="en-US"/>
        </w:rPr>
        <w:t>XXI</w:t>
      </w:r>
      <w:r w:rsidRPr="009C145F">
        <w:rPr>
          <w:rFonts w:ascii="Times New Roman" w:hAnsi="Times New Roman" w:cs="Times New Roman"/>
          <w:sz w:val="28"/>
          <w:szCs w:val="28"/>
          <w:shd w:val="clear" w:color="auto" w:fill="FFFFFF"/>
        </w:rPr>
        <w:t xml:space="preserve"> века. Укрепление международного престижа России.</w:t>
      </w:r>
    </w:p>
    <w:p w:rsidR="00C03DB2" w:rsidRDefault="009C145F" w:rsidP="003B3333">
      <w:pPr>
        <w:spacing w:after="0"/>
        <w:ind w:firstLine="709"/>
        <w:jc w:val="both"/>
        <w:rPr>
          <w:rFonts w:ascii="Times New Roman" w:hAnsi="Times New Roman" w:cs="Times New Roman"/>
          <w:sz w:val="28"/>
          <w:szCs w:val="28"/>
          <w:shd w:val="clear" w:color="auto" w:fill="FFFFFF"/>
        </w:rPr>
      </w:pPr>
      <w:r w:rsidRPr="009C145F">
        <w:rPr>
          <w:rFonts w:ascii="Times New Roman" w:hAnsi="Times New Roman" w:cs="Times New Roman"/>
          <w:sz w:val="28"/>
          <w:szCs w:val="28"/>
          <w:shd w:val="clear" w:color="auto" w:fill="FFFFFF"/>
        </w:rPr>
        <w:t>Президентские выборы 2012 г. Президент России ― В. 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3B3333" w:rsidRPr="003B3333" w:rsidRDefault="003B3333" w:rsidP="003B3333">
      <w:pPr>
        <w:spacing w:after="0"/>
        <w:ind w:firstLine="709"/>
        <w:jc w:val="both"/>
        <w:rPr>
          <w:rFonts w:ascii="Times New Roman" w:hAnsi="Times New Roman" w:cs="Times New Roman"/>
          <w:sz w:val="28"/>
          <w:szCs w:val="28"/>
          <w:shd w:val="clear" w:color="auto" w:fill="FFFFFF"/>
        </w:rPr>
      </w:pPr>
    </w:p>
    <w:p w:rsidR="009C145F" w:rsidRPr="009C145F" w:rsidRDefault="003B3333" w:rsidP="009C145F">
      <w:pPr>
        <w:spacing w:after="0"/>
        <w:contextualSpacing/>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C145F" w:rsidRPr="009C145F">
        <w:rPr>
          <w:rFonts w:ascii="Times New Roman" w:eastAsia="Times New Roman" w:hAnsi="Times New Roman" w:cs="Times New Roman"/>
          <w:b/>
          <w:sz w:val="28"/>
          <w:szCs w:val="28"/>
          <w:lang w:eastAsia="ru-RU"/>
        </w:rPr>
        <w:t>ТЕМАТИЧЕСКОЕ ПЛАНИРОВАНИЕ</w:t>
      </w:r>
    </w:p>
    <w:p w:rsidR="009C145F" w:rsidRPr="009C145F" w:rsidRDefault="009C145F" w:rsidP="009C145F">
      <w:pPr>
        <w:widowControl w:val="0"/>
        <w:spacing w:after="0"/>
        <w:ind w:left="20" w:right="20" w:firstLine="340"/>
        <w:jc w:val="center"/>
        <w:rPr>
          <w:rFonts w:ascii="Times New Roman" w:eastAsia="Times New Roman" w:hAnsi="Times New Roman" w:cs="Times New Roman"/>
          <w:b/>
          <w:sz w:val="28"/>
          <w:szCs w:val="28"/>
        </w:rPr>
      </w:pPr>
      <w:r w:rsidRPr="009C145F">
        <w:rPr>
          <w:rFonts w:ascii="Times New Roman" w:eastAsia="Times New Roman" w:hAnsi="Times New Roman" w:cs="Times New Roman"/>
          <w:b/>
          <w:sz w:val="28"/>
          <w:szCs w:val="28"/>
        </w:rPr>
        <w:t>7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7043"/>
        <w:gridCol w:w="1435"/>
      </w:tblGrid>
      <w:tr w:rsidR="009C145F" w:rsidRPr="009C145F" w:rsidTr="009C145F">
        <w:trPr>
          <w:trHeight w:val="639"/>
          <w:jc w:val="center"/>
        </w:trPr>
        <w:tc>
          <w:tcPr>
            <w:tcW w:w="0" w:type="auto"/>
          </w:tcPr>
          <w:p w:rsidR="00C03DB2"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 xml:space="preserve">№ </w:t>
            </w:r>
            <w:r w:rsidR="00C03DB2">
              <w:rPr>
                <w:rFonts w:ascii="Times New Roman" w:eastAsia="Times New Roman" w:hAnsi="Times New Roman" w:cs="Times New Roman"/>
                <w:sz w:val="24"/>
                <w:szCs w:val="24"/>
                <w:lang w:eastAsia="ru-RU"/>
              </w:rPr>
              <w:t xml:space="preserve"> </w:t>
            </w:r>
          </w:p>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п/п</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Наименование разделов</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Всего часов</w:t>
            </w:r>
          </w:p>
        </w:tc>
      </w:tr>
      <w:tr w:rsidR="009C145F" w:rsidRPr="009C145F" w:rsidTr="009C145F">
        <w:trPr>
          <w:trHeight w:val="47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val="en-US" w:eastAsia="ru-RU"/>
              </w:rPr>
              <w:t>1</w:t>
            </w:r>
            <w:r w:rsidRPr="009C145F">
              <w:rPr>
                <w:rFonts w:ascii="Times New Roman" w:eastAsia="Times New Roman" w:hAnsi="Times New Roman" w:cs="Times New Roman"/>
                <w:sz w:val="24"/>
                <w:szCs w:val="24"/>
                <w:lang w:eastAsia="ru-RU"/>
              </w:rPr>
              <w:t>.</w:t>
            </w:r>
          </w:p>
        </w:tc>
        <w:tc>
          <w:tcPr>
            <w:tcW w:w="0" w:type="auto"/>
          </w:tcPr>
          <w:p w:rsidR="009C145F" w:rsidRPr="009C145F" w:rsidRDefault="009C145F" w:rsidP="009C145F">
            <w:pPr>
              <w:spacing w:after="0" w:line="360" w:lineRule="auto"/>
              <w:rPr>
                <w:rFonts w:ascii="Times New Roman" w:hAnsi="Times New Roman" w:cs="Times New Roman"/>
                <w:sz w:val="24"/>
                <w:szCs w:val="24"/>
              </w:rPr>
            </w:pPr>
            <w:r w:rsidRPr="009C145F">
              <w:rPr>
                <w:rFonts w:ascii="Times New Roman" w:hAnsi="Times New Roman" w:cs="Times New Roman"/>
                <w:sz w:val="24"/>
                <w:szCs w:val="24"/>
                <w:shd w:val="clear" w:color="auto" w:fill="FFFFFF"/>
              </w:rPr>
              <w:t>Введение в историю</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12</w:t>
            </w:r>
          </w:p>
        </w:tc>
      </w:tr>
      <w:tr w:rsidR="009C145F" w:rsidRPr="009C145F" w:rsidTr="009C145F">
        <w:trPr>
          <w:trHeight w:val="42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c>
          <w:tcPr>
            <w:tcW w:w="0" w:type="auto"/>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sz w:val="24"/>
                <w:szCs w:val="24"/>
              </w:rPr>
              <w:t>Русь в IX – I половине XII века</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19</w:t>
            </w:r>
          </w:p>
        </w:tc>
      </w:tr>
      <w:tr w:rsidR="009C145F" w:rsidRPr="009C145F" w:rsidTr="009C145F">
        <w:trPr>
          <w:trHeight w:val="40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w:t>
            </w:r>
          </w:p>
        </w:tc>
        <w:tc>
          <w:tcPr>
            <w:tcW w:w="0" w:type="auto"/>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sz w:val="24"/>
                <w:szCs w:val="24"/>
              </w:rPr>
              <w:t>Распад Руси. Борьба с иноземными завоевателями (XII - XIII века)</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21</w:t>
            </w:r>
          </w:p>
        </w:tc>
      </w:tr>
      <w:tr w:rsidR="009C145F" w:rsidRPr="009C145F" w:rsidTr="009C145F">
        <w:trPr>
          <w:trHeight w:val="41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4.</w:t>
            </w:r>
          </w:p>
        </w:tc>
        <w:tc>
          <w:tcPr>
            <w:tcW w:w="0" w:type="auto"/>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sz w:val="24"/>
                <w:szCs w:val="24"/>
              </w:rPr>
              <w:t>Начало объединения русских земель (XIV – XV века)</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10</w:t>
            </w:r>
          </w:p>
        </w:tc>
      </w:tr>
      <w:tr w:rsidR="009C145F" w:rsidRPr="009C145F" w:rsidTr="009C145F">
        <w:trPr>
          <w:trHeight w:val="419"/>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5.</w:t>
            </w:r>
          </w:p>
        </w:tc>
        <w:tc>
          <w:tcPr>
            <w:tcW w:w="0" w:type="auto"/>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sz w:val="24"/>
                <w:szCs w:val="24"/>
              </w:rPr>
              <w:t>Россия в XVI – XVII веках</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6</w:t>
            </w:r>
          </w:p>
        </w:tc>
      </w:tr>
      <w:tr w:rsidR="009C145F" w:rsidRPr="009C145F" w:rsidTr="009C145F">
        <w:trPr>
          <w:trHeight w:val="419"/>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Итого</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68</w:t>
            </w:r>
          </w:p>
        </w:tc>
      </w:tr>
    </w:tbl>
    <w:p w:rsidR="009C145F" w:rsidRPr="009C145F" w:rsidRDefault="009C145F" w:rsidP="009C145F">
      <w:pPr>
        <w:spacing w:after="0"/>
        <w:jc w:val="center"/>
        <w:rPr>
          <w:rFonts w:ascii="Times New Roman" w:eastAsia="Times New Roman" w:hAnsi="Times New Roman" w:cs="Times New Roman"/>
          <w:b/>
          <w:sz w:val="24"/>
          <w:szCs w:val="24"/>
          <w:lang w:eastAsia="ru-RU"/>
        </w:rPr>
      </w:pPr>
    </w:p>
    <w:p w:rsidR="009C145F" w:rsidRPr="009C145F" w:rsidRDefault="009C145F" w:rsidP="009C145F">
      <w:pPr>
        <w:spacing w:after="0"/>
        <w:contextualSpacing/>
        <w:jc w:val="center"/>
        <w:outlineLvl w:val="1"/>
        <w:rPr>
          <w:rFonts w:ascii="Times New Roman" w:eastAsia="Times New Roman" w:hAnsi="Times New Roman" w:cs="Times New Roman"/>
          <w:b/>
          <w:sz w:val="28"/>
          <w:szCs w:val="28"/>
          <w:lang w:eastAsia="ru-RU"/>
        </w:rPr>
      </w:pPr>
      <w:r w:rsidRPr="009C145F">
        <w:rPr>
          <w:rFonts w:ascii="Times New Roman" w:eastAsia="Times New Roman" w:hAnsi="Times New Roman" w:cs="Times New Roman"/>
          <w:b/>
          <w:sz w:val="28"/>
          <w:szCs w:val="28"/>
          <w:lang w:eastAsia="ru-RU"/>
        </w:rPr>
        <w:t>ТЕМАТИЧЕСКОЕ ПЛАНИРОВАНИЕ</w:t>
      </w:r>
    </w:p>
    <w:p w:rsidR="009C145F" w:rsidRPr="009C145F" w:rsidRDefault="009C145F" w:rsidP="009C145F">
      <w:pPr>
        <w:widowControl w:val="0"/>
        <w:spacing w:after="0"/>
        <w:ind w:left="20" w:right="20" w:firstLine="340"/>
        <w:jc w:val="center"/>
        <w:rPr>
          <w:rFonts w:ascii="Times New Roman" w:eastAsia="Times New Roman" w:hAnsi="Times New Roman" w:cs="Times New Roman"/>
          <w:b/>
          <w:sz w:val="28"/>
          <w:szCs w:val="28"/>
        </w:rPr>
      </w:pPr>
      <w:r w:rsidRPr="009C145F">
        <w:rPr>
          <w:rFonts w:ascii="Times New Roman" w:eastAsia="Times New Roman" w:hAnsi="Times New Roman" w:cs="Times New Roman"/>
          <w:b/>
          <w:sz w:val="28"/>
          <w:szCs w:val="28"/>
        </w:rPr>
        <w:t>8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7252"/>
        <w:gridCol w:w="1435"/>
      </w:tblGrid>
      <w:tr w:rsidR="009C145F" w:rsidRPr="009C145F" w:rsidTr="00C03DB2">
        <w:trPr>
          <w:trHeight w:val="450"/>
          <w:jc w:val="center"/>
        </w:trPr>
        <w:tc>
          <w:tcPr>
            <w:tcW w:w="0" w:type="auto"/>
          </w:tcPr>
          <w:p w:rsidR="00C03DB2"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 xml:space="preserve">№ </w:t>
            </w:r>
          </w:p>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п/п</w:t>
            </w:r>
          </w:p>
        </w:tc>
        <w:tc>
          <w:tcPr>
            <w:tcW w:w="7252" w:type="dxa"/>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Наименование разделов</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Всего часов</w:t>
            </w:r>
          </w:p>
        </w:tc>
      </w:tr>
      <w:tr w:rsidR="009C145F" w:rsidRPr="009C145F" w:rsidTr="00C03DB2">
        <w:trPr>
          <w:trHeight w:val="47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val="en-US" w:eastAsia="ru-RU"/>
              </w:rPr>
              <w:t>1</w:t>
            </w:r>
            <w:r w:rsidRPr="009C145F">
              <w:rPr>
                <w:rFonts w:ascii="Times New Roman" w:eastAsia="Times New Roman" w:hAnsi="Times New Roman" w:cs="Times New Roman"/>
                <w:sz w:val="24"/>
                <w:szCs w:val="24"/>
                <w:lang w:eastAsia="ru-RU"/>
              </w:rPr>
              <w:t>.</w:t>
            </w:r>
          </w:p>
        </w:tc>
        <w:tc>
          <w:tcPr>
            <w:tcW w:w="7252" w:type="dxa"/>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sz w:val="24"/>
                <w:szCs w:val="24"/>
              </w:rPr>
              <w:t>Россия в XVIII веке</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12</w:t>
            </w:r>
          </w:p>
        </w:tc>
      </w:tr>
      <w:tr w:rsidR="009C145F" w:rsidRPr="009C145F" w:rsidTr="00C03DB2">
        <w:trPr>
          <w:trHeight w:val="42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c>
          <w:tcPr>
            <w:tcW w:w="7252" w:type="dxa"/>
          </w:tcPr>
          <w:p w:rsidR="009C145F" w:rsidRPr="009C145F" w:rsidRDefault="009C145F" w:rsidP="009C145F">
            <w:pPr>
              <w:rPr>
                <w:rFonts w:ascii="Times New Roman" w:hAnsi="Times New Roman" w:cs="Times New Roman"/>
                <w:sz w:val="24"/>
                <w:szCs w:val="24"/>
              </w:rPr>
            </w:pPr>
            <w:r w:rsidRPr="009C145F">
              <w:rPr>
                <w:rFonts w:ascii="Times New Roman" w:hAnsi="Times New Roman" w:cs="Times New Roman"/>
                <w:sz w:val="24"/>
                <w:szCs w:val="24"/>
              </w:rPr>
              <w:t>Россия в первой половине XIX века</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19</w:t>
            </w:r>
          </w:p>
        </w:tc>
      </w:tr>
      <w:tr w:rsidR="009C145F" w:rsidRPr="009C145F" w:rsidTr="00C03DB2">
        <w:trPr>
          <w:trHeight w:val="40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w:t>
            </w:r>
          </w:p>
        </w:tc>
        <w:tc>
          <w:tcPr>
            <w:tcW w:w="7252" w:type="dxa"/>
          </w:tcPr>
          <w:p w:rsidR="009C145F" w:rsidRPr="009C145F" w:rsidRDefault="009C145F" w:rsidP="009C145F">
            <w:pPr>
              <w:spacing w:after="0"/>
              <w:rPr>
                <w:rFonts w:ascii="Times New Roman" w:hAnsi="Times New Roman" w:cs="Times New Roman"/>
                <w:sz w:val="24"/>
                <w:szCs w:val="24"/>
              </w:rPr>
            </w:pPr>
            <w:r w:rsidRPr="009C145F">
              <w:rPr>
                <w:rFonts w:ascii="Times New Roman" w:hAnsi="Times New Roman" w:cs="Times New Roman"/>
                <w:sz w:val="24"/>
                <w:szCs w:val="24"/>
                <w:shd w:val="clear" w:color="auto" w:fill="FFFFFF"/>
              </w:rPr>
              <w:t xml:space="preserve">Россия во второй половине </w:t>
            </w:r>
            <w:r w:rsidRPr="009C145F">
              <w:rPr>
                <w:rFonts w:ascii="Times New Roman" w:hAnsi="Times New Roman" w:cs="Times New Roman"/>
                <w:sz w:val="24"/>
                <w:szCs w:val="24"/>
                <w:shd w:val="clear" w:color="auto" w:fill="FFFFFF"/>
                <w:lang w:val="en-US"/>
              </w:rPr>
              <w:t>XIX</w:t>
            </w:r>
            <w:r w:rsidRPr="009C145F">
              <w:rPr>
                <w:rFonts w:ascii="Times New Roman" w:hAnsi="Times New Roman" w:cs="Times New Roman"/>
                <w:sz w:val="24"/>
                <w:szCs w:val="24"/>
                <w:shd w:val="clear" w:color="auto" w:fill="FFFFFF"/>
              </w:rPr>
              <w:t xml:space="preserve"> – начале </w:t>
            </w:r>
            <w:r w:rsidRPr="009C145F">
              <w:rPr>
                <w:rFonts w:ascii="Times New Roman" w:hAnsi="Times New Roman" w:cs="Times New Roman"/>
                <w:sz w:val="24"/>
                <w:szCs w:val="24"/>
                <w:shd w:val="clear" w:color="auto" w:fill="FFFFFF"/>
                <w:lang w:val="en-US"/>
              </w:rPr>
              <w:t>XX</w:t>
            </w:r>
            <w:r w:rsidRPr="009C145F">
              <w:rPr>
                <w:rFonts w:ascii="Times New Roman" w:hAnsi="Times New Roman" w:cs="Times New Roman"/>
                <w:sz w:val="24"/>
                <w:szCs w:val="24"/>
                <w:shd w:val="clear" w:color="auto" w:fill="FFFFFF"/>
              </w:rPr>
              <w:t xml:space="preserve">  века</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21</w:t>
            </w:r>
          </w:p>
        </w:tc>
      </w:tr>
      <w:tr w:rsidR="009C145F" w:rsidRPr="009C145F" w:rsidTr="00C03DB2">
        <w:trPr>
          <w:trHeight w:val="41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4.</w:t>
            </w:r>
          </w:p>
        </w:tc>
        <w:tc>
          <w:tcPr>
            <w:tcW w:w="7252" w:type="dxa"/>
          </w:tcPr>
          <w:p w:rsidR="009C145F" w:rsidRPr="009C145F" w:rsidRDefault="009C145F" w:rsidP="009C145F">
            <w:pPr>
              <w:spacing w:after="0"/>
              <w:rPr>
                <w:rFonts w:ascii="Times New Roman" w:hAnsi="Times New Roman" w:cs="Times New Roman"/>
                <w:sz w:val="24"/>
                <w:szCs w:val="24"/>
              </w:rPr>
            </w:pPr>
            <w:r w:rsidRPr="009C145F">
              <w:rPr>
                <w:rFonts w:ascii="Times New Roman" w:hAnsi="Times New Roman" w:cs="Times New Roman"/>
                <w:sz w:val="24"/>
                <w:szCs w:val="24"/>
                <w:shd w:val="clear" w:color="auto" w:fill="FFFFFF"/>
              </w:rPr>
              <w:t>Россия в 1917-1921 годах</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16</w:t>
            </w:r>
          </w:p>
        </w:tc>
      </w:tr>
      <w:tr w:rsidR="009C145F" w:rsidRPr="009C145F" w:rsidTr="00C03DB2">
        <w:trPr>
          <w:trHeight w:val="419"/>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7252" w:type="dxa"/>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Итого</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68</w:t>
            </w:r>
          </w:p>
        </w:tc>
      </w:tr>
    </w:tbl>
    <w:p w:rsidR="009C145F" w:rsidRPr="009C145F" w:rsidRDefault="009C145F" w:rsidP="009C145F">
      <w:pPr>
        <w:spacing w:after="0"/>
        <w:jc w:val="center"/>
        <w:rPr>
          <w:rFonts w:ascii="Times New Roman" w:eastAsia="Times New Roman" w:hAnsi="Times New Roman" w:cs="Times New Roman"/>
          <w:b/>
          <w:sz w:val="24"/>
          <w:szCs w:val="24"/>
          <w:lang w:eastAsia="ru-RU"/>
        </w:rPr>
      </w:pPr>
    </w:p>
    <w:p w:rsidR="009C145F" w:rsidRPr="009C145F" w:rsidRDefault="009C145F" w:rsidP="009C145F">
      <w:pPr>
        <w:spacing w:after="0"/>
        <w:contextualSpacing/>
        <w:jc w:val="center"/>
        <w:outlineLvl w:val="1"/>
        <w:rPr>
          <w:rFonts w:ascii="Times New Roman" w:eastAsia="Times New Roman" w:hAnsi="Times New Roman" w:cs="Times New Roman"/>
          <w:b/>
          <w:sz w:val="28"/>
          <w:szCs w:val="28"/>
          <w:lang w:eastAsia="ru-RU"/>
        </w:rPr>
      </w:pPr>
      <w:r w:rsidRPr="009C145F">
        <w:rPr>
          <w:rFonts w:ascii="Times New Roman" w:eastAsia="Times New Roman" w:hAnsi="Times New Roman" w:cs="Times New Roman"/>
          <w:b/>
          <w:sz w:val="28"/>
          <w:szCs w:val="28"/>
          <w:lang w:eastAsia="ru-RU"/>
        </w:rPr>
        <w:t>ТЕМАТИЧЕСКОЕ ПЛАНИРОВАНИЕ</w:t>
      </w:r>
    </w:p>
    <w:p w:rsidR="009C145F" w:rsidRPr="009C145F" w:rsidRDefault="009C145F" w:rsidP="009C145F">
      <w:pPr>
        <w:widowControl w:val="0"/>
        <w:spacing w:after="0"/>
        <w:ind w:left="20" w:right="20" w:firstLine="340"/>
        <w:jc w:val="center"/>
        <w:rPr>
          <w:rFonts w:ascii="Times New Roman" w:eastAsia="Times New Roman" w:hAnsi="Times New Roman" w:cs="Times New Roman"/>
          <w:b/>
          <w:sz w:val="28"/>
          <w:szCs w:val="28"/>
        </w:rPr>
      </w:pPr>
      <w:r w:rsidRPr="009C145F">
        <w:rPr>
          <w:rFonts w:ascii="Times New Roman" w:eastAsia="Times New Roman" w:hAnsi="Times New Roman" w:cs="Times New Roman"/>
          <w:b/>
          <w:sz w:val="28"/>
          <w:szCs w:val="28"/>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0"/>
        <w:gridCol w:w="7396"/>
        <w:gridCol w:w="1374"/>
      </w:tblGrid>
      <w:tr w:rsidR="009C145F" w:rsidRPr="009C145F" w:rsidTr="009C145F">
        <w:trPr>
          <w:trHeight w:val="639"/>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 п/п</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Наименование разделов</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Всего часов</w:t>
            </w:r>
          </w:p>
        </w:tc>
      </w:tr>
      <w:tr w:rsidR="009C145F" w:rsidRPr="009C145F" w:rsidTr="009C145F">
        <w:trPr>
          <w:trHeight w:val="47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val="en-US" w:eastAsia="ru-RU"/>
              </w:rPr>
              <w:t>1</w:t>
            </w:r>
            <w:r w:rsidRPr="009C145F">
              <w:rPr>
                <w:rFonts w:ascii="Times New Roman" w:eastAsia="Times New Roman" w:hAnsi="Times New Roman" w:cs="Times New Roman"/>
                <w:sz w:val="24"/>
                <w:szCs w:val="24"/>
                <w:lang w:eastAsia="ru-RU"/>
              </w:rPr>
              <w:t>.</w:t>
            </w:r>
          </w:p>
        </w:tc>
        <w:tc>
          <w:tcPr>
            <w:tcW w:w="0" w:type="auto"/>
          </w:tcPr>
          <w:p w:rsidR="009C145F" w:rsidRPr="009C145F" w:rsidRDefault="009C145F" w:rsidP="009C145F">
            <w:pPr>
              <w:spacing w:after="0"/>
              <w:rPr>
                <w:rFonts w:ascii="Times New Roman" w:hAnsi="Times New Roman" w:cs="Times New Roman"/>
                <w:sz w:val="24"/>
                <w:szCs w:val="24"/>
              </w:rPr>
            </w:pPr>
            <w:r w:rsidRPr="009C145F">
              <w:rPr>
                <w:rFonts w:ascii="Times New Roman" w:hAnsi="Times New Roman" w:cs="Times New Roman"/>
                <w:sz w:val="24"/>
                <w:szCs w:val="24"/>
                <w:shd w:val="clear" w:color="auto" w:fill="FFFFFF"/>
              </w:rPr>
              <w:t xml:space="preserve">СССР в 20-е – 30-е годы </w:t>
            </w:r>
            <w:r w:rsidRPr="009C145F">
              <w:rPr>
                <w:rFonts w:ascii="Times New Roman" w:hAnsi="Times New Roman" w:cs="Times New Roman"/>
                <w:sz w:val="24"/>
                <w:szCs w:val="24"/>
                <w:shd w:val="clear" w:color="auto" w:fill="FFFFFF"/>
                <w:lang w:val="en-US"/>
              </w:rPr>
              <w:t>XX</w:t>
            </w:r>
            <w:r w:rsidRPr="009C145F">
              <w:rPr>
                <w:rFonts w:ascii="Times New Roman" w:hAnsi="Times New Roman" w:cs="Times New Roman"/>
                <w:sz w:val="24"/>
                <w:szCs w:val="24"/>
                <w:shd w:val="clear" w:color="auto" w:fill="FFFFFF"/>
              </w:rPr>
              <w:t xml:space="preserve"> века</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12</w:t>
            </w:r>
          </w:p>
        </w:tc>
      </w:tr>
      <w:tr w:rsidR="009C145F" w:rsidRPr="009C145F" w:rsidTr="009C145F">
        <w:trPr>
          <w:trHeight w:val="427"/>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w:t>
            </w:r>
          </w:p>
        </w:tc>
        <w:tc>
          <w:tcPr>
            <w:tcW w:w="0" w:type="auto"/>
          </w:tcPr>
          <w:p w:rsidR="009C145F" w:rsidRPr="009C145F" w:rsidRDefault="009C145F" w:rsidP="009C145F">
            <w:pPr>
              <w:spacing w:after="0"/>
              <w:rPr>
                <w:rFonts w:ascii="Times New Roman" w:hAnsi="Times New Roman" w:cs="Times New Roman"/>
                <w:sz w:val="24"/>
                <w:szCs w:val="24"/>
              </w:rPr>
            </w:pPr>
            <w:r w:rsidRPr="009C145F">
              <w:rPr>
                <w:rFonts w:ascii="Times New Roman" w:hAnsi="Times New Roman" w:cs="Times New Roman"/>
                <w:sz w:val="24"/>
                <w:szCs w:val="24"/>
                <w:shd w:val="clear" w:color="auto" w:fill="FFFFFF"/>
              </w:rPr>
              <w:t>СССР во Второй мировой и Великой Отечественной войне 1941-1945 годов</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19</w:t>
            </w:r>
          </w:p>
        </w:tc>
      </w:tr>
      <w:tr w:rsidR="009C145F" w:rsidRPr="009C145F" w:rsidTr="009C145F">
        <w:trPr>
          <w:trHeight w:val="40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3.</w:t>
            </w:r>
          </w:p>
        </w:tc>
        <w:tc>
          <w:tcPr>
            <w:tcW w:w="0" w:type="auto"/>
          </w:tcPr>
          <w:p w:rsidR="009C145F" w:rsidRPr="009C145F" w:rsidRDefault="009C145F" w:rsidP="009C145F">
            <w:pPr>
              <w:spacing w:after="0"/>
              <w:rPr>
                <w:rFonts w:ascii="Times New Roman" w:hAnsi="Times New Roman" w:cs="Times New Roman"/>
                <w:sz w:val="24"/>
                <w:szCs w:val="24"/>
              </w:rPr>
            </w:pPr>
            <w:r w:rsidRPr="009C145F">
              <w:rPr>
                <w:rFonts w:ascii="Times New Roman" w:hAnsi="Times New Roman" w:cs="Times New Roman"/>
                <w:sz w:val="24"/>
                <w:szCs w:val="24"/>
                <w:shd w:val="clear" w:color="auto" w:fill="FFFFFF"/>
              </w:rPr>
              <w:t>Советский Союз в 1945 – 1991 годах</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21</w:t>
            </w:r>
          </w:p>
        </w:tc>
      </w:tr>
      <w:tr w:rsidR="009C145F" w:rsidRPr="009C145F" w:rsidTr="009C145F">
        <w:trPr>
          <w:trHeight w:val="412"/>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4.</w:t>
            </w:r>
          </w:p>
        </w:tc>
        <w:tc>
          <w:tcPr>
            <w:tcW w:w="0" w:type="auto"/>
          </w:tcPr>
          <w:p w:rsidR="009C145F" w:rsidRPr="009C145F" w:rsidRDefault="009C145F" w:rsidP="009C145F">
            <w:pPr>
              <w:spacing w:after="0"/>
              <w:rPr>
                <w:rFonts w:ascii="Times New Roman" w:hAnsi="Times New Roman" w:cs="Times New Roman"/>
                <w:sz w:val="24"/>
                <w:szCs w:val="24"/>
              </w:rPr>
            </w:pPr>
            <w:r w:rsidRPr="009C145F">
              <w:rPr>
                <w:rFonts w:ascii="Times New Roman" w:hAnsi="Times New Roman" w:cs="Times New Roman"/>
                <w:sz w:val="24"/>
                <w:szCs w:val="24"/>
                <w:shd w:val="clear" w:color="auto" w:fill="FFFFFF"/>
              </w:rPr>
              <w:t>Россия (Российская Федерация) в 1991 – 2015 годах</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16</w:t>
            </w:r>
          </w:p>
        </w:tc>
      </w:tr>
      <w:tr w:rsidR="009C145F" w:rsidRPr="009C145F" w:rsidTr="009C145F">
        <w:trPr>
          <w:trHeight w:val="419"/>
          <w:jc w:val="center"/>
        </w:trPr>
        <w:tc>
          <w:tcPr>
            <w:tcW w:w="0" w:type="auto"/>
          </w:tcPr>
          <w:p w:rsidR="009C145F" w:rsidRPr="009C145F" w:rsidRDefault="009C145F" w:rsidP="009C145F">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Итого</w:t>
            </w:r>
          </w:p>
        </w:tc>
        <w:tc>
          <w:tcPr>
            <w:tcW w:w="0" w:type="auto"/>
          </w:tcPr>
          <w:p w:rsidR="009C145F" w:rsidRPr="009C145F" w:rsidRDefault="009C145F" w:rsidP="009C145F">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9C145F">
              <w:rPr>
                <w:rFonts w:ascii="Times New Roman" w:eastAsia="Times New Roman" w:hAnsi="Times New Roman" w:cs="Times New Roman"/>
                <w:sz w:val="24"/>
                <w:szCs w:val="24"/>
                <w:lang w:eastAsia="ru-RU"/>
              </w:rPr>
              <w:t>68</w:t>
            </w:r>
          </w:p>
        </w:tc>
      </w:tr>
    </w:tbl>
    <w:p w:rsidR="009C145F" w:rsidRPr="009C145F" w:rsidRDefault="009C145F" w:rsidP="009C145F">
      <w:pPr>
        <w:spacing w:after="0"/>
        <w:jc w:val="center"/>
      </w:pPr>
    </w:p>
    <w:p w:rsidR="009C145F" w:rsidRPr="009C145F" w:rsidRDefault="009C145F" w:rsidP="009C145F">
      <w:pPr>
        <w:spacing w:after="0"/>
        <w:jc w:val="center"/>
      </w:pPr>
    </w:p>
    <w:p w:rsidR="009C145F" w:rsidRPr="009C145F" w:rsidRDefault="009C145F" w:rsidP="009C145F">
      <w:pPr>
        <w:rPr>
          <w:rFonts w:ascii="Times New Roman" w:eastAsia="Times New Roman" w:hAnsi="Times New Roman" w:cs="Times New Roman"/>
          <w:b/>
          <w:sz w:val="24"/>
          <w:szCs w:val="24"/>
          <w:lang w:eastAsia="ru-RU"/>
        </w:rPr>
      </w:pPr>
    </w:p>
    <w:p w:rsidR="009C145F" w:rsidRPr="009C145F" w:rsidRDefault="009C145F" w:rsidP="009C145F">
      <w:pPr>
        <w:spacing w:after="0"/>
        <w:jc w:val="center"/>
        <w:rPr>
          <w:rFonts w:ascii="Times New Roman" w:eastAsia="Times New Roman" w:hAnsi="Times New Roman" w:cs="Times New Roman"/>
          <w:b/>
          <w:sz w:val="24"/>
          <w:szCs w:val="24"/>
          <w:lang w:eastAsia="ru-RU"/>
        </w:rPr>
      </w:pPr>
    </w:p>
    <w:p w:rsidR="009C145F" w:rsidRDefault="009C145F" w:rsidP="00D67FC3">
      <w:pPr>
        <w:rPr>
          <w:rFonts w:ascii="Times New Roman" w:eastAsia="Times New Roman" w:hAnsi="Times New Roman" w:cs="Times New Roman"/>
          <w:b/>
          <w:sz w:val="28"/>
          <w:szCs w:val="28"/>
          <w:lang w:eastAsia="ru-RU"/>
        </w:rPr>
      </w:pPr>
    </w:p>
    <w:p w:rsidR="00D67FC3" w:rsidRPr="00D67FC3" w:rsidRDefault="00D67FC3" w:rsidP="00D67FC3">
      <w:pPr>
        <w:rPr>
          <w:rFonts w:ascii="Times New Roman" w:eastAsia="Times New Roman" w:hAnsi="Times New Roman" w:cs="Times New Roman"/>
          <w:b/>
          <w:sz w:val="28"/>
          <w:szCs w:val="28"/>
          <w:lang w:eastAsia="ru-RU"/>
        </w:rPr>
      </w:pPr>
    </w:p>
    <w:p w:rsidR="00D67FC3" w:rsidRPr="00EE5C9C" w:rsidRDefault="00D67FC3">
      <w:pPr>
        <w:rPr>
          <w:rFonts w:ascii="Times New Roman" w:hAnsi="Times New Roman" w:cs="Times New Roman"/>
          <w:sz w:val="28"/>
        </w:rPr>
      </w:pPr>
    </w:p>
    <w:sectPr w:rsidR="00D67FC3" w:rsidRPr="00EE5C9C" w:rsidSect="00DA5813">
      <w:pgSz w:w="11906" w:h="16838"/>
      <w:pgMar w:top="1134" w:right="851" w:bottom="1134" w:left="1701" w:header="709" w:footer="709" w:gutter="0"/>
      <w:cols w:space="127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34B" w:rsidRDefault="0067134B" w:rsidP="000A59A9">
      <w:pPr>
        <w:spacing w:after="0" w:line="240" w:lineRule="auto"/>
      </w:pPr>
      <w:r>
        <w:separator/>
      </w:r>
    </w:p>
  </w:endnote>
  <w:endnote w:type="continuationSeparator" w:id="0">
    <w:p w:rsidR="0067134B" w:rsidRDefault="0067134B" w:rsidP="000A5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Lohit Hindi">
    <w:altName w:val="MS Gothic"/>
    <w:charset w:val="80"/>
    <w:family w:val="auto"/>
    <w:pitch w:val="variable"/>
  </w:font>
  <w:font w:name="Andale Sans UI">
    <w:charset w:val="00"/>
    <w:family w:val="auto"/>
    <w:pitch w:val="variable"/>
  </w:font>
  <w:font w:name="Wingdings-Regular">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56969"/>
      <w:docPartObj>
        <w:docPartGallery w:val="Page Numbers (Bottom of Page)"/>
        <w:docPartUnique/>
      </w:docPartObj>
    </w:sdtPr>
    <w:sdtEndPr/>
    <w:sdtContent>
      <w:p w:rsidR="003F75A8" w:rsidRDefault="003F75A8">
        <w:pPr>
          <w:pStyle w:val="af5"/>
          <w:jc w:val="center"/>
        </w:pPr>
        <w:r>
          <w:fldChar w:fldCharType="begin"/>
        </w:r>
        <w:r>
          <w:instrText>PAGE   \* MERGEFORMAT</w:instrText>
        </w:r>
        <w:r>
          <w:fldChar w:fldCharType="separate"/>
        </w:r>
        <w:r w:rsidR="00F26B7D">
          <w:rPr>
            <w:noProof/>
          </w:rPr>
          <w:t>6</w:t>
        </w:r>
        <w:r>
          <w:fldChar w:fldCharType="end"/>
        </w:r>
      </w:p>
    </w:sdtContent>
  </w:sdt>
  <w:p w:rsidR="003F75A8" w:rsidRDefault="003F75A8">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34B" w:rsidRDefault="0067134B" w:rsidP="000A59A9">
      <w:pPr>
        <w:spacing w:after="0" w:line="240" w:lineRule="auto"/>
      </w:pPr>
      <w:r>
        <w:separator/>
      </w:r>
    </w:p>
  </w:footnote>
  <w:footnote w:type="continuationSeparator" w:id="0">
    <w:p w:rsidR="0067134B" w:rsidRDefault="0067134B" w:rsidP="000A59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C0D6F"/>
    <w:multiLevelType w:val="hybridMultilevel"/>
    <w:tmpl w:val="2B1AF608"/>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676334"/>
    <w:multiLevelType w:val="multilevel"/>
    <w:tmpl w:val="F7120B9C"/>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941001"/>
    <w:multiLevelType w:val="hybridMultilevel"/>
    <w:tmpl w:val="6322A1F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487E1D"/>
    <w:multiLevelType w:val="hybridMultilevel"/>
    <w:tmpl w:val="D7A0C376"/>
    <w:lvl w:ilvl="0" w:tplc="7D58F9C4">
      <w:start w:val="1"/>
      <w:numFmt w:val="bullet"/>
      <w:lvlText w:val="–"/>
      <w:lvlJc w:val="left"/>
      <w:pPr>
        <w:ind w:left="720" w:hanging="360"/>
      </w:pPr>
      <w:rPr>
        <w:rFonts w:ascii="Times New Roman" w:hAnsi="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83B3D"/>
    <w:multiLevelType w:val="hybridMultilevel"/>
    <w:tmpl w:val="CC126FAA"/>
    <w:lvl w:ilvl="0" w:tplc="EE105E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53A2926"/>
    <w:multiLevelType w:val="hybridMultilevel"/>
    <w:tmpl w:val="9CEEC506"/>
    <w:lvl w:ilvl="0" w:tplc="5A0C04D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1A37E3"/>
    <w:multiLevelType w:val="hybridMultilevel"/>
    <w:tmpl w:val="6B34048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1B6BF2"/>
    <w:multiLevelType w:val="hybridMultilevel"/>
    <w:tmpl w:val="D3F640B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441565"/>
    <w:multiLevelType w:val="hybridMultilevel"/>
    <w:tmpl w:val="D8863E6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7F5438"/>
    <w:multiLevelType w:val="hybridMultilevel"/>
    <w:tmpl w:val="4746C4B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266F9E"/>
    <w:multiLevelType w:val="hybridMultilevel"/>
    <w:tmpl w:val="A1EA1892"/>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5150EE"/>
    <w:multiLevelType w:val="hybridMultilevel"/>
    <w:tmpl w:val="ED9ACFA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A74F51"/>
    <w:multiLevelType w:val="hybridMultilevel"/>
    <w:tmpl w:val="5D7AAE4C"/>
    <w:lvl w:ilvl="0" w:tplc="5A0C04D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D36AAA"/>
    <w:multiLevelType w:val="hybridMultilevel"/>
    <w:tmpl w:val="8CB4584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A0013C"/>
    <w:multiLevelType w:val="hybridMultilevel"/>
    <w:tmpl w:val="0904391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AF3717"/>
    <w:multiLevelType w:val="hybridMultilevel"/>
    <w:tmpl w:val="751AF69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6F6715"/>
    <w:multiLevelType w:val="hybridMultilevel"/>
    <w:tmpl w:val="AB02EC08"/>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B15DFE"/>
    <w:multiLevelType w:val="multilevel"/>
    <w:tmpl w:val="675A5560"/>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B782DE3"/>
    <w:multiLevelType w:val="hybridMultilevel"/>
    <w:tmpl w:val="3B385962"/>
    <w:lvl w:ilvl="0" w:tplc="7D58F9C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0BE33079"/>
    <w:multiLevelType w:val="hybridMultilevel"/>
    <w:tmpl w:val="B1F8F8A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BF34AB"/>
    <w:multiLevelType w:val="hybridMultilevel"/>
    <w:tmpl w:val="908A96E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F964C9"/>
    <w:multiLevelType w:val="hybridMultilevel"/>
    <w:tmpl w:val="41CEDAD6"/>
    <w:lvl w:ilvl="0" w:tplc="5A0C04D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2877E2"/>
    <w:multiLevelType w:val="hybridMultilevel"/>
    <w:tmpl w:val="CFD241A8"/>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46603E"/>
    <w:multiLevelType w:val="hybridMultilevel"/>
    <w:tmpl w:val="ED6E3D6A"/>
    <w:lvl w:ilvl="0" w:tplc="5A0C04D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E174361"/>
    <w:multiLevelType w:val="hybridMultilevel"/>
    <w:tmpl w:val="215ACCD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354845"/>
    <w:multiLevelType w:val="hybridMultilevel"/>
    <w:tmpl w:val="78EC64EC"/>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3B2675"/>
    <w:multiLevelType w:val="hybridMultilevel"/>
    <w:tmpl w:val="0190437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423099"/>
    <w:multiLevelType w:val="hybridMultilevel"/>
    <w:tmpl w:val="560ED1E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F770C1E"/>
    <w:multiLevelType w:val="hybridMultilevel"/>
    <w:tmpl w:val="D2A22E12"/>
    <w:lvl w:ilvl="0" w:tplc="5A0C04D2">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107622A0"/>
    <w:multiLevelType w:val="hybridMultilevel"/>
    <w:tmpl w:val="095C934A"/>
    <w:lvl w:ilvl="0" w:tplc="5A0C04D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C63735"/>
    <w:multiLevelType w:val="hybridMultilevel"/>
    <w:tmpl w:val="6C3253B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B20CAC"/>
    <w:multiLevelType w:val="hybridMultilevel"/>
    <w:tmpl w:val="AD4A958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35D7D42"/>
    <w:multiLevelType w:val="hybridMultilevel"/>
    <w:tmpl w:val="50986FF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7936AE"/>
    <w:multiLevelType w:val="hybridMultilevel"/>
    <w:tmpl w:val="C17AECA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8D4661"/>
    <w:multiLevelType w:val="multilevel"/>
    <w:tmpl w:val="6F126ED2"/>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38E7343"/>
    <w:multiLevelType w:val="multilevel"/>
    <w:tmpl w:val="25965F44"/>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3916283"/>
    <w:multiLevelType w:val="hybridMultilevel"/>
    <w:tmpl w:val="274CF012"/>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1D44C2"/>
    <w:multiLevelType w:val="hybridMultilevel"/>
    <w:tmpl w:val="3404DB18"/>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42F0C3B"/>
    <w:multiLevelType w:val="hybridMultilevel"/>
    <w:tmpl w:val="C1D0D47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907E76"/>
    <w:multiLevelType w:val="hybridMultilevel"/>
    <w:tmpl w:val="9ACE4D6E"/>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1D246E"/>
    <w:multiLevelType w:val="hybridMultilevel"/>
    <w:tmpl w:val="8CF631D2"/>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5336F01"/>
    <w:multiLevelType w:val="hybridMultilevel"/>
    <w:tmpl w:val="9BDCBA5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B44EA8"/>
    <w:multiLevelType w:val="hybridMultilevel"/>
    <w:tmpl w:val="794000CA"/>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E53248"/>
    <w:multiLevelType w:val="hybridMultilevel"/>
    <w:tmpl w:val="62748DE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654B57"/>
    <w:multiLevelType w:val="hybridMultilevel"/>
    <w:tmpl w:val="24E6DD2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74032D0"/>
    <w:multiLevelType w:val="multilevel"/>
    <w:tmpl w:val="0B88DC98"/>
    <w:lvl w:ilvl="0">
      <w:start w:val="1"/>
      <w:numFmt w:val="bullet"/>
      <w:lvlText w:val="–"/>
      <w:lvlJc w:val="left"/>
      <w:rPr>
        <w:rFonts w:ascii="Times New Roman" w:hAnsi="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7CD3D39"/>
    <w:multiLevelType w:val="multilevel"/>
    <w:tmpl w:val="FA2C250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3C7617"/>
    <w:multiLevelType w:val="multilevel"/>
    <w:tmpl w:val="36E0A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8940E84"/>
    <w:multiLevelType w:val="hybridMultilevel"/>
    <w:tmpl w:val="3384B10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99E0203"/>
    <w:multiLevelType w:val="multilevel"/>
    <w:tmpl w:val="C07A7EA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9E80E4E"/>
    <w:multiLevelType w:val="hybridMultilevel"/>
    <w:tmpl w:val="0E2872D8"/>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B8B48EF"/>
    <w:multiLevelType w:val="hybridMultilevel"/>
    <w:tmpl w:val="906CFF1A"/>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BC34AB4"/>
    <w:multiLevelType w:val="hybridMultilevel"/>
    <w:tmpl w:val="571E9D0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CD2DB7"/>
    <w:multiLevelType w:val="hybridMultilevel"/>
    <w:tmpl w:val="184695A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5F282D"/>
    <w:multiLevelType w:val="hybridMultilevel"/>
    <w:tmpl w:val="ED3E0EEA"/>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B76048"/>
    <w:multiLevelType w:val="hybridMultilevel"/>
    <w:tmpl w:val="D3365C1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D24DAE"/>
    <w:multiLevelType w:val="hybridMultilevel"/>
    <w:tmpl w:val="A64C21FA"/>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DE510C0"/>
    <w:multiLevelType w:val="hybridMultilevel"/>
    <w:tmpl w:val="AC8E4D8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E06002E"/>
    <w:multiLevelType w:val="hybridMultilevel"/>
    <w:tmpl w:val="0832AE5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8B5FD1"/>
    <w:multiLevelType w:val="hybridMultilevel"/>
    <w:tmpl w:val="2FB8363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EED1F74"/>
    <w:multiLevelType w:val="hybridMultilevel"/>
    <w:tmpl w:val="CA246E6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396B08"/>
    <w:multiLevelType w:val="hybridMultilevel"/>
    <w:tmpl w:val="B54E22EC"/>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4114C9"/>
    <w:multiLevelType w:val="hybridMultilevel"/>
    <w:tmpl w:val="3058FC48"/>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F639B6"/>
    <w:multiLevelType w:val="hybridMultilevel"/>
    <w:tmpl w:val="8176082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F75000"/>
    <w:multiLevelType w:val="hybridMultilevel"/>
    <w:tmpl w:val="C046E97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13E0457"/>
    <w:multiLevelType w:val="multilevel"/>
    <w:tmpl w:val="6C7C5606"/>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156140A"/>
    <w:multiLevelType w:val="hybridMultilevel"/>
    <w:tmpl w:val="07CC709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1C64EFD"/>
    <w:multiLevelType w:val="hybridMultilevel"/>
    <w:tmpl w:val="2EC6F15A"/>
    <w:lvl w:ilvl="0" w:tplc="7D58F9C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221E19DE"/>
    <w:multiLevelType w:val="hybridMultilevel"/>
    <w:tmpl w:val="2F36B1B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62496A"/>
    <w:multiLevelType w:val="hybridMultilevel"/>
    <w:tmpl w:val="6436E55A"/>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2A43177"/>
    <w:multiLevelType w:val="hybridMultilevel"/>
    <w:tmpl w:val="B6C665EE"/>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2C5069F"/>
    <w:multiLevelType w:val="hybridMultilevel"/>
    <w:tmpl w:val="52FE3B3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D45421"/>
    <w:multiLevelType w:val="multilevel"/>
    <w:tmpl w:val="910E5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3355127"/>
    <w:multiLevelType w:val="multilevel"/>
    <w:tmpl w:val="318E9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236D45A7"/>
    <w:multiLevelType w:val="hybridMultilevel"/>
    <w:tmpl w:val="C366A32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3A8167B"/>
    <w:multiLevelType w:val="hybridMultilevel"/>
    <w:tmpl w:val="423A2E94"/>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3C46001"/>
    <w:multiLevelType w:val="hybridMultilevel"/>
    <w:tmpl w:val="9A4856A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3D6137C"/>
    <w:multiLevelType w:val="hybridMultilevel"/>
    <w:tmpl w:val="5D8E631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3FD5E9F"/>
    <w:multiLevelType w:val="hybridMultilevel"/>
    <w:tmpl w:val="8514E06E"/>
    <w:lvl w:ilvl="0" w:tplc="7D58F9C4">
      <w:start w:val="1"/>
      <w:numFmt w:val="bullet"/>
      <w:lvlText w:val="–"/>
      <w:lvlJc w:val="left"/>
      <w:pPr>
        <w:ind w:left="720" w:hanging="360"/>
      </w:pPr>
      <w:rPr>
        <w:rFonts w:ascii="Times New Roman" w:hAnsi="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40043BB"/>
    <w:multiLevelType w:val="hybridMultilevel"/>
    <w:tmpl w:val="1E9EF15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40B7618"/>
    <w:multiLevelType w:val="hybridMultilevel"/>
    <w:tmpl w:val="70F6E60C"/>
    <w:lvl w:ilvl="0" w:tplc="EE105E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55A33E7"/>
    <w:multiLevelType w:val="hybridMultilevel"/>
    <w:tmpl w:val="CB96CEB4"/>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5BB4131"/>
    <w:multiLevelType w:val="hybridMultilevel"/>
    <w:tmpl w:val="85E6361E"/>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8061A3A"/>
    <w:multiLevelType w:val="hybridMultilevel"/>
    <w:tmpl w:val="C58C07A2"/>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9BE09E0"/>
    <w:multiLevelType w:val="hybridMultilevel"/>
    <w:tmpl w:val="FA6833A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A054B34"/>
    <w:multiLevelType w:val="hybridMultilevel"/>
    <w:tmpl w:val="AE826184"/>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A5E03C3"/>
    <w:multiLevelType w:val="hybridMultilevel"/>
    <w:tmpl w:val="0798939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B63229C"/>
    <w:multiLevelType w:val="hybridMultilevel"/>
    <w:tmpl w:val="C9D8EB5E"/>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CAE579A"/>
    <w:multiLevelType w:val="hybridMultilevel"/>
    <w:tmpl w:val="CEC8844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CD2228C"/>
    <w:multiLevelType w:val="hybridMultilevel"/>
    <w:tmpl w:val="4112BBD0"/>
    <w:lvl w:ilvl="0" w:tplc="EE105E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2D083F80"/>
    <w:multiLevelType w:val="hybridMultilevel"/>
    <w:tmpl w:val="9C9EC28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244319"/>
    <w:multiLevelType w:val="hybridMultilevel"/>
    <w:tmpl w:val="9470FD38"/>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550896"/>
    <w:multiLevelType w:val="hybridMultilevel"/>
    <w:tmpl w:val="36A24C30"/>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FF466AB"/>
    <w:multiLevelType w:val="hybridMultilevel"/>
    <w:tmpl w:val="053E99E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019709B"/>
    <w:multiLevelType w:val="hybridMultilevel"/>
    <w:tmpl w:val="84DA1B4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0765072"/>
    <w:multiLevelType w:val="hybridMultilevel"/>
    <w:tmpl w:val="DC8213C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99275C"/>
    <w:multiLevelType w:val="hybridMultilevel"/>
    <w:tmpl w:val="728E17B6"/>
    <w:lvl w:ilvl="0" w:tplc="5A0C04D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0BC6A84"/>
    <w:multiLevelType w:val="hybridMultilevel"/>
    <w:tmpl w:val="3F5ADCBE"/>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0C76CF3"/>
    <w:multiLevelType w:val="hybridMultilevel"/>
    <w:tmpl w:val="F8C0989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0CC344D"/>
    <w:multiLevelType w:val="hybridMultilevel"/>
    <w:tmpl w:val="34BEC5D6"/>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13D3EE7"/>
    <w:multiLevelType w:val="hybridMultilevel"/>
    <w:tmpl w:val="ECAE9590"/>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1B529FF"/>
    <w:multiLevelType w:val="hybridMultilevel"/>
    <w:tmpl w:val="B89824A0"/>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319788E"/>
    <w:multiLevelType w:val="multilevel"/>
    <w:tmpl w:val="5AD65A8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4002D0E"/>
    <w:multiLevelType w:val="hybridMultilevel"/>
    <w:tmpl w:val="7898DDC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4F309D7"/>
    <w:multiLevelType w:val="hybridMultilevel"/>
    <w:tmpl w:val="6D30332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5914827"/>
    <w:multiLevelType w:val="hybridMultilevel"/>
    <w:tmpl w:val="3892ABD0"/>
    <w:lvl w:ilvl="0" w:tplc="2474D8B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5A54931"/>
    <w:multiLevelType w:val="hybridMultilevel"/>
    <w:tmpl w:val="525E77E2"/>
    <w:lvl w:ilvl="0" w:tplc="EE105E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35CA578E"/>
    <w:multiLevelType w:val="multilevel"/>
    <w:tmpl w:val="69AA0214"/>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6454138"/>
    <w:multiLevelType w:val="hybridMultilevel"/>
    <w:tmpl w:val="A1640F3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682467A"/>
    <w:multiLevelType w:val="multilevel"/>
    <w:tmpl w:val="174E643A"/>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7351FE1"/>
    <w:multiLevelType w:val="hybridMultilevel"/>
    <w:tmpl w:val="86CA68BA"/>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7631397"/>
    <w:multiLevelType w:val="hybridMultilevel"/>
    <w:tmpl w:val="713460B4"/>
    <w:lvl w:ilvl="0" w:tplc="7D58F9C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37B00922"/>
    <w:multiLevelType w:val="hybridMultilevel"/>
    <w:tmpl w:val="1D46639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7BB5171"/>
    <w:multiLevelType w:val="hybridMultilevel"/>
    <w:tmpl w:val="5ED0EDF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C96434"/>
    <w:multiLevelType w:val="hybridMultilevel"/>
    <w:tmpl w:val="694ABD90"/>
    <w:lvl w:ilvl="0" w:tplc="BF7CA10E">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6">
    <w:nsid w:val="37D649CB"/>
    <w:multiLevelType w:val="hybridMultilevel"/>
    <w:tmpl w:val="7592064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940146B"/>
    <w:multiLevelType w:val="hybridMultilevel"/>
    <w:tmpl w:val="E64EDCE4"/>
    <w:lvl w:ilvl="0" w:tplc="7D58F9C4">
      <w:start w:val="1"/>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94B27F6"/>
    <w:multiLevelType w:val="hybridMultilevel"/>
    <w:tmpl w:val="8E5E40F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9DE2F90"/>
    <w:multiLevelType w:val="hybridMultilevel"/>
    <w:tmpl w:val="CCB24792"/>
    <w:lvl w:ilvl="0" w:tplc="EE105E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0">
    <w:nsid w:val="3AA51395"/>
    <w:multiLevelType w:val="hybridMultilevel"/>
    <w:tmpl w:val="4A4E1784"/>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B24068B"/>
    <w:multiLevelType w:val="hybridMultilevel"/>
    <w:tmpl w:val="7244278E"/>
    <w:lvl w:ilvl="0" w:tplc="7D58F9C4">
      <w:start w:val="1"/>
      <w:numFmt w:val="bullet"/>
      <w:lvlText w:val="–"/>
      <w:lvlJc w:val="left"/>
      <w:pPr>
        <w:ind w:left="720" w:hanging="360"/>
      </w:pPr>
      <w:rPr>
        <w:rFonts w:ascii="Times New Roman" w:hAnsi="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B2B326C"/>
    <w:multiLevelType w:val="hybridMultilevel"/>
    <w:tmpl w:val="41AE111E"/>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C623005"/>
    <w:multiLevelType w:val="hybridMultilevel"/>
    <w:tmpl w:val="C9AEA60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CEF5074"/>
    <w:multiLevelType w:val="hybridMultilevel"/>
    <w:tmpl w:val="57720EE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3C49AA"/>
    <w:multiLevelType w:val="hybridMultilevel"/>
    <w:tmpl w:val="A232C71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E3F3F88"/>
    <w:multiLevelType w:val="hybridMultilevel"/>
    <w:tmpl w:val="020850E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E7C6B2C"/>
    <w:multiLevelType w:val="hybridMultilevel"/>
    <w:tmpl w:val="96D02742"/>
    <w:lvl w:ilvl="0" w:tplc="B9F6A9A0">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EA200D7"/>
    <w:multiLevelType w:val="hybridMultilevel"/>
    <w:tmpl w:val="BC28D03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ECB3943"/>
    <w:multiLevelType w:val="hybridMultilevel"/>
    <w:tmpl w:val="08786488"/>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FD87401"/>
    <w:multiLevelType w:val="hybridMultilevel"/>
    <w:tmpl w:val="16B2E83A"/>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03C105E"/>
    <w:multiLevelType w:val="multilevel"/>
    <w:tmpl w:val="1382A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06A6F91"/>
    <w:multiLevelType w:val="multilevel"/>
    <w:tmpl w:val="D82A50D8"/>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19418C4"/>
    <w:multiLevelType w:val="hybridMultilevel"/>
    <w:tmpl w:val="AF0AB476"/>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2D07AF"/>
    <w:multiLevelType w:val="hybridMultilevel"/>
    <w:tmpl w:val="0C1E327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320481"/>
    <w:multiLevelType w:val="hybridMultilevel"/>
    <w:tmpl w:val="15E4517C"/>
    <w:lvl w:ilvl="0" w:tplc="7D58F9C4">
      <w:start w:val="1"/>
      <w:numFmt w:val="bullet"/>
      <w:lvlText w:val="–"/>
      <w:lvlJc w:val="left"/>
      <w:pPr>
        <w:ind w:left="720" w:hanging="360"/>
      </w:pPr>
      <w:rPr>
        <w:rFonts w:ascii="Times New Roman" w:hAnsi="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40D591D"/>
    <w:multiLevelType w:val="hybridMultilevel"/>
    <w:tmpl w:val="DD02589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44A0F4F"/>
    <w:multiLevelType w:val="multilevel"/>
    <w:tmpl w:val="04A47A48"/>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6D101E7"/>
    <w:multiLevelType w:val="hybridMultilevel"/>
    <w:tmpl w:val="2D8EFF9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7C05446"/>
    <w:multiLevelType w:val="hybridMultilevel"/>
    <w:tmpl w:val="88E8D784"/>
    <w:lvl w:ilvl="0" w:tplc="7D58F9C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nsid w:val="4826169B"/>
    <w:multiLevelType w:val="hybridMultilevel"/>
    <w:tmpl w:val="B8F059F0"/>
    <w:lvl w:ilvl="0" w:tplc="EE105E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48523EFA"/>
    <w:multiLevelType w:val="hybridMultilevel"/>
    <w:tmpl w:val="99CEE960"/>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9534330"/>
    <w:multiLevelType w:val="hybridMultilevel"/>
    <w:tmpl w:val="A41EA53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970161E"/>
    <w:multiLevelType w:val="hybridMultilevel"/>
    <w:tmpl w:val="82EC2C64"/>
    <w:lvl w:ilvl="0" w:tplc="7D58F9C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4BC91F20"/>
    <w:multiLevelType w:val="hybridMultilevel"/>
    <w:tmpl w:val="7C66C7FE"/>
    <w:lvl w:ilvl="0" w:tplc="7D58F9C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5">
    <w:nsid w:val="4BE97CEA"/>
    <w:multiLevelType w:val="hybridMultilevel"/>
    <w:tmpl w:val="FCA6363A"/>
    <w:lvl w:ilvl="0" w:tplc="EE105E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nsid w:val="4CD53AC4"/>
    <w:multiLevelType w:val="hybridMultilevel"/>
    <w:tmpl w:val="456228C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E236917"/>
    <w:multiLevelType w:val="hybridMultilevel"/>
    <w:tmpl w:val="C3A669E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59753F"/>
    <w:multiLevelType w:val="hybridMultilevel"/>
    <w:tmpl w:val="6D003546"/>
    <w:lvl w:ilvl="0" w:tplc="C3CE5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A857AD"/>
    <w:multiLevelType w:val="hybridMultilevel"/>
    <w:tmpl w:val="B1E6591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455DA0"/>
    <w:multiLevelType w:val="hybridMultilevel"/>
    <w:tmpl w:val="F77E489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75139A"/>
    <w:multiLevelType w:val="hybridMultilevel"/>
    <w:tmpl w:val="7324949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0E6088"/>
    <w:multiLevelType w:val="hybridMultilevel"/>
    <w:tmpl w:val="24D45FB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C7349D"/>
    <w:multiLevelType w:val="hybridMultilevel"/>
    <w:tmpl w:val="4C2ECEF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F460C2"/>
    <w:multiLevelType w:val="multilevel"/>
    <w:tmpl w:val="A18275C6"/>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2054FFF"/>
    <w:multiLevelType w:val="multilevel"/>
    <w:tmpl w:val="6994D462"/>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4405806"/>
    <w:multiLevelType w:val="multilevel"/>
    <w:tmpl w:val="3E0A939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nsid w:val="54980AA8"/>
    <w:multiLevelType w:val="hybridMultilevel"/>
    <w:tmpl w:val="E416B4B2"/>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6553031"/>
    <w:multiLevelType w:val="hybridMultilevel"/>
    <w:tmpl w:val="EBEC838E"/>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65E1C40"/>
    <w:multiLevelType w:val="hybridMultilevel"/>
    <w:tmpl w:val="1370F96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6E84DC6"/>
    <w:multiLevelType w:val="hybridMultilevel"/>
    <w:tmpl w:val="D40C6886"/>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70A5F2A"/>
    <w:multiLevelType w:val="hybridMultilevel"/>
    <w:tmpl w:val="2F2C060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71B6D1D"/>
    <w:multiLevelType w:val="hybridMultilevel"/>
    <w:tmpl w:val="C9D8E39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8382D3F"/>
    <w:multiLevelType w:val="hybridMultilevel"/>
    <w:tmpl w:val="16365B0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8615103"/>
    <w:multiLevelType w:val="multilevel"/>
    <w:tmpl w:val="2EAE5292"/>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93B7853"/>
    <w:multiLevelType w:val="hybridMultilevel"/>
    <w:tmpl w:val="C858735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C0A2CE9"/>
    <w:multiLevelType w:val="hybridMultilevel"/>
    <w:tmpl w:val="3FB8E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C893C01"/>
    <w:multiLevelType w:val="hybridMultilevel"/>
    <w:tmpl w:val="6D1891F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CD93996"/>
    <w:multiLevelType w:val="hybridMultilevel"/>
    <w:tmpl w:val="CC78AB6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D4E3C3B"/>
    <w:multiLevelType w:val="hybridMultilevel"/>
    <w:tmpl w:val="B1DA6970"/>
    <w:lvl w:ilvl="0" w:tplc="B9F6A9A0">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E47019B"/>
    <w:multiLevelType w:val="hybridMultilevel"/>
    <w:tmpl w:val="6B180B1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1F7FCE"/>
    <w:multiLevelType w:val="hybridMultilevel"/>
    <w:tmpl w:val="B07C325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FF337DB"/>
    <w:multiLevelType w:val="hybridMultilevel"/>
    <w:tmpl w:val="3B82460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00A3738"/>
    <w:multiLevelType w:val="multilevel"/>
    <w:tmpl w:val="5DC6D184"/>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04F03AC"/>
    <w:multiLevelType w:val="hybridMultilevel"/>
    <w:tmpl w:val="0456D6EE"/>
    <w:lvl w:ilvl="0" w:tplc="EE105E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5">
    <w:nsid w:val="60EB6681"/>
    <w:multiLevelType w:val="hybridMultilevel"/>
    <w:tmpl w:val="7278CB84"/>
    <w:lvl w:ilvl="0" w:tplc="B9F6A9A0">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1401BA1"/>
    <w:multiLevelType w:val="multilevel"/>
    <w:tmpl w:val="3E7C6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1831CD6"/>
    <w:multiLevelType w:val="hybridMultilevel"/>
    <w:tmpl w:val="F17A7B4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1BF14E1"/>
    <w:multiLevelType w:val="hybridMultilevel"/>
    <w:tmpl w:val="67769B7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1D26F36"/>
    <w:multiLevelType w:val="hybridMultilevel"/>
    <w:tmpl w:val="8F66D03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2285299"/>
    <w:multiLevelType w:val="hybridMultilevel"/>
    <w:tmpl w:val="EDA2F28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6577D6"/>
    <w:multiLevelType w:val="hybridMultilevel"/>
    <w:tmpl w:val="329E4BF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4A02605"/>
    <w:multiLevelType w:val="hybridMultilevel"/>
    <w:tmpl w:val="85C6869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4D87664"/>
    <w:multiLevelType w:val="hybridMultilevel"/>
    <w:tmpl w:val="438EF378"/>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5A6611C"/>
    <w:multiLevelType w:val="hybridMultilevel"/>
    <w:tmpl w:val="702CE38A"/>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63C4F6C"/>
    <w:multiLevelType w:val="hybridMultilevel"/>
    <w:tmpl w:val="379A67B0"/>
    <w:lvl w:ilvl="0" w:tplc="7D58F9C4">
      <w:start w:val="1"/>
      <w:numFmt w:val="bullet"/>
      <w:lvlText w:val="–"/>
      <w:lvlJc w:val="left"/>
      <w:pPr>
        <w:ind w:left="720" w:hanging="360"/>
      </w:pPr>
      <w:rPr>
        <w:rFonts w:ascii="Times New Roman" w:hAnsi="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7254ACD"/>
    <w:multiLevelType w:val="hybridMultilevel"/>
    <w:tmpl w:val="AD32E734"/>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7A56149"/>
    <w:multiLevelType w:val="hybridMultilevel"/>
    <w:tmpl w:val="EC702644"/>
    <w:lvl w:ilvl="0" w:tplc="7D58F9C4">
      <w:start w:val="1"/>
      <w:numFmt w:val="bullet"/>
      <w:lvlText w:val="–"/>
      <w:lvlJc w:val="left"/>
      <w:pPr>
        <w:ind w:left="720" w:hanging="360"/>
      </w:pPr>
      <w:rPr>
        <w:rFonts w:ascii="Times New Roman" w:hAnsi="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80B2938"/>
    <w:multiLevelType w:val="hybridMultilevel"/>
    <w:tmpl w:val="08C0ED8E"/>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887493C"/>
    <w:multiLevelType w:val="hybridMultilevel"/>
    <w:tmpl w:val="B2CE352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8B23CBD"/>
    <w:multiLevelType w:val="hybridMultilevel"/>
    <w:tmpl w:val="B59EFEC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9B8761C"/>
    <w:multiLevelType w:val="hybridMultilevel"/>
    <w:tmpl w:val="B3FC3CE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A410140"/>
    <w:multiLevelType w:val="hybridMultilevel"/>
    <w:tmpl w:val="590A44C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AFD2B05"/>
    <w:multiLevelType w:val="hybridMultilevel"/>
    <w:tmpl w:val="1F3A4E6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3475F2"/>
    <w:multiLevelType w:val="hybridMultilevel"/>
    <w:tmpl w:val="07F46F06"/>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BBA1157"/>
    <w:multiLevelType w:val="hybridMultilevel"/>
    <w:tmpl w:val="EF30C550"/>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BEC10D0"/>
    <w:multiLevelType w:val="hybridMultilevel"/>
    <w:tmpl w:val="44ACD93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E2420B5"/>
    <w:multiLevelType w:val="hybridMultilevel"/>
    <w:tmpl w:val="D2CA3736"/>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E5A50A1"/>
    <w:multiLevelType w:val="hybridMultilevel"/>
    <w:tmpl w:val="0A9A30E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EB8589B"/>
    <w:multiLevelType w:val="hybridMultilevel"/>
    <w:tmpl w:val="183E48A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F38043D"/>
    <w:multiLevelType w:val="hybridMultilevel"/>
    <w:tmpl w:val="844A79D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F501AF0"/>
    <w:multiLevelType w:val="hybridMultilevel"/>
    <w:tmpl w:val="62E66B96"/>
    <w:lvl w:ilvl="0" w:tplc="B9F6A9A0">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F931B8A"/>
    <w:multiLevelType w:val="hybridMultilevel"/>
    <w:tmpl w:val="684E06B2"/>
    <w:lvl w:ilvl="0" w:tplc="B9F6A9A0">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FA014D1"/>
    <w:multiLevelType w:val="hybridMultilevel"/>
    <w:tmpl w:val="85E6388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0967485"/>
    <w:multiLevelType w:val="hybridMultilevel"/>
    <w:tmpl w:val="E76A6D62"/>
    <w:lvl w:ilvl="0" w:tplc="7D58F9C4">
      <w:start w:val="1"/>
      <w:numFmt w:val="bullet"/>
      <w:lvlText w:val="–"/>
      <w:lvlJc w:val="left"/>
      <w:pPr>
        <w:ind w:left="720" w:hanging="360"/>
      </w:pPr>
      <w:rPr>
        <w:rFonts w:ascii="Times New Roman" w:hAnsi="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1AE6A1C"/>
    <w:multiLevelType w:val="hybridMultilevel"/>
    <w:tmpl w:val="1FD4883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1EE19D9"/>
    <w:multiLevelType w:val="hybridMultilevel"/>
    <w:tmpl w:val="7DB4DE8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2063265"/>
    <w:multiLevelType w:val="hybridMultilevel"/>
    <w:tmpl w:val="15E0797C"/>
    <w:lvl w:ilvl="0" w:tplc="5A0C04D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33A5376"/>
    <w:multiLevelType w:val="multilevel"/>
    <w:tmpl w:val="53066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73427155"/>
    <w:multiLevelType w:val="multilevel"/>
    <w:tmpl w:val="4DF8B9A2"/>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3CF2E0F"/>
    <w:multiLevelType w:val="hybridMultilevel"/>
    <w:tmpl w:val="6C5C9F4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43E38A6"/>
    <w:multiLevelType w:val="hybridMultilevel"/>
    <w:tmpl w:val="EAB83D20"/>
    <w:lvl w:ilvl="0" w:tplc="7D58F9C4">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2">
    <w:nsid w:val="74785DAF"/>
    <w:multiLevelType w:val="hybridMultilevel"/>
    <w:tmpl w:val="76ECC5AA"/>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4885846"/>
    <w:multiLevelType w:val="multilevel"/>
    <w:tmpl w:val="6B18D9C8"/>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6277675"/>
    <w:multiLevelType w:val="multilevel"/>
    <w:tmpl w:val="59601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767F408A"/>
    <w:multiLevelType w:val="hybridMultilevel"/>
    <w:tmpl w:val="77B03BD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6A61F56"/>
    <w:multiLevelType w:val="hybridMultilevel"/>
    <w:tmpl w:val="CAB2A75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7233A50"/>
    <w:multiLevelType w:val="hybridMultilevel"/>
    <w:tmpl w:val="9022116A"/>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80C2968"/>
    <w:multiLevelType w:val="hybridMultilevel"/>
    <w:tmpl w:val="5250457C"/>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8191F4E"/>
    <w:multiLevelType w:val="hybridMultilevel"/>
    <w:tmpl w:val="47EA40B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8202A7D"/>
    <w:multiLevelType w:val="hybridMultilevel"/>
    <w:tmpl w:val="87C8881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84F3642"/>
    <w:multiLevelType w:val="hybridMultilevel"/>
    <w:tmpl w:val="65C22E16"/>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8FF1209"/>
    <w:multiLevelType w:val="hybridMultilevel"/>
    <w:tmpl w:val="45AE96E4"/>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94D452A"/>
    <w:multiLevelType w:val="hybridMultilevel"/>
    <w:tmpl w:val="3E4C66E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A0E313E"/>
    <w:multiLevelType w:val="hybridMultilevel"/>
    <w:tmpl w:val="AA646372"/>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B374FBC"/>
    <w:multiLevelType w:val="hybridMultilevel"/>
    <w:tmpl w:val="53FE91BE"/>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B6E7A47"/>
    <w:multiLevelType w:val="hybridMultilevel"/>
    <w:tmpl w:val="B0C637D4"/>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B7B72B7"/>
    <w:multiLevelType w:val="multilevel"/>
    <w:tmpl w:val="3DDED374"/>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CD25CDA"/>
    <w:multiLevelType w:val="hybridMultilevel"/>
    <w:tmpl w:val="B3821EE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CD30B5E"/>
    <w:multiLevelType w:val="hybridMultilevel"/>
    <w:tmpl w:val="8032614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CEB2551"/>
    <w:multiLevelType w:val="hybridMultilevel"/>
    <w:tmpl w:val="9C0C20B8"/>
    <w:lvl w:ilvl="0" w:tplc="5A0C04D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EA66D35"/>
    <w:multiLevelType w:val="hybridMultilevel"/>
    <w:tmpl w:val="9DC4D57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EC51A35"/>
    <w:multiLevelType w:val="hybridMultilevel"/>
    <w:tmpl w:val="370E934A"/>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ED21E12"/>
    <w:multiLevelType w:val="hybridMultilevel"/>
    <w:tmpl w:val="C58C202A"/>
    <w:lvl w:ilvl="0" w:tplc="EE105E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F220C69"/>
    <w:multiLevelType w:val="hybridMultilevel"/>
    <w:tmpl w:val="804EACEE"/>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FA64CC3"/>
    <w:multiLevelType w:val="multilevel"/>
    <w:tmpl w:val="4886CD7E"/>
    <w:lvl w:ilvl="0">
      <w:start w:val="1"/>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FDA1587"/>
    <w:multiLevelType w:val="hybridMultilevel"/>
    <w:tmpl w:val="1A72090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FE12B54"/>
    <w:multiLevelType w:val="hybridMultilevel"/>
    <w:tmpl w:val="FC54B440"/>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FFB1459"/>
    <w:multiLevelType w:val="hybridMultilevel"/>
    <w:tmpl w:val="BDBC68EC"/>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5"/>
  </w:num>
  <w:num w:numId="2">
    <w:abstractNumId w:val="128"/>
  </w:num>
  <w:num w:numId="3">
    <w:abstractNumId w:val="99"/>
  </w:num>
  <w:num w:numId="4">
    <w:abstractNumId w:val="200"/>
  </w:num>
  <w:num w:numId="5">
    <w:abstractNumId w:val="0"/>
  </w:num>
  <w:num w:numId="6">
    <w:abstractNumId w:val="20"/>
  </w:num>
  <w:num w:numId="7">
    <w:abstractNumId w:val="224"/>
  </w:num>
  <w:num w:numId="8">
    <w:abstractNumId w:val="60"/>
  </w:num>
  <w:num w:numId="9">
    <w:abstractNumId w:val="89"/>
  </w:num>
  <w:num w:numId="10">
    <w:abstractNumId w:val="219"/>
  </w:num>
  <w:num w:numId="11">
    <w:abstractNumId w:val="229"/>
  </w:num>
  <w:num w:numId="12">
    <w:abstractNumId w:val="211"/>
  </w:num>
  <w:num w:numId="13">
    <w:abstractNumId w:val="96"/>
  </w:num>
  <w:num w:numId="14">
    <w:abstractNumId w:val="16"/>
  </w:num>
  <w:num w:numId="15">
    <w:abstractNumId w:val="25"/>
  </w:num>
  <w:num w:numId="16">
    <w:abstractNumId w:val="163"/>
  </w:num>
  <w:num w:numId="17">
    <w:abstractNumId w:val="138"/>
  </w:num>
  <w:num w:numId="18">
    <w:abstractNumId w:val="203"/>
  </w:num>
  <w:num w:numId="19">
    <w:abstractNumId w:val="205"/>
  </w:num>
  <w:num w:numId="20">
    <w:abstractNumId w:val="21"/>
  </w:num>
  <w:num w:numId="21">
    <w:abstractNumId w:val="180"/>
  </w:num>
  <w:num w:numId="22">
    <w:abstractNumId w:val="179"/>
  </w:num>
  <w:num w:numId="23">
    <w:abstractNumId w:val="147"/>
  </w:num>
  <w:num w:numId="24">
    <w:abstractNumId w:val="32"/>
  </w:num>
  <w:num w:numId="25">
    <w:abstractNumId w:val="153"/>
  </w:num>
  <w:num w:numId="26">
    <w:abstractNumId w:val="59"/>
  </w:num>
  <w:num w:numId="27">
    <w:abstractNumId w:val="177"/>
  </w:num>
  <w:num w:numId="28">
    <w:abstractNumId w:val="14"/>
  </w:num>
  <w:num w:numId="29">
    <w:abstractNumId w:val="161"/>
  </w:num>
  <w:num w:numId="30">
    <w:abstractNumId w:val="162"/>
  </w:num>
  <w:num w:numId="31">
    <w:abstractNumId w:val="166"/>
  </w:num>
  <w:num w:numId="32">
    <w:abstractNumId w:val="10"/>
  </w:num>
  <w:num w:numId="33">
    <w:abstractNumId w:val="3"/>
  </w:num>
  <w:num w:numId="34">
    <w:abstractNumId w:val="182"/>
  </w:num>
  <w:num w:numId="35">
    <w:abstractNumId w:val="91"/>
  </w:num>
  <w:num w:numId="36">
    <w:abstractNumId w:val="67"/>
  </w:num>
  <w:num w:numId="37">
    <w:abstractNumId w:val="105"/>
  </w:num>
  <w:num w:numId="38">
    <w:abstractNumId w:val="123"/>
  </w:num>
  <w:num w:numId="39">
    <w:abstractNumId w:val="151"/>
  </w:num>
  <w:num w:numId="40">
    <w:abstractNumId w:val="109"/>
  </w:num>
  <w:num w:numId="41">
    <w:abstractNumId w:val="42"/>
  </w:num>
  <w:num w:numId="42">
    <w:abstractNumId w:val="49"/>
  </w:num>
  <w:num w:numId="43">
    <w:abstractNumId w:val="234"/>
  </w:num>
  <w:num w:numId="44">
    <w:abstractNumId w:val="149"/>
  </w:num>
  <w:num w:numId="45">
    <w:abstractNumId w:val="126"/>
  </w:num>
  <w:num w:numId="46">
    <w:abstractNumId w:val="95"/>
  </w:num>
  <w:num w:numId="47">
    <w:abstractNumId w:val="85"/>
  </w:num>
  <w:num w:numId="48">
    <w:abstractNumId w:val="192"/>
  </w:num>
  <w:num w:numId="49">
    <w:abstractNumId w:val="94"/>
  </w:num>
  <w:num w:numId="50">
    <w:abstractNumId w:val="223"/>
  </w:num>
  <w:num w:numId="51">
    <w:abstractNumId w:val="150"/>
  </w:num>
  <w:num w:numId="52">
    <w:abstractNumId w:val="181"/>
  </w:num>
  <w:num w:numId="53">
    <w:abstractNumId w:val="199"/>
  </w:num>
  <w:num w:numId="54">
    <w:abstractNumId w:val="7"/>
  </w:num>
  <w:num w:numId="55">
    <w:abstractNumId w:val="61"/>
  </w:num>
  <w:num w:numId="56">
    <w:abstractNumId w:val="45"/>
  </w:num>
  <w:num w:numId="57">
    <w:abstractNumId w:val="28"/>
  </w:num>
  <w:num w:numId="58">
    <w:abstractNumId w:val="80"/>
  </w:num>
  <w:num w:numId="59">
    <w:abstractNumId w:val="87"/>
  </w:num>
  <w:num w:numId="60">
    <w:abstractNumId w:val="193"/>
  </w:num>
  <w:num w:numId="61">
    <w:abstractNumId w:val="65"/>
  </w:num>
  <w:num w:numId="62">
    <w:abstractNumId w:val="124"/>
  </w:num>
  <w:num w:numId="63">
    <w:abstractNumId w:val="56"/>
  </w:num>
  <w:num w:numId="64">
    <w:abstractNumId w:val="231"/>
  </w:num>
  <w:num w:numId="65">
    <w:abstractNumId w:val="228"/>
  </w:num>
  <w:num w:numId="66">
    <w:abstractNumId w:val="191"/>
  </w:num>
  <w:num w:numId="67">
    <w:abstractNumId w:val="215"/>
  </w:num>
  <w:num w:numId="68">
    <w:abstractNumId w:val="8"/>
  </w:num>
  <w:num w:numId="69">
    <w:abstractNumId w:val="190"/>
  </w:num>
  <w:num w:numId="70">
    <w:abstractNumId w:val="69"/>
  </w:num>
  <w:num w:numId="71">
    <w:abstractNumId w:val="53"/>
  </w:num>
  <w:num w:numId="72">
    <w:abstractNumId w:val="167"/>
  </w:num>
  <w:num w:numId="73">
    <w:abstractNumId w:val="237"/>
  </w:num>
  <w:num w:numId="74">
    <w:abstractNumId w:val="170"/>
  </w:num>
  <w:num w:numId="75">
    <w:abstractNumId w:val="106"/>
  </w:num>
  <w:num w:numId="76">
    <w:abstractNumId w:val="198"/>
  </w:num>
  <w:num w:numId="77">
    <w:abstractNumId w:val="77"/>
  </w:num>
  <w:num w:numId="78">
    <w:abstractNumId w:val="156"/>
  </w:num>
  <w:num w:numId="79">
    <w:abstractNumId w:val="134"/>
  </w:num>
  <w:num w:numId="80">
    <w:abstractNumId w:val="196"/>
  </w:num>
  <w:num w:numId="81">
    <w:abstractNumId w:val="64"/>
  </w:num>
  <w:num w:numId="82">
    <w:abstractNumId w:val="116"/>
  </w:num>
  <w:num w:numId="83">
    <w:abstractNumId w:val="34"/>
  </w:num>
  <w:num w:numId="84">
    <w:abstractNumId w:val="9"/>
  </w:num>
  <w:num w:numId="85">
    <w:abstractNumId w:val="104"/>
  </w:num>
  <w:num w:numId="86">
    <w:abstractNumId w:val="201"/>
  </w:num>
  <w:num w:numId="87">
    <w:abstractNumId w:val="127"/>
  </w:num>
  <w:num w:numId="88">
    <w:abstractNumId w:val="202"/>
  </w:num>
  <w:num w:numId="89">
    <w:abstractNumId w:val="169"/>
  </w:num>
  <w:num w:numId="90">
    <w:abstractNumId w:val="175"/>
  </w:num>
  <w:num w:numId="91">
    <w:abstractNumId w:val="135"/>
  </w:num>
  <w:num w:numId="92">
    <w:abstractNumId w:val="121"/>
  </w:num>
  <w:num w:numId="93">
    <w:abstractNumId w:val="4"/>
  </w:num>
  <w:num w:numId="94">
    <w:abstractNumId w:val="204"/>
  </w:num>
  <w:num w:numId="95">
    <w:abstractNumId w:val="185"/>
  </w:num>
  <w:num w:numId="96">
    <w:abstractNumId w:val="79"/>
  </w:num>
  <w:num w:numId="97">
    <w:abstractNumId w:val="187"/>
  </w:num>
  <w:num w:numId="98">
    <w:abstractNumId w:val="183"/>
  </w:num>
  <w:num w:numId="99">
    <w:abstractNumId w:val="171"/>
  </w:num>
  <w:num w:numId="100">
    <w:abstractNumId w:val="15"/>
  </w:num>
  <w:num w:numId="101">
    <w:abstractNumId w:val="54"/>
  </w:num>
  <w:num w:numId="102">
    <w:abstractNumId w:val="31"/>
  </w:num>
  <w:num w:numId="103">
    <w:abstractNumId w:val="136"/>
  </w:num>
  <w:num w:numId="104">
    <w:abstractNumId w:val="117"/>
  </w:num>
  <w:num w:numId="105">
    <w:abstractNumId w:val="168"/>
  </w:num>
  <w:num w:numId="106">
    <w:abstractNumId w:val="44"/>
  </w:num>
  <w:num w:numId="107">
    <w:abstractNumId w:val="238"/>
  </w:num>
  <w:num w:numId="108">
    <w:abstractNumId w:val="19"/>
  </w:num>
  <w:num w:numId="109">
    <w:abstractNumId w:val="112"/>
  </w:num>
  <w:num w:numId="110">
    <w:abstractNumId w:val="152"/>
  </w:num>
  <w:num w:numId="111">
    <w:abstractNumId w:val="39"/>
  </w:num>
  <w:num w:numId="112">
    <w:abstractNumId w:val="12"/>
  </w:num>
  <w:num w:numId="113">
    <w:abstractNumId w:val="216"/>
  </w:num>
  <w:num w:numId="114">
    <w:abstractNumId w:val="75"/>
  </w:num>
  <w:num w:numId="115">
    <w:abstractNumId w:val="222"/>
  </w:num>
  <w:num w:numId="116">
    <w:abstractNumId w:val="33"/>
  </w:num>
  <w:num w:numId="117">
    <w:abstractNumId w:val="68"/>
  </w:num>
  <w:num w:numId="118">
    <w:abstractNumId w:val="144"/>
  </w:num>
  <w:num w:numId="119">
    <w:abstractNumId w:val="58"/>
  </w:num>
  <w:num w:numId="120">
    <w:abstractNumId w:val="172"/>
  </w:num>
  <w:num w:numId="121">
    <w:abstractNumId w:val="210"/>
  </w:num>
  <w:num w:numId="122">
    <w:abstractNumId w:val="208"/>
  </w:num>
  <w:num w:numId="123">
    <w:abstractNumId w:val="48"/>
  </w:num>
  <w:num w:numId="124">
    <w:abstractNumId w:val="176"/>
  </w:num>
  <w:num w:numId="125">
    <w:abstractNumId w:val="214"/>
  </w:num>
  <w:num w:numId="126">
    <w:abstractNumId w:val="131"/>
  </w:num>
  <w:num w:numId="127">
    <w:abstractNumId w:val="118"/>
  </w:num>
  <w:num w:numId="128">
    <w:abstractNumId w:val="113"/>
  </w:num>
  <w:num w:numId="129">
    <w:abstractNumId w:val="146"/>
  </w:num>
  <w:num w:numId="130">
    <w:abstractNumId w:val="72"/>
  </w:num>
  <w:num w:numId="131">
    <w:abstractNumId w:val="103"/>
  </w:num>
  <w:num w:numId="132">
    <w:abstractNumId w:val="232"/>
  </w:num>
  <w:num w:numId="133">
    <w:abstractNumId w:val="159"/>
  </w:num>
  <w:num w:numId="134">
    <w:abstractNumId w:val="18"/>
  </w:num>
  <w:num w:numId="135">
    <w:abstractNumId w:val="178"/>
  </w:num>
  <w:num w:numId="136">
    <w:abstractNumId w:val="206"/>
  </w:num>
  <w:num w:numId="137">
    <w:abstractNumId w:val="27"/>
  </w:num>
  <w:num w:numId="138">
    <w:abstractNumId w:val="189"/>
  </w:num>
  <w:num w:numId="139">
    <w:abstractNumId w:val="165"/>
  </w:num>
  <w:num w:numId="140">
    <w:abstractNumId w:val="78"/>
  </w:num>
  <w:num w:numId="141">
    <w:abstractNumId w:val="220"/>
  </w:num>
  <w:num w:numId="142">
    <w:abstractNumId w:val="114"/>
  </w:num>
  <w:num w:numId="143">
    <w:abstractNumId w:val="236"/>
  </w:num>
  <w:num w:numId="144">
    <w:abstractNumId w:val="125"/>
  </w:num>
  <w:num w:numId="145">
    <w:abstractNumId w:val="130"/>
  </w:num>
  <w:num w:numId="146">
    <w:abstractNumId w:val="81"/>
  </w:num>
  <w:num w:numId="147">
    <w:abstractNumId w:val="63"/>
  </w:num>
  <w:num w:numId="148">
    <w:abstractNumId w:val="92"/>
  </w:num>
  <w:num w:numId="149">
    <w:abstractNumId w:val="194"/>
  </w:num>
  <w:num w:numId="150">
    <w:abstractNumId w:val="98"/>
  </w:num>
  <w:num w:numId="151">
    <w:abstractNumId w:val="195"/>
  </w:num>
  <w:num w:numId="152">
    <w:abstractNumId w:val="217"/>
  </w:num>
  <w:num w:numId="153">
    <w:abstractNumId w:val="158"/>
  </w:num>
  <w:num w:numId="154">
    <w:abstractNumId w:val="73"/>
  </w:num>
  <w:num w:numId="155">
    <w:abstractNumId w:val="36"/>
  </w:num>
  <w:num w:numId="156">
    <w:abstractNumId w:val="35"/>
  </w:num>
  <w:num w:numId="157">
    <w:abstractNumId w:val="173"/>
  </w:num>
  <w:num w:numId="158">
    <w:abstractNumId w:val="46"/>
  </w:num>
  <w:num w:numId="159">
    <w:abstractNumId w:val="108"/>
  </w:num>
  <w:num w:numId="160">
    <w:abstractNumId w:val="235"/>
  </w:num>
  <w:num w:numId="161">
    <w:abstractNumId w:val="209"/>
  </w:num>
  <w:num w:numId="162">
    <w:abstractNumId w:val="47"/>
  </w:num>
  <w:num w:numId="163">
    <w:abstractNumId w:val="155"/>
  </w:num>
  <w:num w:numId="164">
    <w:abstractNumId w:val="50"/>
  </w:num>
  <w:num w:numId="165">
    <w:abstractNumId w:val="213"/>
  </w:num>
  <w:num w:numId="166">
    <w:abstractNumId w:val="2"/>
  </w:num>
  <w:num w:numId="167">
    <w:abstractNumId w:val="132"/>
  </w:num>
  <w:num w:numId="168">
    <w:abstractNumId w:val="154"/>
  </w:num>
  <w:num w:numId="169">
    <w:abstractNumId w:val="66"/>
  </w:num>
  <w:num w:numId="170">
    <w:abstractNumId w:val="164"/>
  </w:num>
  <w:num w:numId="171">
    <w:abstractNumId w:val="227"/>
  </w:num>
  <w:num w:numId="172">
    <w:abstractNumId w:val="110"/>
  </w:num>
  <w:num w:numId="173">
    <w:abstractNumId w:val="137"/>
  </w:num>
  <w:num w:numId="174">
    <w:abstractNumId w:val="133"/>
  </w:num>
  <w:num w:numId="175">
    <w:abstractNumId w:val="17"/>
  </w:num>
  <w:num w:numId="176">
    <w:abstractNumId w:val="40"/>
  </w:num>
  <w:num w:numId="177">
    <w:abstractNumId w:val="143"/>
  </w:num>
  <w:num w:numId="178">
    <w:abstractNumId w:val="139"/>
  </w:num>
  <w:num w:numId="179">
    <w:abstractNumId w:val="43"/>
  </w:num>
  <w:num w:numId="180">
    <w:abstractNumId w:val="186"/>
  </w:num>
  <w:num w:numId="181">
    <w:abstractNumId w:val="26"/>
  </w:num>
  <w:num w:numId="182">
    <w:abstractNumId w:val="83"/>
  </w:num>
  <w:num w:numId="183">
    <w:abstractNumId w:val="218"/>
  </w:num>
  <w:num w:numId="184">
    <w:abstractNumId w:val="55"/>
  </w:num>
  <w:num w:numId="185">
    <w:abstractNumId w:val="86"/>
  </w:num>
  <w:num w:numId="186">
    <w:abstractNumId w:val="111"/>
  </w:num>
  <w:num w:numId="187">
    <w:abstractNumId w:val="129"/>
  </w:num>
  <w:num w:numId="188">
    <w:abstractNumId w:val="51"/>
  </w:num>
  <w:num w:numId="189">
    <w:abstractNumId w:val="11"/>
  </w:num>
  <w:num w:numId="190">
    <w:abstractNumId w:val="57"/>
  </w:num>
  <w:num w:numId="191">
    <w:abstractNumId w:val="76"/>
  </w:num>
  <w:num w:numId="192">
    <w:abstractNumId w:val="1"/>
  </w:num>
  <w:num w:numId="193">
    <w:abstractNumId w:val="38"/>
  </w:num>
  <w:num w:numId="194">
    <w:abstractNumId w:val="148"/>
  </w:num>
  <w:num w:numId="195">
    <w:abstractNumId w:val="52"/>
  </w:num>
  <w:num w:numId="196">
    <w:abstractNumId w:val="120"/>
  </w:num>
  <w:num w:numId="197">
    <w:abstractNumId w:val="160"/>
  </w:num>
  <w:num w:numId="198">
    <w:abstractNumId w:val="197"/>
  </w:num>
  <w:num w:numId="199">
    <w:abstractNumId w:val="22"/>
  </w:num>
  <w:num w:numId="200">
    <w:abstractNumId w:val="207"/>
  </w:num>
  <w:num w:numId="201">
    <w:abstractNumId w:val="24"/>
  </w:num>
  <w:num w:numId="202">
    <w:abstractNumId w:val="29"/>
  </w:num>
  <w:num w:numId="203">
    <w:abstractNumId w:val="30"/>
  </w:num>
  <w:num w:numId="204">
    <w:abstractNumId w:val="6"/>
  </w:num>
  <w:num w:numId="205">
    <w:abstractNumId w:val="97"/>
  </w:num>
  <w:num w:numId="206">
    <w:abstractNumId w:val="13"/>
  </w:num>
  <w:num w:numId="207">
    <w:abstractNumId w:val="74"/>
  </w:num>
  <w:num w:numId="208">
    <w:abstractNumId w:val="226"/>
  </w:num>
  <w:num w:numId="209">
    <w:abstractNumId w:val="62"/>
  </w:num>
  <w:num w:numId="210">
    <w:abstractNumId w:val="84"/>
  </w:num>
  <w:num w:numId="211">
    <w:abstractNumId w:val="37"/>
  </w:num>
  <w:num w:numId="212">
    <w:abstractNumId w:val="233"/>
  </w:num>
  <w:num w:numId="213">
    <w:abstractNumId w:val="88"/>
  </w:num>
  <w:num w:numId="214">
    <w:abstractNumId w:val="70"/>
  </w:num>
  <w:num w:numId="215">
    <w:abstractNumId w:val="101"/>
  </w:num>
  <w:num w:numId="216">
    <w:abstractNumId w:val="93"/>
  </w:num>
  <w:num w:numId="217">
    <w:abstractNumId w:val="230"/>
  </w:num>
  <w:num w:numId="218">
    <w:abstractNumId w:val="100"/>
  </w:num>
  <w:num w:numId="219">
    <w:abstractNumId w:val="188"/>
  </w:num>
  <w:num w:numId="220">
    <w:abstractNumId w:val="119"/>
  </w:num>
  <w:num w:numId="221">
    <w:abstractNumId w:val="141"/>
  </w:num>
  <w:num w:numId="222">
    <w:abstractNumId w:val="23"/>
  </w:num>
  <w:num w:numId="223">
    <w:abstractNumId w:val="5"/>
  </w:num>
  <w:num w:numId="224">
    <w:abstractNumId w:val="90"/>
  </w:num>
  <w:num w:numId="225">
    <w:abstractNumId w:val="140"/>
  </w:num>
  <w:num w:numId="226">
    <w:abstractNumId w:val="174"/>
  </w:num>
  <w:num w:numId="227">
    <w:abstractNumId w:val="107"/>
  </w:num>
  <w:num w:numId="228">
    <w:abstractNumId w:val="145"/>
  </w:num>
  <w:num w:numId="229">
    <w:abstractNumId w:val="184"/>
  </w:num>
  <w:num w:numId="230">
    <w:abstractNumId w:val="221"/>
  </w:num>
  <w:num w:numId="231">
    <w:abstractNumId w:val="157"/>
  </w:num>
  <w:num w:numId="232">
    <w:abstractNumId w:val="102"/>
  </w:num>
  <w:num w:numId="233">
    <w:abstractNumId w:val="82"/>
  </w:num>
  <w:num w:numId="234">
    <w:abstractNumId w:val="41"/>
  </w:num>
  <w:num w:numId="235">
    <w:abstractNumId w:val="122"/>
  </w:num>
  <w:num w:numId="236">
    <w:abstractNumId w:val="71"/>
  </w:num>
  <w:num w:numId="237">
    <w:abstractNumId w:val="212"/>
  </w:num>
  <w:num w:numId="238">
    <w:abstractNumId w:val="225"/>
  </w:num>
  <w:num w:numId="239">
    <w:abstractNumId w:val="14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DBE"/>
    <w:rsid w:val="00007C1B"/>
    <w:rsid w:val="00057CC3"/>
    <w:rsid w:val="00081B3A"/>
    <w:rsid w:val="00092251"/>
    <w:rsid w:val="000A59A9"/>
    <w:rsid w:val="0013220C"/>
    <w:rsid w:val="00146AB7"/>
    <w:rsid w:val="0017136B"/>
    <w:rsid w:val="001C74DB"/>
    <w:rsid w:val="001D1A65"/>
    <w:rsid w:val="001E077D"/>
    <w:rsid w:val="00220829"/>
    <w:rsid w:val="0022796D"/>
    <w:rsid w:val="0024212B"/>
    <w:rsid w:val="002843B5"/>
    <w:rsid w:val="00285191"/>
    <w:rsid w:val="002F49E0"/>
    <w:rsid w:val="003B3333"/>
    <w:rsid w:val="003F75A8"/>
    <w:rsid w:val="00454DBE"/>
    <w:rsid w:val="004B444B"/>
    <w:rsid w:val="004E2A9C"/>
    <w:rsid w:val="00504EA9"/>
    <w:rsid w:val="00544EB7"/>
    <w:rsid w:val="005622E8"/>
    <w:rsid w:val="00566AC2"/>
    <w:rsid w:val="005A06DF"/>
    <w:rsid w:val="0062613F"/>
    <w:rsid w:val="00641470"/>
    <w:rsid w:val="00664C11"/>
    <w:rsid w:val="0067134B"/>
    <w:rsid w:val="00685BA4"/>
    <w:rsid w:val="006A2437"/>
    <w:rsid w:val="006B2F6D"/>
    <w:rsid w:val="006D2DF2"/>
    <w:rsid w:val="006E60C3"/>
    <w:rsid w:val="0077230C"/>
    <w:rsid w:val="007F27AC"/>
    <w:rsid w:val="007F7960"/>
    <w:rsid w:val="008153F8"/>
    <w:rsid w:val="00827CD7"/>
    <w:rsid w:val="008740A8"/>
    <w:rsid w:val="008C563A"/>
    <w:rsid w:val="00931DEC"/>
    <w:rsid w:val="00974D3A"/>
    <w:rsid w:val="00982224"/>
    <w:rsid w:val="009C145F"/>
    <w:rsid w:val="00AE36F5"/>
    <w:rsid w:val="00B22499"/>
    <w:rsid w:val="00B25D64"/>
    <w:rsid w:val="00B61E78"/>
    <w:rsid w:val="00BD7394"/>
    <w:rsid w:val="00BF47EB"/>
    <w:rsid w:val="00BF5D85"/>
    <w:rsid w:val="00C03DB2"/>
    <w:rsid w:val="00C57496"/>
    <w:rsid w:val="00CD6C3A"/>
    <w:rsid w:val="00CD70DA"/>
    <w:rsid w:val="00D430F8"/>
    <w:rsid w:val="00D6507D"/>
    <w:rsid w:val="00D67FC3"/>
    <w:rsid w:val="00D77270"/>
    <w:rsid w:val="00D937A7"/>
    <w:rsid w:val="00DA5813"/>
    <w:rsid w:val="00DE5A27"/>
    <w:rsid w:val="00E14DB8"/>
    <w:rsid w:val="00E42F95"/>
    <w:rsid w:val="00E46A0A"/>
    <w:rsid w:val="00E604C7"/>
    <w:rsid w:val="00E93715"/>
    <w:rsid w:val="00EE5C9C"/>
    <w:rsid w:val="00F26B7D"/>
    <w:rsid w:val="00F30D6A"/>
    <w:rsid w:val="00F41D94"/>
    <w:rsid w:val="00F60090"/>
    <w:rsid w:val="00F875A6"/>
    <w:rsid w:val="00F919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07D"/>
  </w:style>
  <w:style w:type="paragraph" w:styleId="1">
    <w:name w:val="heading 1"/>
    <w:basedOn w:val="a"/>
    <w:next w:val="a"/>
    <w:link w:val="10"/>
    <w:uiPriority w:val="1"/>
    <w:qFormat/>
    <w:rsid w:val="008C5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081B3A"/>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A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AB7"/>
    <w:rPr>
      <w:rFonts w:ascii="Tahoma" w:hAnsi="Tahoma" w:cs="Tahoma"/>
      <w:sz w:val="16"/>
      <w:szCs w:val="16"/>
    </w:rPr>
  </w:style>
  <w:style w:type="paragraph" w:styleId="a5">
    <w:name w:val="Normal (Web)"/>
    <w:basedOn w:val="a"/>
    <w:uiPriority w:val="99"/>
    <w:unhideWhenUsed/>
    <w:rsid w:val="00146AB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1"/>
    <w:rsid w:val="008C563A"/>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E604C7"/>
    <w:pPr>
      <w:ind w:left="720"/>
      <w:contextualSpacing/>
    </w:pPr>
  </w:style>
  <w:style w:type="paragraph" w:styleId="a7">
    <w:name w:val="No Spacing"/>
    <w:link w:val="a8"/>
    <w:uiPriority w:val="1"/>
    <w:qFormat/>
    <w:rsid w:val="00E604C7"/>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locked/>
    <w:rsid w:val="00E604C7"/>
    <w:rPr>
      <w:rFonts w:ascii="Times New Roman" w:eastAsia="Times New Roman" w:hAnsi="Times New Roman" w:cs="Times New Roman"/>
      <w:sz w:val="24"/>
      <w:szCs w:val="24"/>
      <w:lang w:eastAsia="ru-RU"/>
    </w:rPr>
  </w:style>
  <w:style w:type="character" w:customStyle="1" w:styleId="apple-style-span">
    <w:name w:val="apple-style-span"/>
    <w:rsid w:val="00AE36F5"/>
  </w:style>
  <w:style w:type="character" w:customStyle="1" w:styleId="FontStyle12">
    <w:name w:val="Font Style12"/>
    <w:basedOn w:val="a0"/>
    <w:uiPriority w:val="99"/>
    <w:rsid w:val="00AE36F5"/>
    <w:rPr>
      <w:rFonts w:ascii="MS Reference Sans Serif" w:hAnsi="MS Reference Sans Serif" w:cs="MS Reference Sans Serif" w:hint="default"/>
      <w:spacing w:val="-10"/>
      <w:sz w:val="28"/>
      <w:szCs w:val="28"/>
    </w:rPr>
  </w:style>
  <w:style w:type="paragraph" w:customStyle="1" w:styleId="Style4">
    <w:name w:val="Style4"/>
    <w:basedOn w:val="a"/>
    <w:uiPriority w:val="99"/>
    <w:rsid w:val="00AE36F5"/>
    <w:pPr>
      <w:widowControl w:val="0"/>
      <w:autoSpaceDE w:val="0"/>
      <w:autoSpaceDN w:val="0"/>
      <w:adjustRightInd w:val="0"/>
      <w:spacing w:after="0" w:line="324" w:lineRule="exact"/>
      <w:ind w:firstLine="566"/>
      <w:jc w:val="both"/>
    </w:pPr>
    <w:rPr>
      <w:rFonts w:ascii="Times New Roman" w:eastAsiaTheme="minorEastAsia" w:hAnsi="Times New Roman" w:cs="Times New Roman"/>
      <w:sz w:val="24"/>
      <w:szCs w:val="24"/>
      <w:lang w:eastAsia="ru-RU"/>
    </w:rPr>
  </w:style>
  <w:style w:type="table" w:styleId="a9">
    <w:name w:val="Table Grid"/>
    <w:basedOn w:val="a1"/>
    <w:uiPriority w:val="39"/>
    <w:rsid w:val="00AE36F5"/>
    <w:pPr>
      <w:spacing w:after="0" w:line="240" w:lineRule="auto"/>
    </w:pPr>
    <w:rPr>
      <w:rFonts w:ascii="Times New Roman"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a"/>
    <w:uiPriority w:val="99"/>
    <w:rsid w:val="00AE36F5"/>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paragraph" w:customStyle="1" w:styleId="Style3">
    <w:name w:val="Style3"/>
    <w:basedOn w:val="a"/>
    <w:uiPriority w:val="99"/>
    <w:rsid w:val="00AE36F5"/>
    <w:pPr>
      <w:widowControl w:val="0"/>
      <w:autoSpaceDE w:val="0"/>
      <w:autoSpaceDN w:val="0"/>
      <w:adjustRightInd w:val="0"/>
      <w:spacing w:after="0" w:line="326" w:lineRule="exact"/>
      <w:jc w:val="both"/>
    </w:pPr>
    <w:rPr>
      <w:rFonts w:ascii="MS Reference Sans Serif" w:eastAsiaTheme="minorEastAsia" w:hAnsi="MS Reference Sans Serif"/>
      <w:sz w:val="24"/>
      <w:szCs w:val="24"/>
      <w:lang w:eastAsia="ru-RU"/>
    </w:rPr>
  </w:style>
  <w:style w:type="paragraph" w:customStyle="1" w:styleId="Style2">
    <w:name w:val="Style2"/>
    <w:basedOn w:val="a"/>
    <w:uiPriority w:val="99"/>
    <w:rsid w:val="00AE36F5"/>
    <w:pPr>
      <w:widowControl w:val="0"/>
      <w:autoSpaceDE w:val="0"/>
      <w:autoSpaceDN w:val="0"/>
      <w:adjustRightInd w:val="0"/>
      <w:spacing w:after="0" w:line="312" w:lineRule="exact"/>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AE36F5"/>
    <w:rPr>
      <w:rFonts w:ascii="Times New Roman" w:hAnsi="Times New Roman" w:cs="Times New Roman"/>
      <w:sz w:val="22"/>
      <w:szCs w:val="22"/>
    </w:rPr>
  </w:style>
  <w:style w:type="paragraph" w:customStyle="1" w:styleId="2">
    <w:name w:val="Абзац списка2"/>
    <w:basedOn w:val="a"/>
    <w:rsid w:val="00AE36F5"/>
    <w:pPr>
      <w:ind w:left="720"/>
    </w:pPr>
    <w:rPr>
      <w:rFonts w:ascii="Calibri" w:eastAsia="Times New Roman" w:hAnsi="Calibri" w:cs="Times New Roman"/>
      <w:kern w:val="2"/>
      <w:lang w:eastAsia="ar-SA"/>
    </w:rPr>
  </w:style>
  <w:style w:type="table" w:customStyle="1" w:styleId="11">
    <w:name w:val="Сетка таблицы1"/>
    <w:basedOn w:val="a1"/>
    <w:next w:val="a9"/>
    <w:rsid w:val="00081B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
    <w:name w:val="Средняя сетка 21"/>
    <w:basedOn w:val="a"/>
    <w:uiPriority w:val="99"/>
    <w:rsid w:val="00081B3A"/>
    <w:pPr>
      <w:numPr>
        <w:numId w:val="5"/>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a">
    <w:name w:val="Основной текст_"/>
    <w:basedOn w:val="a0"/>
    <w:link w:val="6"/>
    <w:locked/>
    <w:rsid w:val="00081B3A"/>
    <w:rPr>
      <w:rFonts w:ascii="Times New Roman" w:eastAsia="Times New Roman" w:hAnsi="Times New Roman" w:cs="Times New Roman"/>
      <w:shd w:val="clear" w:color="auto" w:fill="FFFFFF"/>
    </w:rPr>
  </w:style>
  <w:style w:type="paragraph" w:customStyle="1" w:styleId="6">
    <w:name w:val="Основной текст6"/>
    <w:basedOn w:val="a"/>
    <w:link w:val="aa"/>
    <w:rsid w:val="00081B3A"/>
    <w:pPr>
      <w:widowControl w:val="0"/>
      <w:shd w:val="clear" w:color="auto" w:fill="FFFFFF"/>
      <w:spacing w:after="1740" w:line="259" w:lineRule="exact"/>
      <w:ind w:hanging="520"/>
      <w:jc w:val="right"/>
    </w:pPr>
    <w:rPr>
      <w:rFonts w:ascii="Times New Roman" w:eastAsia="Times New Roman" w:hAnsi="Times New Roman" w:cs="Times New Roman"/>
    </w:rPr>
  </w:style>
  <w:style w:type="character" w:customStyle="1" w:styleId="12">
    <w:name w:val="Основной текст (12)_"/>
    <w:basedOn w:val="a0"/>
    <w:link w:val="120"/>
    <w:locked/>
    <w:rsid w:val="00081B3A"/>
    <w:rPr>
      <w:rFonts w:ascii="Times New Roman" w:eastAsia="Times New Roman" w:hAnsi="Times New Roman" w:cs="Times New Roman"/>
      <w:b/>
      <w:bCs/>
      <w:i/>
      <w:iCs/>
      <w:sz w:val="23"/>
      <w:szCs w:val="23"/>
      <w:shd w:val="clear" w:color="auto" w:fill="FFFFFF"/>
    </w:rPr>
  </w:style>
  <w:style w:type="paragraph" w:customStyle="1" w:styleId="120">
    <w:name w:val="Основной текст (12)"/>
    <w:basedOn w:val="a"/>
    <w:link w:val="12"/>
    <w:rsid w:val="00081B3A"/>
    <w:pPr>
      <w:widowControl w:val="0"/>
      <w:shd w:val="clear" w:color="auto" w:fill="FFFFFF"/>
      <w:spacing w:after="0" w:line="245" w:lineRule="exact"/>
      <w:ind w:hanging="540"/>
      <w:jc w:val="both"/>
    </w:pPr>
    <w:rPr>
      <w:rFonts w:ascii="Times New Roman" w:eastAsia="Times New Roman" w:hAnsi="Times New Roman" w:cs="Times New Roman"/>
      <w:b/>
      <w:bCs/>
      <w:i/>
      <w:iCs/>
      <w:sz w:val="23"/>
      <w:szCs w:val="23"/>
    </w:rPr>
  </w:style>
  <w:style w:type="character" w:customStyle="1" w:styleId="110">
    <w:name w:val="Основной текст + 11"/>
    <w:aliases w:val="5 pt,Полужирный,Курсив,Основной текст + 9,Колонтитул + Microsoft Sans Serif,Основной текст + Calibri,12 pt,Интервал 0 pt,Основной текст (24) + 12 pt"/>
    <w:basedOn w:val="aa"/>
    <w:rsid w:val="00081B3A"/>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20">
    <w:name w:val="Основной текст2"/>
    <w:basedOn w:val="aa"/>
    <w:rsid w:val="00081B3A"/>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ab">
    <w:name w:val="Основной текст + Полужирный"/>
    <w:basedOn w:val="a0"/>
    <w:rsid w:val="00081B3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p29">
    <w:name w:val="p29"/>
    <w:basedOn w:val="a"/>
    <w:rsid w:val="00081B3A"/>
    <w:pPr>
      <w:spacing w:before="280" w:after="280" w:line="240" w:lineRule="auto"/>
    </w:pPr>
    <w:rPr>
      <w:rFonts w:ascii="Times New Roman" w:eastAsia="Times New Roman" w:hAnsi="Times New Roman" w:cs="Times New Roman"/>
      <w:kern w:val="2"/>
      <w:sz w:val="24"/>
      <w:szCs w:val="24"/>
      <w:lang w:eastAsia="he-IL" w:bidi="he-IL"/>
    </w:rPr>
  </w:style>
  <w:style w:type="character" w:customStyle="1" w:styleId="s13">
    <w:name w:val="s13"/>
    <w:rsid w:val="00081B3A"/>
  </w:style>
  <w:style w:type="paragraph" w:customStyle="1" w:styleId="p28">
    <w:name w:val="p28"/>
    <w:basedOn w:val="a"/>
    <w:rsid w:val="00081B3A"/>
    <w:pPr>
      <w:spacing w:before="280" w:after="280" w:line="240" w:lineRule="auto"/>
    </w:pPr>
    <w:rPr>
      <w:rFonts w:ascii="Times New Roman" w:eastAsia="Times New Roman" w:hAnsi="Times New Roman" w:cs="Times New Roman"/>
      <w:kern w:val="2"/>
      <w:sz w:val="24"/>
      <w:szCs w:val="24"/>
      <w:lang w:eastAsia="he-IL" w:bidi="he-IL"/>
    </w:rPr>
  </w:style>
  <w:style w:type="character" w:customStyle="1" w:styleId="4">
    <w:name w:val="Основной текст (4)_"/>
    <w:basedOn w:val="a0"/>
    <w:link w:val="40"/>
    <w:locked/>
    <w:rsid w:val="00081B3A"/>
    <w:rPr>
      <w:rFonts w:ascii="Calibri" w:eastAsia="Calibri" w:hAnsi="Calibri" w:cs="Calibri"/>
      <w:b/>
      <w:bCs/>
      <w:shd w:val="clear" w:color="auto" w:fill="FFFFFF"/>
    </w:rPr>
  </w:style>
  <w:style w:type="paragraph" w:customStyle="1" w:styleId="40">
    <w:name w:val="Основной текст (4)"/>
    <w:basedOn w:val="a"/>
    <w:link w:val="4"/>
    <w:rsid w:val="00081B3A"/>
    <w:pPr>
      <w:widowControl w:val="0"/>
      <w:shd w:val="clear" w:color="auto" w:fill="FFFFFF"/>
      <w:spacing w:before="360" w:after="600" w:line="259" w:lineRule="exact"/>
      <w:ind w:hanging="200"/>
      <w:jc w:val="center"/>
    </w:pPr>
    <w:rPr>
      <w:rFonts w:ascii="Calibri" w:eastAsia="Calibri" w:hAnsi="Calibri" w:cs="Calibri"/>
      <w:b/>
      <w:bCs/>
    </w:rPr>
  </w:style>
  <w:style w:type="character" w:customStyle="1" w:styleId="8">
    <w:name w:val="Основной текст (8)_"/>
    <w:basedOn w:val="a0"/>
    <w:link w:val="80"/>
    <w:locked/>
    <w:rsid w:val="00081B3A"/>
    <w:rPr>
      <w:rFonts w:ascii="Times New Roman" w:eastAsia="Times New Roman" w:hAnsi="Times New Roman" w:cs="Times New Roman"/>
      <w:sz w:val="18"/>
      <w:szCs w:val="18"/>
      <w:shd w:val="clear" w:color="auto" w:fill="FFFFFF"/>
    </w:rPr>
  </w:style>
  <w:style w:type="paragraph" w:customStyle="1" w:styleId="80">
    <w:name w:val="Основной текст (8)"/>
    <w:basedOn w:val="a"/>
    <w:link w:val="8"/>
    <w:rsid w:val="00081B3A"/>
    <w:pPr>
      <w:widowControl w:val="0"/>
      <w:shd w:val="clear" w:color="auto" w:fill="FFFFFF"/>
      <w:spacing w:after="60" w:line="0" w:lineRule="atLeast"/>
      <w:ind w:hanging="560"/>
    </w:pPr>
    <w:rPr>
      <w:rFonts w:ascii="Times New Roman" w:eastAsia="Times New Roman" w:hAnsi="Times New Roman" w:cs="Times New Roman"/>
      <w:sz w:val="18"/>
      <w:szCs w:val="18"/>
    </w:rPr>
  </w:style>
  <w:style w:type="character" w:customStyle="1" w:styleId="41">
    <w:name w:val="Заголовок №4_"/>
    <w:basedOn w:val="a0"/>
    <w:link w:val="42"/>
    <w:locked/>
    <w:rsid w:val="00081B3A"/>
    <w:rPr>
      <w:rFonts w:ascii="Calibri" w:eastAsia="Calibri" w:hAnsi="Calibri" w:cs="Calibri"/>
      <w:b/>
      <w:bCs/>
      <w:shd w:val="clear" w:color="auto" w:fill="FFFFFF"/>
    </w:rPr>
  </w:style>
  <w:style w:type="paragraph" w:customStyle="1" w:styleId="42">
    <w:name w:val="Заголовок №4"/>
    <w:basedOn w:val="a"/>
    <w:link w:val="41"/>
    <w:rsid w:val="00081B3A"/>
    <w:pPr>
      <w:widowControl w:val="0"/>
      <w:shd w:val="clear" w:color="auto" w:fill="FFFFFF"/>
      <w:spacing w:after="300" w:line="0" w:lineRule="atLeast"/>
      <w:ind w:hanging="540"/>
      <w:outlineLvl w:val="3"/>
    </w:pPr>
    <w:rPr>
      <w:rFonts w:ascii="Calibri" w:eastAsia="Calibri" w:hAnsi="Calibri" w:cs="Calibri"/>
      <w:b/>
      <w:bCs/>
    </w:rPr>
  </w:style>
  <w:style w:type="character" w:customStyle="1" w:styleId="31">
    <w:name w:val="Заголовок №3_"/>
    <w:basedOn w:val="a0"/>
    <w:link w:val="32"/>
    <w:locked/>
    <w:rsid w:val="00081B3A"/>
    <w:rPr>
      <w:rFonts w:ascii="Verdana" w:eastAsia="Verdana" w:hAnsi="Verdana" w:cs="Verdana"/>
      <w:b/>
      <w:bCs/>
      <w:spacing w:val="-20"/>
      <w:sz w:val="23"/>
      <w:szCs w:val="23"/>
      <w:shd w:val="clear" w:color="auto" w:fill="FFFFFF"/>
    </w:rPr>
  </w:style>
  <w:style w:type="paragraph" w:customStyle="1" w:styleId="32">
    <w:name w:val="Заголовок №3"/>
    <w:basedOn w:val="a"/>
    <w:link w:val="31"/>
    <w:rsid w:val="00081B3A"/>
    <w:pPr>
      <w:widowControl w:val="0"/>
      <w:shd w:val="clear" w:color="auto" w:fill="FFFFFF"/>
      <w:spacing w:before="240" w:after="0" w:line="242" w:lineRule="exact"/>
      <w:ind w:hanging="540"/>
      <w:jc w:val="both"/>
      <w:outlineLvl w:val="2"/>
    </w:pPr>
    <w:rPr>
      <w:rFonts w:ascii="Verdana" w:eastAsia="Verdana" w:hAnsi="Verdana" w:cs="Verdana"/>
      <w:b/>
      <w:bCs/>
      <w:spacing w:val="-20"/>
      <w:sz w:val="23"/>
      <w:szCs w:val="23"/>
    </w:rPr>
  </w:style>
  <w:style w:type="character" w:customStyle="1" w:styleId="18">
    <w:name w:val="Основной текст (18)_"/>
    <w:basedOn w:val="a0"/>
    <w:link w:val="180"/>
    <w:locked/>
    <w:rsid w:val="00081B3A"/>
    <w:rPr>
      <w:rFonts w:ascii="Times New Roman" w:eastAsia="Times New Roman" w:hAnsi="Times New Roman" w:cs="Times New Roman"/>
      <w:sz w:val="20"/>
      <w:szCs w:val="20"/>
      <w:shd w:val="clear" w:color="auto" w:fill="FFFFFF"/>
    </w:rPr>
  </w:style>
  <w:style w:type="paragraph" w:customStyle="1" w:styleId="180">
    <w:name w:val="Основной текст (18)"/>
    <w:basedOn w:val="a"/>
    <w:link w:val="18"/>
    <w:rsid w:val="00081B3A"/>
    <w:pPr>
      <w:widowControl w:val="0"/>
      <w:shd w:val="clear" w:color="auto" w:fill="FFFFFF"/>
      <w:spacing w:before="120" w:after="0" w:line="204" w:lineRule="exact"/>
      <w:ind w:firstLine="320"/>
      <w:jc w:val="both"/>
    </w:pPr>
    <w:rPr>
      <w:rFonts w:ascii="Times New Roman" w:eastAsia="Times New Roman" w:hAnsi="Times New Roman" w:cs="Times New Roman"/>
      <w:sz w:val="20"/>
      <w:szCs w:val="20"/>
    </w:rPr>
  </w:style>
  <w:style w:type="character" w:customStyle="1" w:styleId="19">
    <w:name w:val="Основной текст (19)_"/>
    <w:basedOn w:val="a0"/>
    <w:link w:val="190"/>
    <w:locked/>
    <w:rsid w:val="00081B3A"/>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081B3A"/>
    <w:pPr>
      <w:widowControl w:val="0"/>
      <w:shd w:val="clear" w:color="auto" w:fill="FFFFFF"/>
      <w:spacing w:before="120" w:after="0" w:line="204" w:lineRule="exact"/>
      <w:ind w:firstLine="340"/>
      <w:jc w:val="both"/>
    </w:pPr>
    <w:rPr>
      <w:rFonts w:ascii="Times New Roman" w:eastAsia="Times New Roman" w:hAnsi="Times New Roman" w:cs="Times New Roman"/>
      <w:b/>
      <w:bCs/>
      <w:i/>
      <w:iCs/>
      <w:sz w:val="19"/>
      <w:szCs w:val="19"/>
    </w:rPr>
  </w:style>
  <w:style w:type="table" w:customStyle="1" w:styleId="22">
    <w:name w:val="Сетка таблицы2"/>
    <w:basedOn w:val="a1"/>
    <w:next w:val="a9"/>
    <w:uiPriority w:val="59"/>
    <w:rsid w:val="00081B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rsid w:val="00081B3A"/>
  </w:style>
  <w:style w:type="character" w:customStyle="1" w:styleId="9pt">
    <w:name w:val="Основной текст + 9 pt"/>
    <w:basedOn w:val="a0"/>
    <w:rsid w:val="00081B3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95pt">
    <w:name w:val="Основной текст + 9;5 pt;Полужирный"/>
    <w:basedOn w:val="aa"/>
    <w:rsid w:val="00081B3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Полужирный;Курсив"/>
    <w:basedOn w:val="aa"/>
    <w:rsid w:val="00081B3A"/>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23">
    <w:name w:val="Подпись к картинке (2)_"/>
    <w:basedOn w:val="a0"/>
    <w:link w:val="24"/>
    <w:locked/>
    <w:rsid w:val="00081B3A"/>
    <w:rPr>
      <w:rFonts w:ascii="Times New Roman" w:eastAsia="Times New Roman" w:hAnsi="Times New Roman" w:cs="Times New Roman"/>
      <w:spacing w:val="-10"/>
      <w:sz w:val="68"/>
      <w:szCs w:val="68"/>
      <w:shd w:val="clear" w:color="auto" w:fill="FFFFFF"/>
    </w:rPr>
  </w:style>
  <w:style w:type="paragraph" w:customStyle="1" w:styleId="24">
    <w:name w:val="Подпись к картинке (2)"/>
    <w:basedOn w:val="a"/>
    <w:link w:val="23"/>
    <w:rsid w:val="00081B3A"/>
    <w:pPr>
      <w:widowControl w:val="0"/>
      <w:shd w:val="clear" w:color="auto" w:fill="FFFFFF"/>
      <w:spacing w:after="0" w:line="0" w:lineRule="atLeast"/>
    </w:pPr>
    <w:rPr>
      <w:rFonts w:ascii="Times New Roman" w:eastAsia="Times New Roman" w:hAnsi="Times New Roman" w:cs="Times New Roman"/>
      <w:spacing w:val="-10"/>
      <w:sz w:val="68"/>
      <w:szCs w:val="68"/>
    </w:rPr>
  </w:style>
  <w:style w:type="table" w:customStyle="1" w:styleId="33">
    <w:name w:val="Сетка таблицы3"/>
    <w:basedOn w:val="a1"/>
    <w:next w:val="a9"/>
    <w:uiPriority w:val="59"/>
    <w:rsid w:val="00081B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24">
    <w:name w:val="c24"/>
    <w:basedOn w:val="a"/>
    <w:rsid w:val="00081B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081B3A"/>
  </w:style>
  <w:style w:type="character" w:customStyle="1" w:styleId="c18">
    <w:name w:val="c18"/>
    <w:basedOn w:val="a0"/>
    <w:rsid w:val="00081B3A"/>
  </w:style>
  <w:style w:type="paragraph" w:customStyle="1" w:styleId="c2">
    <w:name w:val="c2"/>
    <w:basedOn w:val="a"/>
    <w:rsid w:val="00081B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81B3A"/>
  </w:style>
  <w:style w:type="character" w:customStyle="1" w:styleId="c1">
    <w:name w:val="c1"/>
    <w:basedOn w:val="a0"/>
    <w:rsid w:val="00081B3A"/>
  </w:style>
  <w:style w:type="paragraph" w:customStyle="1" w:styleId="13">
    <w:name w:val="Абзац списка1"/>
    <w:basedOn w:val="a"/>
    <w:rsid w:val="00081B3A"/>
    <w:pPr>
      <w:ind w:left="720"/>
    </w:pPr>
    <w:rPr>
      <w:rFonts w:ascii="Calibri" w:eastAsia="Times New Roman" w:hAnsi="Calibri" w:cs="Times New Roman"/>
    </w:rPr>
  </w:style>
  <w:style w:type="character" w:customStyle="1" w:styleId="30">
    <w:name w:val="Заголовок 3 Знак"/>
    <w:basedOn w:val="a0"/>
    <w:link w:val="3"/>
    <w:rsid w:val="00081B3A"/>
    <w:rPr>
      <w:rFonts w:ascii="Cambria" w:eastAsia="Times New Roman" w:hAnsi="Cambria" w:cs="Times New Roman"/>
      <w:b/>
      <w:bCs/>
      <w:sz w:val="26"/>
      <w:szCs w:val="26"/>
      <w:lang w:eastAsia="ru-RU"/>
    </w:rPr>
  </w:style>
  <w:style w:type="numbering" w:customStyle="1" w:styleId="14">
    <w:name w:val="Нет списка1"/>
    <w:next w:val="a2"/>
    <w:semiHidden/>
    <w:rsid w:val="00081B3A"/>
  </w:style>
  <w:style w:type="paragraph" w:customStyle="1" w:styleId="34">
    <w:name w:val="Стиль3"/>
    <w:basedOn w:val="1"/>
    <w:next w:val="1"/>
    <w:rsid w:val="00081B3A"/>
    <w:pPr>
      <w:keepLines w:val="0"/>
      <w:pageBreakBefore/>
      <w:widowControl w:val="0"/>
      <w:suppressAutoHyphens/>
      <w:spacing w:before="240" w:after="120" w:line="360" w:lineRule="auto"/>
      <w:jc w:val="center"/>
    </w:pPr>
    <w:rPr>
      <w:rFonts w:ascii="Times New Roman" w:eastAsia="Arial" w:hAnsi="Times New Roman" w:cs="Lohit Hindi"/>
      <w:b w:val="0"/>
      <w:color w:val="auto"/>
      <w:kern w:val="1"/>
      <w:sz w:val="32"/>
      <w:szCs w:val="32"/>
      <w:lang w:eastAsia="hi-IN" w:bidi="hi-IN"/>
    </w:rPr>
  </w:style>
  <w:style w:type="paragraph" w:customStyle="1" w:styleId="FR2">
    <w:name w:val="FR2"/>
    <w:rsid w:val="00081B3A"/>
    <w:pPr>
      <w:widowControl w:val="0"/>
      <w:spacing w:after="0" w:line="240" w:lineRule="auto"/>
      <w:jc w:val="center"/>
    </w:pPr>
    <w:rPr>
      <w:rFonts w:ascii="Times New Roman" w:eastAsia="Times New Roman" w:hAnsi="Times New Roman" w:cs="Times New Roman"/>
      <w:b/>
      <w:sz w:val="32"/>
      <w:szCs w:val="20"/>
      <w:lang w:eastAsia="ru-RU"/>
    </w:rPr>
  </w:style>
  <w:style w:type="paragraph" w:customStyle="1" w:styleId="15">
    <w:name w:val="Знак1"/>
    <w:basedOn w:val="a"/>
    <w:rsid w:val="00081B3A"/>
    <w:pPr>
      <w:spacing w:after="160" w:line="240" w:lineRule="exact"/>
    </w:pPr>
    <w:rPr>
      <w:rFonts w:ascii="Verdana" w:eastAsia="Times New Roman" w:hAnsi="Verdana" w:cs="Times New Roman"/>
      <w:sz w:val="20"/>
      <w:szCs w:val="20"/>
      <w:lang w:val="en-US"/>
    </w:rPr>
  </w:style>
  <w:style w:type="paragraph" w:styleId="ac">
    <w:name w:val="Body Text"/>
    <w:basedOn w:val="a"/>
    <w:link w:val="ad"/>
    <w:qFormat/>
    <w:rsid w:val="00081B3A"/>
    <w:pPr>
      <w:spacing w:after="0" w:line="240" w:lineRule="auto"/>
    </w:pPr>
    <w:rPr>
      <w:rFonts w:ascii="Times New Roman" w:eastAsia="Times New Roman" w:hAnsi="Times New Roman" w:cs="Times New Roman"/>
      <w:sz w:val="28"/>
      <w:szCs w:val="20"/>
      <w:lang w:eastAsia="ru-RU"/>
    </w:rPr>
  </w:style>
  <w:style w:type="character" w:customStyle="1" w:styleId="ad">
    <w:name w:val="Основной текст Знак"/>
    <w:basedOn w:val="a0"/>
    <w:link w:val="ac"/>
    <w:rsid w:val="00081B3A"/>
    <w:rPr>
      <w:rFonts w:ascii="Times New Roman" w:eastAsia="Times New Roman" w:hAnsi="Times New Roman" w:cs="Times New Roman"/>
      <w:sz w:val="28"/>
      <w:szCs w:val="20"/>
      <w:lang w:eastAsia="ru-RU"/>
    </w:rPr>
  </w:style>
  <w:style w:type="character" w:customStyle="1" w:styleId="s2">
    <w:name w:val="s2"/>
    <w:rsid w:val="00081B3A"/>
  </w:style>
  <w:style w:type="paragraph" w:customStyle="1" w:styleId="p20">
    <w:name w:val="p20"/>
    <w:basedOn w:val="a"/>
    <w:rsid w:val="00081B3A"/>
    <w:pPr>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9">
    <w:name w:val="p19"/>
    <w:basedOn w:val="a"/>
    <w:rsid w:val="00081B3A"/>
    <w:pPr>
      <w:spacing w:before="280" w:after="280" w:line="240" w:lineRule="auto"/>
    </w:pPr>
    <w:rPr>
      <w:rFonts w:ascii="Times New Roman" w:eastAsia="Times New Roman" w:hAnsi="Times New Roman" w:cs="Times New Roman"/>
      <w:kern w:val="2"/>
      <w:sz w:val="24"/>
      <w:szCs w:val="24"/>
      <w:lang w:eastAsia="he-IL" w:bidi="he-IL"/>
    </w:rPr>
  </w:style>
  <w:style w:type="character" w:customStyle="1" w:styleId="s11">
    <w:name w:val="s11"/>
    <w:rsid w:val="00081B3A"/>
  </w:style>
  <w:style w:type="character" w:customStyle="1" w:styleId="140">
    <w:name w:val="Основной текст (14)_"/>
    <w:basedOn w:val="a0"/>
    <w:link w:val="141"/>
    <w:locked/>
    <w:rsid w:val="00081B3A"/>
    <w:rPr>
      <w:rFonts w:ascii="Times New Roman" w:eastAsia="Times New Roman" w:hAnsi="Times New Roman" w:cs="Times New Roman"/>
      <w:i/>
      <w:iCs/>
      <w:shd w:val="clear" w:color="auto" w:fill="FFFFFF"/>
    </w:rPr>
  </w:style>
  <w:style w:type="paragraph" w:customStyle="1" w:styleId="141">
    <w:name w:val="Основной текст (14)"/>
    <w:basedOn w:val="a"/>
    <w:link w:val="140"/>
    <w:rsid w:val="00081B3A"/>
    <w:pPr>
      <w:widowControl w:val="0"/>
      <w:shd w:val="clear" w:color="auto" w:fill="FFFFFF"/>
      <w:spacing w:after="180" w:line="242" w:lineRule="exact"/>
      <w:ind w:hanging="200"/>
      <w:jc w:val="both"/>
    </w:pPr>
    <w:rPr>
      <w:rFonts w:ascii="Times New Roman" w:eastAsia="Times New Roman" w:hAnsi="Times New Roman" w:cs="Times New Roman"/>
      <w:i/>
      <w:iCs/>
    </w:rPr>
  </w:style>
  <w:style w:type="character" w:customStyle="1" w:styleId="ae">
    <w:name w:val="Основной текст + Курсив"/>
    <w:basedOn w:val="aa"/>
    <w:rsid w:val="00081B3A"/>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16">
    <w:name w:val="Основной текст1"/>
    <w:basedOn w:val="aa"/>
    <w:rsid w:val="00081B3A"/>
    <w:rPr>
      <w:rFonts w:ascii="Times New Roman" w:eastAsia="Times New Roman" w:hAnsi="Times New Roman" w:cs="Times New Roman"/>
      <w:color w:val="000000"/>
      <w:spacing w:val="0"/>
      <w:w w:val="100"/>
      <w:position w:val="0"/>
      <w:shd w:val="clear" w:color="auto" w:fill="FFFFFF"/>
      <w:lang w:val="ru-RU" w:eastAsia="ru-RU" w:bidi="ru-RU"/>
    </w:rPr>
  </w:style>
  <w:style w:type="table" w:customStyle="1" w:styleId="43">
    <w:name w:val="Сетка таблицы4"/>
    <w:basedOn w:val="a1"/>
    <w:next w:val="a9"/>
    <w:uiPriority w:val="39"/>
    <w:rsid w:val="00D67F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9"/>
    <w:uiPriority w:val="59"/>
    <w:rsid w:val="00D67F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_"/>
    <w:basedOn w:val="a0"/>
    <w:link w:val="51"/>
    <w:locked/>
    <w:rsid w:val="00D67FC3"/>
    <w:rPr>
      <w:rFonts w:ascii="Calibri" w:eastAsia="Calibri" w:hAnsi="Calibri" w:cs="Calibri"/>
      <w:b/>
      <w:bCs/>
      <w:spacing w:val="-10"/>
      <w:shd w:val="clear" w:color="auto" w:fill="FFFFFF"/>
    </w:rPr>
  </w:style>
  <w:style w:type="paragraph" w:customStyle="1" w:styleId="51">
    <w:name w:val="Заголовок №5"/>
    <w:basedOn w:val="a"/>
    <w:link w:val="50"/>
    <w:rsid w:val="00D67FC3"/>
    <w:pPr>
      <w:widowControl w:val="0"/>
      <w:shd w:val="clear" w:color="auto" w:fill="FFFFFF"/>
      <w:spacing w:after="0" w:line="245" w:lineRule="exact"/>
      <w:outlineLvl w:val="4"/>
    </w:pPr>
    <w:rPr>
      <w:rFonts w:ascii="Calibri" w:eastAsia="Calibri" w:hAnsi="Calibri" w:cs="Calibri"/>
      <w:b/>
      <w:bCs/>
      <w:spacing w:val="-10"/>
    </w:rPr>
  </w:style>
  <w:style w:type="character" w:customStyle="1" w:styleId="420">
    <w:name w:val="Заголовок №4 (2)_"/>
    <w:basedOn w:val="a0"/>
    <w:link w:val="421"/>
    <w:locked/>
    <w:rsid w:val="00D67FC3"/>
    <w:rPr>
      <w:rFonts w:ascii="Verdana" w:eastAsia="Verdana" w:hAnsi="Verdana" w:cs="Verdana"/>
      <w:b/>
      <w:bCs/>
      <w:spacing w:val="-20"/>
      <w:sz w:val="23"/>
      <w:szCs w:val="23"/>
      <w:shd w:val="clear" w:color="auto" w:fill="FFFFFF"/>
    </w:rPr>
  </w:style>
  <w:style w:type="paragraph" w:customStyle="1" w:styleId="421">
    <w:name w:val="Заголовок №4 (2)"/>
    <w:basedOn w:val="a"/>
    <w:link w:val="420"/>
    <w:rsid w:val="00D67FC3"/>
    <w:pPr>
      <w:widowControl w:val="0"/>
      <w:shd w:val="clear" w:color="auto" w:fill="FFFFFF"/>
      <w:spacing w:before="240" w:after="240" w:line="0" w:lineRule="atLeast"/>
      <w:outlineLvl w:val="3"/>
    </w:pPr>
    <w:rPr>
      <w:rFonts w:ascii="Verdana" w:eastAsia="Verdana" w:hAnsi="Verdana" w:cs="Verdana"/>
      <w:b/>
      <w:bCs/>
      <w:spacing w:val="-20"/>
      <w:sz w:val="23"/>
      <w:szCs w:val="23"/>
    </w:rPr>
  </w:style>
  <w:style w:type="character" w:customStyle="1" w:styleId="35">
    <w:name w:val="Основной текст3"/>
    <w:basedOn w:val="aa"/>
    <w:rsid w:val="00D67FC3"/>
    <w:rPr>
      <w:rFonts w:ascii="Times New Roman" w:eastAsia="Times New Roman" w:hAnsi="Times New Roman" w:cs="Times New Roman"/>
      <w:color w:val="000000"/>
      <w:spacing w:val="0"/>
      <w:w w:val="100"/>
      <w:position w:val="0"/>
      <w:shd w:val="clear" w:color="auto" w:fill="FFFFFF"/>
      <w:lang w:val="ru-RU" w:eastAsia="ru-RU" w:bidi="ru-RU"/>
    </w:rPr>
  </w:style>
  <w:style w:type="table" w:customStyle="1" w:styleId="60">
    <w:name w:val="Сетка таблицы6"/>
    <w:basedOn w:val="a1"/>
    <w:next w:val="a9"/>
    <w:uiPriority w:val="59"/>
    <w:rsid w:val="00D67F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7">
    <w:name w:val="Основной текст (17)_"/>
    <w:basedOn w:val="a0"/>
    <w:link w:val="170"/>
    <w:locked/>
    <w:rsid w:val="00D67FC3"/>
    <w:rPr>
      <w:rFonts w:ascii="Calibri" w:eastAsia="Calibri" w:hAnsi="Calibri" w:cs="Calibri"/>
      <w:b/>
      <w:bCs/>
      <w:sz w:val="20"/>
      <w:szCs w:val="20"/>
      <w:shd w:val="clear" w:color="auto" w:fill="FFFFFF"/>
    </w:rPr>
  </w:style>
  <w:style w:type="paragraph" w:customStyle="1" w:styleId="170">
    <w:name w:val="Основной текст (17)"/>
    <w:basedOn w:val="a"/>
    <w:link w:val="17"/>
    <w:rsid w:val="00D67FC3"/>
    <w:pPr>
      <w:widowControl w:val="0"/>
      <w:shd w:val="clear" w:color="auto" w:fill="FFFFFF"/>
      <w:spacing w:after="0" w:line="0" w:lineRule="atLeast"/>
    </w:pPr>
    <w:rPr>
      <w:rFonts w:ascii="Calibri" w:eastAsia="Calibri" w:hAnsi="Calibri" w:cs="Calibri"/>
      <w:b/>
      <w:bCs/>
      <w:sz w:val="20"/>
      <w:szCs w:val="20"/>
    </w:rPr>
  </w:style>
  <w:style w:type="character" w:customStyle="1" w:styleId="230">
    <w:name w:val="Основной текст (23)_"/>
    <w:basedOn w:val="a0"/>
    <w:link w:val="231"/>
    <w:locked/>
    <w:rsid w:val="00D67FC3"/>
    <w:rPr>
      <w:rFonts w:ascii="Times New Roman" w:eastAsia="Times New Roman" w:hAnsi="Times New Roman" w:cs="Times New Roman"/>
      <w:i/>
      <w:iCs/>
      <w:shd w:val="clear" w:color="auto" w:fill="FFFFFF"/>
    </w:rPr>
  </w:style>
  <w:style w:type="paragraph" w:customStyle="1" w:styleId="231">
    <w:name w:val="Основной текст (23)"/>
    <w:basedOn w:val="a"/>
    <w:link w:val="230"/>
    <w:rsid w:val="00D67FC3"/>
    <w:pPr>
      <w:widowControl w:val="0"/>
      <w:shd w:val="clear" w:color="auto" w:fill="FFFFFF"/>
      <w:spacing w:before="240" w:after="240" w:line="0" w:lineRule="atLeast"/>
    </w:pPr>
    <w:rPr>
      <w:rFonts w:ascii="Times New Roman" w:eastAsia="Times New Roman" w:hAnsi="Times New Roman" w:cs="Times New Roman"/>
      <w:i/>
      <w:iCs/>
    </w:rPr>
  </w:style>
  <w:style w:type="character" w:customStyle="1" w:styleId="40pt">
    <w:name w:val="Основной текст (4) + Интервал 0 pt"/>
    <w:basedOn w:val="4"/>
    <w:rsid w:val="00D67FC3"/>
    <w:rPr>
      <w:rFonts w:ascii="Calibri" w:eastAsia="Calibri" w:hAnsi="Calibri" w:cs="Calibri"/>
      <w:b/>
      <w:bCs/>
      <w:color w:val="000000"/>
      <w:spacing w:val="-10"/>
      <w:w w:val="100"/>
      <w:position w:val="0"/>
      <w:sz w:val="24"/>
      <w:szCs w:val="24"/>
      <w:shd w:val="clear" w:color="auto" w:fill="FFFFFF"/>
      <w:lang w:val="ru-RU" w:eastAsia="ru-RU" w:bidi="ru-RU"/>
    </w:rPr>
  </w:style>
  <w:style w:type="character" w:customStyle="1" w:styleId="100">
    <w:name w:val="Основной текст (10)"/>
    <w:basedOn w:val="a0"/>
    <w:rsid w:val="00D67FC3"/>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01">
    <w:name w:val="Основной текст (10) + Не полужирный"/>
    <w:basedOn w:val="a0"/>
    <w:rsid w:val="00D67FC3"/>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20">
    <w:name w:val="Основной текст (22)_"/>
    <w:basedOn w:val="a0"/>
    <w:link w:val="221"/>
    <w:locked/>
    <w:rsid w:val="00D67FC3"/>
    <w:rPr>
      <w:rFonts w:ascii="Times New Roman" w:eastAsia="Times New Roman" w:hAnsi="Times New Roman" w:cs="Times New Roman"/>
      <w:b/>
      <w:bCs/>
      <w:shd w:val="clear" w:color="auto" w:fill="FFFFFF"/>
    </w:rPr>
  </w:style>
  <w:style w:type="paragraph" w:customStyle="1" w:styleId="221">
    <w:name w:val="Основной текст (22)"/>
    <w:basedOn w:val="a"/>
    <w:link w:val="220"/>
    <w:rsid w:val="00D67FC3"/>
    <w:pPr>
      <w:widowControl w:val="0"/>
      <w:shd w:val="clear" w:color="auto" w:fill="FFFFFF"/>
      <w:spacing w:before="240" w:after="0" w:line="242" w:lineRule="exact"/>
      <w:ind w:hanging="220"/>
      <w:jc w:val="both"/>
    </w:pPr>
    <w:rPr>
      <w:rFonts w:ascii="Times New Roman" w:eastAsia="Times New Roman" w:hAnsi="Times New Roman" w:cs="Times New Roman"/>
      <w:b/>
      <w:bCs/>
    </w:rPr>
  </w:style>
  <w:style w:type="character" w:customStyle="1" w:styleId="330">
    <w:name w:val="Заголовок №3 (3)_"/>
    <w:basedOn w:val="a0"/>
    <w:link w:val="331"/>
    <w:locked/>
    <w:rsid w:val="00D67FC3"/>
    <w:rPr>
      <w:rFonts w:ascii="Calibri" w:eastAsia="Calibri" w:hAnsi="Calibri" w:cs="Calibri"/>
      <w:b/>
      <w:bCs/>
      <w:spacing w:val="-10"/>
      <w:shd w:val="clear" w:color="auto" w:fill="FFFFFF"/>
    </w:rPr>
  </w:style>
  <w:style w:type="paragraph" w:customStyle="1" w:styleId="331">
    <w:name w:val="Заголовок №3 (3)"/>
    <w:basedOn w:val="a"/>
    <w:link w:val="330"/>
    <w:rsid w:val="00D67FC3"/>
    <w:pPr>
      <w:widowControl w:val="0"/>
      <w:shd w:val="clear" w:color="auto" w:fill="FFFFFF"/>
      <w:spacing w:before="60" w:after="240" w:line="0" w:lineRule="atLeast"/>
      <w:outlineLvl w:val="2"/>
    </w:pPr>
    <w:rPr>
      <w:rFonts w:ascii="Calibri" w:eastAsia="Calibri" w:hAnsi="Calibri" w:cs="Calibri"/>
      <w:b/>
      <w:bCs/>
      <w:spacing w:val="-10"/>
    </w:rPr>
  </w:style>
  <w:style w:type="character" w:customStyle="1" w:styleId="200">
    <w:name w:val="Основной текст (20)"/>
    <w:basedOn w:val="a0"/>
    <w:rsid w:val="00D67FC3"/>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9">
    <w:name w:val="Основной текст (9)"/>
    <w:basedOn w:val="a0"/>
    <w:rsid w:val="00D67FC3"/>
    <w:rPr>
      <w:rFonts w:ascii="Verdana" w:eastAsia="Verdana" w:hAnsi="Verdana" w:cs="Verdana" w:hint="default"/>
      <w:b/>
      <w:bCs/>
      <w:i w:val="0"/>
      <w:iCs w:val="0"/>
      <w:smallCaps w:val="0"/>
      <w:strike w:val="0"/>
      <w:dstrike w:val="0"/>
      <w:color w:val="000000"/>
      <w:spacing w:val="-20"/>
      <w:w w:val="100"/>
      <w:position w:val="0"/>
      <w:sz w:val="23"/>
      <w:szCs w:val="23"/>
      <w:u w:val="none"/>
      <w:effect w:val="none"/>
      <w:lang w:val="ru-RU" w:eastAsia="ru-RU" w:bidi="ru-RU"/>
    </w:rPr>
  </w:style>
  <w:style w:type="character" w:customStyle="1" w:styleId="17TimesNewRoman">
    <w:name w:val="Основной текст (17) + Times New Roman"/>
    <w:aliases w:val="11 pt"/>
    <w:basedOn w:val="17"/>
    <w:rsid w:val="00D67FC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01">
    <w:name w:val="Основной текст (20) + Не курсив"/>
    <w:basedOn w:val="a0"/>
    <w:rsid w:val="00D67FC3"/>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101pt">
    <w:name w:val="Основной текст (10) + Интервал 1 pt"/>
    <w:basedOn w:val="a0"/>
    <w:rsid w:val="00D67FC3"/>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ru-RU" w:eastAsia="ru-RU" w:bidi="ru-RU"/>
    </w:rPr>
  </w:style>
  <w:style w:type="character" w:customStyle="1" w:styleId="af">
    <w:name w:val="Сноска_"/>
    <w:basedOn w:val="a0"/>
    <w:link w:val="af0"/>
    <w:locked/>
    <w:rsid w:val="00D67FC3"/>
    <w:rPr>
      <w:rFonts w:ascii="Times New Roman" w:eastAsia="Times New Roman" w:hAnsi="Times New Roman" w:cs="Times New Roman"/>
      <w:sz w:val="18"/>
      <w:szCs w:val="18"/>
      <w:shd w:val="clear" w:color="auto" w:fill="FFFFFF"/>
    </w:rPr>
  </w:style>
  <w:style w:type="paragraph" w:customStyle="1" w:styleId="af0">
    <w:name w:val="Сноска"/>
    <w:basedOn w:val="a"/>
    <w:link w:val="af"/>
    <w:rsid w:val="00D67FC3"/>
    <w:pPr>
      <w:widowControl w:val="0"/>
      <w:shd w:val="clear" w:color="auto" w:fill="FFFFFF"/>
      <w:spacing w:after="0" w:line="209" w:lineRule="exact"/>
      <w:ind w:firstLine="280"/>
    </w:pPr>
    <w:rPr>
      <w:rFonts w:ascii="Times New Roman" w:eastAsia="Times New Roman" w:hAnsi="Times New Roman" w:cs="Times New Roman"/>
      <w:sz w:val="18"/>
      <w:szCs w:val="18"/>
    </w:rPr>
  </w:style>
  <w:style w:type="character" w:customStyle="1" w:styleId="340">
    <w:name w:val="Заголовок №3 (4)_"/>
    <w:basedOn w:val="a0"/>
    <w:link w:val="341"/>
    <w:locked/>
    <w:rsid w:val="00D67FC3"/>
    <w:rPr>
      <w:rFonts w:ascii="Calibri" w:eastAsia="Calibri" w:hAnsi="Calibri" w:cs="Calibri"/>
      <w:b/>
      <w:bCs/>
      <w:shd w:val="clear" w:color="auto" w:fill="FFFFFF"/>
    </w:rPr>
  </w:style>
  <w:style w:type="paragraph" w:customStyle="1" w:styleId="341">
    <w:name w:val="Заголовок №3 (4)"/>
    <w:basedOn w:val="a"/>
    <w:link w:val="340"/>
    <w:rsid w:val="00D67FC3"/>
    <w:pPr>
      <w:widowControl w:val="0"/>
      <w:shd w:val="clear" w:color="auto" w:fill="FFFFFF"/>
      <w:spacing w:before="60" w:after="180" w:line="0" w:lineRule="atLeast"/>
      <w:outlineLvl w:val="2"/>
    </w:pPr>
    <w:rPr>
      <w:rFonts w:ascii="Calibri" w:eastAsia="Calibri" w:hAnsi="Calibri" w:cs="Calibri"/>
      <w:b/>
      <w:bCs/>
    </w:rPr>
  </w:style>
  <w:style w:type="character" w:customStyle="1" w:styleId="FontStyle11">
    <w:name w:val="Font Style11"/>
    <w:basedOn w:val="a0"/>
    <w:uiPriority w:val="99"/>
    <w:rsid w:val="00D67FC3"/>
    <w:rPr>
      <w:rFonts w:ascii="MS Reference Sans Serif" w:hAnsi="MS Reference Sans Serif" w:cs="MS Reference Sans Serif" w:hint="default"/>
      <w:b/>
      <w:bCs/>
      <w:spacing w:val="20"/>
      <w:sz w:val="48"/>
      <w:szCs w:val="48"/>
    </w:rPr>
  </w:style>
  <w:style w:type="paragraph" w:customStyle="1" w:styleId="Style12">
    <w:name w:val="Style12"/>
    <w:basedOn w:val="a"/>
    <w:rsid w:val="00D67FC3"/>
    <w:pPr>
      <w:widowControl w:val="0"/>
      <w:autoSpaceDE w:val="0"/>
      <w:autoSpaceDN w:val="0"/>
      <w:adjustRightInd w:val="0"/>
      <w:spacing w:after="0" w:line="239" w:lineRule="exact"/>
      <w:ind w:firstLine="293"/>
      <w:jc w:val="both"/>
    </w:pPr>
    <w:rPr>
      <w:rFonts w:ascii="Times New Roman" w:eastAsia="Times New Roman" w:hAnsi="Times New Roman" w:cs="Times New Roman"/>
      <w:sz w:val="24"/>
      <w:szCs w:val="24"/>
      <w:lang w:eastAsia="ru-RU"/>
    </w:rPr>
  </w:style>
  <w:style w:type="character" w:customStyle="1" w:styleId="FontStyle102">
    <w:name w:val="Font Style102"/>
    <w:basedOn w:val="a0"/>
    <w:rsid w:val="00D67FC3"/>
    <w:rPr>
      <w:rFonts w:ascii="Times New Roman" w:hAnsi="Times New Roman" w:cs="Times New Roman"/>
      <w:sz w:val="20"/>
      <w:szCs w:val="20"/>
    </w:rPr>
  </w:style>
  <w:style w:type="paragraph" w:customStyle="1" w:styleId="1a">
    <w:name w:val="Без интервала1"/>
    <w:rsid w:val="00D67FC3"/>
    <w:pPr>
      <w:spacing w:after="0" w:line="240" w:lineRule="auto"/>
    </w:pPr>
    <w:rPr>
      <w:rFonts w:ascii="Times New Roman" w:eastAsia="Times New Roman" w:hAnsi="Times New Roman" w:cs="Times New Roman"/>
      <w:sz w:val="24"/>
      <w:szCs w:val="24"/>
      <w:lang w:eastAsia="ru-RU"/>
    </w:rPr>
  </w:style>
  <w:style w:type="paragraph" w:customStyle="1" w:styleId="c4">
    <w:name w:val="c4"/>
    <w:basedOn w:val="a"/>
    <w:rsid w:val="00D67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qFormat/>
    <w:rsid w:val="00D67FC3"/>
    <w:rPr>
      <w:b/>
      <w:bCs/>
    </w:rPr>
  </w:style>
  <w:style w:type="paragraph" w:customStyle="1" w:styleId="Style6">
    <w:name w:val="Style6"/>
    <w:basedOn w:val="a"/>
    <w:uiPriority w:val="99"/>
    <w:rsid w:val="00D67FC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D67FC3"/>
    <w:rPr>
      <w:rFonts w:ascii="Times New Roman" w:hAnsi="Times New Roman" w:cs="Times New Roman"/>
      <w:sz w:val="26"/>
      <w:szCs w:val="26"/>
    </w:rPr>
  </w:style>
  <w:style w:type="character" w:styleId="af2">
    <w:name w:val="Emphasis"/>
    <w:qFormat/>
    <w:rsid w:val="00D67FC3"/>
    <w:rPr>
      <w:i/>
      <w:iCs/>
    </w:rPr>
  </w:style>
  <w:style w:type="character" w:customStyle="1" w:styleId="115pt">
    <w:name w:val="Основной текст + 11;5 pt;Полужирный;Курсив"/>
    <w:basedOn w:val="aa"/>
    <w:rsid w:val="00D67FC3"/>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44">
    <w:name w:val="Основной текст4"/>
    <w:basedOn w:val="aa"/>
    <w:rsid w:val="00D67FC3"/>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240">
    <w:name w:val="Основной текст (24)_"/>
    <w:basedOn w:val="a0"/>
    <w:link w:val="241"/>
    <w:rsid w:val="00D67FC3"/>
    <w:rPr>
      <w:rFonts w:ascii="Calibri" w:eastAsia="Calibri" w:hAnsi="Calibri" w:cs="Calibri"/>
      <w:b/>
      <w:bCs/>
      <w:spacing w:val="-10"/>
      <w:sz w:val="23"/>
      <w:szCs w:val="23"/>
      <w:shd w:val="clear" w:color="auto" w:fill="FFFFFF"/>
    </w:rPr>
  </w:style>
  <w:style w:type="character" w:customStyle="1" w:styleId="50pt">
    <w:name w:val="Заголовок №5 + Интервал 0 pt"/>
    <w:basedOn w:val="50"/>
    <w:rsid w:val="00D67FC3"/>
    <w:rPr>
      <w:rFonts w:ascii="Calibri" w:eastAsia="Calibri" w:hAnsi="Calibri" w:cs="Calibri"/>
      <w:b/>
      <w:bCs/>
      <w:color w:val="000000"/>
      <w:spacing w:val="0"/>
      <w:w w:val="100"/>
      <w:position w:val="0"/>
      <w:sz w:val="24"/>
      <w:szCs w:val="24"/>
      <w:shd w:val="clear" w:color="auto" w:fill="FFFFFF"/>
      <w:lang w:val="ru-RU" w:eastAsia="ru-RU" w:bidi="ru-RU"/>
    </w:rPr>
  </w:style>
  <w:style w:type="character" w:customStyle="1" w:styleId="Calibri115pt0pt">
    <w:name w:val="Основной текст + Calibri;11;5 pt;Полужирный;Интервал 0 pt"/>
    <w:basedOn w:val="aa"/>
    <w:rsid w:val="00D67FC3"/>
    <w:rPr>
      <w:rFonts w:ascii="Calibri" w:eastAsia="Calibri" w:hAnsi="Calibri" w:cs="Calibri"/>
      <w:b/>
      <w:bCs/>
      <w:color w:val="000000"/>
      <w:spacing w:val="-10"/>
      <w:w w:val="100"/>
      <w:position w:val="0"/>
      <w:sz w:val="23"/>
      <w:szCs w:val="23"/>
      <w:shd w:val="clear" w:color="auto" w:fill="FFFFFF"/>
      <w:lang w:val="ru-RU" w:eastAsia="ru-RU" w:bidi="ru-RU"/>
    </w:rPr>
  </w:style>
  <w:style w:type="character" w:customStyle="1" w:styleId="17115pt0pt">
    <w:name w:val="Основной текст (17) + 11;5 pt;Интервал 0 pt"/>
    <w:basedOn w:val="a0"/>
    <w:rsid w:val="00D67FC3"/>
    <w:rPr>
      <w:rFonts w:ascii="Calibri" w:eastAsia="Calibri" w:hAnsi="Calibri" w:cs="Calibri"/>
      <w:b/>
      <w:bCs/>
      <w:i w:val="0"/>
      <w:iCs w:val="0"/>
      <w:smallCaps w:val="0"/>
      <w:strike w:val="0"/>
      <w:color w:val="000000"/>
      <w:spacing w:val="-10"/>
      <w:w w:val="100"/>
      <w:position w:val="0"/>
      <w:sz w:val="23"/>
      <w:szCs w:val="23"/>
      <w:u w:val="none"/>
      <w:lang w:val="ru-RU" w:eastAsia="ru-RU" w:bidi="ru-RU"/>
    </w:rPr>
  </w:style>
  <w:style w:type="character" w:customStyle="1" w:styleId="2410pt0pt">
    <w:name w:val="Основной текст (24) + 10 pt;Интервал 0 pt"/>
    <w:basedOn w:val="240"/>
    <w:rsid w:val="00D67FC3"/>
    <w:rPr>
      <w:rFonts w:ascii="Calibri" w:eastAsia="Calibri" w:hAnsi="Calibri" w:cs="Calibri"/>
      <w:b/>
      <w:bCs/>
      <w:color w:val="000000"/>
      <w:spacing w:val="0"/>
      <w:w w:val="100"/>
      <w:position w:val="0"/>
      <w:sz w:val="20"/>
      <w:szCs w:val="20"/>
      <w:shd w:val="clear" w:color="auto" w:fill="FFFFFF"/>
      <w:lang w:val="ru-RU" w:eastAsia="ru-RU" w:bidi="ru-RU"/>
    </w:rPr>
  </w:style>
  <w:style w:type="paragraph" w:customStyle="1" w:styleId="241">
    <w:name w:val="Основной текст (24)"/>
    <w:basedOn w:val="a"/>
    <w:link w:val="240"/>
    <w:rsid w:val="00D67FC3"/>
    <w:pPr>
      <w:widowControl w:val="0"/>
      <w:shd w:val="clear" w:color="auto" w:fill="FFFFFF"/>
      <w:spacing w:after="0" w:line="242" w:lineRule="exact"/>
      <w:ind w:hanging="200"/>
    </w:pPr>
    <w:rPr>
      <w:rFonts w:ascii="Calibri" w:eastAsia="Calibri" w:hAnsi="Calibri" w:cs="Calibri"/>
      <w:b/>
      <w:bCs/>
      <w:spacing w:val="-10"/>
      <w:sz w:val="23"/>
      <w:szCs w:val="23"/>
    </w:rPr>
  </w:style>
  <w:style w:type="paragraph" w:styleId="af3">
    <w:name w:val="header"/>
    <w:basedOn w:val="a"/>
    <w:link w:val="af4"/>
    <w:uiPriority w:val="99"/>
    <w:unhideWhenUsed/>
    <w:rsid w:val="00D67FC3"/>
    <w:pPr>
      <w:tabs>
        <w:tab w:val="center" w:pos="4677"/>
        <w:tab w:val="right" w:pos="9355"/>
      </w:tabs>
      <w:spacing w:after="0" w:line="240" w:lineRule="auto"/>
    </w:pPr>
    <w:rPr>
      <w:rFonts w:ascii="Calibri" w:eastAsia="Calibri" w:hAnsi="Calibri" w:cs="Times New Roman"/>
    </w:rPr>
  </w:style>
  <w:style w:type="character" w:customStyle="1" w:styleId="af4">
    <w:name w:val="Верхний колонтитул Знак"/>
    <w:basedOn w:val="a0"/>
    <w:link w:val="af3"/>
    <w:uiPriority w:val="99"/>
    <w:rsid w:val="00D67FC3"/>
    <w:rPr>
      <w:rFonts w:ascii="Calibri" w:eastAsia="Calibri" w:hAnsi="Calibri" w:cs="Times New Roman"/>
    </w:rPr>
  </w:style>
  <w:style w:type="paragraph" w:styleId="af5">
    <w:name w:val="footer"/>
    <w:basedOn w:val="a"/>
    <w:link w:val="af6"/>
    <w:uiPriority w:val="99"/>
    <w:unhideWhenUsed/>
    <w:rsid w:val="00D67FC3"/>
    <w:pPr>
      <w:tabs>
        <w:tab w:val="center" w:pos="4677"/>
        <w:tab w:val="right" w:pos="9355"/>
      </w:tabs>
      <w:spacing w:after="0" w:line="240" w:lineRule="auto"/>
    </w:pPr>
    <w:rPr>
      <w:rFonts w:ascii="Calibri" w:eastAsia="Calibri" w:hAnsi="Calibri" w:cs="Times New Roman"/>
    </w:rPr>
  </w:style>
  <w:style w:type="character" w:customStyle="1" w:styleId="af6">
    <w:name w:val="Нижний колонтитул Знак"/>
    <w:basedOn w:val="a0"/>
    <w:link w:val="af5"/>
    <w:uiPriority w:val="99"/>
    <w:rsid w:val="00D67FC3"/>
    <w:rPr>
      <w:rFonts w:ascii="Calibri" w:eastAsia="Calibri" w:hAnsi="Calibri" w:cs="Times New Roman"/>
    </w:rPr>
  </w:style>
  <w:style w:type="paragraph" w:customStyle="1" w:styleId="c13">
    <w:name w:val="c13"/>
    <w:basedOn w:val="a"/>
    <w:rsid w:val="000A59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6">
    <w:name w:val="c56"/>
    <w:basedOn w:val="a0"/>
    <w:rsid w:val="000A59A9"/>
  </w:style>
  <w:style w:type="character" w:customStyle="1" w:styleId="c32">
    <w:name w:val="c32"/>
    <w:basedOn w:val="a0"/>
    <w:rsid w:val="000A59A9"/>
  </w:style>
  <w:style w:type="character" w:customStyle="1" w:styleId="c10">
    <w:name w:val="c10"/>
    <w:basedOn w:val="a0"/>
    <w:rsid w:val="000A59A9"/>
  </w:style>
  <w:style w:type="paragraph" w:customStyle="1" w:styleId="p16">
    <w:name w:val="p16"/>
    <w:basedOn w:val="a"/>
    <w:rsid w:val="000A59A9"/>
    <w:pPr>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5">
    <w:name w:val="p15"/>
    <w:basedOn w:val="a"/>
    <w:rsid w:val="000A59A9"/>
    <w:pPr>
      <w:spacing w:before="280" w:after="280" w:line="240" w:lineRule="auto"/>
    </w:pPr>
    <w:rPr>
      <w:rFonts w:ascii="Times New Roman" w:eastAsia="Times New Roman" w:hAnsi="Times New Roman" w:cs="Times New Roman"/>
      <w:kern w:val="2"/>
      <w:sz w:val="24"/>
      <w:szCs w:val="24"/>
      <w:lang w:eastAsia="he-IL" w:bidi="he-IL"/>
    </w:rPr>
  </w:style>
  <w:style w:type="character" w:customStyle="1" w:styleId="20pt">
    <w:name w:val="Заголовок №2 + Интервал 0 pt"/>
    <w:uiPriority w:val="99"/>
    <w:rsid w:val="000A59A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paragraph" w:styleId="af7">
    <w:name w:val="Body Text Indent"/>
    <w:basedOn w:val="a"/>
    <w:link w:val="af8"/>
    <w:uiPriority w:val="99"/>
    <w:semiHidden/>
    <w:unhideWhenUsed/>
    <w:rsid w:val="00E14DB8"/>
    <w:pPr>
      <w:spacing w:after="120" w:line="256" w:lineRule="auto"/>
      <w:ind w:left="283"/>
    </w:pPr>
  </w:style>
  <w:style w:type="character" w:customStyle="1" w:styleId="af8">
    <w:name w:val="Основной текст с отступом Знак"/>
    <w:basedOn w:val="a0"/>
    <w:link w:val="af7"/>
    <w:uiPriority w:val="99"/>
    <w:semiHidden/>
    <w:rsid w:val="00E14DB8"/>
  </w:style>
  <w:style w:type="paragraph" w:customStyle="1" w:styleId="Standard">
    <w:name w:val="Standard"/>
    <w:rsid w:val="00E14DB8"/>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E14DB8"/>
    <w:pPr>
      <w:suppressLineNumbers/>
    </w:pPr>
  </w:style>
  <w:style w:type="table" w:customStyle="1" w:styleId="81">
    <w:name w:val="Сетка таблицы8"/>
    <w:basedOn w:val="a1"/>
    <w:uiPriority w:val="59"/>
    <w:rsid w:val="00E14D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Заголовок №2_"/>
    <w:link w:val="26"/>
    <w:uiPriority w:val="99"/>
    <w:locked/>
    <w:rsid w:val="006D2DF2"/>
    <w:rPr>
      <w:rFonts w:ascii="Times New Roman" w:hAnsi="Times New Roman" w:cs="Times New Roman"/>
      <w:b/>
      <w:spacing w:val="1"/>
      <w:shd w:val="clear" w:color="auto" w:fill="FFFFFF"/>
    </w:rPr>
  </w:style>
  <w:style w:type="paragraph" w:customStyle="1" w:styleId="26">
    <w:name w:val="Заголовок №2"/>
    <w:basedOn w:val="a"/>
    <w:link w:val="25"/>
    <w:uiPriority w:val="99"/>
    <w:rsid w:val="006D2DF2"/>
    <w:pPr>
      <w:widowControl w:val="0"/>
      <w:shd w:val="clear" w:color="auto" w:fill="FFFFFF"/>
      <w:spacing w:before="300" w:after="480" w:line="331" w:lineRule="exact"/>
      <w:ind w:hanging="2160"/>
      <w:outlineLvl w:val="1"/>
    </w:pPr>
    <w:rPr>
      <w:rFonts w:ascii="Times New Roman" w:hAnsi="Times New Roman" w:cs="Times New Roman"/>
      <w:b/>
      <w:spacing w:val="1"/>
    </w:rPr>
  </w:style>
  <w:style w:type="paragraph" w:customStyle="1" w:styleId="western">
    <w:name w:val="western"/>
    <w:basedOn w:val="a"/>
    <w:rsid w:val="006D2DF2"/>
    <w:pPr>
      <w:spacing w:before="280" w:after="0" w:line="240" w:lineRule="auto"/>
    </w:pPr>
    <w:rPr>
      <w:rFonts w:ascii="Times New Roman" w:eastAsia="Times New Roman" w:hAnsi="Times New Roman" w:cs="Times New Roman"/>
      <w:color w:val="000000"/>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07D"/>
  </w:style>
  <w:style w:type="paragraph" w:styleId="1">
    <w:name w:val="heading 1"/>
    <w:basedOn w:val="a"/>
    <w:next w:val="a"/>
    <w:link w:val="10"/>
    <w:uiPriority w:val="1"/>
    <w:qFormat/>
    <w:rsid w:val="008C5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081B3A"/>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A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AB7"/>
    <w:rPr>
      <w:rFonts w:ascii="Tahoma" w:hAnsi="Tahoma" w:cs="Tahoma"/>
      <w:sz w:val="16"/>
      <w:szCs w:val="16"/>
    </w:rPr>
  </w:style>
  <w:style w:type="paragraph" w:styleId="a5">
    <w:name w:val="Normal (Web)"/>
    <w:basedOn w:val="a"/>
    <w:uiPriority w:val="99"/>
    <w:unhideWhenUsed/>
    <w:rsid w:val="00146AB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1"/>
    <w:rsid w:val="008C563A"/>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E604C7"/>
    <w:pPr>
      <w:ind w:left="720"/>
      <w:contextualSpacing/>
    </w:pPr>
  </w:style>
  <w:style w:type="paragraph" w:styleId="a7">
    <w:name w:val="No Spacing"/>
    <w:link w:val="a8"/>
    <w:uiPriority w:val="1"/>
    <w:qFormat/>
    <w:rsid w:val="00E604C7"/>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locked/>
    <w:rsid w:val="00E604C7"/>
    <w:rPr>
      <w:rFonts w:ascii="Times New Roman" w:eastAsia="Times New Roman" w:hAnsi="Times New Roman" w:cs="Times New Roman"/>
      <w:sz w:val="24"/>
      <w:szCs w:val="24"/>
      <w:lang w:eastAsia="ru-RU"/>
    </w:rPr>
  </w:style>
  <w:style w:type="character" w:customStyle="1" w:styleId="apple-style-span">
    <w:name w:val="apple-style-span"/>
    <w:rsid w:val="00AE36F5"/>
  </w:style>
  <w:style w:type="character" w:customStyle="1" w:styleId="FontStyle12">
    <w:name w:val="Font Style12"/>
    <w:basedOn w:val="a0"/>
    <w:uiPriority w:val="99"/>
    <w:rsid w:val="00AE36F5"/>
    <w:rPr>
      <w:rFonts w:ascii="MS Reference Sans Serif" w:hAnsi="MS Reference Sans Serif" w:cs="MS Reference Sans Serif" w:hint="default"/>
      <w:spacing w:val="-10"/>
      <w:sz w:val="28"/>
      <w:szCs w:val="28"/>
    </w:rPr>
  </w:style>
  <w:style w:type="paragraph" w:customStyle="1" w:styleId="Style4">
    <w:name w:val="Style4"/>
    <w:basedOn w:val="a"/>
    <w:uiPriority w:val="99"/>
    <w:rsid w:val="00AE36F5"/>
    <w:pPr>
      <w:widowControl w:val="0"/>
      <w:autoSpaceDE w:val="0"/>
      <w:autoSpaceDN w:val="0"/>
      <w:adjustRightInd w:val="0"/>
      <w:spacing w:after="0" w:line="324" w:lineRule="exact"/>
      <w:ind w:firstLine="566"/>
      <w:jc w:val="both"/>
    </w:pPr>
    <w:rPr>
      <w:rFonts w:ascii="Times New Roman" w:eastAsiaTheme="minorEastAsia" w:hAnsi="Times New Roman" w:cs="Times New Roman"/>
      <w:sz w:val="24"/>
      <w:szCs w:val="24"/>
      <w:lang w:eastAsia="ru-RU"/>
    </w:rPr>
  </w:style>
  <w:style w:type="table" w:styleId="a9">
    <w:name w:val="Table Grid"/>
    <w:basedOn w:val="a1"/>
    <w:uiPriority w:val="39"/>
    <w:rsid w:val="00AE36F5"/>
    <w:pPr>
      <w:spacing w:after="0" w:line="240" w:lineRule="auto"/>
    </w:pPr>
    <w:rPr>
      <w:rFonts w:ascii="Times New Roman"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a"/>
    <w:uiPriority w:val="99"/>
    <w:rsid w:val="00AE36F5"/>
    <w:pPr>
      <w:widowControl w:val="0"/>
      <w:autoSpaceDE w:val="0"/>
      <w:autoSpaceDN w:val="0"/>
      <w:adjustRightInd w:val="0"/>
      <w:spacing w:after="0" w:line="240" w:lineRule="auto"/>
    </w:pPr>
    <w:rPr>
      <w:rFonts w:ascii="MS Reference Sans Serif" w:eastAsiaTheme="minorEastAsia" w:hAnsi="MS Reference Sans Serif"/>
      <w:sz w:val="24"/>
      <w:szCs w:val="24"/>
      <w:lang w:eastAsia="ru-RU"/>
    </w:rPr>
  </w:style>
  <w:style w:type="paragraph" w:customStyle="1" w:styleId="Style3">
    <w:name w:val="Style3"/>
    <w:basedOn w:val="a"/>
    <w:uiPriority w:val="99"/>
    <w:rsid w:val="00AE36F5"/>
    <w:pPr>
      <w:widowControl w:val="0"/>
      <w:autoSpaceDE w:val="0"/>
      <w:autoSpaceDN w:val="0"/>
      <w:adjustRightInd w:val="0"/>
      <w:spacing w:after="0" w:line="326" w:lineRule="exact"/>
      <w:jc w:val="both"/>
    </w:pPr>
    <w:rPr>
      <w:rFonts w:ascii="MS Reference Sans Serif" w:eastAsiaTheme="minorEastAsia" w:hAnsi="MS Reference Sans Serif"/>
      <w:sz w:val="24"/>
      <w:szCs w:val="24"/>
      <w:lang w:eastAsia="ru-RU"/>
    </w:rPr>
  </w:style>
  <w:style w:type="paragraph" w:customStyle="1" w:styleId="Style2">
    <w:name w:val="Style2"/>
    <w:basedOn w:val="a"/>
    <w:uiPriority w:val="99"/>
    <w:rsid w:val="00AE36F5"/>
    <w:pPr>
      <w:widowControl w:val="0"/>
      <w:autoSpaceDE w:val="0"/>
      <w:autoSpaceDN w:val="0"/>
      <w:adjustRightInd w:val="0"/>
      <w:spacing w:after="0" w:line="312" w:lineRule="exact"/>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AE36F5"/>
    <w:rPr>
      <w:rFonts w:ascii="Times New Roman" w:hAnsi="Times New Roman" w:cs="Times New Roman"/>
      <w:sz w:val="22"/>
      <w:szCs w:val="22"/>
    </w:rPr>
  </w:style>
  <w:style w:type="paragraph" w:customStyle="1" w:styleId="2">
    <w:name w:val="Абзац списка2"/>
    <w:basedOn w:val="a"/>
    <w:rsid w:val="00AE36F5"/>
    <w:pPr>
      <w:ind w:left="720"/>
    </w:pPr>
    <w:rPr>
      <w:rFonts w:ascii="Calibri" w:eastAsia="Times New Roman" w:hAnsi="Calibri" w:cs="Times New Roman"/>
      <w:kern w:val="2"/>
      <w:lang w:eastAsia="ar-SA"/>
    </w:rPr>
  </w:style>
  <w:style w:type="table" w:customStyle="1" w:styleId="11">
    <w:name w:val="Сетка таблицы1"/>
    <w:basedOn w:val="a1"/>
    <w:next w:val="a9"/>
    <w:rsid w:val="00081B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
    <w:name w:val="Средняя сетка 21"/>
    <w:basedOn w:val="a"/>
    <w:uiPriority w:val="99"/>
    <w:rsid w:val="00081B3A"/>
    <w:pPr>
      <w:numPr>
        <w:numId w:val="5"/>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a">
    <w:name w:val="Основной текст_"/>
    <w:basedOn w:val="a0"/>
    <w:link w:val="6"/>
    <w:locked/>
    <w:rsid w:val="00081B3A"/>
    <w:rPr>
      <w:rFonts w:ascii="Times New Roman" w:eastAsia="Times New Roman" w:hAnsi="Times New Roman" w:cs="Times New Roman"/>
      <w:shd w:val="clear" w:color="auto" w:fill="FFFFFF"/>
    </w:rPr>
  </w:style>
  <w:style w:type="paragraph" w:customStyle="1" w:styleId="6">
    <w:name w:val="Основной текст6"/>
    <w:basedOn w:val="a"/>
    <w:link w:val="aa"/>
    <w:rsid w:val="00081B3A"/>
    <w:pPr>
      <w:widowControl w:val="0"/>
      <w:shd w:val="clear" w:color="auto" w:fill="FFFFFF"/>
      <w:spacing w:after="1740" w:line="259" w:lineRule="exact"/>
      <w:ind w:hanging="520"/>
      <w:jc w:val="right"/>
    </w:pPr>
    <w:rPr>
      <w:rFonts w:ascii="Times New Roman" w:eastAsia="Times New Roman" w:hAnsi="Times New Roman" w:cs="Times New Roman"/>
    </w:rPr>
  </w:style>
  <w:style w:type="character" w:customStyle="1" w:styleId="12">
    <w:name w:val="Основной текст (12)_"/>
    <w:basedOn w:val="a0"/>
    <w:link w:val="120"/>
    <w:locked/>
    <w:rsid w:val="00081B3A"/>
    <w:rPr>
      <w:rFonts w:ascii="Times New Roman" w:eastAsia="Times New Roman" w:hAnsi="Times New Roman" w:cs="Times New Roman"/>
      <w:b/>
      <w:bCs/>
      <w:i/>
      <w:iCs/>
      <w:sz w:val="23"/>
      <w:szCs w:val="23"/>
      <w:shd w:val="clear" w:color="auto" w:fill="FFFFFF"/>
    </w:rPr>
  </w:style>
  <w:style w:type="paragraph" w:customStyle="1" w:styleId="120">
    <w:name w:val="Основной текст (12)"/>
    <w:basedOn w:val="a"/>
    <w:link w:val="12"/>
    <w:rsid w:val="00081B3A"/>
    <w:pPr>
      <w:widowControl w:val="0"/>
      <w:shd w:val="clear" w:color="auto" w:fill="FFFFFF"/>
      <w:spacing w:after="0" w:line="245" w:lineRule="exact"/>
      <w:ind w:hanging="540"/>
      <w:jc w:val="both"/>
    </w:pPr>
    <w:rPr>
      <w:rFonts w:ascii="Times New Roman" w:eastAsia="Times New Roman" w:hAnsi="Times New Roman" w:cs="Times New Roman"/>
      <w:b/>
      <w:bCs/>
      <w:i/>
      <w:iCs/>
      <w:sz w:val="23"/>
      <w:szCs w:val="23"/>
    </w:rPr>
  </w:style>
  <w:style w:type="character" w:customStyle="1" w:styleId="110">
    <w:name w:val="Основной текст + 11"/>
    <w:aliases w:val="5 pt,Полужирный,Курсив,Основной текст + 9,Колонтитул + Microsoft Sans Serif,Основной текст + Calibri,12 pt,Интервал 0 pt,Основной текст (24) + 12 pt"/>
    <w:basedOn w:val="aa"/>
    <w:rsid w:val="00081B3A"/>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20">
    <w:name w:val="Основной текст2"/>
    <w:basedOn w:val="aa"/>
    <w:rsid w:val="00081B3A"/>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ab">
    <w:name w:val="Основной текст + Полужирный"/>
    <w:basedOn w:val="a0"/>
    <w:rsid w:val="00081B3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p29">
    <w:name w:val="p29"/>
    <w:basedOn w:val="a"/>
    <w:rsid w:val="00081B3A"/>
    <w:pPr>
      <w:spacing w:before="280" w:after="280" w:line="240" w:lineRule="auto"/>
    </w:pPr>
    <w:rPr>
      <w:rFonts w:ascii="Times New Roman" w:eastAsia="Times New Roman" w:hAnsi="Times New Roman" w:cs="Times New Roman"/>
      <w:kern w:val="2"/>
      <w:sz w:val="24"/>
      <w:szCs w:val="24"/>
      <w:lang w:eastAsia="he-IL" w:bidi="he-IL"/>
    </w:rPr>
  </w:style>
  <w:style w:type="character" w:customStyle="1" w:styleId="s13">
    <w:name w:val="s13"/>
    <w:rsid w:val="00081B3A"/>
  </w:style>
  <w:style w:type="paragraph" w:customStyle="1" w:styleId="p28">
    <w:name w:val="p28"/>
    <w:basedOn w:val="a"/>
    <w:rsid w:val="00081B3A"/>
    <w:pPr>
      <w:spacing w:before="280" w:after="280" w:line="240" w:lineRule="auto"/>
    </w:pPr>
    <w:rPr>
      <w:rFonts w:ascii="Times New Roman" w:eastAsia="Times New Roman" w:hAnsi="Times New Roman" w:cs="Times New Roman"/>
      <w:kern w:val="2"/>
      <w:sz w:val="24"/>
      <w:szCs w:val="24"/>
      <w:lang w:eastAsia="he-IL" w:bidi="he-IL"/>
    </w:rPr>
  </w:style>
  <w:style w:type="character" w:customStyle="1" w:styleId="4">
    <w:name w:val="Основной текст (4)_"/>
    <w:basedOn w:val="a0"/>
    <w:link w:val="40"/>
    <w:locked/>
    <w:rsid w:val="00081B3A"/>
    <w:rPr>
      <w:rFonts w:ascii="Calibri" w:eastAsia="Calibri" w:hAnsi="Calibri" w:cs="Calibri"/>
      <w:b/>
      <w:bCs/>
      <w:shd w:val="clear" w:color="auto" w:fill="FFFFFF"/>
    </w:rPr>
  </w:style>
  <w:style w:type="paragraph" w:customStyle="1" w:styleId="40">
    <w:name w:val="Основной текст (4)"/>
    <w:basedOn w:val="a"/>
    <w:link w:val="4"/>
    <w:rsid w:val="00081B3A"/>
    <w:pPr>
      <w:widowControl w:val="0"/>
      <w:shd w:val="clear" w:color="auto" w:fill="FFFFFF"/>
      <w:spacing w:before="360" w:after="600" w:line="259" w:lineRule="exact"/>
      <w:ind w:hanging="200"/>
      <w:jc w:val="center"/>
    </w:pPr>
    <w:rPr>
      <w:rFonts w:ascii="Calibri" w:eastAsia="Calibri" w:hAnsi="Calibri" w:cs="Calibri"/>
      <w:b/>
      <w:bCs/>
    </w:rPr>
  </w:style>
  <w:style w:type="character" w:customStyle="1" w:styleId="8">
    <w:name w:val="Основной текст (8)_"/>
    <w:basedOn w:val="a0"/>
    <w:link w:val="80"/>
    <w:locked/>
    <w:rsid w:val="00081B3A"/>
    <w:rPr>
      <w:rFonts w:ascii="Times New Roman" w:eastAsia="Times New Roman" w:hAnsi="Times New Roman" w:cs="Times New Roman"/>
      <w:sz w:val="18"/>
      <w:szCs w:val="18"/>
      <w:shd w:val="clear" w:color="auto" w:fill="FFFFFF"/>
    </w:rPr>
  </w:style>
  <w:style w:type="paragraph" w:customStyle="1" w:styleId="80">
    <w:name w:val="Основной текст (8)"/>
    <w:basedOn w:val="a"/>
    <w:link w:val="8"/>
    <w:rsid w:val="00081B3A"/>
    <w:pPr>
      <w:widowControl w:val="0"/>
      <w:shd w:val="clear" w:color="auto" w:fill="FFFFFF"/>
      <w:spacing w:after="60" w:line="0" w:lineRule="atLeast"/>
      <w:ind w:hanging="560"/>
    </w:pPr>
    <w:rPr>
      <w:rFonts w:ascii="Times New Roman" w:eastAsia="Times New Roman" w:hAnsi="Times New Roman" w:cs="Times New Roman"/>
      <w:sz w:val="18"/>
      <w:szCs w:val="18"/>
    </w:rPr>
  </w:style>
  <w:style w:type="character" w:customStyle="1" w:styleId="41">
    <w:name w:val="Заголовок №4_"/>
    <w:basedOn w:val="a0"/>
    <w:link w:val="42"/>
    <w:locked/>
    <w:rsid w:val="00081B3A"/>
    <w:rPr>
      <w:rFonts w:ascii="Calibri" w:eastAsia="Calibri" w:hAnsi="Calibri" w:cs="Calibri"/>
      <w:b/>
      <w:bCs/>
      <w:shd w:val="clear" w:color="auto" w:fill="FFFFFF"/>
    </w:rPr>
  </w:style>
  <w:style w:type="paragraph" w:customStyle="1" w:styleId="42">
    <w:name w:val="Заголовок №4"/>
    <w:basedOn w:val="a"/>
    <w:link w:val="41"/>
    <w:rsid w:val="00081B3A"/>
    <w:pPr>
      <w:widowControl w:val="0"/>
      <w:shd w:val="clear" w:color="auto" w:fill="FFFFFF"/>
      <w:spacing w:after="300" w:line="0" w:lineRule="atLeast"/>
      <w:ind w:hanging="540"/>
      <w:outlineLvl w:val="3"/>
    </w:pPr>
    <w:rPr>
      <w:rFonts w:ascii="Calibri" w:eastAsia="Calibri" w:hAnsi="Calibri" w:cs="Calibri"/>
      <w:b/>
      <w:bCs/>
    </w:rPr>
  </w:style>
  <w:style w:type="character" w:customStyle="1" w:styleId="31">
    <w:name w:val="Заголовок №3_"/>
    <w:basedOn w:val="a0"/>
    <w:link w:val="32"/>
    <w:locked/>
    <w:rsid w:val="00081B3A"/>
    <w:rPr>
      <w:rFonts w:ascii="Verdana" w:eastAsia="Verdana" w:hAnsi="Verdana" w:cs="Verdana"/>
      <w:b/>
      <w:bCs/>
      <w:spacing w:val="-20"/>
      <w:sz w:val="23"/>
      <w:szCs w:val="23"/>
      <w:shd w:val="clear" w:color="auto" w:fill="FFFFFF"/>
    </w:rPr>
  </w:style>
  <w:style w:type="paragraph" w:customStyle="1" w:styleId="32">
    <w:name w:val="Заголовок №3"/>
    <w:basedOn w:val="a"/>
    <w:link w:val="31"/>
    <w:rsid w:val="00081B3A"/>
    <w:pPr>
      <w:widowControl w:val="0"/>
      <w:shd w:val="clear" w:color="auto" w:fill="FFFFFF"/>
      <w:spacing w:before="240" w:after="0" w:line="242" w:lineRule="exact"/>
      <w:ind w:hanging="540"/>
      <w:jc w:val="both"/>
      <w:outlineLvl w:val="2"/>
    </w:pPr>
    <w:rPr>
      <w:rFonts w:ascii="Verdana" w:eastAsia="Verdana" w:hAnsi="Verdana" w:cs="Verdana"/>
      <w:b/>
      <w:bCs/>
      <w:spacing w:val="-20"/>
      <w:sz w:val="23"/>
      <w:szCs w:val="23"/>
    </w:rPr>
  </w:style>
  <w:style w:type="character" w:customStyle="1" w:styleId="18">
    <w:name w:val="Основной текст (18)_"/>
    <w:basedOn w:val="a0"/>
    <w:link w:val="180"/>
    <w:locked/>
    <w:rsid w:val="00081B3A"/>
    <w:rPr>
      <w:rFonts w:ascii="Times New Roman" w:eastAsia="Times New Roman" w:hAnsi="Times New Roman" w:cs="Times New Roman"/>
      <w:sz w:val="20"/>
      <w:szCs w:val="20"/>
      <w:shd w:val="clear" w:color="auto" w:fill="FFFFFF"/>
    </w:rPr>
  </w:style>
  <w:style w:type="paragraph" w:customStyle="1" w:styleId="180">
    <w:name w:val="Основной текст (18)"/>
    <w:basedOn w:val="a"/>
    <w:link w:val="18"/>
    <w:rsid w:val="00081B3A"/>
    <w:pPr>
      <w:widowControl w:val="0"/>
      <w:shd w:val="clear" w:color="auto" w:fill="FFFFFF"/>
      <w:spacing w:before="120" w:after="0" w:line="204" w:lineRule="exact"/>
      <w:ind w:firstLine="320"/>
      <w:jc w:val="both"/>
    </w:pPr>
    <w:rPr>
      <w:rFonts w:ascii="Times New Roman" w:eastAsia="Times New Roman" w:hAnsi="Times New Roman" w:cs="Times New Roman"/>
      <w:sz w:val="20"/>
      <w:szCs w:val="20"/>
    </w:rPr>
  </w:style>
  <w:style w:type="character" w:customStyle="1" w:styleId="19">
    <w:name w:val="Основной текст (19)_"/>
    <w:basedOn w:val="a0"/>
    <w:link w:val="190"/>
    <w:locked/>
    <w:rsid w:val="00081B3A"/>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081B3A"/>
    <w:pPr>
      <w:widowControl w:val="0"/>
      <w:shd w:val="clear" w:color="auto" w:fill="FFFFFF"/>
      <w:spacing w:before="120" w:after="0" w:line="204" w:lineRule="exact"/>
      <w:ind w:firstLine="340"/>
      <w:jc w:val="both"/>
    </w:pPr>
    <w:rPr>
      <w:rFonts w:ascii="Times New Roman" w:eastAsia="Times New Roman" w:hAnsi="Times New Roman" w:cs="Times New Roman"/>
      <w:b/>
      <w:bCs/>
      <w:i/>
      <w:iCs/>
      <w:sz w:val="19"/>
      <w:szCs w:val="19"/>
    </w:rPr>
  </w:style>
  <w:style w:type="table" w:customStyle="1" w:styleId="22">
    <w:name w:val="Сетка таблицы2"/>
    <w:basedOn w:val="a1"/>
    <w:next w:val="a9"/>
    <w:uiPriority w:val="59"/>
    <w:rsid w:val="00081B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rsid w:val="00081B3A"/>
  </w:style>
  <w:style w:type="character" w:customStyle="1" w:styleId="9pt">
    <w:name w:val="Основной текст + 9 pt"/>
    <w:basedOn w:val="a0"/>
    <w:rsid w:val="00081B3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95pt">
    <w:name w:val="Основной текст + 9;5 pt;Полужирный"/>
    <w:basedOn w:val="aa"/>
    <w:rsid w:val="00081B3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85pt">
    <w:name w:val="Основной текст + 8;5 pt;Полужирный;Курсив"/>
    <w:basedOn w:val="aa"/>
    <w:rsid w:val="00081B3A"/>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23">
    <w:name w:val="Подпись к картинке (2)_"/>
    <w:basedOn w:val="a0"/>
    <w:link w:val="24"/>
    <w:locked/>
    <w:rsid w:val="00081B3A"/>
    <w:rPr>
      <w:rFonts w:ascii="Times New Roman" w:eastAsia="Times New Roman" w:hAnsi="Times New Roman" w:cs="Times New Roman"/>
      <w:spacing w:val="-10"/>
      <w:sz w:val="68"/>
      <w:szCs w:val="68"/>
      <w:shd w:val="clear" w:color="auto" w:fill="FFFFFF"/>
    </w:rPr>
  </w:style>
  <w:style w:type="paragraph" w:customStyle="1" w:styleId="24">
    <w:name w:val="Подпись к картинке (2)"/>
    <w:basedOn w:val="a"/>
    <w:link w:val="23"/>
    <w:rsid w:val="00081B3A"/>
    <w:pPr>
      <w:widowControl w:val="0"/>
      <w:shd w:val="clear" w:color="auto" w:fill="FFFFFF"/>
      <w:spacing w:after="0" w:line="0" w:lineRule="atLeast"/>
    </w:pPr>
    <w:rPr>
      <w:rFonts w:ascii="Times New Roman" w:eastAsia="Times New Roman" w:hAnsi="Times New Roman" w:cs="Times New Roman"/>
      <w:spacing w:val="-10"/>
      <w:sz w:val="68"/>
      <w:szCs w:val="68"/>
    </w:rPr>
  </w:style>
  <w:style w:type="table" w:customStyle="1" w:styleId="33">
    <w:name w:val="Сетка таблицы3"/>
    <w:basedOn w:val="a1"/>
    <w:next w:val="a9"/>
    <w:uiPriority w:val="59"/>
    <w:rsid w:val="00081B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24">
    <w:name w:val="c24"/>
    <w:basedOn w:val="a"/>
    <w:rsid w:val="00081B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081B3A"/>
  </w:style>
  <w:style w:type="character" w:customStyle="1" w:styleId="c18">
    <w:name w:val="c18"/>
    <w:basedOn w:val="a0"/>
    <w:rsid w:val="00081B3A"/>
  </w:style>
  <w:style w:type="paragraph" w:customStyle="1" w:styleId="c2">
    <w:name w:val="c2"/>
    <w:basedOn w:val="a"/>
    <w:rsid w:val="00081B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81B3A"/>
  </w:style>
  <w:style w:type="character" w:customStyle="1" w:styleId="c1">
    <w:name w:val="c1"/>
    <w:basedOn w:val="a0"/>
    <w:rsid w:val="00081B3A"/>
  </w:style>
  <w:style w:type="paragraph" w:customStyle="1" w:styleId="13">
    <w:name w:val="Абзац списка1"/>
    <w:basedOn w:val="a"/>
    <w:rsid w:val="00081B3A"/>
    <w:pPr>
      <w:ind w:left="720"/>
    </w:pPr>
    <w:rPr>
      <w:rFonts w:ascii="Calibri" w:eastAsia="Times New Roman" w:hAnsi="Calibri" w:cs="Times New Roman"/>
    </w:rPr>
  </w:style>
  <w:style w:type="character" w:customStyle="1" w:styleId="30">
    <w:name w:val="Заголовок 3 Знак"/>
    <w:basedOn w:val="a0"/>
    <w:link w:val="3"/>
    <w:rsid w:val="00081B3A"/>
    <w:rPr>
      <w:rFonts w:ascii="Cambria" w:eastAsia="Times New Roman" w:hAnsi="Cambria" w:cs="Times New Roman"/>
      <w:b/>
      <w:bCs/>
      <w:sz w:val="26"/>
      <w:szCs w:val="26"/>
      <w:lang w:eastAsia="ru-RU"/>
    </w:rPr>
  </w:style>
  <w:style w:type="numbering" w:customStyle="1" w:styleId="14">
    <w:name w:val="Нет списка1"/>
    <w:next w:val="a2"/>
    <w:semiHidden/>
    <w:rsid w:val="00081B3A"/>
  </w:style>
  <w:style w:type="paragraph" w:customStyle="1" w:styleId="34">
    <w:name w:val="Стиль3"/>
    <w:basedOn w:val="1"/>
    <w:next w:val="1"/>
    <w:rsid w:val="00081B3A"/>
    <w:pPr>
      <w:keepLines w:val="0"/>
      <w:pageBreakBefore/>
      <w:widowControl w:val="0"/>
      <w:suppressAutoHyphens/>
      <w:spacing w:before="240" w:after="120" w:line="360" w:lineRule="auto"/>
      <w:jc w:val="center"/>
    </w:pPr>
    <w:rPr>
      <w:rFonts w:ascii="Times New Roman" w:eastAsia="Arial" w:hAnsi="Times New Roman" w:cs="Lohit Hindi"/>
      <w:b w:val="0"/>
      <w:color w:val="auto"/>
      <w:kern w:val="1"/>
      <w:sz w:val="32"/>
      <w:szCs w:val="32"/>
      <w:lang w:eastAsia="hi-IN" w:bidi="hi-IN"/>
    </w:rPr>
  </w:style>
  <w:style w:type="paragraph" w:customStyle="1" w:styleId="FR2">
    <w:name w:val="FR2"/>
    <w:rsid w:val="00081B3A"/>
    <w:pPr>
      <w:widowControl w:val="0"/>
      <w:spacing w:after="0" w:line="240" w:lineRule="auto"/>
      <w:jc w:val="center"/>
    </w:pPr>
    <w:rPr>
      <w:rFonts w:ascii="Times New Roman" w:eastAsia="Times New Roman" w:hAnsi="Times New Roman" w:cs="Times New Roman"/>
      <w:b/>
      <w:sz w:val="32"/>
      <w:szCs w:val="20"/>
      <w:lang w:eastAsia="ru-RU"/>
    </w:rPr>
  </w:style>
  <w:style w:type="paragraph" w:customStyle="1" w:styleId="15">
    <w:name w:val="Знак1"/>
    <w:basedOn w:val="a"/>
    <w:rsid w:val="00081B3A"/>
    <w:pPr>
      <w:spacing w:after="160" w:line="240" w:lineRule="exact"/>
    </w:pPr>
    <w:rPr>
      <w:rFonts w:ascii="Verdana" w:eastAsia="Times New Roman" w:hAnsi="Verdana" w:cs="Times New Roman"/>
      <w:sz w:val="20"/>
      <w:szCs w:val="20"/>
      <w:lang w:val="en-US"/>
    </w:rPr>
  </w:style>
  <w:style w:type="paragraph" w:styleId="ac">
    <w:name w:val="Body Text"/>
    <w:basedOn w:val="a"/>
    <w:link w:val="ad"/>
    <w:qFormat/>
    <w:rsid w:val="00081B3A"/>
    <w:pPr>
      <w:spacing w:after="0" w:line="240" w:lineRule="auto"/>
    </w:pPr>
    <w:rPr>
      <w:rFonts w:ascii="Times New Roman" w:eastAsia="Times New Roman" w:hAnsi="Times New Roman" w:cs="Times New Roman"/>
      <w:sz w:val="28"/>
      <w:szCs w:val="20"/>
      <w:lang w:eastAsia="ru-RU"/>
    </w:rPr>
  </w:style>
  <w:style w:type="character" w:customStyle="1" w:styleId="ad">
    <w:name w:val="Основной текст Знак"/>
    <w:basedOn w:val="a0"/>
    <w:link w:val="ac"/>
    <w:rsid w:val="00081B3A"/>
    <w:rPr>
      <w:rFonts w:ascii="Times New Roman" w:eastAsia="Times New Roman" w:hAnsi="Times New Roman" w:cs="Times New Roman"/>
      <w:sz w:val="28"/>
      <w:szCs w:val="20"/>
      <w:lang w:eastAsia="ru-RU"/>
    </w:rPr>
  </w:style>
  <w:style w:type="character" w:customStyle="1" w:styleId="s2">
    <w:name w:val="s2"/>
    <w:rsid w:val="00081B3A"/>
  </w:style>
  <w:style w:type="paragraph" w:customStyle="1" w:styleId="p20">
    <w:name w:val="p20"/>
    <w:basedOn w:val="a"/>
    <w:rsid w:val="00081B3A"/>
    <w:pPr>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9">
    <w:name w:val="p19"/>
    <w:basedOn w:val="a"/>
    <w:rsid w:val="00081B3A"/>
    <w:pPr>
      <w:spacing w:before="280" w:after="280" w:line="240" w:lineRule="auto"/>
    </w:pPr>
    <w:rPr>
      <w:rFonts w:ascii="Times New Roman" w:eastAsia="Times New Roman" w:hAnsi="Times New Roman" w:cs="Times New Roman"/>
      <w:kern w:val="2"/>
      <w:sz w:val="24"/>
      <w:szCs w:val="24"/>
      <w:lang w:eastAsia="he-IL" w:bidi="he-IL"/>
    </w:rPr>
  </w:style>
  <w:style w:type="character" w:customStyle="1" w:styleId="s11">
    <w:name w:val="s11"/>
    <w:rsid w:val="00081B3A"/>
  </w:style>
  <w:style w:type="character" w:customStyle="1" w:styleId="140">
    <w:name w:val="Основной текст (14)_"/>
    <w:basedOn w:val="a0"/>
    <w:link w:val="141"/>
    <w:locked/>
    <w:rsid w:val="00081B3A"/>
    <w:rPr>
      <w:rFonts w:ascii="Times New Roman" w:eastAsia="Times New Roman" w:hAnsi="Times New Roman" w:cs="Times New Roman"/>
      <w:i/>
      <w:iCs/>
      <w:shd w:val="clear" w:color="auto" w:fill="FFFFFF"/>
    </w:rPr>
  </w:style>
  <w:style w:type="paragraph" w:customStyle="1" w:styleId="141">
    <w:name w:val="Основной текст (14)"/>
    <w:basedOn w:val="a"/>
    <w:link w:val="140"/>
    <w:rsid w:val="00081B3A"/>
    <w:pPr>
      <w:widowControl w:val="0"/>
      <w:shd w:val="clear" w:color="auto" w:fill="FFFFFF"/>
      <w:spacing w:after="180" w:line="242" w:lineRule="exact"/>
      <w:ind w:hanging="200"/>
      <w:jc w:val="both"/>
    </w:pPr>
    <w:rPr>
      <w:rFonts w:ascii="Times New Roman" w:eastAsia="Times New Roman" w:hAnsi="Times New Roman" w:cs="Times New Roman"/>
      <w:i/>
      <w:iCs/>
    </w:rPr>
  </w:style>
  <w:style w:type="character" w:customStyle="1" w:styleId="ae">
    <w:name w:val="Основной текст + Курсив"/>
    <w:basedOn w:val="aa"/>
    <w:rsid w:val="00081B3A"/>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16">
    <w:name w:val="Основной текст1"/>
    <w:basedOn w:val="aa"/>
    <w:rsid w:val="00081B3A"/>
    <w:rPr>
      <w:rFonts w:ascii="Times New Roman" w:eastAsia="Times New Roman" w:hAnsi="Times New Roman" w:cs="Times New Roman"/>
      <w:color w:val="000000"/>
      <w:spacing w:val="0"/>
      <w:w w:val="100"/>
      <w:position w:val="0"/>
      <w:shd w:val="clear" w:color="auto" w:fill="FFFFFF"/>
      <w:lang w:val="ru-RU" w:eastAsia="ru-RU" w:bidi="ru-RU"/>
    </w:rPr>
  </w:style>
  <w:style w:type="table" w:customStyle="1" w:styleId="43">
    <w:name w:val="Сетка таблицы4"/>
    <w:basedOn w:val="a1"/>
    <w:next w:val="a9"/>
    <w:uiPriority w:val="39"/>
    <w:rsid w:val="00D67F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9"/>
    <w:uiPriority w:val="59"/>
    <w:rsid w:val="00D67F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_"/>
    <w:basedOn w:val="a0"/>
    <w:link w:val="51"/>
    <w:locked/>
    <w:rsid w:val="00D67FC3"/>
    <w:rPr>
      <w:rFonts w:ascii="Calibri" w:eastAsia="Calibri" w:hAnsi="Calibri" w:cs="Calibri"/>
      <w:b/>
      <w:bCs/>
      <w:spacing w:val="-10"/>
      <w:shd w:val="clear" w:color="auto" w:fill="FFFFFF"/>
    </w:rPr>
  </w:style>
  <w:style w:type="paragraph" w:customStyle="1" w:styleId="51">
    <w:name w:val="Заголовок №5"/>
    <w:basedOn w:val="a"/>
    <w:link w:val="50"/>
    <w:rsid w:val="00D67FC3"/>
    <w:pPr>
      <w:widowControl w:val="0"/>
      <w:shd w:val="clear" w:color="auto" w:fill="FFFFFF"/>
      <w:spacing w:after="0" w:line="245" w:lineRule="exact"/>
      <w:outlineLvl w:val="4"/>
    </w:pPr>
    <w:rPr>
      <w:rFonts w:ascii="Calibri" w:eastAsia="Calibri" w:hAnsi="Calibri" w:cs="Calibri"/>
      <w:b/>
      <w:bCs/>
      <w:spacing w:val="-10"/>
    </w:rPr>
  </w:style>
  <w:style w:type="character" w:customStyle="1" w:styleId="420">
    <w:name w:val="Заголовок №4 (2)_"/>
    <w:basedOn w:val="a0"/>
    <w:link w:val="421"/>
    <w:locked/>
    <w:rsid w:val="00D67FC3"/>
    <w:rPr>
      <w:rFonts w:ascii="Verdana" w:eastAsia="Verdana" w:hAnsi="Verdana" w:cs="Verdana"/>
      <w:b/>
      <w:bCs/>
      <w:spacing w:val="-20"/>
      <w:sz w:val="23"/>
      <w:szCs w:val="23"/>
      <w:shd w:val="clear" w:color="auto" w:fill="FFFFFF"/>
    </w:rPr>
  </w:style>
  <w:style w:type="paragraph" w:customStyle="1" w:styleId="421">
    <w:name w:val="Заголовок №4 (2)"/>
    <w:basedOn w:val="a"/>
    <w:link w:val="420"/>
    <w:rsid w:val="00D67FC3"/>
    <w:pPr>
      <w:widowControl w:val="0"/>
      <w:shd w:val="clear" w:color="auto" w:fill="FFFFFF"/>
      <w:spacing w:before="240" w:after="240" w:line="0" w:lineRule="atLeast"/>
      <w:outlineLvl w:val="3"/>
    </w:pPr>
    <w:rPr>
      <w:rFonts w:ascii="Verdana" w:eastAsia="Verdana" w:hAnsi="Verdana" w:cs="Verdana"/>
      <w:b/>
      <w:bCs/>
      <w:spacing w:val="-20"/>
      <w:sz w:val="23"/>
      <w:szCs w:val="23"/>
    </w:rPr>
  </w:style>
  <w:style w:type="character" w:customStyle="1" w:styleId="35">
    <w:name w:val="Основной текст3"/>
    <w:basedOn w:val="aa"/>
    <w:rsid w:val="00D67FC3"/>
    <w:rPr>
      <w:rFonts w:ascii="Times New Roman" w:eastAsia="Times New Roman" w:hAnsi="Times New Roman" w:cs="Times New Roman"/>
      <w:color w:val="000000"/>
      <w:spacing w:val="0"/>
      <w:w w:val="100"/>
      <w:position w:val="0"/>
      <w:shd w:val="clear" w:color="auto" w:fill="FFFFFF"/>
      <w:lang w:val="ru-RU" w:eastAsia="ru-RU" w:bidi="ru-RU"/>
    </w:rPr>
  </w:style>
  <w:style w:type="table" w:customStyle="1" w:styleId="60">
    <w:name w:val="Сетка таблицы6"/>
    <w:basedOn w:val="a1"/>
    <w:next w:val="a9"/>
    <w:uiPriority w:val="59"/>
    <w:rsid w:val="00D67F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7">
    <w:name w:val="Основной текст (17)_"/>
    <w:basedOn w:val="a0"/>
    <w:link w:val="170"/>
    <w:locked/>
    <w:rsid w:val="00D67FC3"/>
    <w:rPr>
      <w:rFonts w:ascii="Calibri" w:eastAsia="Calibri" w:hAnsi="Calibri" w:cs="Calibri"/>
      <w:b/>
      <w:bCs/>
      <w:sz w:val="20"/>
      <w:szCs w:val="20"/>
      <w:shd w:val="clear" w:color="auto" w:fill="FFFFFF"/>
    </w:rPr>
  </w:style>
  <w:style w:type="paragraph" w:customStyle="1" w:styleId="170">
    <w:name w:val="Основной текст (17)"/>
    <w:basedOn w:val="a"/>
    <w:link w:val="17"/>
    <w:rsid w:val="00D67FC3"/>
    <w:pPr>
      <w:widowControl w:val="0"/>
      <w:shd w:val="clear" w:color="auto" w:fill="FFFFFF"/>
      <w:spacing w:after="0" w:line="0" w:lineRule="atLeast"/>
    </w:pPr>
    <w:rPr>
      <w:rFonts w:ascii="Calibri" w:eastAsia="Calibri" w:hAnsi="Calibri" w:cs="Calibri"/>
      <w:b/>
      <w:bCs/>
      <w:sz w:val="20"/>
      <w:szCs w:val="20"/>
    </w:rPr>
  </w:style>
  <w:style w:type="character" w:customStyle="1" w:styleId="230">
    <w:name w:val="Основной текст (23)_"/>
    <w:basedOn w:val="a0"/>
    <w:link w:val="231"/>
    <w:locked/>
    <w:rsid w:val="00D67FC3"/>
    <w:rPr>
      <w:rFonts w:ascii="Times New Roman" w:eastAsia="Times New Roman" w:hAnsi="Times New Roman" w:cs="Times New Roman"/>
      <w:i/>
      <w:iCs/>
      <w:shd w:val="clear" w:color="auto" w:fill="FFFFFF"/>
    </w:rPr>
  </w:style>
  <w:style w:type="paragraph" w:customStyle="1" w:styleId="231">
    <w:name w:val="Основной текст (23)"/>
    <w:basedOn w:val="a"/>
    <w:link w:val="230"/>
    <w:rsid w:val="00D67FC3"/>
    <w:pPr>
      <w:widowControl w:val="0"/>
      <w:shd w:val="clear" w:color="auto" w:fill="FFFFFF"/>
      <w:spacing w:before="240" w:after="240" w:line="0" w:lineRule="atLeast"/>
    </w:pPr>
    <w:rPr>
      <w:rFonts w:ascii="Times New Roman" w:eastAsia="Times New Roman" w:hAnsi="Times New Roman" w:cs="Times New Roman"/>
      <w:i/>
      <w:iCs/>
    </w:rPr>
  </w:style>
  <w:style w:type="character" w:customStyle="1" w:styleId="40pt">
    <w:name w:val="Основной текст (4) + Интервал 0 pt"/>
    <w:basedOn w:val="4"/>
    <w:rsid w:val="00D67FC3"/>
    <w:rPr>
      <w:rFonts w:ascii="Calibri" w:eastAsia="Calibri" w:hAnsi="Calibri" w:cs="Calibri"/>
      <w:b/>
      <w:bCs/>
      <w:color w:val="000000"/>
      <w:spacing w:val="-10"/>
      <w:w w:val="100"/>
      <w:position w:val="0"/>
      <w:sz w:val="24"/>
      <w:szCs w:val="24"/>
      <w:shd w:val="clear" w:color="auto" w:fill="FFFFFF"/>
      <w:lang w:val="ru-RU" w:eastAsia="ru-RU" w:bidi="ru-RU"/>
    </w:rPr>
  </w:style>
  <w:style w:type="character" w:customStyle="1" w:styleId="100">
    <w:name w:val="Основной текст (10)"/>
    <w:basedOn w:val="a0"/>
    <w:rsid w:val="00D67FC3"/>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01">
    <w:name w:val="Основной текст (10) + Не полужирный"/>
    <w:basedOn w:val="a0"/>
    <w:rsid w:val="00D67FC3"/>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20">
    <w:name w:val="Основной текст (22)_"/>
    <w:basedOn w:val="a0"/>
    <w:link w:val="221"/>
    <w:locked/>
    <w:rsid w:val="00D67FC3"/>
    <w:rPr>
      <w:rFonts w:ascii="Times New Roman" w:eastAsia="Times New Roman" w:hAnsi="Times New Roman" w:cs="Times New Roman"/>
      <w:b/>
      <w:bCs/>
      <w:shd w:val="clear" w:color="auto" w:fill="FFFFFF"/>
    </w:rPr>
  </w:style>
  <w:style w:type="paragraph" w:customStyle="1" w:styleId="221">
    <w:name w:val="Основной текст (22)"/>
    <w:basedOn w:val="a"/>
    <w:link w:val="220"/>
    <w:rsid w:val="00D67FC3"/>
    <w:pPr>
      <w:widowControl w:val="0"/>
      <w:shd w:val="clear" w:color="auto" w:fill="FFFFFF"/>
      <w:spacing w:before="240" w:after="0" w:line="242" w:lineRule="exact"/>
      <w:ind w:hanging="220"/>
      <w:jc w:val="both"/>
    </w:pPr>
    <w:rPr>
      <w:rFonts w:ascii="Times New Roman" w:eastAsia="Times New Roman" w:hAnsi="Times New Roman" w:cs="Times New Roman"/>
      <w:b/>
      <w:bCs/>
    </w:rPr>
  </w:style>
  <w:style w:type="character" w:customStyle="1" w:styleId="330">
    <w:name w:val="Заголовок №3 (3)_"/>
    <w:basedOn w:val="a0"/>
    <w:link w:val="331"/>
    <w:locked/>
    <w:rsid w:val="00D67FC3"/>
    <w:rPr>
      <w:rFonts w:ascii="Calibri" w:eastAsia="Calibri" w:hAnsi="Calibri" w:cs="Calibri"/>
      <w:b/>
      <w:bCs/>
      <w:spacing w:val="-10"/>
      <w:shd w:val="clear" w:color="auto" w:fill="FFFFFF"/>
    </w:rPr>
  </w:style>
  <w:style w:type="paragraph" w:customStyle="1" w:styleId="331">
    <w:name w:val="Заголовок №3 (3)"/>
    <w:basedOn w:val="a"/>
    <w:link w:val="330"/>
    <w:rsid w:val="00D67FC3"/>
    <w:pPr>
      <w:widowControl w:val="0"/>
      <w:shd w:val="clear" w:color="auto" w:fill="FFFFFF"/>
      <w:spacing w:before="60" w:after="240" w:line="0" w:lineRule="atLeast"/>
      <w:outlineLvl w:val="2"/>
    </w:pPr>
    <w:rPr>
      <w:rFonts w:ascii="Calibri" w:eastAsia="Calibri" w:hAnsi="Calibri" w:cs="Calibri"/>
      <w:b/>
      <w:bCs/>
      <w:spacing w:val="-10"/>
    </w:rPr>
  </w:style>
  <w:style w:type="character" w:customStyle="1" w:styleId="200">
    <w:name w:val="Основной текст (20)"/>
    <w:basedOn w:val="a0"/>
    <w:rsid w:val="00D67FC3"/>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9">
    <w:name w:val="Основной текст (9)"/>
    <w:basedOn w:val="a0"/>
    <w:rsid w:val="00D67FC3"/>
    <w:rPr>
      <w:rFonts w:ascii="Verdana" w:eastAsia="Verdana" w:hAnsi="Verdana" w:cs="Verdana" w:hint="default"/>
      <w:b/>
      <w:bCs/>
      <w:i w:val="0"/>
      <w:iCs w:val="0"/>
      <w:smallCaps w:val="0"/>
      <w:strike w:val="0"/>
      <w:dstrike w:val="0"/>
      <w:color w:val="000000"/>
      <w:spacing w:val="-20"/>
      <w:w w:val="100"/>
      <w:position w:val="0"/>
      <w:sz w:val="23"/>
      <w:szCs w:val="23"/>
      <w:u w:val="none"/>
      <w:effect w:val="none"/>
      <w:lang w:val="ru-RU" w:eastAsia="ru-RU" w:bidi="ru-RU"/>
    </w:rPr>
  </w:style>
  <w:style w:type="character" w:customStyle="1" w:styleId="17TimesNewRoman">
    <w:name w:val="Основной текст (17) + Times New Roman"/>
    <w:aliases w:val="11 pt"/>
    <w:basedOn w:val="17"/>
    <w:rsid w:val="00D67FC3"/>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01">
    <w:name w:val="Основной текст (20) + Не курсив"/>
    <w:basedOn w:val="a0"/>
    <w:rsid w:val="00D67FC3"/>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101pt">
    <w:name w:val="Основной текст (10) + Интервал 1 pt"/>
    <w:basedOn w:val="a0"/>
    <w:rsid w:val="00D67FC3"/>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ru-RU" w:eastAsia="ru-RU" w:bidi="ru-RU"/>
    </w:rPr>
  </w:style>
  <w:style w:type="character" w:customStyle="1" w:styleId="af">
    <w:name w:val="Сноска_"/>
    <w:basedOn w:val="a0"/>
    <w:link w:val="af0"/>
    <w:locked/>
    <w:rsid w:val="00D67FC3"/>
    <w:rPr>
      <w:rFonts w:ascii="Times New Roman" w:eastAsia="Times New Roman" w:hAnsi="Times New Roman" w:cs="Times New Roman"/>
      <w:sz w:val="18"/>
      <w:szCs w:val="18"/>
      <w:shd w:val="clear" w:color="auto" w:fill="FFFFFF"/>
    </w:rPr>
  </w:style>
  <w:style w:type="paragraph" w:customStyle="1" w:styleId="af0">
    <w:name w:val="Сноска"/>
    <w:basedOn w:val="a"/>
    <w:link w:val="af"/>
    <w:rsid w:val="00D67FC3"/>
    <w:pPr>
      <w:widowControl w:val="0"/>
      <w:shd w:val="clear" w:color="auto" w:fill="FFFFFF"/>
      <w:spacing w:after="0" w:line="209" w:lineRule="exact"/>
      <w:ind w:firstLine="280"/>
    </w:pPr>
    <w:rPr>
      <w:rFonts w:ascii="Times New Roman" w:eastAsia="Times New Roman" w:hAnsi="Times New Roman" w:cs="Times New Roman"/>
      <w:sz w:val="18"/>
      <w:szCs w:val="18"/>
    </w:rPr>
  </w:style>
  <w:style w:type="character" w:customStyle="1" w:styleId="340">
    <w:name w:val="Заголовок №3 (4)_"/>
    <w:basedOn w:val="a0"/>
    <w:link w:val="341"/>
    <w:locked/>
    <w:rsid w:val="00D67FC3"/>
    <w:rPr>
      <w:rFonts w:ascii="Calibri" w:eastAsia="Calibri" w:hAnsi="Calibri" w:cs="Calibri"/>
      <w:b/>
      <w:bCs/>
      <w:shd w:val="clear" w:color="auto" w:fill="FFFFFF"/>
    </w:rPr>
  </w:style>
  <w:style w:type="paragraph" w:customStyle="1" w:styleId="341">
    <w:name w:val="Заголовок №3 (4)"/>
    <w:basedOn w:val="a"/>
    <w:link w:val="340"/>
    <w:rsid w:val="00D67FC3"/>
    <w:pPr>
      <w:widowControl w:val="0"/>
      <w:shd w:val="clear" w:color="auto" w:fill="FFFFFF"/>
      <w:spacing w:before="60" w:after="180" w:line="0" w:lineRule="atLeast"/>
      <w:outlineLvl w:val="2"/>
    </w:pPr>
    <w:rPr>
      <w:rFonts w:ascii="Calibri" w:eastAsia="Calibri" w:hAnsi="Calibri" w:cs="Calibri"/>
      <w:b/>
      <w:bCs/>
    </w:rPr>
  </w:style>
  <w:style w:type="character" w:customStyle="1" w:styleId="FontStyle11">
    <w:name w:val="Font Style11"/>
    <w:basedOn w:val="a0"/>
    <w:uiPriority w:val="99"/>
    <w:rsid w:val="00D67FC3"/>
    <w:rPr>
      <w:rFonts w:ascii="MS Reference Sans Serif" w:hAnsi="MS Reference Sans Serif" w:cs="MS Reference Sans Serif" w:hint="default"/>
      <w:b/>
      <w:bCs/>
      <w:spacing w:val="20"/>
      <w:sz w:val="48"/>
      <w:szCs w:val="48"/>
    </w:rPr>
  </w:style>
  <w:style w:type="paragraph" w:customStyle="1" w:styleId="Style12">
    <w:name w:val="Style12"/>
    <w:basedOn w:val="a"/>
    <w:rsid w:val="00D67FC3"/>
    <w:pPr>
      <w:widowControl w:val="0"/>
      <w:autoSpaceDE w:val="0"/>
      <w:autoSpaceDN w:val="0"/>
      <w:adjustRightInd w:val="0"/>
      <w:spacing w:after="0" w:line="239" w:lineRule="exact"/>
      <w:ind w:firstLine="293"/>
      <w:jc w:val="both"/>
    </w:pPr>
    <w:rPr>
      <w:rFonts w:ascii="Times New Roman" w:eastAsia="Times New Roman" w:hAnsi="Times New Roman" w:cs="Times New Roman"/>
      <w:sz w:val="24"/>
      <w:szCs w:val="24"/>
      <w:lang w:eastAsia="ru-RU"/>
    </w:rPr>
  </w:style>
  <w:style w:type="character" w:customStyle="1" w:styleId="FontStyle102">
    <w:name w:val="Font Style102"/>
    <w:basedOn w:val="a0"/>
    <w:rsid w:val="00D67FC3"/>
    <w:rPr>
      <w:rFonts w:ascii="Times New Roman" w:hAnsi="Times New Roman" w:cs="Times New Roman"/>
      <w:sz w:val="20"/>
      <w:szCs w:val="20"/>
    </w:rPr>
  </w:style>
  <w:style w:type="paragraph" w:customStyle="1" w:styleId="1a">
    <w:name w:val="Без интервала1"/>
    <w:rsid w:val="00D67FC3"/>
    <w:pPr>
      <w:spacing w:after="0" w:line="240" w:lineRule="auto"/>
    </w:pPr>
    <w:rPr>
      <w:rFonts w:ascii="Times New Roman" w:eastAsia="Times New Roman" w:hAnsi="Times New Roman" w:cs="Times New Roman"/>
      <w:sz w:val="24"/>
      <w:szCs w:val="24"/>
      <w:lang w:eastAsia="ru-RU"/>
    </w:rPr>
  </w:style>
  <w:style w:type="paragraph" w:customStyle="1" w:styleId="c4">
    <w:name w:val="c4"/>
    <w:basedOn w:val="a"/>
    <w:rsid w:val="00D67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qFormat/>
    <w:rsid w:val="00D67FC3"/>
    <w:rPr>
      <w:b/>
      <w:bCs/>
    </w:rPr>
  </w:style>
  <w:style w:type="paragraph" w:customStyle="1" w:styleId="Style6">
    <w:name w:val="Style6"/>
    <w:basedOn w:val="a"/>
    <w:uiPriority w:val="99"/>
    <w:rsid w:val="00D67FC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D67FC3"/>
    <w:rPr>
      <w:rFonts w:ascii="Times New Roman" w:hAnsi="Times New Roman" w:cs="Times New Roman"/>
      <w:sz w:val="26"/>
      <w:szCs w:val="26"/>
    </w:rPr>
  </w:style>
  <w:style w:type="character" w:styleId="af2">
    <w:name w:val="Emphasis"/>
    <w:qFormat/>
    <w:rsid w:val="00D67FC3"/>
    <w:rPr>
      <w:i/>
      <w:iCs/>
    </w:rPr>
  </w:style>
  <w:style w:type="character" w:customStyle="1" w:styleId="115pt">
    <w:name w:val="Основной текст + 11;5 pt;Полужирный;Курсив"/>
    <w:basedOn w:val="aa"/>
    <w:rsid w:val="00D67FC3"/>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44">
    <w:name w:val="Основной текст4"/>
    <w:basedOn w:val="aa"/>
    <w:rsid w:val="00D67FC3"/>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240">
    <w:name w:val="Основной текст (24)_"/>
    <w:basedOn w:val="a0"/>
    <w:link w:val="241"/>
    <w:rsid w:val="00D67FC3"/>
    <w:rPr>
      <w:rFonts w:ascii="Calibri" w:eastAsia="Calibri" w:hAnsi="Calibri" w:cs="Calibri"/>
      <w:b/>
      <w:bCs/>
      <w:spacing w:val="-10"/>
      <w:sz w:val="23"/>
      <w:szCs w:val="23"/>
      <w:shd w:val="clear" w:color="auto" w:fill="FFFFFF"/>
    </w:rPr>
  </w:style>
  <w:style w:type="character" w:customStyle="1" w:styleId="50pt">
    <w:name w:val="Заголовок №5 + Интервал 0 pt"/>
    <w:basedOn w:val="50"/>
    <w:rsid w:val="00D67FC3"/>
    <w:rPr>
      <w:rFonts w:ascii="Calibri" w:eastAsia="Calibri" w:hAnsi="Calibri" w:cs="Calibri"/>
      <w:b/>
      <w:bCs/>
      <w:color w:val="000000"/>
      <w:spacing w:val="0"/>
      <w:w w:val="100"/>
      <w:position w:val="0"/>
      <w:sz w:val="24"/>
      <w:szCs w:val="24"/>
      <w:shd w:val="clear" w:color="auto" w:fill="FFFFFF"/>
      <w:lang w:val="ru-RU" w:eastAsia="ru-RU" w:bidi="ru-RU"/>
    </w:rPr>
  </w:style>
  <w:style w:type="character" w:customStyle="1" w:styleId="Calibri115pt0pt">
    <w:name w:val="Основной текст + Calibri;11;5 pt;Полужирный;Интервал 0 pt"/>
    <w:basedOn w:val="aa"/>
    <w:rsid w:val="00D67FC3"/>
    <w:rPr>
      <w:rFonts w:ascii="Calibri" w:eastAsia="Calibri" w:hAnsi="Calibri" w:cs="Calibri"/>
      <w:b/>
      <w:bCs/>
      <w:color w:val="000000"/>
      <w:spacing w:val="-10"/>
      <w:w w:val="100"/>
      <w:position w:val="0"/>
      <w:sz w:val="23"/>
      <w:szCs w:val="23"/>
      <w:shd w:val="clear" w:color="auto" w:fill="FFFFFF"/>
      <w:lang w:val="ru-RU" w:eastAsia="ru-RU" w:bidi="ru-RU"/>
    </w:rPr>
  </w:style>
  <w:style w:type="character" w:customStyle="1" w:styleId="17115pt0pt">
    <w:name w:val="Основной текст (17) + 11;5 pt;Интервал 0 pt"/>
    <w:basedOn w:val="a0"/>
    <w:rsid w:val="00D67FC3"/>
    <w:rPr>
      <w:rFonts w:ascii="Calibri" w:eastAsia="Calibri" w:hAnsi="Calibri" w:cs="Calibri"/>
      <w:b/>
      <w:bCs/>
      <w:i w:val="0"/>
      <w:iCs w:val="0"/>
      <w:smallCaps w:val="0"/>
      <w:strike w:val="0"/>
      <w:color w:val="000000"/>
      <w:spacing w:val="-10"/>
      <w:w w:val="100"/>
      <w:position w:val="0"/>
      <w:sz w:val="23"/>
      <w:szCs w:val="23"/>
      <w:u w:val="none"/>
      <w:lang w:val="ru-RU" w:eastAsia="ru-RU" w:bidi="ru-RU"/>
    </w:rPr>
  </w:style>
  <w:style w:type="character" w:customStyle="1" w:styleId="2410pt0pt">
    <w:name w:val="Основной текст (24) + 10 pt;Интервал 0 pt"/>
    <w:basedOn w:val="240"/>
    <w:rsid w:val="00D67FC3"/>
    <w:rPr>
      <w:rFonts w:ascii="Calibri" w:eastAsia="Calibri" w:hAnsi="Calibri" w:cs="Calibri"/>
      <w:b/>
      <w:bCs/>
      <w:color w:val="000000"/>
      <w:spacing w:val="0"/>
      <w:w w:val="100"/>
      <w:position w:val="0"/>
      <w:sz w:val="20"/>
      <w:szCs w:val="20"/>
      <w:shd w:val="clear" w:color="auto" w:fill="FFFFFF"/>
      <w:lang w:val="ru-RU" w:eastAsia="ru-RU" w:bidi="ru-RU"/>
    </w:rPr>
  </w:style>
  <w:style w:type="paragraph" w:customStyle="1" w:styleId="241">
    <w:name w:val="Основной текст (24)"/>
    <w:basedOn w:val="a"/>
    <w:link w:val="240"/>
    <w:rsid w:val="00D67FC3"/>
    <w:pPr>
      <w:widowControl w:val="0"/>
      <w:shd w:val="clear" w:color="auto" w:fill="FFFFFF"/>
      <w:spacing w:after="0" w:line="242" w:lineRule="exact"/>
      <w:ind w:hanging="200"/>
    </w:pPr>
    <w:rPr>
      <w:rFonts w:ascii="Calibri" w:eastAsia="Calibri" w:hAnsi="Calibri" w:cs="Calibri"/>
      <w:b/>
      <w:bCs/>
      <w:spacing w:val="-10"/>
      <w:sz w:val="23"/>
      <w:szCs w:val="23"/>
    </w:rPr>
  </w:style>
  <w:style w:type="paragraph" w:styleId="af3">
    <w:name w:val="header"/>
    <w:basedOn w:val="a"/>
    <w:link w:val="af4"/>
    <w:uiPriority w:val="99"/>
    <w:unhideWhenUsed/>
    <w:rsid w:val="00D67FC3"/>
    <w:pPr>
      <w:tabs>
        <w:tab w:val="center" w:pos="4677"/>
        <w:tab w:val="right" w:pos="9355"/>
      </w:tabs>
      <w:spacing w:after="0" w:line="240" w:lineRule="auto"/>
    </w:pPr>
    <w:rPr>
      <w:rFonts w:ascii="Calibri" w:eastAsia="Calibri" w:hAnsi="Calibri" w:cs="Times New Roman"/>
    </w:rPr>
  </w:style>
  <w:style w:type="character" w:customStyle="1" w:styleId="af4">
    <w:name w:val="Верхний колонтитул Знак"/>
    <w:basedOn w:val="a0"/>
    <w:link w:val="af3"/>
    <w:uiPriority w:val="99"/>
    <w:rsid w:val="00D67FC3"/>
    <w:rPr>
      <w:rFonts w:ascii="Calibri" w:eastAsia="Calibri" w:hAnsi="Calibri" w:cs="Times New Roman"/>
    </w:rPr>
  </w:style>
  <w:style w:type="paragraph" w:styleId="af5">
    <w:name w:val="footer"/>
    <w:basedOn w:val="a"/>
    <w:link w:val="af6"/>
    <w:uiPriority w:val="99"/>
    <w:unhideWhenUsed/>
    <w:rsid w:val="00D67FC3"/>
    <w:pPr>
      <w:tabs>
        <w:tab w:val="center" w:pos="4677"/>
        <w:tab w:val="right" w:pos="9355"/>
      </w:tabs>
      <w:spacing w:after="0" w:line="240" w:lineRule="auto"/>
    </w:pPr>
    <w:rPr>
      <w:rFonts w:ascii="Calibri" w:eastAsia="Calibri" w:hAnsi="Calibri" w:cs="Times New Roman"/>
    </w:rPr>
  </w:style>
  <w:style w:type="character" w:customStyle="1" w:styleId="af6">
    <w:name w:val="Нижний колонтитул Знак"/>
    <w:basedOn w:val="a0"/>
    <w:link w:val="af5"/>
    <w:uiPriority w:val="99"/>
    <w:rsid w:val="00D67FC3"/>
    <w:rPr>
      <w:rFonts w:ascii="Calibri" w:eastAsia="Calibri" w:hAnsi="Calibri" w:cs="Times New Roman"/>
    </w:rPr>
  </w:style>
  <w:style w:type="paragraph" w:customStyle="1" w:styleId="c13">
    <w:name w:val="c13"/>
    <w:basedOn w:val="a"/>
    <w:rsid w:val="000A59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6">
    <w:name w:val="c56"/>
    <w:basedOn w:val="a0"/>
    <w:rsid w:val="000A59A9"/>
  </w:style>
  <w:style w:type="character" w:customStyle="1" w:styleId="c32">
    <w:name w:val="c32"/>
    <w:basedOn w:val="a0"/>
    <w:rsid w:val="000A59A9"/>
  </w:style>
  <w:style w:type="character" w:customStyle="1" w:styleId="c10">
    <w:name w:val="c10"/>
    <w:basedOn w:val="a0"/>
    <w:rsid w:val="000A59A9"/>
  </w:style>
  <w:style w:type="paragraph" w:customStyle="1" w:styleId="p16">
    <w:name w:val="p16"/>
    <w:basedOn w:val="a"/>
    <w:rsid w:val="000A59A9"/>
    <w:pPr>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5">
    <w:name w:val="p15"/>
    <w:basedOn w:val="a"/>
    <w:rsid w:val="000A59A9"/>
    <w:pPr>
      <w:spacing w:before="280" w:after="280" w:line="240" w:lineRule="auto"/>
    </w:pPr>
    <w:rPr>
      <w:rFonts w:ascii="Times New Roman" w:eastAsia="Times New Roman" w:hAnsi="Times New Roman" w:cs="Times New Roman"/>
      <w:kern w:val="2"/>
      <w:sz w:val="24"/>
      <w:szCs w:val="24"/>
      <w:lang w:eastAsia="he-IL" w:bidi="he-IL"/>
    </w:rPr>
  </w:style>
  <w:style w:type="character" w:customStyle="1" w:styleId="20pt">
    <w:name w:val="Заголовок №2 + Интервал 0 pt"/>
    <w:uiPriority w:val="99"/>
    <w:rsid w:val="000A59A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paragraph" w:styleId="af7">
    <w:name w:val="Body Text Indent"/>
    <w:basedOn w:val="a"/>
    <w:link w:val="af8"/>
    <w:uiPriority w:val="99"/>
    <w:semiHidden/>
    <w:unhideWhenUsed/>
    <w:rsid w:val="00E14DB8"/>
    <w:pPr>
      <w:spacing w:after="120" w:line="256" w:lineRule="auto"/>
      <w:ind w:left="283"/>
    </w:pPr>
  </w:style>
  <w:style w:type="character" w:customStyle="1" w:styleId="af8">
    <w:name w:val="Основной текст с отступом Знак"/>
    <w:basedOn w:val="a0"/>
    <w:link w:val="af7"/>
    <w:uiPriority w:val="99"/>
    <w:semiHidden/>
    <w:rsid w:val="00E14DB8"/>
  </w:style>
  <w:style w:type="paragraph" w:customStyle="1" w:styleId="Standard">
    <w:name w:val="Standard"/>
    <w:rsid w:val="00E14DB8"/>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E14DB8"/>
    <w:pPr>
      <w:suppressLineNumbers/>
    </w:pPr>
  </w:style>
  <w:style w:type="table" w:customStyle="1" w:styleId="81">
    <w:name w:val="Сетка таблицы8"/>
    <w:basedOn w:val="a1"/>
    <w:uiPriority w:val="59"/>
    <w:rsid w:val="00E14D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Заголовок №2_"/>
    <w:link w:val="26"/>
    <w:uiPriority w:val="99"/>
    <w:locked/>
    <w:rsid w:val="006D2DF2"/>
    <w:rPr>
      <w:rFonts w:ascii="Times New Roman" w:hAnsi="Times New Roman" w:cs="Times New Roman"/>
      <w:b/>
      <w:spacing w:val="1"/>
      <w:shd w:val="clear" w:color="auto" w:fill="FFFFFF"/>
    </w:rPr>
  </w:style>
  <w:style w:type="paragraph" w:customStyle="1" w:styleId="26">
    <w:name w:val="Заголовок №2"/>
    <w:basedOn w:val="a"/>
    <w:link w:val="25"/>
    <w:uiPriority w:val="99"/>
    <w:rsid w:val="006D2DF2"/>
    <w:pPr>
      <w:widowControl w:val="0"/>
      <w:shd w:val="clear" w:color="auto" w:fill="FFFFFF"/>
      <w:spacing w:before="300" w:after="480" w:line="331" w:lineRule="exact"/>
      <w:ind w:hanging="2160"/>
      <w:outlineLvl w:val="1"/>
    </w:pPr>
    <w:rPr>
      <w:rFonts w:ascii="Times New Roman" w:hAnsi="Times New Roman" w:cs="Times New Roman"/>
      <w:b/>
      <w:spacing w:val="1"/>
    </w:rPr>
  </w:style>
  <w:style w:type="paragraph" w:customStyle="1" w:styleId="western">
    <w:name w:val="western"/>
    <w:basedOn w:val="a"/>
    <w:rsid w:val="006D2DF2"/>
    <w:pPr>
      <w:spacing w:before="280" w:after="0" w:line="240" w:lineRule="auto"/>
    </w:pPr>
    <w:rPr>
      <w:rFonts w:ascii="Times New Roman" w:eastAsia="Times New Roman" w:hAnsi="Times New Roman" w:cs="Times New Roman"/>
      <w:color w:val="000000"/>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972824">
      <w:bodyDiv w:val="1"/>
      <w:marLeft w:val="0"/>
      <w:marRight w:val="0"/>
      <w:marTop w:val="0"/>
      <w:marBottom w:val="0"/>
      <w:divBdr>
        <w:top w:val="none" w:sz="0" w:space="0" w:color="auto"/>
        <w:left w:val="none" w:sz="0" w:space="0" w:color="auto"/>
        <w:bottom w:val="none" w:sz="0" w:space="0" w:color="auto"/>
        <w:right w:val="none" w:sz="0" w:space="0" w:color="auto"/>
      </w:divBdr>
    </w:div>
    <w:div w:id="1001472935">
      <w:bodyDiv w:val="1"/>
      <w:marLeft w:val="0"/>
      <w:marRight w:val="0"/>
      <w:marTop w:val="0"/>
      <w:marBottom w:val="0"/>
      <w:divBdr>
        <w:top w:val="none" w:sz="0" w:space="0" w:color="auto"/>
        <w:left w:val="none" w:sz="0" w:space="0" w:color="auto"/>
        <w:bottom w:val="none" w:sz="0" w:space="0" w:color="auto"/>
        <w:right w:val="none" w:sz="0" w:space="0" w:color="auto"/>
      </w:divBdr>
    </w:div>
    <w:div w:id="1207255283">
      <w:bodyDiv w:val="1"/>
      <w:marLeft w:val="0"/>
      <w:marRight w:val="0"/>
      <w:marTop w:val="0"/>
      <w:marBottom w:val="0"/>
      <w:divBdr>
        <w:top w:val="none" w:sz="0" w:space="0" w:color="auto"/>
        <w:left w:val="none" w:sz="0" w:space="0" w:color="auto"/>
        <w:bottom w:val="none" w:sz="0" w:space="0" w:color="auto"/>
        <w:right w:val="none" w:sz="0" w:space="0" w:color="auto"/>
      </w:divBdr>
    </w:div>
    <w:div w:id="1493910851">
      <w:bodyDiv w:val="1"/>
      <w:marLeft w:val="0"/>
      <w:marRight w:val="0"/>
      <w:marTop w:val="0"/>
      <w:marBottom w:val="0"/>
      <w:divBdr>
        <w:top w:val="none" w:sz="0" w:space="0" w:color="auto"/>
        <w:left w:val="none" w:sz="0" w:space="0" w:color="auto"/>
        <w:bottom w:val="none" w:sz="0" w:space="0" w:color="auto"/>
        <w:right w:val="none" w:sz="0" w:space="0" w:color="auto"/>
      </w:divBdr>
    </w:div>
    <w:div w:id="202312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92F34-8582-4705-92B3-83E7E3C2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351</Pages>
  <Words>139571</Words>
  <Characters>795555</Characters>
  <Application>Microsoft Office Word</Application>
  <DocSecurity>0</DocSecurity>
  <Lines>6629</Lines>
  <Paragraphs>1866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Анна Сергеевна Морева</cp:lastModifiedBy>
  <cp:revision>2</cp:revision>
  <dcterms:created xsi:type="dcterms:W3CDTF">2020-07-17T01:09:00Z</dcterms:created>
  <dcterms:modified xsi:type="dcterms:W3CDTF">2020-07-17T01:09:00Z</dcterms:modified>
</cp:coreProperties>
</file>